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0045"/>
                    </a:xfrm>
                    <a:prstGeom prst="rect">
                      <a:avLst/>
                    </a:prstGeom>
                  </pic:spPr>
                </pic:pic>
              </a:graphicData>
            </a:graphic>
          </wp:inline>
        </w:drawing>
      </w:r>
    </w:p>
    <w:p w14:paraId="580265D4" w14:textId="6642AD73"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r w:rsidR="00783453">
        <w:rPr>
          <w:szCs w:val="24"/>
        </w:rPr>
        <w:t xml:space="preserve"> An example of the differences between conventional record keeping and blockchain for a transaction is shown below.</w:t>
      </w:r>
    </w:p>
    <w:p w14:paraId="2688694C" w14:textId="4ECB8393" w:rsidR="00CD39DA" w:rsidRDefault="00783453" w:rsidP="00A00156">
      <w:pPr>
        <w:widowControl w:val="0"/>
        <w:rPr>
          <w:szCs w:val="24"/>
        </w:rPr>
      </w:pPr>
      <w:r w:rsidRPr="00FD4A40">
        <w:rPr>
          <w:noProof/>
          <w:szCs w:val="24"/>
        </w:rPr>
        <w:drawing>
          <wp:anchor distT="0" distB="0" distL="114300" distR="114300" simplePos="0" relativeHeight="251658240" behindDoc="0" locked="0" layoutInCell="1" allowOverlap="1" wp14:anchorId="55316A43" wp14:editId="4A4E4438">
            <wp:simplePos x="0" y="0"/>
            <wp:positionH relativeFrom="column">
              <wp:posOffset>0</wp:posOffset>
            </wp:positionH>
            <wp:positionV relativeFrom="paragraph">
              <wp:posOffset>2086</wp:posOffset>
            </wp:positionV>
            <wp:extent cx="2929039" cy="360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00287A8D">
        <w:rPr>
          <w:szCs w:val="24"/>
        </w:rPr>
        <w:t xml:space="preserve">The blockchain that is being developed is a proof of concept that will show the core </w:t>
      </w:r>
      <w:r w:rsidR="00287A8D">
        <w:rPr>
          <w:szCs w:val="24"/>
        </w:rPr>
        <w:lastRenderedPageBreak/>
        <w:t xml:space="preserve">functionality of permissioned blockchains and the benefits it produces. It will be compatible for all businesses as </w:t>
      </w:r>
      <w:r w:rsidR="00E50A7B">
        <w:rPr>
          <w:szCs w:val="24"/>
        </w:rPr>
        <w:t xml:space="preserve">a </w:t>
      </w:r>
      <w:r w:rsidR="00287A8D">
        <w:rPr>
          <w:szCs w:val="24"/>
        </w:rPr>
        <w:t xml:space="preserve">node will be able to run on a server </w:t>
      </w:r>
      <w:r w:rsidR="00E50A7B">
        <w:rPr>
          <w:szCs w:val="24"/>
        </w:rPr>
        <w:t xml:space="preserve">setup </w:t>
      </w:r>
      <w:r w:rsidR="00287A8D">
        <w:rPr>
          <w:szCs w:val="24"/>
        </w:rPr>
        <w:t xml:space="preserve">by the development team and </w:t>
      </w:r>
      <w:r w:rsidR="00E50A7B" w:rsidRPr="00783453">
        <w:rPr>
          <w:szCs w:val="24"/>
        </w:rPr>
        <w:t>u</w:t>
      </w:r>
      <w:r>
        <w:rPr>
          <w:szCs w:val="24"/>
        </w:rPr>
        <w:t>se</w:t>
      </w:r>
      <w:r w:rsidR="00E50A7B" w:rsidRPr="00783453">
        <w:rPr>
          <w:szCs w:val="24"/>
        </w:rPr>
        <w:t>rs can interface with the system via</w:t>
      </w:r>
      <w:r>
        <w:rPr>
          <w:szCs w:val="24"/>
        </w:rPr>
        <w:t xml:space="preserve"> a </w:t>
      </w:r>
      <w:r w:rsidR="00CD39DA">
        <w:rPr>
          <w:szCs w:val="24"/>
        </w:rPr>
        <w:t>user-friendly</w:t>
      </w:r>
      <w:r w:rsidR="00E50A7B">
        <w:rPr>
          <w:szCs w:val="24"/>
        </w:rPr>
        <w:t xml:space="preserve"> web frontend</w:t>
      </w:r>
      <w:r w:rsidR="00287A8D">
        <w:rPr>
          <w:szCs w:val="24"/>
        </w:rPr>
        <w:t xml:space="preserve"> to manage transactions and assets. The </w:t>
      </w:r>
      <w:r w:rsidR="00AC4657">
        <w:rPr>
          <w:szCs w:val="24"/>
        </w:rPr>
        <w:t xml:space="preserve">assets, labour and even items such as orders / invoices </w:t>
      </w:r>
      <w:r w:rsidR="00287A8D">
        <w:rPr>
          <w:szCs w:val="24"/>
        </w:rPr>
        <w:t xml:space="preserve">within </w:t>
      </w:r>
      <w:r w:rsidR="00AC4657">
        <w:rPr>
          <w:szCs w:val="24"/>
        </w:rPr>
        <w:t>each</w:t>
      </w:r>
      <w:r w:rsidR="00287A8D">
        <w:rPr>
          <w:szCs w:val="24"/>
        </w:rPr>
        <w:t xml:space="preserve"> company </w:t>
      </w:r>
      <w:r w:rsidR="00AC4657">
        <w:rPr>
          <w:szCs w:val="24"/>
        </w:rPr>
        <w:t>will be</w:t>
      </w:r>
      <w:r w:rsidR="00287A8D">
        <w:rPr>
          <w:szCs w:val="24"/>
        </w:rPr>
        <w:t xml:space="preserve"> tokenised </w:t>
      </w:r>
      <w:r w:rsidR="00AC4657">
        <w:rPr>
          <w:szCs w:val="24"/>
        </w:rPr>
        <w:t>on the blockchain so that businesses can interact with other businesses over the blockchai</w:t>
      </w:r>
      <w:r w:rsidR="00777BD9">
        <w:rPr>
          <w:szCs w:val="24"/>
        </w:rPr>
        <w:t xml:space="preserve">n. </w:t>
      </w:r>
      <w:r w:rsidR="00777BD9" w:rsidRPr="00777BD9">
        <w:rPr>
          <w:szCs w:val="24"/>
        </w:rPr>
        <w:t xml:space="preserve">Though it most commonly refers to the tokenization of financial or fungible assets, such as shares in a company or a quantity of gold, asset tokenization can hypothetically refer to the tokenization of any material or nonmaterial thing possessing monetary value: everything </w:t>
      </w:r>
      <w:r w:rsidR="00777BD9" w:rsidRPr="00777BD9">
        <w:rPr>
          <w:szCs w:val="24"/>
        </w:rPr>
        <w:t>from a piece of art</w:t>
      </w:r>
      <w:r w:rsidR="00777BD9" w:rsidRPr="00777BD9">
        <w:rPr>
          <w:szCs w:val="24"/>
        </w:rPr>
        <w:t xml:space="preserve"> to a patent to an hour of a skilled worker’s time. </w:t>
      </w:r>
      <w:r w:rsidR="00777BD9">
        <w:rPr>
          <w:szCs w:val="24"/>
        </w:rPr>
        <w:t xml:space="preserve">This </w:t>
      </w:r>
      <w:r w:rsidR="00777BD9" w:rsidRPr="00777BD9">
        <w:rPr>
          <w:szCs w:val="24"/>
        </w:rPr>
        <w:t xml:space="preserve">process of tokenization creates a bridge between real-world assets and their trading, </w:t>
      </w:r>
      <w:proofErr w:type="gramStart"/>
      <w:r w:rsidR="00777BD9" w:rsidRPr="00777BD9">
        <w:rPr>
          <w:szCs w:val="24"/>
        </w:rPr>
        <w:t>storage</w:t>
      </w:r>
      <w:proofErr w:type="gramEnd"/>
      <w:r w:rsidR="00777BD9" w:rsidRPr="00777BD9">
        <w:rPr>
          <w:szCs w:val="24"/>
        </w:rPr>
        <w:t xml:space="preserve"> and transfer in a digital world.</w:t>
      </w:r>
    </w:p>
    <w:p w14:paraId="48755F71" w14:textId="3CDD2301"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473DE2">
        <w:rPr>
          <w:szCs w:val="24"/>
        </w:rPr>
        <w:t>These legal proceedings are outside the scope of this project as they would require communication with governing institutions, intricate understanding of taxation law and</w:t>
      </w:r>
      <w:r w:rsidR="000B2431">
        <w:rPr>
          <w:szCs w:val="24"/>
        </w:rPr>
        <w:t xml:space="preserve"> </w:t>
      </w:r>
      <w:r w:rsidR="00C2192C">
        <w:rPr>
          <w:szCs w:val="24"/>
        </w:rPr>
        <w:t>connecting software solutions with the</w:t>
      </w:r>
      <w:r w:rsidR="000B2431">
        <w:rPr>
          <w:szCs w:val="24"/>
        </w:rPr>
        <w:t xml:space="preserve"> strenuous obligations </w:t>
      </w:r>
      <w:r w:rsidR="00C2192C">
        <w:rPr>
          <w:szCs w:val="24"/>
        </w:rPr>
        <w:t>of regulatory frameworks.</w:t>
      </w:r>
      <w:r w:rsidR="000B2431">
        <w:rPr>
          <w:szCs w:val="24"/>
        </w:rPr>
        <w:t xml:space="preserve"> </w:t>
      </w: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3061" cy="499604"/>
                    </a:xfrm>
                    <a:prstGeom prst="rect">
                      <a:avLst/>
                    </a:prstGeom>
                  </pic:spPr>
                </pic:pic>
              </a:graphicData>
            </a:graphic>
          </wp:inline>
        </w:drawing>
      </w:r>
    </w:p>
    <w:p w14:paraId="47F1968F" w14:textId="70ADCC60" w:rsidR="00657785" w:rsidRDefault="00384D3F" w:rsidP="00A00156">
      <w:pPr>
        <w:widowControl w:val="0"/>
        <w:rPr>
          <w:szCs w:val="24"/>
        </w:rPr>
      </w:pPr>
      <w:hyperlink r:id="rId8" w:history="1">
        <w:r w:rsidR="002D5D9A" w:rsidRPr="006A1537">
          <w:rPr>
            <w:rStyle w:val="Hyperlink"/>
            <w:szCs w:val="24"/>
          </w:rPr>
          <w:t>https://link.springer.com/article/10.1007/s10551-022-05058-5</w:t>
        </w:r>
      </w:hyperlink>
    </w:p>
    <w:p w14:paraId="4938A6F8" w14:textId="703DEF01" w:rsidR="002D5D9A" w:rsidRDefault="00384D3F" w:rsidP="00A00156">
      <w:pPr>
        <w:widowControl w:val="0"/>
        <w:rPr>
          <w:rStyle w:val="Hyperlink"/>
          <w:szCs w:val="24"/>
        </w:rPr>
      </w:pPr>
      <w:hyperlink r:id="rId9" w:history="1">
        <w:r w:rsidR="002D5D9A" w:rsidRPr="006A1537">
          <w:rPr>
            <w:rStyle w:val="Hyperlink"/>
            <w:szCs w:val="24"/>
          </w:rPr>
          <w:t>https://ethics.org.au/blockchain-some-considerations/</w:t>
        </w:r>
      </w:hyperlink>
    </w:p>
    <w:p w14:paraId="1306E616" w14:textId="21EE1123" w:rsidR="001D6EF8" w:rsidRDefault="00384D3F" w:rsidP="00A00156">
      <w:pPr>
        <w:widowControl w:val="0"/>
        <w:rPr>
          <w:szCs w:val="24"/>
        </w:rPr>
      </w:pPr>
      <w:hyperlink r:id="rId10" w:history="1">
        <w:r w:rsidR="001D6EF8" w:rsidRPr="006D1C35">
          <w:rPr>
            <w:rStyle w:val="Hyperlink"/>
            <w:szCs w:val="24"/>
          </w:rPr>
          <w:t>https://onlinelibrary.wiley.com/doi/full/10.1111/beer.12259</w:t>
        </w:r>
      </w:hyperlink>
    </w:p>
    <w:p w14:paraId="5200F96A" w14:textId="77777777" w:rsidR="001D6EF8" w:rsidRDefault="001D6EF8" w:rsidP="00A00156">
      <w:pPr>
        <w:widowControl w:val="0"/>
        <w:rPr>
          <w:szCs w:val="24"/>
        </w:rPr>
      </w:pPr>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lastRenderedPageBreak/>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4059" cy="671094"/>
                    </a:xfrm>
                    <a:prstGeom prst="rect">
                      <a:avLst/>
                    </a:prstGeom>
                  </pic:spPr>
                </pic:pic>
              </a:graphicData>
            </a:graphic>
          </wp:inline>
        </w:drawing>
      </w:r>
    </w:p>
    <w:p w14:paraId="5B2EFF7A" w14:textId="5A936105" w:rsidR="00657785" w:rsidRPr="00E92A95" w:rsidRDefault="0041407F" w:rsidP="00A00156">
      <w:pPr>
        <w:widowControl w:val="0"/>
      </w:pPr>
      <w:r>
        <w:rPr>
          <w:noProof/>
        </w:rPr>
        <w:lastRenderedPageBreak/>
        <w:drawing>
          <wp:anchor distT="0" distB="0" distL="114300" distR="114300" simplePos="0" relativeHeight="251661312" behindDoc="0" locked="0" layoutInCell="1" allowOverlap="1" wp14:anchorId="45C4E8FF" wp14:editId="0BB6FBB4">
            <wp:simplePos x="0" y="0"/>
            <wp:positionH relativeFrom="column">
              <wp:posOffset>457200</wp:posOffset>
            </wp:positionH>
            <wp:positionV relativeFrom="paragraph">
              <wp:posOffset>2540</wp:posOffset>
            </wp:positionV>
            <wp:extent cx="4733541" cy="6508750"/>
            <wp:effectExtent l="0" t="0" r="0" b="6350"/>
            <wp:wrapTopAndBottom/>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3541" cy="6508750"/>
                    </a:xfrm>
                    <a:prstGeom prst="rect">
                      <a:avLst/>
                    </a:prstGeom>
                  </pic:spPr>
                </pic:pic>
              </a:graphicData>
            </a:graphic>
          </wp:anchor>
        </w:drawing>
      </w:r>
      <w:r w:rsidR="009A46F9">
        <w:t xml:space="preserve">This </w:t>
      </w:r>
      <w:r w:rsidR="00546155">
        <w:t xml:space="preserve">sketch is a representation of </w:t>
      </w:r>
      <w:r w:rsidR="009A46F9">
        <w:t>the web frontend that</w:t>
      </w:r>
      <w:r w:rsidR="00546155">
        <w:t xml:space="preserve"> each business</w:t>
      </w:r>
      <w:r w:rsidR="009A46F9">
        <w:t xml:space="preserve"> will interact with</w:t>
      </w:r>
      <w:r w:rsidR="00546155">
        <w:t xml:space="preserve"> to contribute to</w:t>
      </w:r>
      <w:r w:rsidR="009A46F9">
        <w:t xml:space="preserve"> the blockchain. </w:t>
      </w:r>
      <w:r w:rsidR="00546155">
        <w:t>At the top</w:t>
      </w:r>
      <w:r w:rsidR="009A46F9">
        <w:t xml:space="preserve"> the amount of </w:t>
      </w:r>
      <w:r w:rsidR="00546155">
        <w:t>converge tokens,</w:t>
      </w:r>
      <w:r w:rsidR="009A46F9">
        <w:t xml:space="preserve"> </w:t>
      </w:r>
      <w:proofErr w:type="gramStart"/>
      <w:r w:rsidR="009A46F9">
        <w:t>fungible</w:t>
      </w:r>
      <w:proofErr w:type="gramEnd"/>
      <w:r w:rsidR="009A46F9">
        <w:t xml:space="preserve"> and non-fungible assets that </w:t>
      </w:r>
      <w:r w:rsidR="00546155">
        <w:t>a business</w:t>
      </w:r>
      <w:r w:rsidR="009A46F9">
        <w:t xml:space="preserve"> currently own</w:t>
      </w:r>
      <w:r w:rsidR="00546155">
        <w:t>s is displayed</w:t>
      </w:r>
      <w:r w:rsidR="009A46F9">
        <w:t xml:space="preserve">. </w:t>
      </w:r>
      <w:r w:rsidR="00546155">
        <w:t xml:space="preserve">The user interface utilises radio buttons to select the different options associated with fungible and non-fungible assets while also implementing drop down and text boxes for input. The frontend also utilises scroll bars so more information can be fit into the design without cluttering its appearance. </w:t>
      </w:r>
      <w:r w:rsidR="00B334B3">
        <w:t>This interface is considerate of the user’s needs as it does not require a lot of technical understanding to operate. This ease-of-use of the software interface is a testament to the consideration of the audience’s needs.</w:t>
      </w: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lastRenderedPageBreak/>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6752" cy="256386"/>
                    </a:xfrm>
                    <a:prstGeom prst="rect">
                      <a:avLst/>
                    </a:prstGeom>
                  </pic:spPr>
                </pic:pic>
              </a:graphicData>
            </a:graphic>
          </wp:inline>
        </w:drawing>
      </w:r>
    </w:p>
    <w:p w14:paraId="375CD50E" w14:textId="3879F512"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39BB8669" w14:textId="544B0F30" w:rsidR="00AC7FD4" w:rsidRDefault="00AC7FD4" w:rsidP="00415563">
      <w:pPr>
        <w:rPr>
          <w:szCs w:val="24"/>
        </w:rPr>
      </w:pPr>
      <w:r w:rsidRPr="00AC7FD4">
        <w:rPr>
          <w:szCs w:val="24"/>
        </w:rPr>
        <w:t xml:space="preserve">The application needs to be reliable and not ‘crash’ during function as this would prove detrimental to the requirement for the blockchain to be always running. The system that is created needs to have very high security as it will manage a large quantity of transactions, possibly facilitating billions of dollars in transaction execution. This security is inherent to how the system is built as the consensus mechanisms, the runtime modules are all built in a way that makes it almost impossible to break, this is combined with the decentralised, private nature of the network, allowing businesses to not have to trust a </w:t>
      </w:r>
      <w:r w:rsidR="00796520" w:rsidRPr="00AC7FD4">
        <w:rPr>
          <w:szCs w:val="24"/>
        </w:rPr>
        <w:t>central authorities server</w:t>
      </w:r>
      <w:r w:rsidRPr="00AC7FD4">
        <w:rPr>
          <w:szCs w:val="24"/>
        </w:rPr>
        <w:t>.  Further, the business blockchain must have an easy-to-use front end that will be used by non-technical employees, however, setting up of the node will need to be undertaken by a development team. More specifically the buttons, forms and layout must be easily navigable and consistent. Finally, the system must go through modular and systematic testing to make sure all components work in unison and function in the way the client wishes.</w:t>
      </w:r>
    </w:p>
    <w:p w14:paraId="7FB5757A" w14:textId="36976A3D" w:rsidR="00E56453" w:rsidRDefault="00E56453" w:rsidP="00E56453">
      <w:pPr>
        <w:widowControl w:val="0"/>
        <w:rPr>
          <w:b/>
          <w:szCs w:val="24"/>
        </w:rPr>
      </w:pPr>
      <w:r w:rsidRPr="00004120">
        <w:rPr>
          <w:b/>
          <w:szCs w:val="24"/>
        </w:rPr>
        <w:t>Feasibility Study /10</w:t>
      </w:r>
    </w:p>
    <w:p w14:paraId="69D374E8" w14:textId="3B305DAB" w:rsidR="00767C2D" w:rsidRPr="00004120" w:rsidRDefault="00767C2D" w:rsidP="00E56453">
      <w:pPr>
        <w:widowControl w:val="0"/>
        <w:rPr>
          <w:b/>
          <w:szCs w:val="24"/>
        </w:rPr>
      </w:pPr>
      <w:r w:rsidRPr="00004120">
        <w:rPr>
          <w:b/>
          <w:noProof/>
          <w:szCs w:val="24"/>
        </w:rPr>
        <w:drawing>
          <wp:inline distT="0" distB="0" distL="0" distR="0" wp14:anchorId="49862BF5" wp14:editId="3B5130BE">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247" cy="577089"/>
                    </a:xfrm>
                    <a:prstGeom prst="rect">
                      <a:avLst/>
                    </a:prstGeom>
                  </pic:spPr>
                </pic:pic>
              </a:graphicData>
            </a:graphic>
          </wp:inline>
        </w:drawing>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15016E73" w:rsidR="00E56453" w:rsidRDefault="00E56453" w:rsidP="00767C2D">
      <w:pPr>
        <w:widowControl w:val="0"/>
      </w:pPr>
      <w:r w:rsidRPr="00767C2D">
        <w:rPr>
          <w:b/>
        </w:rPr>
        <w:t>Define the problem:</w:t>
      </w:r>
      <w:r w:rsidRPr="00004120">
        <w:t xml:space="preserve"> you can copy and paste this from your problem definition statement</w:t>
      </w:r>
    </w:p>
    <w:p w14:paraId="424DB5A0" w14:textId="77777777" w:rsidR="00E2330D" w:rsidRPr="00E2330D" w:rsidRDefault="00E2330D" w:rsidP="00E2330D">
      <w:pPr>
        <w:widowControl w:val="0"/>
      </w:pPr>
      <w:r w:rsidRPr="00E2330D">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Business blockchains, an innovative solution to this global issue, are reinventing how transactions are managed. They can take time and costs out of almost any process, enabling near real-time operations. And they deliver a high degree of accuracy and control, with much less risk than many alternatives. Due to the immutable nature of the blockchain, a transparent record of all transactions is kept which can be utilised for bookkeeping and taxation purposes while also preventing fraudulent behaviour as all transactions are recorded and can be reproduced for litigious reasons. The business blockchain that is being created, therefore, will help supply chain partners and corporations globally by creating a complete, transparent, tamperproof history and facilitation of the information flows, inventory flows, and financial flows in transactions. This permissioned blockchain will outperform current enterprise resource planning solutions as it is able to manage all transactions extremely quickly and efficiently, through sharing the load of computation across all nodes in the blockchain. An example of the differences between conventional record keeping and blockchain for a transaction is shown below.</w:t>
      </w:r>
    </w:p>
    <w:p w14:paraId="3A3D8036" w14:textId="77777777" w:rsidR="00E2330D" w:rsidRPr="00E2330D" w:rsidRDefault="00E2330D" w:rsidP="00E2330D">
      <w:pPr>
        <w:widowControl w:val="0"/>
      </w:pPr>
      <w:r w:rsidRPr="00FD4A40">
        <w:rPr>
          <w:noProof/>
        </w:rPr>
        <w:lastRenderedPageBreak/>
        <w:drawing>
          <wp:anchor distT="0" distB="0" distL="114300" distR="114300" simplePos="0" relativeHeight="251660288" behindDoc="0" locked="0" layoutInCell="1" allowOverlap="1" wp14:anchorId="5FC45442" wp14:editId="09E14424">
            <wp:simplePos x="0" y="0"/>
            <wp:positionH relativeFrom="column">
              <wp:posOffset>0</wp:posOffset>
            </wp:positionH>
            <wp:positionV relativeFrom="paragraph">
              <wp:posOffset>2086</wp:posOffset>
            </wp:positionV>
            <wp:extent cx="2929039" cy="360680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Pr="00E2330D">
        <w:t>The blockchain that is being developed is a proof of concept that will show the core functionality of permissioned blockchains and the benefits it produces. It will be compatible for all businesses as a node will be able to run on a server setup by the development team and users can interface with the system via a user-friendly web frontend to manage transactions and assets. The assets, labour and even items such as orders / invoices within each company will be tokenised on the blockchain so that businesses can interact with other businesses over the blockchain using efficient transfer, as transferring, for example 1000 computers, would require a company to transfer 1000 tokens each representing a computer asset.</w:t>
      </w:r>
    </w:p>
    <w:p w14:paraId="646C5D39" w14:textId="77777777" w:rsidR="00E2330D" w:rsidRPr="00E2330D" w:rsidRDefault="00E2330D" w:rsidP="00E2330D">
      <w:pPr>
        <w:widowControl w:val="0"/>
      </w:pPr>
      <w:r w:rsidRPr="00E2330D">
        <w:t xml:space="preserve">Although the functionality of transferring fungible and non-fungible assets will be implemented into the software solution, the legal processes surrounding the binding of assets will be implemented in the future. These legal proceedings are outside the scope of this project as they would require communication with governing institutions, intricate understanding of taxation law and connecting software solutions with the strenuous obligations of regulatory frameworks. </w:t>
      </w:r>
    </w:p>
    <w:p w14:paraId="2C414A18" w14:textId="77777777" w:rsidR="00E2330D" w:rsidRPr="00E2330D" w:rsidRDefault="00E2330D" w:rsidP="00E2330D">
      <w:pPr>
        <w:widowControl w:val="0"/>
      </w:pPr>
      <w:r w:rsidRPr="00E2330D">
        <w:t>For the purpose of this conceptual design, I will utilise a main, “converge” token that is not truly backed by US Dollar or another asset, but in production, would be. The manner in which the tokens will be bound to physical assets is through the creation of a stable coin which reassures businesses will not have to consider the fluctuations of token value. To make this collateralised stable coin I would need to own the fiat or assets in which the token was based upon, as ‘collateral’ or conduct an exchange agreement with a bank in which the converge tokens could be converted into the local fiat currency.</w:t>
      </w:r>
    </w:p>
    <w:p w14:paraId="72F6F476" w14:textId="77777777" w:rsidR="00C847CF" w:rsidRPr="00004120" w:rsidRDefault="00C847CF" w:rsidP="00C847CF">
      <w:pPr>
        <w:pStyle w:val="ListParagraph"/>
        <w:widowControl w:val="0"/>
      </w:pPr>
    </w:p>
    <w:p w14:paraId="03CFC14F" w14:textId="6A0713E3" w:rsidR="00E56453" w:rsidRDefault="00E56453" w:rsidP="00767C2D">
      <w:pPr>
        <w:widowControl w:val="0"/>
      </w:pPr>
      <w:r w:rsidRPr="00767C2D">
        <w:rPr>
          <w:b/>
        </w:rPr>
        <w:t>Economic feasibility:</w:t>
      </w:r>
      <w:r w:rsidRPr="00004120">
        <w:t xml:space="preserve"> assess the economic feasibility of the program</w:t>
      </w:r>
    </w:p>
    <w:p w14:paraId="7F292762" w14:textId="77777777" w:rsidR="00816120" w:rsidRDefault="00816120" w:rsidP="00767C2D">
      <w:pPr>
        <w:widowControl w:val="0"/>
      </w:pPr>
      <w:r>
        <w:t xml:space="preserve">The economic feasibility of this project can be understood through a number of points of analysis. Firstly, the spending projection of the project needs to be addressed and how much </w:t>
      </w:r>
      <w:r>
        <w:lastRenderedPageBreak/>
        <w:t xml:space="preserve">working capital is required for the functioning of the software. Secondly, the cash flows need to be examined, including the revenues and the maintaining outflows of cash. </w:t>
      </w:r>
    </w:p>
    <w:p w14:paraId="2C92EA78" w14:textId="5774754F" w:rsidR="00795D5D" w:rsidRDefault="00816120" w:rsidP="005E3533">
      <w:pPr>
        <w:widowControl w:val="0"/>
      </w:pPr>
      <w:r>
        <w:t>The spending projection for this project needs to be minimal as this scope of this project does not enable me to spend capital on expensive APIs, or high-end virtual private servers to host nodes for testing and compatibility studies. Thus, I have planned the project to use the most minimal costs possible</w:t>
      </w:r>
      <w:r w:rsidR="005E3533">
        <w:t xml:space="preserve"> as this fits within the boundaries of the project. I have utilised open-source frameworks to reduce costs and cut out any dependence on APIs. If this project was to be produced in reality, I would need to set aside </w:t>
      </w:r>
      <w:r w:rsidR="005E3533" w:rsidRPr="00E2330D">
        <w:t xml:space="preserve">‘collateral’ </w:t>
      </w:r>
      <w:r w:rsidR="005E3533">
        <w:t xml:space="preserve">in which the converge token was tied to so that it had a physical asset that it was bound to. This would be quite economically infeasible so a better method would be to </w:t>
      </w:r>
      <w:r w:rsidR="005E3533" w:rsidRPr="00E2330D">
        <w:t>conduct an exchange agreement with a bank in which the converge tokens could be converted into the local fiat currency</w:t>
      </w:r>
      <w:r w:rsidR="005E3533">
        <w:t>.</w:t>
      </w:r>
    </w:p>
    <w:p w14:paraId="5744D99F" w14:textId="51DBFD00" w:rsidR="005E3533" w:rsidRDefault="005E3533" w:rsidP="00767C2D">
      <w:pPr>
        <w:widowControl w:val="0"/>
      </w:pPr>
      <w:r>
        <w:t xml:space="preserve">The projected income expected from this project will come in the form of small fees that are collected on each transaction, although a small percentage, the </w:t>
      </w:r>
      <w:r w:rsidR="00796520">
        <w:t>sheer</w:t>
      </w:r>
      <w:r>
        <w:t xml:space="preserve"> volume will make the process very economically advantageous. For example, a percentage for transaction such as 0.1% will be a large incentive for continuing development and maintenance as if a trillion dollars passes through the network, that is around one billion dollars in revenue. If large volumes of transaction are occurring every day, then this will lead to a high profit. Further, as there are no central servers, the maintenance cost of the blockchain will be quite minimal, leading to lower expenditure and thus higher profits.</w:t>
      </w:r>
    </w:p>
    <w:p w14:paraId="543797F7" w14:textId="2E3235C0" w:rsidR="00E56453" w:rsidRDefault="00E56453" w:rsidP="00767C2D">
      <w:pPr>
        <w:widowControl w:val="0"/>
      </w:pPr>
      <w:r w:rsidRPr="00767C2D">
        <w:rPr>
          <w:b/>
        </w:rPr>
        <w:t>Technical feasibility:</w:t>
      </w:r>
      <w:r w:rsidRPr="00004120">
        <w:t xml:space="preserve"> assess whether the program can be technically created.</w:t>
      </w:r>
    </w:p>
    <w:p w14:paraId="5C40CCB3" w14:textId="23DE1B33" w:rsidR="00767C2D" w:rsidRPr="00004120" w:rsidRDefault="008F0AB4" w:rsidP="00767C2D">
      <w:pPr>
        <w:widowControl w:val="0"/>
      </w:pPr>
      <w:r w:rsidRPr="008F0AB4">
        <w:t xml:space="preserve">Technical feasibility is the process of figuring out how </w:t>
      </w:r>
      <w:r w:rsidR="00796520" w:rsidRPr="008F0AB4">
        <w:t>you are</w:t>
      </w:r>
      <w:r w:rsidRPr="008F0AB4">
        <w:t xml:space="preserve"> going to produce your product or service to determine whether it</w:t>
      </w:r>
      <w:r w:rsidR="001C1EE9">
        <w:t xml:space="preserve"> is</w:t>
      </w:r>
      <w:r w:rsidRPr="008F0AB4">
        <w:t xml:space="preserve"> possible </w:t>
      </w:r>
      <w:r w:rsidR="009B0E57">
        <w:t>to create. Thus, with the aid of thorough research the software solution is feasible to create, however, it would require quite sophisticated technology that is only currently being developed. Firms around the globe are all attempting to understand and implement blockchain technology into their business, which reveals the pioneering needed to develop and implement such a software solution. Although it is technically feasible to create, the difficulty of creating will be high. Due to access to blockchain frameworks such as substrate, however, the ease of creating such a software is increased.</w:t>
      </w:r>
    </w:p>
    <w:p w14:paraId="73CDB545" w14:textId="459F923E" w:rsidR="00E56453" w:rsidRDefault="00E56453" w:rsidP="00767C2D">
      <w:pPr>
        <w:widowControl w:val="0"/>
      </w:pPr>
      <w:r w:rsidRPr="00767C2D">
        <w:rPr>
          <w:b/>
        </w:rPr>
        <w:t>Operational feasibility:</w:t>
      </w:r>
      <w:r w:rsidRPr="00004120">
        <w:t xml:space="preserve"> assess whether you can operationally design, create and maintain the program</w:t>
      </w:r>
    </w:p>
    <w:p w14:paraId="4BC2EB1F" w14:textId="77777777" w:rsidR="00A8201D" w:rsidRDefault="008F0AB4" w:rsidP="00767C2D">
      <w:pPr>
        <w:widowControl w:val="0"/>
      </w:pPr>
      <w:r w:rsidRPr="008F0AB4">
        <w:t xml:space="preserve">Operational feasibility is the measure of how well a proposed system solves the </w:t>
      </w:r>
      <w:r w:rsidR="00A92E04" w:rsidRPr="008F0AB4">
        <w:t>problems and</w:t>
      </w:r>
      <w:r w:rsidRPr="008F0AB4">
        <w:t xml:space="preserve"> takes advantage of the opportunities identified during </w:t>
      </w:r>
      <w:r w:rsidR="008B0492">
        <w:t>the problem</w:t>
      </w:r>
      <w:r w:rsidRPr="008F0AB4">
        <w:t xml:space="preserve"> definition</w:t>
      </w:r>
      <w:r w:rsidR="008B0492">
        <w:t xml:space="preserve">. The software solution that is being proposed </w:t>
      </w:r>
      <w:r w:rsidR="00243477">
        <w:t xml:space="preserve">will reduce </w:t>
      </w:r>
      <w:r w:rsidR="00243477" w:rsidRPr="00E2330D">
        <w:t>costly mistakes</w:t>
      </w:r>
      <w:r w:rsidR="00243477">
        <w:t xml:space="preserve"> through the utilisation of smart contracts and sophisticated consensus mechanisms, reduce the</w:t>
      </w:r>
      <w:r w:rsidR="00243477" w:rsidRPr="00E2330D">
        <w:t xml:space="preserve"> </w:t>
      </w:r>
      <w:r w:rsidR="00243477">
        <w:t xml:space="preserve">often-unintelligible transaction </w:t>
      </w:r>
      <w:r w:rsidR="00243477" w:rsidRPr="00E2330D">
        <w:t>histories,</w:t>
      </w:r>
      <w:r w:rsidR="00243477">
        <w:t xml:space="preserve"> and reduce</w:t>
      </w:r>
      <w:r w:rsidR="00243477" w:rsidRPr="00E2330D">
        <w:t xml:space="preserve"> long delays for the transference of </w:t>
      </w:r>
      <w:r w:rsidR="00243477">
        <w:t>assets through sophisticated networking protocols</w:t>
      </w:r>
      <w:r w:rsidR="00243477" w:rsidRPr="00E2330D">
        <w:t>.</w:t>
      </w:r>
      <w:r w:rsidR="00243477">
        <w:t xml:space="preserve"> </w:t>
      </w:r>
    </w:p>
    <w:p w14:paraId="15BA28BF" w14:textId="290AC1DD" w:rsidR="008F0AB4" w:rsidRPr="00004120" w:rsidRDefault="00A8201D" w:rsidP="00767C2D">
      <w:pPr>
        <w:widowControl w:val="0"/>
      </w:pPr>
      <w:r w:rsidRPr="00A8201D">
        <w:t xml:space="preserve">The software solution will be a proof of concept / prototype of a fully functioning business </w:t>
      </w:r>
      <w:r w:rsidRPr="00A8201D">
        <w:t>blockchain;</w:t>
      </w:r>
      <w:r w:rsidRPr="00A8201D">
        <w:t xml:space="preserve"> thus, it will not be able to be utilised by </w:t>
      </w:r>
      <w:proofErr w:type="gramStart"/>
      <w:r w:rsidRPr="00A8201D">
        <w:t>business's</w:t>
      </w:r>
      <w:proofErr w:type="gramEnd"/>
      <w:r w:rsidRPr="00A8201D">
        <w:t xml:space="preserve"> globally. This slightly lowers its operational feasibility, however, if successful in demonstrating the capabilities of a business blockchain then further development would be more greatly supported.</w:t>
      </w:r>
      <w:r>
        <w:t xml:space="preserve"> </w:t>
      </w:r>
      <w:r w:rsidR="00243477">
        <w:t xml:space="preserve">The software solution will be able to be operationally feasible as its design, although complex and requiring meticulous pre-thought, is manageable. In conjunction, the maintainability of the </w:t>
      </w:r>
      <w:r w:rsidR="00243477">
        <w:lastRenderedPageBreak/>
        <w:t>software solution is quite high as, inherent to blockchain technology, servers are not needed due to its distributed nature. Through forkless runtime upgrades, the system can be updated and maintained without the need for it to ever be stopped, aiding to the unbeatable uptime.</w:t>
      </w:r>
      <w:r w:rsidR="00835293" w:rsidRPr="00835293">
        <w:t xml:space="preserve"> </w:t>
      </w:r>
      <w:r w:rsidR="00835293" w:rsidRPr="00835293">
        <w:t xml:space="preserve">The hard part </w:t>
      </w:r>
      <w:r w:rsidR="00835293">
        <w:t xml:space="preserve">of this project in reality </w:t>
      </w:r>
      <w:r w:rsidR="00835293" w:rsidRPr="00835293">
        <w:t>is establishing a sustainable group of trading partners, with transactions governed by effective smart contracts and clear rules of engagement.</w:t>
      </w:r>
    </w:p>
    <w:p w14:paraId="35B01067" w14:textId="46A622C3" w:rsidR="00E56453" w:rsidRDefault="00E56453" w:rsidP="00767C2D">
      <w:pPr>
        <w:widowControl w:val="0"/>
      </w:pPr>
      <w:r w:rsidRPr="00767C2D">
        <w:rPr>
          <w:b/>
        </w:rPr>
        <w:t>Scheduling feasibility:</w:t>
      </w:r>
      <w:r w:rsidRPr="00004120">
        <w:t xml:space="preserve"> assess whether there will be any scheduling issues in creating the program </w:t>
      </w:r>
    </w:p>
    <w:p w14:paraId="05CD4F07" w14:textId="782211CF" w:rsidR="00767C2D" w:rsidRPr="00004120" w:rsidRDefault="008F0AB4" w:rsidP="00767C2D">
      <w:pPr>
        <w:widowControl w:val="0"/>
      </w:pPr>
      <w:r w:rsidRPr="008F0AB4">
        <w:t>Schedule Feasibility is defined as the probability of a project to be completed within its scheduled time limits, by a planned due date.</w:t>
      </w:r>
      <w:r w:rsidR="001C658A">
        <w:t xml:space="preserve"> In comparison to the scale of this project, the timeframe that has been allocated is quite limited. The total time to design, develop, </w:t>
      </w:r>
      <w:proofErr w:type="gramStart"/>
      <w:r w:rsidR="001C658A">
        <w:t>produce</w:t>
      </w:r>
      <w:proofErr w:type="gramEnd"/>
      <w:r w:rsidR="001C658A">
        <w:t xml:space="preserve"> and test the software solution is 60 days. This does make completion of the project difficult and does introduce a few scheduling issues into the analysis of the feasibility. To solve this, scheduling tools such as Gantt charts will optimise workflows and time management, enabling development to be at its maximum efficiency. Although there is a very restrictive timeframe, the project is still feasible as long as time is effectively managed.</w:t>
      </w:r>
    </w:p>
    <w:p w14:paraId="3E720E78" w14:textId="77777777" w:rsidR="00E56453" w:rsidRPr="00004120" w:rsidRDefault="00E56453" w:rsidP="00767C2D">
      <w:pPr>
        <w:widowControl w:val="0"/>
      </w:pPr>
      <w:r w:rsidRPr="00767C2D">
        <w:rPr>
          <w:b/>
        </w:rPr>
        <w:t>Recommendation:</w:t>
      </w:r>
      <w:r w:rsidRPr="00004120">
        <w:t xml:space="preserve"> recommend whether your team can develop the program</w:t>
      </w:r>
    </w:p>
    <w:p w14:paraId="38A1DD46" w14:textId="3F0C9D9C" w:rsidR="00E56453" w:rsidRPr="008F0AB4" w:rsidRDefault="008F0AB4" w:rsidP="00E56453">
      <w:pPr>
        <w:widowControl w:val="0"/>
        <w:rPr>
          <w:bCs/>
          <w:szCs w:val="24"/>
        </w:rPr>
      </w:pPr>
      <w:r>
        <w:rPr>
          <w:bCs/>
          <w:szCs w:val="24"/>
        </w:rPr>
        <w:t xml:space="preserve">Due to </w:t>
      </w:r>
      <w:r w:rsidR="00A92E04">
        <w:rPr>
          <w:bCs/>
          <w:szCs w:val="24"/>
        </w:rPr>
        <w:t>each individual</w:t>
      </w:r>
      <w:r>
        <w:rPr>
          <w:bCs/>
          <w:szCs w:val="24"/>
        </w:rPr>
        <w:t xml:space="preserve"> aspect of the feasibility report</w:t>
      </w:r>
      <w:r w:rsidR="00A92E04">
        <w:rPr>
          <w:bCs/>
          <w:szCs w:val="24"/>
        </w:rPr>
        <w:t xml:space="preserve"> revealing an advantageous position in creating the software, the recommendation is to develop the software solution. This recommendation is based off the high results from each </w:t>
      </w:r>
      <w:r w:rsidR="001C658A">
        <w:rPr>
          <w:bCs/>
          <w:szCs w:val="24"/>
        </w:rPr>
        <w:t>section;</w:t>
      </w:r>
      <w:r w:rsidR="00A92E04">
        <w:rPr>
          <w:bCs/>
          <w:szCs w:val="24"/>
        </w:rPr>
        <w:t xml:space="preserve"> however, it will be acknowledged that the production of the software in the timeframe will be quite challenging, due to the </w:t>
      </w:r>
      <w:r w:rsidR="00E92A95">
        <w:rPr>
          <w:bCs/>
          <w:szCs w:val="24"/>
        </w:rPr>
        <w:t>sheer</w:t>
      </w:r>
      <w:r w:rsidR="00A92E04">
        <w:rPr>
          <w:bCs/>
          <w:szCs w:val="24"/>
        </w:rPr>
        <w:t xml:space="preserve"> magnitude of the software solution proposed.</w:t>
      </w: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48590727" w:rsidR="00E56453" w:rsidRDefault="00E56453" w:rsidP="00E56453">
      <w:pPr>
        <w:widowControl w:val="0"/>
        <w:rPr>
          <w:szCs w:val="24"/>
        </w:rPr>
      </w:pPr>
      <w:r w:rsidRPr="00004120">
        <w:rPr>
          <w:szCs w:val="24"/>
        </w:rPr>
        <w:t>Using Pseudocode develop an algorithm that demonstrates the logic of proposed application.</w:t>
      </w:r>
    </w:p>
    <w:p w14:paraId="1A743D62" w14:textId="762433CB" w:rsidR="009A0902" w:rsidRDefault="00DF1B0C" w:rsidP="00E56453">
      <w:pPr>
        <w:widowControl w:val="0"/>
        <w:rPr>
          <w:szCs w:val="24"/>
        </w:rPr>
      </w:pPr>
      <w:r w:rsidRPr="00004120">
        <w:rPr>
          <w:b/>
          <w:bCs/>
          <w:noProof/>
          <w:szCs w:val="24"/>
        </w:rPr>
        <w:drawing>
          <wp:anchor distT="0" distB="0" distL="114300" distR="114300" simplePos="0" relativeHeight="251663360" behindDoc="0" locked="0" layoutInCell="1" allowOverlap="1" wp14:anchorId="65E3F2B9" wp14:editId="74E38656">
            <wp:simplePos x="0" y="0"/>
            <wp:positionH relativeFrom="column">
              <wp:posOffset>0</wp:posOffset>
            </wp:positionH>
            <wp:positionV relativeFrom="paragraph">
              <wp:posOffset>288290</wp:posOffset>
            </wp:positionV>
            <wp:extent cx="5457553" cy="1078173"/>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57553" cy="1078173"/>
                    </a:xfrm>
                    <a:prstGeom prst="rect">
                      <a:avLst/>
                    </a:prstGeom>
                  </pic:spPr>
                </pic:pic>
              </a:graphicData>
            </a:graphic>
          </wp:anchor>
        </w:drawing>
      </w:r>
    </w:p>
    <w:p w14:paraId="0B7E3ECE" w14:textId="77777777" w:rsidR="00DF1B0C" w:rsidRDefault="00DF1B0C" w:rsidP="00E56453">
      <w:pPr>
        <w:rPr>
          <w:b/>
          <w:bCs/>
          <w:szCs w:val="24"/>
        </w:rPr>
      </w:pPr>
    </w:p>
    <w:p w14:paraId="7EF52AD8" w14:textId="77777777" w:rsidR="00DF1B0C" w:rsidRPr="00DF1B0C" w:rsidRDefault="00DF1B0C" w:rsidP="00DF1B0C">
      <w:pPr>
        <w:rPr>
          <w:szCs w:val="24"/>
        </w:rPr>
      </w:pPr>
      <w:r w:rsidRPr="00DF1B0C">
        <w:rPr>
          <w:szCs w:val="24"/>
        </w:rPr>
        <w:lastRenderedPageBreak/>
        <w:t>The runtime of a blockchain is the business logic that defines its behaviour. In Substrate-based chains, the runtime is referred to as the "state transition function"; it is where Substrate developers define the storage items that are used to represent the blockchain's state as well as the functions that allow blockchain users to make changes to this state. 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information or provide information to the runtime. A Runtime API facilitates this kind of communication between the outer node and the runtime.</w:t>
      </w:r>
    </w:p>
    <w:p w14:paraId="1E799F79" w14:textId="77777777" w:rsidR="00DF1B0C" w:rsidRPr="00DF1B0C" w:rsidRDefault="00DF1B0C" w:rsidP="00DF1B0C">
      <w:pPr>
        <w:rPr>
          <w:szCs w:val="24"/>
        </w:rPr>
      </w:pPr>
      <w:r w:rsidRPr="00DF1B0C">
        <w:rPr>
          <w:szCs w:val="24"/>
        </w:rPr>
        <w:t xml:space="preserve">An extrinsic is a piece of information that comes from outside the chain and is included in a block. </w:t>
      </w:r>
      <w:proofErr w:type="spellStart"/>
      <w:r w:rsidRPr="00DF1B0C">
        <w:rPr>
          <w:szCs w:val="24"/>
        </w:rPr>
        <w:t>Extrinsics</w:t>
      </w:r>
      <w:proofErr w:type="spellEnd"/>
      <w:r w:rsidRPr="00DF1B0C">
        <w:rPr>
          <w:szCs w:val="24"/>
        </w:rPr>
        <w:t xml:space="preserve"> fall into three categories: </w:t>
      </w:r>
      <w:proofErr w:type="spellStart"/>
      <w:r w:rsidRPr="00DF1B0C">
        <w:rPr>
          <w:szCs w:val="24"/>
        </w:rPr>
        <w:t>inherents</w:t>
      </w:r>
      <w:proofErr w:type="spellEnd"/>
      <w:r w:rsidRPr="00DF1B0C">
        <w:rPr>
          <w:szCs w:val="24"/>
        </w:rPr>
        <w:t xml:space="preserve">, signed transactions, and unsigned </w:t>
      </w:r>
      <w:proofErr w:type="spellStart"/>
      <w:proofErr w:type="gramStart"/>
      <w:r w:rsidRPr="00DF1B0C">
        <w:rPr>
          <w:szCs w:val="24"/>
        </w:rPr>
        <w:t>transactions.A</w:t>
      </w:r>
      <w:proofErr w:type="spellEnd"/>
      <w:proofErr w:type="gramEnd"/>
      <w:r w:rsidRPr="00DF1B0C">
        <w:rPr>
          <w:szCs w:val="24"/>
        </w:rPr>
        <w:t xml:space="preserve"> block in Substrate is composed of a header and an array of </w:t>
      </w:r>
      <w:proofErr w:type="spellStart"/>
      <w:r w:rsidRPr="00DF1B0C">
        <w:rPr>
          <w:szCs w:val="24"/>
        </w:rPr>
        <w:t>extrinsics</w:t>
      </w:r>
      <w:proofErr w:type="spellEnd"/>
      <w:r w:rsidRPr="00DF1B0C">
        <w:rPr>
          <w:szCs w:val="24"/>
        </w:rPr>
        <w:t xml:space="preserve">. The header contains a block height, parent hash, </w:t>
      </w:r>
      <w:proofErr w:type="spellStart"/>
      <w:r w:rsidRPr="00DF1B0C">
        <w:rPr>
          <w:szCs w:val="24"/>
        </w:rPr>
        <w:t>extrinsics</w:t>
      </w:r>
      <w:proofErr w:type="spellEnd"/>
      <w:r w:rsidRPr="00DF1B0C">
        <w:rPr>
          <w:szCs w:val="24"/>
        </w:rPr>
        <w:t xml:space="preserve"> root, state root, and digest. This section will only focus on the </w:t>
      </w:r>
      <w:proofErr w:type="spellStart"/>
      <w:r w:rsidRPr="00DF1B0C">
        <w:rPr>
          <w:szCs w:val="24"/>
        </w:rPr>
        <w:t>extrinsics</w:t>
      </w:r>
      <w:proofErr w:type="spellEnd"/>
      <w:r w:rsidRPr="00DF1B0C">
        <w:rPr>
          <w:szCs w:val="24"/>
        </w:rPr>
        <w:t xml:space="preserve"> root. </w:t>
      </w:r>
      <w:proofErr w:type="spellStart"/>
      <w:r w:rsidRPr="00DF1B0C">
        <w:rPr>
          <w:szCs w:val="24"/>
        </w:rPr>
        <w:t>Extrinsics</w:t>
      </w:r>
      <w:proofErr w:type="spellEnd"/>
      <w:r w:rsidRPr="00DF1B0C">
        <w:rPr>
          <w:szCs w:val="24"/>
        </w:rPr>
        <w:t xml:space="preserve"> are bundled together into a block as a series to be executed as each is defined in the runtime. The </w:t>
      </w:r>
      <w:proofErr w:type="spellStart"/>
      <w:r w:rsidRPr="00DF1B0C">
        <w:rPr>
          <w:szCs w:val="24"/>
        </w:rPr>
        <w:t>extrinsics</w:t>
      </w:r>
      <w:proofErr w:type="spellEnd"/>
      <w:r w:rsidRPr="00DF1B0C">
        <w:rPr>
          <w:szCs w:val="24"/>
        </w:rPr>
        <w:t xml:space="preserve"> root is a cryptographic digest of this series. This serves two purposes. First, it prevents any alterations to the series of </w:t>
      </w:r>
      <w:proofErr w:type="spellStart"/>
      <w:r w:rsidRPr="00DF1B0C">
        <w:rPr>
          <w:szCs w:val="24"/>
        </w:rPr>
        <w:t>extrinsics</w:t>
      </w:r>
      <w:proofErr w:type="spellEnd"/>
      <w:r w:rsidRPr="00DF1B0C">
        <w:rPr>
          <w:szCs w:val="24"/>
        </w:rPr>
        <w:t xml:space="preserve"> after the header has been built and distributed. Second, it provides a means of allowing light clients to succinctly verify that any given extrinsic did indeed exist in a block given only knowledge of the header.</w:t>
      </w:r>
    </w:p>
    <w:p w14:paraId="3AE7BA4D" w14:textId="77777777" w:rsidR="00DF1B0C" w:rsidRPr="00DF1B0C" w:rsidRDefault="00DF1B0C" w:rsidP="00DF1B0C">
      <w:pPr>
        <w:rPr>
          <w:szCs w:val="24"/>
        </w:rPr>
      </w:pPr>
      <w:r w:rsidRPr="00DF1B0C">
        <w:rPr>
          <w:szCs w:val="24"/>
        </w:rPr>
        <w:t>Blockchain nodes use consensus engines to agree on the blockchain's state. 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66E2F18A" w14:textId="77777777" w:rsidR="00DF1B0C" w:rsidRPr="00DF1B0C" w:rsidRDefault="00DF1B0C" w:rsidP="00DF1B0C">
      <w:pPr>
        <w:rPr>
          <w:szCs w:val="24"/>
        </w:rPr>
      </w:pPr>
      <w:r w:rsidRPr="00DF1B0C">
        <w:rPr>
          <w:szCs w:val="24"/>
        </w:rPr>
        <w:t>Blockchains must agree on:</w:t>
      </w:r>
    </w:p>
    <w:p w14:paraId="2B59259C" w14:textId="77777777" w:rsidR="00DF1B0C" w:rsidRPr="00DF1B0C" w:rsidRDefault="00DF1B0C" w:rsidP="00DF1B0C">
      <w:pPr>
        <w:rPr>
          <w:szCs w:val="24"/>
        </w:rPr>
      </w:pPr>
      <w:r w:rsidRPr="00DF1B0C">
        <w:rPr>
          <w:szCs w:val="24"/>
        </w:rPr>
        <w:t>•</w:t>
      </w:r>
      <w:r w:rsidRPr="00DF1B0C">
        <w:rPr>
          <w:szCs w:val="24"/>
        </w:rPr>
        <w:tab/>
        <w:t>Some initial state, called "genesis",</w:t>
      </w:r>
    </w:p>
    <w:p w14:paraId="1604896C" w14:textId="77777777" w:rsidR="00DF1B0C" w:rsidRPr="00DF1B0C" w:rsidRDefault="00DF1B0C" w:rsidP="00DF1B0C">
      <w:pPr>
        <w:rPr>
          <w:szCs w:val="24"/>
        </w:rPr>
      </w:pPr>
      <w:r w:rsidRPr="00DF1B0C">
        <w:rPr>
          <w:szCs w:val="24"/>
        </w:rPr>
        <w:t>•</w:t>
      </w:r>
      <w:r w:rsidRPr="00DF1B0C">
        <w:rPr>
          <w:szCs w:val="24"/>
        </w:rPr>
        <w:tab/>
        <w:t>A series of state transitions, each called a "block", and</w:t>
      </w:r>
    </w:p>
    <w:p w14:paraId="4718AD1B" w14:textId="77777777" w:rsidR="00DF1B0C" w:rsidRPr="00DF1B0C" w:rsidRDefault="00DF1B0C" w:rsidP="00DF1B0C">
      <w:pPr>
        <w:rPr>
          <w:szCs w:val="24"/>
        </w:rPr>
      </w:pPr>
      <w:r w:rsidRPr="00DF1B0C">
        <w:rPr>
          <w:szCs w:val="24"/>
        </w:rPr>
        <w:t>•</w:t>
      </w:r>
      <w:r w:rsidRPr="00DF1B0C">
        <w:rPr>
          <w:szCs w:val="24"/>
        </w:rPr>
        <w:tab/>
        <w:t>A final (current) state.</w:t>
      </w:r>
    </w:p>
    <w:p w14:paraId="18B5B97B" w14:textId="77777777" w:rsidR="00DF1B0C" w:rsidRPr="00DF1B0C" w:rsidRDefault="00DF1B0C" w:rsidP="00DF1B0C">
      <w:pPr>
        <w:rPr>
          <w:szCs w:val="24"/>
        </w:rPr>
      </w:pPr>
      <w:r w:rsidRPr="00DF1B0C">
        <w:rPr>
          <w:szCs w:val="24"/>
        </w:rPr>
        <w:t>In decentralized systems, the nodes will see transactions in different orders, and thus they must use elaborate method to exclude transactions. As a further complication, blockchain networks strive to be fault tolerant, which means that they should continue to provide consistent data even if some participants are not following the rules. Some block construction methods are:</w:t>
      </w:r>
    </w:p>
    <w:p w14:paraId="0E9960E7" w14:textId="77777777" w:rsidR="00DF1B0C" w:rsidRPr="00DF1B0C" w:rsidRDefault="00DF1B0C" w:rsidP="00DF1B0C">
      <w:pPr>
        <w:rPr>
          <w:szCs w:val="24"/>
        </w:rPr>
      </w:pPr>
      <w:r w:rsidRPr="00DF1B0C">
        <w:rPr>
          <w:szCs w:val="24"/>
        </w:rPr>
        <w:t>Aura (round robin) - Aura provides a slot-based block authoring mechanism. In Aura a known set of authorities take turns producing blocks.</w:t>
      </w:r>
    </w:p>
    <w:p w14:paraId="2D2740C1" w14:textId="77777777" w:rsidR="00DF1B0C" w:rsidRPr="00DF1B0C" w:rsidRDefault="00DF1B0C" w:rsidP="00DF1B0C">
      <w:pPr>
        <w:rPr>
          <w:szCs w:val="24"/>
        </w:rPr>
      </w:pPr>
      <w:r w:rsidRPr="00DF1B0C">
        <w:rPr>
          <w:szCs w:val="24"/>
        </w:rPr>
        <w:t>BABE (slot-based) - slot assignment is based on the evaluation of a Verifiable Random Function (VRF). Each validator is assigned a weight for an epoch. This epoch is broken up into slots and the validator evaluates its VRF at each slot. For each slot that the validator's VRF output is below its weight, it is allowed to author a block.</w:t>
      </w:r>
    </w:p>
    <w:p w14:paraId="55EC06DA" w14:textId="77777777" w:rsidR="00DF1B0C" w:rsidRPr="00DF1B0C" w:rsidRDefault="00DF1B0C" w:rsidP="00DF1B0C">
      <w:pPr>
        <w:rPr>
          <w:szCs w:val="24"/>
        </w:rPr>
      </w:pPr>
      <w:r w:rsidRPr="00DF1B0C">
        <w:rPr>
          <w:szCs w:val="24"/>
        </w:rPr>
        <w:lastRenderedPageBreak/>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5ACFB1C2" w14:textId="77777777" w:rsidR="00DF1B0C" w:rsidRPr="00DF1B0C" w:rsidRDefault="00DF1B0C" w:rsidP="00DF1B0C">
      <w:pPr>
        <w:rPr>
          <w:szCs w:val="24"/>
        </w:rPr>
      </w:pPr>
      <w:r w:rsidRPr="00DF1B0C">
        <w:rPr>
          <w:szCs w:val="24"/>
        </w:rPr>
        <w:t>A fork choice rule is an algorithm that takes a blockchain and selects the "best" chain, and thus the one that should be extended. The longest chain rule simply says that the best chain is the longest chain.</w:t>
      </w:r>
    </w:p>
    <w:p w14:paraId="6CE35423" w14:textId="77777777" w:rsidR="00DF1B0C" w:rsidRPr="00DF1B0C" w:rsidRDefault="00DF1B0C" w:rsidP="00DF1B0C">
      <w:pPr>
        <w:rPr>
          <w:szCs w:val="24"/>
        </w:rPr>
      </w:pPr>
      <w:r w:rsidRPr="00DF1B0C">
        <w:rPr>
          <w:szCs w:val="24"/>
        </w:rPr>
        <w:t xml:space="preserve">Some nodes in a blockchain network are able to produce new blocks, a process known as authoring. Exactly which nodes may author blocks depends on which consensus engine </w:t>
      </w:r>
      <w:proofErr w:type="gramStart"/>
      <w:r w:rsidRPr="00DF1B0C">
        <w:rPr>
          <w:szCs w:val="24"/>
        </w:rPr>
        <w:t>you're</w:t>
      </w:r>
      <w:proofErr w:type="gramEnd"/>
      <w:r w:rsidRPr="00DF1B0C">
        <w:rPr>
          <w:szCs w:val="24"/>
        </w:rPr>
        <w:t xml:space="preserve"> using.</w:t>
      </w:r>
    </w:p>
    <w:p w14:paraId="681FBBCC" w14:textId="77777777" w:rsidR="00DF1B0C" w:rsidRPr="00DF1B0C" w:rsidRDefault="00DF1B0C" w:rsidP="00DF1B0C">
      <w:pPr>
        <w:rPr>
          <w:szCs w:val="24"/>
        </w:rPr>
      </w:pPr>
      <w:r w:rsidRPr="00DF1B0C">
        <w:rPr>
          <w:szCs w:val="24"/>
        </w:rPr>
        <w:t>Users in any system want to know when their transactions are finalized, and blockchain is no different. In some traditional systems, finality happens when a receipt is handed over, or papers are signed.</w:t>
      </w:r>
    </w:p>
    <w:p w14:paraId="24746F55" w14:textId="77777777" w:rsidR="00DF1B0C" w:rsidRPr="00DF1B0C" w:rsidRDefault="00DF1B0C" w:rsidP="00DF1B0C">
      <w:pPr>
        <w:rPr>
          <w:szCs w:val="24"/>
        </w:rPr>
      </w:pPr>
      <w:r w:rsidRPr="00DF1B0C">
        <w:rPr>
          <w:szCs w:val="24"/>
        </w:rP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21DFCAC6" w14:textId="77777777" w:rsidR="00DF1B0C" w:rsidRPr="00DF1B0C" w:rsidRDefault="00DF1B0C" w:rsidP="00DF1B0C">
      <w:pPr>
        <w:rPr>
          <w:szCs w:val="24"/>
        </w:rPr>
      </w:pPr>
      <w:r w:rsidRPr="00DF1B0C">
        <w:rPr>
          <w:szCs w:val="24"/>
        </w:rP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7BB90F1" w14:textId="3DB0F634" w:rsidR="00657785" w:rsidRDefault="00DF1B0C" w:rsidP="00DF1B0C">
      <w:pPr>
        <w:rPr>
          <w:szCs w:val="24"/>
        </w:rPr>
      </w:pPr>
      <w:r w:rsidRPr="00DF1B0C">
        <w:rPr>
          <w:szCs w:val="24"/>
        </w:rPr>
        <w:t xml:space="preserve">GRANDPA validators vote on chains, not blocks, </w:t>
      </w:r>
      <w:proofErr w:type="gramStart"/>
      <w:r w:rsidRPr="00DF1B0C">
        <w:rPr>
          <w:szCs w:val="24"/>
        </w:rPr>
        <w:t>i.e.</w:t>
      </w:r>
      <w:proofErr w:type="gramEnd"/>
      <w:r w:rsidRPr="00DF1B0C">
        <w:rPr>
          <w:szCs w:val="24"/>
        </w:rPr>
        <w:t xml:space="preserve"> they vote on a block that they consider "best" and their votes are applied transitively to all previous blocks. Once more than 2/3 of the GRANDPA authorities have voted for a particular block, it is considered final.</w:t>
      </w:r>
    </w:p>
    <w:p w14:paraId="48E1ED26" w14:textId="6E0565E8" w:rsidR="008A476E" w:rsidRDefault="008A476E" w:rsidP="00DF1B0C">
      <w:pPr>
        <w:rPr>
          <w:szCs w:val="24"/>
        </w:rPr>
      </w:pPr>
      <w:r>
        <w:rPr>
          <w:szCs w:val="24"/>
        </w:rPr>
        <w:t>F</w:t>
      </w:r>
      <w:r w:rsidRPr="008A476E">
        <w:rPr>
          <w:szCs w:val="24"/>
        </w:rPr>
        <w:t>unctions can be automated through smart contracts, in which lines of computer code use data from the blockchain to verify when contractual obligations have been met and payments can be issued. Smart contracts can be programmed to assess the status of a transaction and automatically take actions such as releasing a payment, recording ledger entries, and flagging exceptions in need of manual intervention.</w:t>
      </w:r>
    </w:p>
    <w:p w14:paraId="60235C4E" w14:textId="4B9376B5" w:rsidR="0050034F" w:rsidRDefault="0050034F" w:rsidP="00DF1B0C">
      <w:pPr>
        <w:rPr>
          <w:szCs w:val="24"/>
        </w:rPr>
      </w:pPr>
      <w:r w:rsidRPr="0050034F">
        <w:rPr>
          <w:szCs w:val="24"/>
        </w:rPr>
        <w:t>A common architecture pattern for privacy-preserving a hash is blockchains is to only store a hash of the transaction data. For example, an invoice can be shared without exposing any details of the invoice. This allows companies to trace and exchange information with blockchain technology without exposing any data as the data are kept safely off-chain.</w:t>
      </w:r>
    </w:p>
    <w:p w14:paraId="733DCC33" w14:textId="6187FDB3" w:rsidR="0050034F" w:rsidRDefault="0050034F" w:rsidP="00DF1B0C">
      <w:pPr>
        <w:rPr>
          <w:szCs w:val="24"/>
        </w:rPr>
      </w:pPr>
      <w:r w:rsidRPr="0050034F">
        <w:rPr>
          <w:szCs w:val="24"/>
        </w:rPr>
        <w:t>If we were to use blockchain on our own P2P process in Consultancy, we would enter the number of hours worked on the client for the month on the blockchain as a proposal for an invoice. When the client accepts the number of hours, the hours are posted to the blockchain, and the smart contract (explained in the following) executes the invoice creation based on the agreed hours and prices.</w:t>
      </w:r>
    </w:p>
    <w:p w14:paraId="391CAD9F" w14:textId="4C4AE936" w:rsidR="008D2CE8" w:rsidRPr="008A476E" w:rsidRDefault="008D2CE8" w:rsidP="00DF1B0C">
      <w:pPr>
        <w:rPr>
          <w:szCs w:val="24"/>
        </w:rPr>
      </w:pPr>
      <w:r w:rsidRPr="00907899">
        <w:rPr>
          <w:noProof/>
          <w:szCs w:val="24"/>
        </w:rPr>
        <w:lastRenderedPageBreak/>
        <w:drawing>
          <wp:inline distT="0" distB="0" distL="0" distR="0" wp14:anchorId="70E1AAFC" wp14:editId="1C6974BE">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408" cy="2510510"/>
                    </a:xfrm>
                    <a:prstGeom prst="rect">
                      <a:avLst/>
                    </a:prstGeom>
                  </pic:spPr>
                </pic:pic>
              </a:graphicData>
            </a:graphic>
          </wp:inline>
        </w:drawing>
      </w:r>
    </w:p>
    <w:p w14:paraId="5D06E3AE" w14:textId="04194C4F" w:rsidR="008D2CE8" w:rsidRDefault="008D2CE8" w:rsidP="00E56453">
      <w:pPr>
        <w:rPr>
          <w:szCs w:val="24"/>
        </w:rPr>
      </w:pPr>
      <w:r w:rsidRPr="00033695">
        <w:rPr>
          <w:noProof/>
          <w:szCs w:val="24"/>
        </w:rPr>
        <w:drawing>
          <wp:inline distT="0" distB="0" distL="0" distR="0" wp14:anchorId="3C885696" wp14:editId="1B9CE7CC">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9980"/>
                    </a:xfrm>
                    <a:prstGeom prst="rect">
                      <a:avLst/>
                    </a:prstGeom>
                  </pic:spPr>
                </pic:pic>
              </a:graphicData>
            </a:graphic>
          </wp:inline>
        </w:drawing>
      </w:r>
    </w:p>
    <w:p w14:paraId="599122E0" w14:textId="7DCF598E" w:rsidR="008D2CE8" w:rsidRDefault="008D2CE8" w:rsidP="00E56453">
      <w:pPr>
        <w:rPr>
          <w:szCs w:val="24"/>
        </w:rPr>
      </w:pPr>
      <w:r w:rsidRPr="00033695">
        <w:rPr>
          <w:noProof/>
          <w:szCs w:val="24"/>
        </w:rPr>
        <w:drawing>
          <wp:inline distT="0" distB="0" distL="0" distR="0" wp14:anchorId="16AB9034" wp14:editId="32662E32">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3290"/>
                    </a:xfrm>
                    <a:prstGeom prst="rect">
                      <a:avLst/>
                    </a:prstGeom>
                  </pic:spPr>
                </pic:pic>
              </a:graphicData>
            </a:graphic>
          </wp:inline>
        </w:drawing>
      </w:r>
    </w:p>
    <w:p w14:paraId="004689C6" w14:textId="3EE7C895" w:rsidR="009A0902" w:rsidRDefault="009A0902" w:rsidP="00E56453">
      <w:pPr>
        <w:rPr>
          <w:szCs w:val="24"/>
        </w:rPr>
      </w:pPr>
      <w:r>
        <w:rPr>
          <w:szCs w:val="24"/>
        </w:rPr>
        <w:t xml:space="preserve">BEGIN </w:t>
      </w:r>
      <w:proofErr w:type="spellStart"/>
      <w:r>
        <w:rPr>
          <w:szCs w:val="24"/>
        </w:rPr>
        <w:t>MainLine</w:t>
      </w:r>
      <w:proofErr w:type="spellEnd"/>
      <w:r>
        <w:rPr>
          <w:szCs w:val="24"/>
        </w:rPr>
        <w:t xml:space="preserve"> (</w:t>
      </w:r>
      <w:proofErr w:type="spellStart"/>
      <w:r>
        <w:rPr>
          <w:szCs w:val="24"/>
        </w:rPr>
        <w:t>node_key</w:t>
      </w:r>
      <w:proofErr w:type="spellEnd"/>
      <w:r>
        <w:rPr>
          <w:szCs w:val="24"/>
        </w:rPr>
        <w:t xml:space="preserve">, port, </w:t>
      </w:r>
      <w:proofErr w:type="spellStart"/>
      <w:r>
        <w:rPr>
          <w:szCs w:val="24"/>
        </w:rPr>
        <w:t>ws_port</w:t>
      </w:r>
      <w:proofErr w:type="spellEnd"/>
      <w:r>
        <w:rPr>
          <w:szCs w:val="24"/>
        </w:rPr>
        <w:t xml:space="preserve">, </w:t>
      </w:r>
      <w:proofErr w:type="spellStart"/>
      <w:r w:rsidR="00E60490">
        <w:rPr>
          <w:szCs w:val="24"/>
        </w:rPr>
        <w:t>rpc_port</w:t>
      </w:r>
      <w:proofErr w:type="spellEnd"/>
      <w:r w:rsidR="00E60490">
        <w:rPr>
          <w:szCs w:val="24"/>
        </w:rPr>
        <w:t xml:space="preserve">, ed25519_key, sr25519_key, </w:t>
      </w:r>
      <w:proofErr w:type="spellStart"/>
      <w:r w:rsidR="00E60490">
        <w:rPr>
          <w:szCs w:val="24"/>
        </w:rPr>
        <w:t>bootnodes</w:t>
      </w:r>
      <w:proofErr w:type="spellEnd"/>
      <w:r w:rsidR="00E60490">
        <w:rPr>
          <w:szCs w:val="24"/>
        </w:rPr>
        <w:t>)</w:t>
      </w:r>
    </w:p>
    <w:p w14:paraId="6509616B" w14:textId="0A5FF91C" w:rsidR="00E60490" w:rsidRDefault="00E60490" w:rsidP="00E56453">
      <w:pPr>
        <w:rPr>
          <w:szCs w:val="24"/>
        </w:rPr>
      </w:pPr>
      <w:r>
        <w:rPr>
          <w:szCs w:val="24"/>
        </w:rPr>
        <w:t>RPC</w:t>
      </w:r>
      <w:r>
        <w:rPr>
          <w:szCs w:val="24"/>
        </w:rPr>
        <w:br/>
        <w:t>RUNTIME</w:t>
      </w:r>
    </w:p>
    <w:p w14:paraId="1EE459AE" w14:textId="42191EBE" w:rsidR="00E60490" w:rsidRDefault="00E60490" w:rsidP="00E56453">
      <w:pPr>
        <w:rPr>
          <w:szCs w:val="24"/>
        </w:rPr>
      </w:pPr>
      <w:r>
        <w:rPr>
          <w:szCs w:val="24"/>
        </w:rPr>
        <w:t xml:space="preserve">Look at </w:t>
      </w:r>
      <w:r w:rsidR="002F25C2">
        <w:rPr>
          <w:szCs w:val="24"/>
        </w:rPr>
        <w:t xml:space="preserve">architecture </w:t>
      </w:r>
      <w:r>
        <w:rPr>
          <w:szCs w:val="24"/>
        </w:rPr>
        <w:t>and code.</w:t>
      </w:r>
    </w:p>
    <w:p w14:paraId="61A492D3" w14:textId="00837F0C" w:rsidR="00E60490" w:rsidRPr="009A0902" w:rsidRDefault="00E60490" w:rsidP="00E56453">
      <w:pPr>
        <w:rPr>
          <w:szCs w:val="24"/>
        </w:rPr>
      </w:pPr>
      <w:r>
        <w:rPr>
          <w:szCs w:val="24"/>
        </w:rPr>
        <w:t xml:space="preserve">END </w:t>
      </w:r>
      <w:proofErr w:type="spellStart"/>
      <w:r>
        <w:rPr>
          <w:szCs w:val="24"/>
        </w:rPr>
        <w:t>MainLine</w:t>
      </w:r>
      <w:proofErr w:type="spellEnd"/>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67617F6B" w:rsidR="002E2161"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7826" cy="863061"/>
                    </a:xfrm>
                    <a:prstGeom prst="rect">
                      <a:avLst/>
                    </a:prstGeom>
                  </pic:spPr>
                </pic:pic>
              </a:graphicData>
            </a:graphic>
          </wp:inline>
        </w:drawing>
      </w:r>
    </w:p>
    <w:p w14:paraId="73F168AE" w14:textId="4ABF037C" w:rsidR="00A15A11" w:rsidRDefault="00554B6A" w:rsidP="00E56453">
      <w:pPr>
        <w:rPr>
          <w:b/>
          <w:bCs/>
          <w:szCs w:val="24"/>
        </w:rPr>
      </w:pPr>
      <w:r>
        <w:rPr>
          <w:b/>
          <w:bCs/>
          <w:szCs w:val="24"/>
        </w:rPr>
        <w:t>10/4/22</w:t>
      </w:r>
    </w:p>
    <w:p w14:paraId="1CF57F12" w14:textId="0DD996B3" w:rsidR="00554B6A" w:rsidRDefault="00554B6A" w:rsidP="00E56453">
      <w:pPr>
        <w:rPr>
          <w:szCs w:val="24"/>
        </w:rPr>
      </w:pPr>
      <w:r>
        <w:rPr>
          <w:szCs w:val="24"/>
        </w:rPr>
        <w:t xml:space="preserve">I began the project with the idea of </w:t>
      </w:r>
      <w:r w:rsidRPr="00554B6A">
        <w:rPr>
          <w:szCs w:val="24"/>
        </w:rPr>
        <w:t>Unison</w:t>
      </w:r>
      <w:r>
        <w:rPr>
          <w:szCs w:val="24"/>
        </w:rPr>
        <w:t>. A software solution that</w:t>
      </w:r>
      <w:r w:rsidRPr="00554B6A">
        <w:rPr>
          <w:szCs w:val="24"/>
        </w:rPr>
        <w:t xml:space="preserve"> sophisticatedly shares computational load across website visitors to achieve a common goal. Utili</w:t>
      </w:r>
      <w:r>
        <w:rPr>
          <w:szCs w:val="24"/>
        </w:rPr>
        <w:t>s</w:t>
      </w:r>
      <w:r w:rsidRPr="00554B6A">
        <w:rPr>
          <w:szCs w:val="24"/>
        </w:rPr>
        <w:t xml:space="preserve">ing </w:t>
      </w:r>
      <w:proofErr w:type="spellStart"/>
      <w:r>
        <w:rPr>
          <w:szCs w:val="24"/>
        </w:rPr>
        <w:t>W</w:t>
      </w:r>
      <w:r w:rsidRPr="00554B6A">
        <w:rPr>
          <w:szCs w:val="24"/>
        </w:rPr>
        <w:t>ebAssembly</w:t>
      </w:r>
      <w:proofErr w:type="spellEnd"/>
      <w:r w:rsidRPr="00554B6A">
        <w:rPr>
          <w:szCs w:val="24"/>
        </w:rPr>
        <w:t xml:space="preserve"> and the Rust Programming Language, Unison efficiently shares computational load </w:t>
      </w:r>
      <w:r>
        <w:rPr>
          <w:szCs w:val="24"/>
        </w:rPr>
        <w:t xml:space="preserve">and would demonstrate its capability through community </w:t>
      </w:r>
      <w:r w:rsidRPr="00554B6A">
        <w:rPr>
          <w:szCs w:val="24"/>
        </w:rPr>
        <w:t>cryptocurrency mining.</w:t>
      </w:r>
      <w:r w:rsidR="00DC6780">
        <w:rPr>
          <w:szCs w:val="24"/>
        </w:rPr>
        <w:t xml:space="preserve"> This was the beginning point for this project and was a major milestone as it marked the start of this </w:t>
      </w:r>
      <w:r w:rsidR="00384D3F">
        <w:rPr>
          <w:szCs w:val="24"/>
        </w:rPr>
        <w:t>ever evolving</w:t>
      </w:r>
      <w:r w:rsidR="00DC6780">
        <w:rPr>
          <w:szCs w:val="24"/>
        </w:rPr>
        <w:t xml:space="preserve"> and shifting project.</w:t>
      </w:r>
    </w:p>
    <w:p w14:paraId="4D274867" w14:textId="136BD414" w:rsidR="00DC6780" w:rsidRDefault="00860696" w:rsidP="00E56453">
      <w:pPr>
        <w:rPr>
          <w:b/>
          <w:bCs/>
          <w:szCs w:val="24"/>
        </w:rPr>
      </w:pPr>
      <w:r>
        <w:rPr>
          <w:b/>
          <w:bCs/>
          <w:szCs w:val="24"/>
        </w:rPr>
        <w:t>27/4/22</w:t>
      </w:r>
    </w:p>
    <w:p w14:paraId="3DB7241F" w14:textId="56966EE7" w:rsidR="00860696" w:rsidRDefault="00860696" w:rsidP="00E56453">
      <w:pPr>
        <w:rPr>
          <w:szCs w:val="24"/>
        </w:rPr>
      </w:pPr>
      <w:r>
        <w:rPr>
          <w:szCs w:val="24"/>
        </w:rPr>
        <w:t xml:space="preserve">At this point in time, I had researched quite a bit into how </w:t>
      </w:r>
      <w:proofErr w:type="spellStart"/>
      <w:r w:rsidR="00D60198">
        <w:rPr>
          <w:szCs w:val="24"/>
        </w:rPr>
        <w:t>W</w:t>
      </w:r>
      <w:r>
        <w:rPr>
          <w:szCs w:val="24"/>
        </w:rPr>
        <w:t>eb</w:t>
      </w:r>
      <w:r w:rsidR="00D60198">
        <w:rPr>
          <w:szCs w:val="24"/>
        </w:rPr>
        <w:t>A</w:t>
      </w:r>
      <w:r>
        <w:rPr>
          <w:szCs w:val="24"/>
        </w:rPr>
        <w:t>ssembly</w:t>
      </w:r>
      <w:proofErr w:type="spellEnd"/>
      <w:r>
        <w:rPr>
          <w:szCs w:val="24"/>
        </w:rPr>
        <w:t xml:space="preserve"> functions and how one might achieve a sharing of computational load. I was going to create a </w:t>
      </w:r>
      <w:r w:rsidR="00D60198">
        <w:rPr>
          <w:szCs w:val="24"/>
        </w:rPr>
        <w:t>front-end</w:t>
      </w:r>
      <w:r>
        <w:rPr>
          <w:szCs w:val="24"/>
        </w:rPr>
        <w:t xml:space="preserve"> interface to access a </w:t>
      </w:r>
      <w:proofErr w:type="spellStart"/>
      <w:proofErr w:type="gramStart"/>
      <w:r w:rsidR="00D60198">
        <w:rPr>
          <w:szCs w:val="24"/>
        </w:rPr>
        <w:t>WebAssembly</w:t>
      </w:r>
      <w:proofErr w:type="spellEnd"/>
      <w:r w:rsidR="00D60198">
        <w:rPr>
          <w:szCs w:val="24"/>
        </w:rPr>
        <w:t>(</w:t>
      </w:r>
      <w:proofErr w:type="gramEnd"/>
      <w:r w:rsidR="00D60198">
        <w:rPr>
          <w:szCs w:val="24"/>
        </w:rPr>
        <w:t xml:space="preserve">WASM) </w:t>
      </w:r>
      <w:r>
        <w:rPr>
          <w:szCs w:val="24"/>
        </w:rPr>
        <w:t xml:space="preserve">binary that would </w:t>
      </w:r>
      <w:r w:rsidR="00D60198">
        <w:rPr>
          <w:szCs w:val="24"/>
        </w:rPr>
        <w:t xml:space="preserve">solve computational problems for point of work cryptocurrency mining, the solutions and which </w:t>
      </w:r>
      <w:proofErr w:type="spellStart"/>
      <w:r w:rsidR="00D60198">
        <w:rPr>
          <w:szCs w:val="24"/>
        </w:rPr>
        <w:t>nounces</w:t>
      </w:r>
      <w:proofErr w:type="spellEnd"/>
      <w:r w:rsidR="00D60198">
        <w:rPr>
          <w:szCs w:val="24"/>
        </w:rPr>
        <w:t xml:space="preserve"> to check would be transmitted between a central server and thus would be, “sharing computational load.” Although this idea interested me</w:t>
      </w:r>
      <w:r w:rsidR="00027A4B">
        <w:rPr>
          <w:szCs w:val="24"/>
        </w:rPr>
        <w:t xml:space="preserve"> and the technology was fascinating</w:t>
      </w:r>
      <w:r w:rsidR="00D60198">
        <w:rPr>
          <w:szCs w:val="24"/>
        </w:rPr>
        <w:t xml:space="preserve">, I wanted to move towards a more financial </w:t>
      </w:r>
      <w:r w:rsidR="00027A4B">
        <w:rPr>
          <w:szCs w:val="24"/>
        </w:rPr>
        <w:t xml:space="preserve">related software project as I did not see a lot of value in what I was </w:t>
      </w:r>
      <w:r w:rsidR="00942406">
        <w:rPr>
          <w:szCs w:val="24"/>
        </w:rPr>
        <w:t xml:space="preserve">currently </w:t>
      </w:r>
      <w:r w:rsidR="00027A4B">
        <w:rPr>
          <w:szCs w:val="24"/>
        </w:rPr>
        <w:t>creating</w:t>
      </w:r>
      <w:r w:rsidR="00942406">
        <w:rPr>
          <w:szCs w:val="24"/>
        </w:rPr>
        <w:t xml:space="preserve">. This is where I moved onto </w:t>
      </w:r>
      <w:r w:rsidR="00942406" w:rsidRPr="00942406">
        <w:rPr>
          <w:szCs w:val="24"/>
        </w:rPr>
        <w:t>Converge</w:t>
      </w:r>
      <w:r w:rsidR="00942406">
        <w:rPr>
          <w:szCs w:val="24"/>
        </w:rPr>
        <w:t>. This project idea was to</w:t>
      </w:r>
      <w:r w:rsidR="00942406" w:rsidRPr="00942406">
        <w:rPr>
          <w:szCs w:val="24"/>
        </w:rPr>
        <w:t xml:space="preserve"> sophisticatedly display the global economy using data-driven machine learning. </w:t>
      </w:r>
      <w:r w:rsidR="00942406">
        <w:rPr>
          <w:szCs w:val="24"/>
        </w:rPr>
        <w:t>It would p</w:t>
      </w:r>
      <w:r w:rsidR="00942406" w:rsidRPr="00942406">
        <w:rPr>
          <w:szCs w:val="24"/>
        </w:rPr>
        <w:t>rovide a macroeconomic view of the economy using sentiment analysis of market news and utilise statistical methods to devise a</w:t>
      </w:r>
      <w:r w:rsidR="00942406">
        <w:rPr>
          <w:szCs w:val="24"/>
        </w:rPr>
        <w:t>n</w:t>
      </w:r>
      <w:r w:rsidR="00942406" w:rsidRPr="00942406">
        <w:rPr>
          <w:szCs w:val="24"/>
        </w:rPr>
        <w:t xml:space="preserve"> arbitrary value of economic potential for each country.</w:t>
      </w:r>
      <w:r w:rsidR="00942406">
        <w:rPr>
          <w:szCs w:val="24"/>
        </w:rPr>
        <w:t xml:space="preserve"> This was more financial than my current project and I could see how this would be used for financial institutions </w:t>
      </w:r>
      <w:r w:rsidR="00651676">
        <w:rPr>
          <w:szCs w:val="24"/>
        </w:rPr>
        <w:t>to see a macro view of each country’s economies. I began researching how I would retrieve market information, undergo dimensionality reduction, and then produce an arbitrary value for each economy. I then researched the different web frameworks, such as ReactJS, to build a visually appealing front end to display all this data.</w:t>
      </w:r>
    </w:p>
    <w:p w14:paraId="6429898E" w14:textId="2338C70C" w:rsidR="00651676" w:rsidRDefault="007004DA" w:rsidP="00E56453">
      <w:pPr>
        <w:rPr>
          <w:b/>
          <w:bCs/>
          <w:szCs w:val="24"/>
        </w:rPr>
      </w:pPr>
      <w:r>
        <w:rPr>
          <w:b/>
          <w:bCs/>
          <w:szCs w:val="24"/>
        </w:rPr>
        <w:t>10/5/22</w:t>
      </w:r>
    </w:p>
    <w:p w14:paraId="16E380D5" w14:textId="439E672E" w:rsidR="00C81EAC" w:rsidRDefault="007004DA" w:rsidP="00E56453">
      <w:pPr>
        <w:rPr>
          <w:szCs w:val="24"/>
        </w:rPr>
      </w:pPr>
      <w:r>
        <w:rPr>
          <w:szCs w:val="24"/>
        </w:rPr>
        <w:t xml:space="preserve">At this point in time, I had made some progress on my application. Finding how to retrieve data from the market </w:t>
      </w:r>
      <w:r w:rsidR="003261C7">
        <w:rPr>
          <w:szCs w:val="24"/>
        </w:rPr>
        <w:t xml:space="preserve">and news sources </w:t>
      </w:r>
      <w:r>
        <w:rPr>
          <w:szCs w:val="24"/>
        </w:rPr>
        <w:t>using web</w:t>
      </w:r>
      <w:r w:rsidR="003261C7">
        <w:rPr>
          <w:szCs w:val="24"/>
        </w:rPr>
        <w:t>-</w:t>
      </w:r>
      <w:r>
        <w:rPr>
          <w:szCs w:val="24"/>
        </w:rPr>
        <w:t xml:space="preserve">scraping and certain </w:t>
      </w:r>
      <w:r w:rsidR="00547DF8">
        <w:rPr>
          <w:szCs w:val="24"/>
        </w:rPr>
        <w:t>API</w:t>
      </w:r>
      <w:r>
        <w:rPr>
          <w:szCs w:val="24"/>
        </w:rPr>
        <w:t xml:space="preserve">’s </w:t>
      </w:r>
      <w:r w:rsidR="003261C7">
        <w:rPr>
          <w:szCs w:val="24"/>
        </w:rPr>
        <w:t xml:space="preserve">such as NASDAQ’s Data Link. Further I had researched how to intertwine </w:t>
      </w:r>
      <w:proofErr w:type="spellStart"/>
      <w:r w:rsidR="003261C7">
        <w:rPr>
          <w:szCs w:val="24"/>
        </w:rPr>
        <w:t>WebAssembly</w:t>
      </w:r>
      <w:proofErr w:type="spellEnd"/>
      <w:r w:rsidR="003261C7">
        <w:rPr>
          <w:szCs w:val="24"/>
        </w:rPr>
        <w:t xml:space="preserve"> and </w:t>
      </w:r>
      <w:proofErr w:type="spellStart"/>
      <w:r w:rsidR="003261C7">
        <w:rPr>
          <w:szCs w:val="24"/>
        </w:rPr>
        <w:t>Javascript</w:t>
      </w:r>
      <w:proofErr w:type="spellEnd"/>
      <w:r w:rsidR="003261C7">
        <w:rPr>
          <w:szCs w:val="24"/>
        </w:rPr>
        <w:t xml:space="preserve"> to be able to develop a system that figures out the arbitrary value of the economy </w:t>
      </w:r>
      <w:r w:rsidR="003261C7">
        <w:rPr>
          <w:szCs w:val="24"/>
        </w:rPr>
        <w:lastRenderedPageBreak/>
        <w:t xml:space="preserve">and then display it by </w:t>
      </w:r>
      <w:r w:rsidR="00085D8A">
        <w:rPr>
          <w:szCs w:val="24"/>
        </w:rPr>
        <w:t xml:space="preserve">communicating to JavaScript. Although this was an interesting project with lots of potential and </w:t>
      </w:r>
      <w:r w:rsidR="006610CF">
        <w:rPr>
          <w:szCs w:val="24"/>
        </w:rPr>
        <w:t xml:space="preserve">full of interesting technology such as machine learning, statistical models, </w:t>
      </w:r>
      <w:proofErr w:type="spellStart"/>
      <w:r w:rsidR="006610CF">
        <w:rPr>
          <w:szCs w:val="24"/>
        </w:rPr>
        <w:t>WebAssembly</w:t>
      </w:r>
      <w:proofErr w:type="spellEnd"/>
      <w:r w:rsidR="006610CF">
        <w:rPr>
          <w:szCs w:val="24"/>
        </w:rPr>
        <w:t xml:space="preserve"> and frontend development</w:t>
      </w:r>
      <w:r w:rsidR="00085D8A">
        <w:rPr>
          <w:szCs w:val="24"/>
        </w:rPr>
        <w:t xml:space="preserve"> </w:t>
      </w:r>
      <w:r w:rsidR="006610CF">
        <w:rPr>
          <w:szCs w:val="24"/>
        </w:rPr>
        <w:t xml:space="preserve">it deviated from the area that I wished to develop a project for. The project was a lot more economical in nature and </w:t>
      </w:r>
      <w:r w:rsidR="00C81EAC">
        <w:rPr>
          <w:szCs w:val="24"/>
        </w:rPr>
        <w:t>converge, “diverged</w:t>
      </w:r>
      <w:r w:rsidR="0029517E">
        <w:rPr>
          <w:szCs w:val="24"/>
        </w:rPr>
        <w:t>,</w:t>
      </w:r>
      <w:r w:rsidR="00C81EAC">
        <w:rPr>
          <w:szCs w:val="24"/>
        </w:rPr>
        <w:t>”</w:t>
      </w:r>
      <w:r w:rsidR="006610CF">
        <w:rPr>
          <w:szCs w:val="24"/>
        </w:rPr>
        <w:t xml:space="preserve"> </w:t>
      </w:r>
      <w:r w:rsidR="00C81EAC">
        <w:rPr>
          <w:szCs w:val="24"/>
        </w:rPr>
        <w:t>from the business / financial industry that I wanted to develop for. At this point in time, I was unsure of whether to just continue and finish the project</w:t>
      </w:r>
      <w:r w:rsidR="0029517E">
        <w:rPr>
          <w:szCs w:val="24"/>
        </w:rPr>
        <w:t xml:space="preserve"> and be </w:t>
      </w:r>
      <w:r w:rsidR="00C81EAC">
        <w:rPr>
          <w:szCs w:val="24"/>
        </w:rPr>
        <w:t>not truly satisfied with what I had created</w:t>
      </w:r>
      <w:r w:rsidR="00EE3ADC">
        <w:rPr>
          <w:szCs w:val="24"/>
        </w:rPr>
        <w:t>. This left</w:t>
      </w:r>
      <w:r w:rsidR="00C81EAC">
        <w:rPr>
          <w:szCs w:val="24"/>
        </w:rPr>
        <w:t xml:space="preserve"> me in a state of ambivalence as I did not have another idea to shift to and there was not much time left to be switching ideas. </w:t>
      </w:r>
    </w:p>
    <w:p w14:paraId="351E1CE9" w14:textId="0CFE9962" w:rsidR="00A40E39" w:rsidRDefault="00EE3ADC" w:rsidP="00E56453">
      <w:pPr>
        <w:rPr>
          <w:szCs w:val="24"/>
        </w:rPr>
      </w:pPr>
      <w:r>
        <w:rPr>
          <w:szCs w:val="24"/>
        </w:rPr>
        <w:t>This is where I bought a car</w:t>
      </w:r>
      <w:r w:rsidR="00F51D99">
        <w:rPr>
          <w:szCs w:val="24"/>
        </w:rPr>
        <w:t xml:space="preserve">, and unfortunately (or fortunately looking back in hindsight as without it this project may never have been undertaken) I had to pay a stamp duty to change the </w:t>
      </w:r>
      <w:r w:rsidR="00161D24">
        <w:rPr>
          <w:szCs w:val="24"/>
        </w:rPr>
        <w:t xml:space="preserve">registration or ownership of the car. This gave me the idea to create a blockchain in which people could transfer assets that were tokenised with the efficiency and security inherent with blockchain technology. Further this would allow buyers to see the full </w:t>
      </w:r>
      <w:r w:rsidR="007A1D45">
        <w:rPr>
          <w:szCs w:val="24"/>
        </w:rPr>
        <w:t>history of the car and its previous owners, a tamperproof history of each car around the world. This project idea included sophisticated</w:t>
      </w:r>
      <w:r w:rsidR="00B36620">
        <w:rPr>
          <w:szCs w:val="24"/>
        </w:rPr>
        <w:t xml:space="preserve">, </w:t>
      </w:r>
      <w:r w:rsidR="007A1D45">
        <w:rPr>
          <w:szCs w:val="24"/>
        </w:rPr>
        <w:t xml:space="preserve">bleeding edge technology, however, it was not </w:t>
      </w:r>
      <w:r w:rsidR="00B36620">
        <w:rPr>
          <w:szCs w:val="24"/>
        </w:rPr>
        <w:t>for</w:t>
      </w:r>
      <w:r w:rsidR="007A1D45">
        <w:rPr>
          <w:szCs w:val="24"/>
        </w:rPr>
        <w:t xml:space="preserve"> the financial businesses industry</w:t>
      </w:r>
      <w:r w:rsidR="00B36620">
        <w:rPr>
          <w:szCs w:val="24"/>
        </w:rPr>
        <w:t xml:space="preserve"> that I wanted to create software for</w:t>
      </w:r>
      <w:r w:rsidR="007A1D45">
        <w:rPr>
          <w:szCs w:val="24"/>
        </w:rPr>
        <w:t>. This is when the idea of C</w:t>
      </w:r>
      <w:r w:rsidR="00085D8A" w:rsidRPr="00085D8A">
        <w:rPr>
          <w:szCs w:val="24"/>
        </w:rPr>
        <w:t>onverge</w:t>
      </w:r>
      <w:r w:rsidR="007A1D45">
        <w:rPr>
          <w:szCs w:val="24"/>
        </w:rPr>
        <w:t xml:space="preserve"> was created. A</w:t>
      </w:r>
      <w:r w:rsidR="00085D8A" w:rsidRPr="00085D8A">
        <w:rPr>
          <w:szCs w:val="24"/>
        </w:rPr>
        <w:t xml:space="preserve"> decentralised blockchain for sophisticated asset management and cross-business transactions. Utilising an intelligent consensus mechanism and concepts such as tokenisation, converge will efficiently create a complete, transparent, tamperproof history and facilitation of the information flows, inventory flows, and financial flows in transactions.</w:t>
      </w:r>
      <w:r w:rsidR="00A40E39">
        <w:rPr>
          <w:szCs w:val="24"/>
        </w:rPr>
        <w:t xml:space="preserve"> I decided to keep the name Converge as it represented how the businesses would come together, “Converge” into one business blockchain where they could transact with each other globally, with minimal costs, blazing fast execution and with the utmost security. At this point I began the long process of researching how blockchain technology worked, the </w:t>
      </w:r>
      <w:r w:rsidR="00DB4D34">
        <w:rPr>
          <w:szCs w:val="24"/>
        </w:rPr>
        <w:t>complex and intricate</w:t>
      </w:r>
      <w:r w:rsidR="00A40E39">
        <w:rPr>
          <w:szCs w:val="24"/>
        </w:rPr>
        <w:t xml:space="preserve"> nature of</w:t>
      </w:r>
      <w:r w:rsidR="00DB4D34" w:rsidRPr="00DB4D34">
        <w:t xml:space="preserve"> </w:t>
      </w:r>
      <w:r w:rsidR="00DB4D34" w:rsidRPr="00DB4D34">
        <w:rPr>
          <w:szCs w:val="24"/>
        </w:rPr>
        <w:t>how a business block</w:t>
      </w:r>
      <w:r w:rsidR="00DB4D34">
        <w:rPr>
          <w:szCs w:val="24"/>
        </w:rPr>
        <w:t xml:space="preserve"> was created,</w:t>
      </w:r>
      <w:r w:rsidR="00A40E39">
        <w:rPr>
          <w:szCs w:val="24"/>
        </w:rPr>
        <w:t xml:space="preserve"> how asset transactions worked, how assets could be tokenised, </w:t>
      </w:r>
      <w:r w:rsidR="00DB4D34">
        <w:rPr>
          <w:szCs w:val="24"/>
        </w:rPr>
        <w:t xml:space="preserve">the legal proceedings and regulations, the consensus mechanisms, the intricate runtime and networking mechanisms and finally how I would connect it all together into a replicable node that </w:t>
      </w:r>
      <w:r w:rsidR="008403FA">
        <w:rPr>
          <w:szCs w:val="24"/>
        </w:rPr>
        <w:t xml:space="preserve">formed a global network that could be accessed, from anywhere, on </w:t>
      </w:r>
      <w:r w:rsidR="00362B5C">
        <w:rPr>
          <w:szCs w:val="24"/>
        </w:rPr>
        <w:t xml:space="preserve">visually appealing, easy-to-use </w:t>
      </w:r>
      <w:r w:rsidR="00DB4D34">
        <w:rPr>
          <w:szCs w:val="24"/>
        </w:rPr>
        <w:t>front-end</w:t>
      </w:r>
      <w:r w:rsidR="00362B5C">
        <w:rPr>
          <w:szCs w:val="24"/>
        </w:rPr>
        <w:t>.</w:t>
      </w:r>
    </w:p>
    <w:p w14:paraId="1E4F0B56" w14:textId="3F3C5B0B" w:rsidR="008D1AF6" w:rsidRDefault="008D1AF6" w:rsidP="00E56453">
      <w:pPr>
        <w:rPr>
          <w:b/>
          <w:bCs/>
          <w:szCs w:val="24"/>
        </w:rPr>
      </w:pPr>
      <w:r>
        <w:rPr>
          <w:b/>
          <w:bCs/>
          <w:szCs w:val="24"/>
        </w:rPr>
        <w:t>11/5/22</w:t>
      </w:r>
    </w:p>
    <w:p w14:paraId="097D9CA0" w14:textId="5F933407" w:rsidR="008D1AF6" w:rsidRDefault="008D1AF6" w:rsidP="00E56453">
      <w:pPr>
        <w:rPr>
          <w:szCs w:val="24"/>
        </w:rPr>
      </w:pPr>
      <w:r>
        <w:rPr>
          <w:szCs w:val="24"/>
        </w:rPr>
        <w:t xml:space="preserve">The next day after my idea creation I began to try and build a foundational structure for the blockchain which would take multiple parameters such as </w:t>
      </w:r>
      <w:proofErr w:type="spellStart"/>
      <w:r>
        <w:rPr>
          <w:szCs w:val="24"/>
        </w:rPr>
        <w:t>block_id</w:t>
      </w:r>
      <w:proofErr w:type="spellEnd"/>
      <w:r>
        <w:rPr>
          <w:szCs w:val="24"/>
        </w:rPr>
        <w:t xml:space="preserve">, hash…etc. </w:t>
      </w:r>
      <w:r w:rsidR="00F65CBC">
        <w:rPr>
          <w:szCs w:val="24"/>
        </w:rPr>
        <w:t xml:space="preserve">At this point I realised the </w:t>
      </w:r>
      <w:proofErr w:type="spellStart"/>
      <w:r w:rsidR="00F65CBC">
        <w:rPr>
          <w:szCs w:val="24"/>
        </w:rPr>
        <w:t>shear</w:t>
      </w:r>
      <w:proofErr w:type="spellEnd"/>
      <w:r w:rsidR="00F65CBC">
        <w:rPr>
          <w:szCs w:val="24"/>
        </w:rPr>
        <w:t xml:space="preserve"> size of the software application that I was trying to create. I was competing with </w:t>
      </w:r>
      <w:r w:rsidR="00D36D40">
        <w:rPr>
          <w:szCs w:val="24"/>
        </w:rPr>
        <w:t xml:space="preserve">the biggest </w:t>
      </w:r>
      <w:r w:rsidR="00F65CBC">
        <w:rPr>
          <w:szCs w:val="24"/>
        </w:rPr>
        <w:t>firms in the world</w:t>
      </w:r>
      <w:r w:rsidR="00D36D40">
        <w:rPr>
          <w:szCs w:val="24"/>
        </w:rPr>
        <w:t xml:space="preserve"> who have contributed billions of dollars to research: </w:t>
      </w:r>
      <w:r w:rsidR="00D36D40" w:rsidRPr="00D36D40">
        <w:rPr>
          <w:szCs w:val="24"/>
        </w:rPr>
        <w:t>McKinsey</w:t>
      </w:r>
      <w:r w:rsidR="00F65CBC">
        <w:rPr>
          <w:szCs w:val="24"/>
        </w:rPr>
        <w:t>, PwC, Deloitte</w:t>
      </w:r>
      <w:r w:rsidR="00D36D40">
        <w:rPr>
          <w:szCs w:val="24"/>
        </w:rPr>
        <w:t xml:space="preserve">, EY, Accenture, KPMG… I was creating a global network that would connect </w:t>
      </w:r>
      <w:r w:rsidR="00A6733A">
        <w:rPr>
          <w:szCs w:val="24"/>
        </w:rPr>
        <w:t xml:space="preserve">the top </w:t>
      </w:r>
      <w:r w:rsidR="00D36D40">
        <w:rPr>
          <w:szCs w:val="24"/>
        </w:rPr>
        <w:t xml:space="preserve">business’s together </w:t>
      </w:r>
      <w:r w:rsidR="00A6733A">
        <w:rPr>
          <w:szCs w:val="24"/>
        </w:rPr>
        <w:t xml:space="preserve">on one business blockchain </w:t>
      </w:r>
      <w:r w:rsidR="00D36D40">
        <w:rPr>
          <w:szCs w:val="24"/>
        </w:rPr>
        <w:t xml:space="preserve">to facilitate </w:t>
      </w:r>
      <w:r w:rsidR="00A6733A">
        <w:rPr>
          <w:szCs w:val="24"/>
        </w:rPr>
        <w:t xml:space="preserve">transactions, a network that would become </w:t>
      </w:r>
      <w:r w:rsidR="00A6733A" w:rsidRPr="00A6733A">
        <w:rPr>
          <w:szCs w:val="24"/>
        </w:rPr>
        <w:t xml:space="preserve">a complete, transparent, tamperproof history and facilitation of the information flows, inventory flows, and financial flows </w:t>
      </w:r>
      <w:r w:rsidR="00A6733A">
        <w:rPr>
          <w:szCs w:val="24"/>
        </w:rPr>
        <w:t xml:space="preserve">across the globe. Trillions of dollars (in concept) could be flowing through the network at a single point in time. </w:t>
      </w:r>
      <w:r w:rsidR="00A72554">
        <w:rPr>
          <w:szCs w:val="24"/>
        </w:rPr>
        <w:t xml:space="preserve">The enormity of the project sunk </w:t>
      </w:r>
      <w:proofErr w:type="gramStart"/>
      <w:r w:rsidR="00A72554">
        <w:rPr>
          <w:szCs w:val="24"/>
        </w:rPr>
        <w:t>in</w:t>
      </w:r>
      <w:proofErr w:type="gramEnd"/>
      <w:r w:rsidR="00A72554">
        <w:rPr>
          <w:szCs w:val="24"/>
        </w:rPr>
        <w:t xml:space="preserve"> and I decided that I wouldn’t be able to start from scratch, create all the intricate runtime details, all the peer to peer protocol implementation and networking logic, I needed to work with a framework </w:t>
      </w:r>
      <w:r w:rsidR="0099743D">
        <w:rPr>
          <w:szCs w:val="24"/>
        </w:rPr>
        <w:t>to actualise my idea.</w:t>
      </w:r>
    </w:p>
    <w:p w14:paraId="2D3FE907" w14:textId="5E7407D5" w:rsidR="007D0B7D" w:rsidRDefault="007D0B7D" w:rsidP="00E56453">
      <w:pPr>
        <w:rPr>
          <w:b/>
          <w:bCs/>
          <w:szCs w:val="24"/>
        </w:rPr>
      </w:pPr>
      <w:r>
        <w:rPr>
          <w:b/>
          <w:bCs/>
          <w:szCs w:val="24"/>
        </w:rPr>
        <w:t>23/5/22</w:t>
      </w:r>
    </w:p>
    <w:p w14:paraId="245D4D13" w14:textId="252CA763" w:rsidR="007D0B7D" w:rsidRDefault="007D0B7D" w:rsidP="00E56453">
      <w:pPr>
        <w:rPr>
          <w:szCs w:val="24"/>
        </w:rPr>
      </w:pPr>
      <w:r>
        <w:rPr>
          <w:szCs w:val="24"/>
        </w:rPr>
        <w:lastRenderedPageBreak/>
        <w:t xml:space="preserve">This was a major milestone in my project as I found the framework that I would use for my project. </w:t>
      </w:r>
      <w:r w:rsidR="002E1467">
        <w:rPr>
          <w:szCs w:val="24"/>
        </w:rPr>
        <w:t xml:space="preserve">Substrate is a </w:t>
      </w:r>
      <w:r w:rsidR="00557DB4">
        <w:rPr>
          <w:szCs w:val="24"/>
        </w:rPr>
        <w:t xml:space="preserve">blockchain framework that enables developers to build customised blockchains while providing the backbone utility to help it run. It provides abstractions over complex </w:t>
      </w:r>
      <w:r w:rsidR="00DD2B75">
        <w:rPr>
          <w:szCs w:val="24"/>
        </w:rPr>
        <w:t xml:space="preserve">processes such as </w:t>
      </w:r>
      <w:r w:rsidR="00716434">
        <w:rPr>
          <w:szCs w:val="24"/>
        </w:rPr>
        <w:t xml:space="preserve">peer to peer networking, remote procedure calls and WASM Runtime modules. This </w:t>
      </w:r>
      <w:r w:rsidR="00345AF8">
        <w:rPr>
          <w:szCs w:val="24"/>
        </w:rPr>
        <w:t>enabled me to focus on what I wanted to create rather than all the complex, intricate modules that was needed to get a basic, foundational model running.</w:t>
      </w:r>
    </w:p>
    <w:p w14:paraId="3D1E4C1E" w14:textId="05795954" w:rsidR="00345AF8" w:rsidRDefault="0060309B" w:rsidP="00E56453">
      <w:pPr>
        <w:rPr>
          <w:b/>
          <w:bCs/>
          <w:szCs w:val="24"/>
        </w:rPr>
      </w:pPr>
      <w:r>
        <w:rPr>
          <w:b/>
          <w:bCs/>
          <w:szCs w:val="24"/>
        </w:rPr>
        <w:t>8/6/22</w:t>
      </w:r>
    </w:p>
    <w:p w14:paraId="1B64A789" w14:textId="593EDC5E" w:rsidR="0060309B" w:rsidRDefault="0060309B" w:rsidP="00E56453">
      <w:pPr>
        <w:rPr>
          <w:szCs w:val="24"/>
        </w:rPr>
      </w:pPr>
      <w:r>
        <w:rPr>
          <w:szCs w:val="24"/>
        </w:rPr>
        <w:t xml:space="preserve">At this point in time, I had finished all of my research surrounding how business blockchains operate and how the technology interconnects with each other to create a self-sustaining system. I had also finalised all the </w:t>
      </w:r>
      <w:r w:rsidR="006A183F">
        <w:rPr>
          <w:szCs w:val="24"/>
        </w:rPr>
        <w:t>intricate details s</w:t>
      </w:r>
      <w:r w:rsidR="000E1D5D">
        <w:rPr>
          <w:szCs w:val="24"/>
        </w:rPr>
        <w:t xml:space="preserve">urrounding the product I was creating, including how the tokenisation process would work, how all the </w:t>
      </w:r>
      <w:proofErr w:type="gramStart"/>
      <w:r w:rsidR="000E1D5D">
        <w:rPr>
          <w:szCs w:val="24"/>
        </w:rPr>
        <w:t>business’s</w:t>
      </w:r>
      <w:proofErr w:type="gramEnd"/>
      <w:r w:rsidR="000E1D5D">
        <w:rPr>
          <w:szCs w:val="24"/>
        </w:rPr>
        <w:t xml:space="preserve"> would connect with each other and how they would share assets.</w:t>
      </w:r>
    </w:p>
    <w:p w14:paraId="5B98EB32" w14:textId="7269CF7E" w:rsidR="000E1D5D" w:rsidRDefault="000E1D5D" w:rsidP="00E56453">
      <w:pPr>
        <w:rPr>
          <w:b/>
          <w:bCs/>
          <w:szCs w:val="24"/>
        </w:rPr>
      </w:pPr>
      <w:r>
        <w:rPr>
          <w:b/>
          <w:bCs/>
          <w:szCs w:val="24"/>
        </w:rPr>
        <w:t>10/6/22</w:t>
      </w:r>
    </w:p>
    <w:p w14:paraId="604A1BB8" w14:textId="761A7E34" w:rsidR="000E1D5D" w:rsidRDefault="000E1D5D" w:rsidP="000E1D5D">
      <w:pPr>
        <w:rPr>
          <w:szCs w:val="24"/>
        </w:rPr>
      </w:pPr>
      <w:r>
        <w:rPr>
          <w:szCs w:val="24"/>
        </w:rPr>
        <w:t>This was a major milestone in the project as I a</w:t>
      </w:r>
      <w:r w:rsidRPr="000E1D5D">
        <w:rPr>
          <w:szCs w:val="24"/>
        </w:rPr>
        <w:t>dded the ability for the blockchain to utilise non-fungible tokens,</w:t>
      </w:r>
      <w:r>
        <w:rPr>
          <w:szCs w:val="24"/>
        </w:rPr>
        <w:t xml:space="preserve"> </w:t>
      </w:r>
      <w:r w:rsidRPr="000E1D5D">
        <w:rPr>
          <w:szCs w:val="24"/>
        </w:rPr>
        <w:t>which will be used to transfer assets between businesses.</w:t>
      </w:r>
      <w:r>
        <w:rPr>
          <w:szCs w:val="24"/>
        </w:rPr>
        <w:t xml:space="preserve"> The assets specifically that businesses will use this token for is things like contracts, </w:t>
      </w:r>
      <w:r w:rsidR="003F6B6A">
        <w:rPr>
          <w:szCs w:val="24"/>
        </w:rPr>
        <w:t xml:space="preserve">consultancy hours, a </w:t>
      </w:r>
      <w:r w:rsidR="00FB2C32">
        <w:rPr>
          <w:szCs w:val="24"/>
        </w:rPr>
        <w:t>specific building, or anything that is unique in nature. I also u</w:t>
      </w:r>
      <w:r w:rsidRPr="000E1D5D">
        <w:rPr>
          <w:szCs w:val="24"/>
        </w:rPr>
        <w:t>pdated the front-end to display these</w:t>
      </w:r>
      <w:r>
        <w:rPr>
          <w:szCs w:val="24"/>
        </w:rPr>
        <w:t xml:space="preserve"> </w:t>
      </w:r>
      <w:r w:rsidRPr="000E1D5D">
        <w:rPr>
          <w:szCs w:val="24"/>
        </w:rPr>
        <w:t>operations and updated the chain specification to be further targeted</w:t>
      </w:r>
      <w:r>
        <w:rPr>
          <w:szCs w:val="24"/>
        </w:rPr>
        <w:t xml:space="preserve"> </w:t>
      </w:r>
      <w:r w:rsidRPr="000E1D5D">
        <w:rPr>
          <w:szCs w:val="24"/>
        </w:rPr>
        <w:t>towards the business blockchain.</w:t>
      </w:r>
    </w:p>
    <w:p w14:paraId="26AF0520" w14:textId="78D472BF" w:rsidR="00FB2C32" w:rsidRDefault="00253D45" w:rsidP="000E1D5D">
      <w:pPr>
        <w:rPr>
          <w:b/>
          <w:bCs/>
          <w:szCs w:val="24"/>
        </w:rPr>
      </w:pPr>
      <w:r>
        <w:rPr>
          <w:b/>
          <w:bCs/>
          <w:szCs w:val="24"/>
        </w:rPr>
        <w:t>12/6/22</w:t>
      </w:r>
    </w:p>
    <w:p w14:paraId="0942F8CF" w14:textId="7551646A" w:rsidR="00253D45" w:rsidRPr="00253D45" w:rsidRDefault="006503AE" w:rsidP="00253D45">
      <w:pPr>
        <w:rPr>
          <w:szCs w:val="24"/>
        </w:rPr>
      </w:pPr>
      <w:r>
        <w:rPr>
          <w:szCs w:val="24"/>
        </w:rPr>
        <w:t xml:space="preserve">This was another milestone in the development of Converge as I added the ability for businesses to mint and issue fungible assets that represented their physical assets. This was then added to the front end of the blockchain so that businesses could be added. I also added </w:t>
      </w:r>
      <w:r w:rsidR="00253D45" w:rsidRPr="00253D45">
        <w:rPr>
          <w:szCs w:val="24"/>
        </w:rPr>
        <w:t>the ability for businesses to be added to the blockchain while it is</w:t>
      </w:r>
      <w:r w:rsidR="00253D45">
        <w:rPr>
          <w:szCs w:val="24"/>
        </w:rPr>
        <w:t xml:space="preserve"> </w:t>
      </w:r>
      <w:r w:rsidR="00253D45" w:rsidRPr="00253D45">
        <w:rPr>
          <w:szCs w:val="24"/>
        </w:rPr>
        <w:t xml:space="preserve">running through the utilisation of </w:t>
      </w:r>
      <w:proofErr w:type="spellStart"/>
      <w:r w:rsidR="00253D45" w:rsidRPr="00253D45">
        <w:rPr>
          <w:szCs w:val="24"/>
        </w:rPr>
        <w:t>extrinsics</w:t>
      </w:r>
      <w:proofErr w:type="spellEnd"/>
      <w:r w:rsidR="00253D45" w:rsidRPr="00253D45">
        <w:rPr>
          <w:szCs w:val="24"/>
        </w:rPr>
        <w:t>.</w:t>
      </w:r>
      <w:r>
        <w:rPr>
          <w:szCs w:val="24"/>
        </w:rPr>
        <w:t xml:space="preserve"> Instead of having to have all the business public and private keys before the blockchain was started, which was infeasible, if business’s want to join the blockchain the network does not need to be shut </w:t>
      </w:r>
      <w:r w:rsidR="00384D3F">
        <w:rPr>
          <w:szCs w:val="24"/>
        </w:rPr>
        <w:t>down,</w:t>
      </w:r>
      <w:r>
        <w:rPr>
          <w:szCs w:val="24"/>
        </w:rPr>
        <w:t xml:space="preserve"> but they can be added</w:t>
      </w:r>
      <w:r w:rsidR="00E80F9B">
        <w:rPr>
          <w:szCs w:val="24"/>
        </w:rPr>
        <w:t xml:space="preserve"> and confirmed by well-known nodes in the network.</w:t>
      </w:r>
      <w:r>
        <w:rPr>
          <w:szCs w:val="24"/>
        </w:rPr>
        <w:t xml:space="preserve"> </w:t>
      </w:r>
    </w:p>
    <w:p w14:paraId="58B9FA24" w14:textId="77777777" w:rsidR="00DB4D34" w:rsidRDefault="00DB4D34" w:rsidP="00E56453">
      <w:pPr>
        <w:rPr>
          <w:szCs w:val="24"/>
        </w:rPr>
      </w:pP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48242404">
    <w:abstractNumId w:val="0"/>
  </w:num>
  <w:num w:numId="2" w16cid:durableId="1768112934">
    <w:abstractNumId w:val="1"/>
  </w:num>
  <w:num w:numId="3" w16cid:durableId="369843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27A4B"/>
    <w:rsid w:val="00033695"/>
    <w:rsid w:val="00043CBE"/>
    <w:rsid w:val="0007761E"/>
    <w:rsid w:val="00085D8A"/>
    <w:rsid w:val="000A17C6"/>
    <w:rsid w:val="000B2431"/>
    <w:rsid w:val="000E1D5D"/>
    <w:rsid w:val="00122206"/>
    <w:rsid w:val="00161D24"/>
    <w:rsid w:val="001B3614"/>
    <w:rsid w:val="001C1EE9"/>
    <w:rsid w:val="001C658A"/>
    <w:rsid w:val="001D6EF8"/>
    <w:rsid w:val="001D7FE3"/>
    <w:rsid w:val="001E4BAD"/>
    <w:rsid w:val="001F272F"/>
    <w:rsid w:val="002003F3"/>
    <w:rsid w:val="00204C27"/>
    <w:rsid w:val="00213B49"/>
    <w:rsid w:val="00243477"/>
    <w:rsid w:val="00253D45"/>
    <w:rsid w:val="00265FBE"/>
    <w:rsid w:val="002759FB"/>
    <w:rsid w:val="00287A8D"/>
    <w:rsid w:val="0029517E"/>
    <w:rsid w:val="00296174"/>
    <w:rsid w:val="002B42AC"/>
    <w:rsid w:val="002C65FB"/>
    <w:rsid w:val="002D5D9A"/>
    <w:rsid w:val="002E1467"/>
    <w:rsid w:val="002E2161"/>
    <w:rsid w:val="002F0E3A"/>
    <w:rsid w:val="002F25C2"/>
    <w:rsid w:val="0030697D"/>
    <w:rsid w:val="003261C7"/>
    <w:rsid w:val="00345AF8"/>
    <w:rsid w:val="0034642A"/>
    <w:rsid w:val="00362B5C"/>
    <w:rsid w:val="00371B88"/>
    <w:rsid w:val="00384D3F"/>
    <w:rsid w:val="003A55BA"/>
    <w:rsid w:val="003D114D"/>
    <w:rsid w:val="003F4D17"/>
    <w:rsid w:val="003F6B6A"/>
    <w:rsid w:val="0041407F"/>
    <w:rsid w:val="00415563"/>
    <w:rsid w:val="00473DE2"/>
    <w:rsid w:val="00474881"/>
    <w:rsid w:val="00482C4E"/>
    <w:rsid w:val="00493015"/>
    <w:rsid w:val="004B7449"/>
    <w:rsid w:val="0050034F"/>
    <w:rsid w:val="005449BD"/>
    <w:rsid w:val="00546155"/>
    <w:rsid w:val="00547DF8"/>
    <w:rsid w:val="00550F06"/>
    <w:rsid w:val="00554B6A"/>
    <w:rsid w:val="005572FD"/>
    <w:rsid w:val="00557DB4"/>
    <w:rsid w:val="0056576F"/>
    <w:rsid w:val="005B48C1"/>
    <w:rsid w:val="005D394F"/>
    <w:rsid w:val="005D69D0"/>
    <w:rsid w:val="005E3533"/>
    <w:rsid w:val="005E39B5"/>
    <w:rsid w:val="0060309B"/>
    <w:rsid w:val="00607F2D"/>
    <w:rsid w:val="0061782B"/>
    <w:rsid w:val="006503AE"/>
    <w:rsid w:val="00651676"/>
    <w:rsid w:val="00657785"/>
    <w:rsid w:val="006579C5"/>
    <w:rsid w:val="006610CF"/>
    <w:rsid w:val="00661EC7"/>
    <w:rsid w:val="0068295F"/>
    <w:rsid w:val="00692349"/>
    <w:rsid w:val="006A183F"/>
    <w:rsid w:val="006A5CA0"/>
    <w:rsid w:val="006E16C3"/>
    <w:rsid w:val="006E6103"/>
    <w:rsid w:val="007004DA"/>
    <w:rsid w:val="00716434"/>
    <w:rsid w:val="007651A3"/>
    <w:rsid w:val="00767C2D"/>
    <w:rsid w:val="00777BD9"/>
    <w:rsid w:val="00783453"/>
    <w:rsid w:val="00794E27"/>
    <w:rsid w:val="00795D5D"/>
    <w:rsid w:val="00796520"/>
    <w:rsid w:val="007A1D45"/>
    <w:rsid w:val="007B4052"/>
    <w:rsid w:val="007B6E38"/>
    <w:rsid w:val="007D0B7D"/>
    <w:rsid w:val="007E34AB"/>
    <w:rsid w:val="007F024E"/>
    <w:rsid w:val="007F49DE"/>
    <w:rsid w:val="00816120"/>
    <w:rsid w:val="00835293"/>
    <w:rsid w:val="008403FA"/>
    <w:rsid w:val="00840749"/>
    <w:rsid w:val="00860696"/>
    <w:rsid w:val="008A476E"/>
    <w:rsid w:val="008B0492"/>
    <w:rsid w:val="008D0176"/>
    <w:rsid w:val="008D1AF6"/>
    <w:rsid w:val="008D2CE8"/>
    <w:rsid w:val="008F0AB4"/>
    <w:rsid w:val="008F3C2D"/>
    <w:rsid w:val="00907899"/>
    <w:rsid w:val="00912036"/>
    <w:rsid w:val="009209E2"/>
    <w:rsid w:val="00941CCA"/>
    <w:rsid w:val="00942406"/>
    <w:rsid w:val="00951EFA"/>
    <w:rsid w:val="0097458A"/>
    <w:rsid w:val="00983F22"/>
    <w:rsid w:val="00996B9B"/>
    <w:rsid w:val="0099743D"/>
    <w:rsid w:val="009A0902"/>
    <w:rsid w:val="009A46F9"/>
    <w:rsid w:val="009B0E57"/>
    <w:rsid w:val="009F42D4"/>
    <w:rsid w:val="009F693C"/>
    <w:rsid w:val="00A00156"/>
    <w:rsid w:val="00A15A11"/>
    <w:rsid w:val="00A230BA"/>
    <w:rsid w:val="00A3322A"/>
    <w:rsid w:val="00A40E39"/>
    <w:rsid w:val="00A6733A"/>
    <w:rsid w:val="00A72554"/>
    <w:rsid w:val="00A8201D"/>
    <w:rsid w:val="00A90564"/>
    <w:rsid w:val="00A92AF3"/>
    <w:rsid w:val="00A92E04"/>
    <w:rsid w:val="00A97520"/>
    <w:rsid w:val="00AB0A2F"/>
    <w:rsid w:val="00AB36EA"/>
    <w:rsid w:val="00AC4657"/>
    <w:rsid w:val="00AC7FD4"/>
    <w:rsid w:val="00B11DF3"/>
    <w:rsid w:val="00B32931"/>
    <w:rsid w:val="00B334B3"/>
    <w:rsid w:val="00B358F2"/>
    <w:rsid w:val="00B36620"/>
    <w:rsid w:val="00B37DCE"/>
    <w:rsid w:val="00B62B0E"/>
    <w:rsid w:val="00B83C7A"/>
    <w:rsid w:val="00BB48F2"/>
    <w:rsid w:val="00C2192C"/>
    <w:rsid w:val="00C3607A"/>
    <w:rsid w:val="00C62F17"/>
    <w:rsid w:val="00C65F60"/>
    <w:rsid w:val="00C81EAC"/>
    <w:rsid w:val="00C847CF"/>
    <w:rsid w:val="00CA43DD"/>
    <w:rsid w:val="00CB7EA9"/>
    <w:rsid w:val="00CD3754"/>
    <w:rsid w:val="00CD39DA"/>
    <w:rsid w:val="00D0548F"/>
    <w:rsid w:val="00D17A3B"/>
    <w:rsid w:val="00D3284C"/>
    <w:rsid w:val="00D36D40"/>
    <w:rsid w:val="00D44AE6"/>
    <w:rsid w:val="00D53DA8"/>
    <w:rsid w:val="00D55D99"/>
    <w:rsid w:val="00D60198"/>
    <w:rsid w:val="00DB4D34"/>
    <w:rsid w:val="00DC6780"/>
    <w:rsid w:val="00DD2B75"/>
    <w:rsid w:val="00DF0339"/>
    <w:rsid w:val="00DF1B0C"/>
    <w:rsid w:val="00DF5646"/>
    <w:rsid w:val="00E02CF5"/>
    <w:rsid w:val="00E14849"/>
    <w:rsid w:val="00E2330D"/>
    <w:rsid w:val="00E4576A"/>
    <w:rsid w:val="00E50A7B"/>
    <w:rsid w:val="00E5163F"/>
    <w:rsid w:val="00E56453"/>
    <w:rsid w:val="00E60490"/>
    <w:rsid w:val="00E62FE5"/>
    <w:rsid w:val="00E7158D"/>
    <w:rsid w:val="00E80F9B"/>
    <w:rsid w:val="00E8272D"/>
    <w:rsid w:val="00E92A95"/>
    <w:rsid w:val="00EB3C5C"/>
    <w:rsid w:val="00EB6747"/>
    <w:rsid w:val="00EE3ADC"/>
    <w:rsid w:val="00EE6BD9"/>
    <w:rsid w:val="00F4152E"/>
    <w:rsid w:val="00F41CE1"/>
    <w:rsid w:val="00F51D99"/>
    <w:rsid w:val="00F65CBC"/>
    <w:rsid w:val="00F6623D"/>
    <w:rsid w:val="00F7107C"/>
    <w:rsid w:val="00F94EE1"/>
    <w:rsid w:val="00FB1F42"/>
    <w:rsid w:val="00FB2C3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3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 w:type="character" w:styleId="FollowedHyperlink">
    <w:name w:val="FollowedHyperlink"/>
    <w:basedOn w:val="DefaultParagraphFont"/>
    <w:uiPriority w:val="99"/>
    <w:semiHidden/>
    <w:unhideWhenUsed/>
    <w:rsid w:val="00983F22"/>
    <w:rPr>
      <w:color w:val="954F72" w:themeColor="followedHyperlink"/>
      <w:u w:val="single"/>
    </w:rPr>
  </w:style>
  <w:style w:type="paragraph" w:styleId="Date">
    <w:name w:val="Date"/>
    <w:basedOn w:val="Normal"/>
    <w:next w:val="Normal"/>
    <w:link w:val="DateChar"/>
    <w:uiPriority w:val="99"/>
    <w:semiHidden/>
    <w:unhideWhenUsed/>
    <w:rsid w:val="00554B6A"/>
  </w:style>
  <w:style w:type="character" w:customStyle="1" w:styleId="DateChar">
    <w:name w:val="Date Char"/>
    <w:basedOn w:val="DefaultParagraphFont"/>
    <w:link w:val="Date"/>
    <w:uiPriority w:val="99"/>
    <w:semiHidden/>
    <w:rsid w:val="00554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547570000">
      <w:bodyDiv w:val="1"/>
      <w:marLeft w:val="0"/>
      <w:marRight w:val="0"/>
      <w:marTop w:val="0"/>
      <w:marBottom w:val="0"/>
      <w:divBdr>
        <w:top w:val="none" w:sz="0" w:space="0" w:color="auto"/>
        <w:left w:val="none" w:sz="0" w:space="0" w:color="auto"/>
        <w:bottom w:val="none" w:sz="0" w:space="0" w:color="auto"/>
        <w:right w:val="none" w:sz="0" w:space="0" w:color="auto"/>
      </w:divBdr>
      <w:divsChild>
        <w:div w:id="1969772595">
          <w:marLeft w:val="0"/>
          <w:marRight w:val="0"/>
          <w:marTop w:val="0"/>
          <w:marBottom w:val="0"/>
          <w:divBdr>
            <w:top w:val="none" w:sz="0" w:space="0" w:color="auto"/>
            <w:left w:val="none" w:sz="0" w:space="0" w:color="auto"/>
            <w:bottom w:val="none" w:sz="0" w:space="0" w:color="auto"/>
            <w:right w:val="none" w:sz="0" w:space="0" w:color="auto"/>
          </w:divBdr>
        </w:div>
        <w:div w:id="1122336341">
          <w:marLeft w:val="0"/>
          <w:marRight w:val="0"/>
          <w:marTop w:val="0"/>
          <w:marBottom w:val="0"/>
          <w:divBdr>
            <w:top w:val="none" w:sz="0" w:space="0" w:color="auto"/>
            <w:left w:val="none" w:sz="0" w:space="0" w:color="auto"/>
            <w:bottom w:val="none" w:sz="0" w:space="0" w:color="auto"/>
            <w:right w:val="none" w:sz="0" w:space="0" w:color="auto"/>
          </w:divBdr>
        </w:div>
      </w:divsChild>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43129304">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 w:id="179398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1007/s10551-022-05058-5"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onlinelibrary.wiley.com/doi/full/10.1111/beer.12259"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thics.org.au/blockchain-some-considerations/"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5680</TotalTime>
  <Pages>14</Pages>
  <Words>5034</Words>
  <Characters>28697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117</cp:revision>
  <dcterms:created xsi:type="dcterms:W3CDTF">2022-05-22T08:16:00Z</dcterms:created>
  <dcterms:modified xsi:type="dcterms:W3CDTF">2022-06-17T03:01:00Z</dcterms:modified>
</cp:coreProperties>
</file>