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75B5" w14:textId="77777777" w:rsidR="00A43636" w:rsidRDefault="00A43636" w:rsidP="00A43636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bCs/>
          <w:sz w:val="16"/>
          <w:szCs w:val="16"/>
        </w:rPr>
      </w:pPr>
      <w:r>
        <w:t>2. Test Specification</w:t>
      </w:r>
      <w:r w:rsidRPr="6ADD86F3">
        <w:rPr>
          <w:b/>
          <w:bCs/>
          <w:sz w:val="16"/>
          <w:szCs w:val="16"/>
        </w:rPr>
        <w:t xml:space="preserve"> [Luke Beisser]</w:t>
      </w:r>
    </w:p>
    <w:p w14:paraId="5034A60D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ED32D99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</w:pPr>
      <w:r w:rsidRPr="5C8B12DC">
        <w:rPr>
          <w:b/>
          <w:bCs/>
          <w:i/>
          <w:iCs/>
          <w:sz w:val="28"/>
          <w:szCs w:val="28"/>
        </w:rPr>
        <w:t>2.1 Test Case ID: 1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A43636" w14:paraId="7774D3EA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88F722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1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7DC82A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Find all pages required</w:t>
            </w:r>
          </w:p>
        </w:tc>
      </w:tr>
      <w:tr w:rsidR="00A43636" w14:paraId="4F6F2769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F29DFC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3AEA2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A43636" w14:paraId="2EA3F9B3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47C793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1.Verify Login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C049D7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364E321C" w14:textId="77777777" w:rsidTr="004307B1">
              <w:tc>
                <w:tcPr>
                  <w:tcW w:w="6075" w:type="dxa"/>
                </w:tcPr>
                <w:p w14:paraId="7DDD8542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Go to site URL</w:t>
                  </w:r>
                </w:p>
              </w:tc>
            </w:tr>
            <w:tr w:rsidR="00A43636" w14:paraId="20900E38" w14:textId="77777777" w:rsidTr="004307B1">
              <w:tc>
                <w:tcPr>
                  <w:tcW w:w="6075" w:type="dxa"/>
                </w:tcPr>
                <w:p w14:paraId="70E51CD5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 Check for login before entry</w:t>
                  </w:r>
                </w:p>
              </w:tc>
            </w:tr>
            <w:tr w:rsidR="00A43636" w14:paraId="712F1D45" w14:textId="77777777" w:rsidTr="004307B1">
              <w:tc>
                <w:tcPr>
                  <w:tcW w:w="6075" w:type="dxa"/>
                </w:tcPr>
                <w:p w14:paraId="517E311E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3782C3F2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43636" w14:paraId="565E3DE1" w14:textId="77777777" w:rsidTr="004307B1">
        <w:trPr>
          <w:trHeight w:val="984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AF193F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Verify Forgot Password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88231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71C04D9D" w14:textId="77777777" w:rsidTr="004307B1">
              <w:tc>
                <w:tcPr>
                  <w:tcW w:w="6075" w:type="dxa"/>
                </w:tcPr>
                <w:p w14:paraId="775778C0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2.1 Click on forgot password</w:t>
                  </w:r>
                </w:p>
              </w:tc>
            </w:tr>
            <w:tr w:rsidR="00A43636" w14:paraId="2054293C" w14:textId="77777777" w:rsidTr="004307B1">
              <w:tc>
                <w:tcPr>
                  <w:tcW w:w="6075" w:type="dxa"/>
                </w:tcPr>
                <w:p w14:paraId="796E8794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2.2 Check for redirection to password resetter</w:t>
                  </w:r>
                </w:p>
              </w:tc>
            </w:tr>
            <w:tr w:rsidR="00A43636" w14:paraId="494C626C" w14:textId="77777777" w:rsidTr="004307B1">
              <w:tc>
                <w:tcPr>
                  <w:tcW w:w="6075" w:type="dxa"/>
                </w:tcPr>
                <w:p w14:paraId="57BEAEFF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1268B7C2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43636" w14:paraId="27C5FA97" w14:textId="77777777" w:rsidTr="004307B1">
        <w:trPr>
          <w:trHeight w:val="894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78C79D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C8EBAEF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A6480E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3.Verify Index system</w:t>
            </w:r>
          </w:p>
          <w:p w14:paraId="782703C5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BC88FBC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0E36FB73" w14:textId="77777777" w:rsidTr="004307B1">
              <w:tc>
                <w:tcPr>
                  <w:tcW w:w="6075" w:type="dxa"/>
                </w:tcPr>
                <w:p w14:paraId="283ED9D1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3.1 Locate index system</w:t>
                  </w:r>
                </w:p>
              </w:tc>
            </w:tr>
            <w:tr w:rsidR="00A43636" w14:paraId="6074CF54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A43636" w14:paraId="6B497C86" w14:textId="77777777" w:rsidTr="004307B1">
                    <w:tc>
                      <w:tcPr>
                        <w:tcW w:w="6075" w:type="dxa"/>
                      </w:tcPr>
                      <w:p w14:paraId="6E591A0E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7D3B212E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C42BFD3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A43636" w14:paraId="3B98311D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2B2CEC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4.Verify Assignments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36A1CD24" w14:textId="77777777" w:rsidTr="004307B1">
              <w:tc>
                <w:tcPr>
                  <w:tcW w:w="6075" w:type="dxa"/>
                </w:tcPr>
                <w:p w14:paraId="2067512C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4.1 Locate Assignments page</w:t>
                  </w:r>
                </w:p>
              </w:tc>
            </w:tr>
            <w:tr w:rsidR="00A43636" w14:paraId="68BDD07E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A43636" w14:paraId="71F1A958" w14:textId="77777777" w:rsidTr="004307B1">
                    <w:tc>
                      <w:tcPr>
                        <w:tcW w:w="6075" w:type="dxa"/>
                      </w:tcPr>
                      <w:p w14:paraId="7847B4D8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>4.2 Check for user assignment Info</w:t>
                        </w:r>
                      </w:p>
                    </w:tc>
                  </w:tr>
                  <w:tr w:rsidR="00A43636" w14:paraId="4ABE72D2" w14:textId="77777777" w:rsidTr="004307B1">
                    <w:tc>
                      <w:tcPr>
                        <w:tcW w:w="6075" w:type="dxa"/>
                      </w:tcPr>
                      <w:p w14:paraId="5EFA7DF1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0747CE31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54F44F6F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A43636" w14:paraId="229191DB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A0EC91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5.Verify CRID students/Faculty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125D1CB2" w14:textId="77777777" w:rsidTr="004307B1">
              <w:tc>
                <w:tcPr>
                  <w:tcW w:w="6075" w:type="dxa"/>
                </w:tcPr>
                <w:p w14:paraId="30A05802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5.1 Check for student/ faculty verification</w:t>
                  </w:r>
                </w:p>
              </w:tc>
            </w:tr>
            <w:tr w:rsidR="00A43636" w14:paraId="5ED14274" w14:textId="77777777" w:rsidTr="004307B1">
              <w:tc>
                <w:tcPr>
                  <w:tcW w:w="6075" w:type="dxa"/>
                </w:tcPr>
                <w:p w14:paraId="19229595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1CEF475E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A43636" w14:paraId="5E7D2DBC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953495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6.Verify Profile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44FA8B39" w14:textId="77777777" w:rsidTr="004307B1">
              <w:tc>
                <w:tcPr>
                  <w:tcW w:w="6075" w:type="dxa"/>
                </w:tcPr>
                <w:p w14:paraId="080F108C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6.1 Check for profile page</w:t>
                  </w:r>
                </w:p>
              </w:tc>
            </w:tr>
            <w:tr w:rsidR="00A43636" w14:paraId="4B8E5936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A43636" w14:paraId="75406197" w14:textId="77777777" w:rsidTr="004307B1">
                    <w:tc>
                      <w:tcPr>
                        <w:tcW w:w="6075" w:type="dxa"/>
                      </w:tcPr>
                      <w:p w14:paraId="5ABBE4AB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>6.2 Correct profile shown?</w:t>
                        </w:r>
                      </w:p>
                    </w:tc>
                  </w:tr>
                  <w:tr w:rsidR="00A43636" w14:paraId="337AC061" w14:textId="77777777" w:rsidTr="004307B1">
                    <w:tc>
                      <w:tcPr>
                        <w:tcW w:w="6075" w:type="dxa"/>
                      </w:tcPr>
                      <w:p w14:paraId="41ECC628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07330689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2F01433C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A43636" w14:paraId="27DE097F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507671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7.Verify Classes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67D3BA5A" w14:textId="77777777" w:rsidTr="004307B1">
              <w:tc>
                <w:tcPr>
                  <w:tcW w:w="6075" w:type="dxa"/>
                </w:tcPr>
                <w:p w14:paraId="40DC8B2B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7.1 Locate Classes page</w:t>
                  </w:r>
                </w:p>
              </w:tc>
            </w:tr>
            <w:tr w:rsidR="00A43636" w14:paraId="0F8488D7" w14:textId="77777777" w:rsidTr="004307B1">
              <w:tc>
                <w:tcPr>
                  <w:tcW w:w="6075" w:type="dxa"/>
                </w:tcPr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A43636" w14:paraId="79F12B53" w14:textId="77777777" w:rsidTr="004307B1">
                    <w:tc>
                      <w:tcPr>
                        <w:tcW w:w="6075" w:type="dxa"/>
                      </w:tcPr>
                      <w:p w14:paraId="40A0F559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>7.2 Check for user Class Info</w:t>
                        </w:r>
                      </w:p>
                    </w:tc>
                  </w:tr>
                  <w:tr w:rsidR="00A43636" w14:paraId="17E160F4" w14:textId="77777777" w:rsidTr="004307B1">
                    <w:tc>
                      <w:tcPr>
                        <w:tcW w:w="6075" w:type="dxa"/>
                      </w:tcPr>
                      <w:p w14:paraId="341800BF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3C5121A5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6A826809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C1F1A04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035CCDE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</w:rPr>
        <w:t>All pages have been verified.</w:t>
      </w:r>
    </w:p>
    <w:p w14:paraId="4B012A14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6B81B68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Evaluation Process: </w:t>
      </w:r>
      <w:r w:rsidRPr="00D34656">
        <w:t xml:space="preserve">Ensure </w:t>
      </w:r>
      <w:r w:rsidRPr="00D34656">
        <w:rPr>
          <w:bCs/>
        </w:rPr>
        <w:t>user checked correct URL and</w:t>
      </w:r>
      <w:r w:rsidRPr="00D34656">
        <w:t xml:space="preserve"> pages</w:t>
      </w:r>
      <w:r w:rsidRPr="00D34656">
        <w:rPr>
          <w:bCs/>
        </w:rPr>
        <w:t>.</w:t>
      </w:r>
    </w:p>
    <w:p w14:paraId="60002BF6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</w:pPr>
    </w:p>
    <w:p w14:paraId="01A36BA4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2.2 Test Case ID: 2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A43636" w14:paraId="32A7F83E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51BF0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0" w:name="_Hlk132375253"/>
            <w:r>
              <w:rPr>
                <w:b/>
              </w:rPr>
              <w:t>Test Case ID: 2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EDAA38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Check for proper login</w:t>
            </w:r>
          </w:p>
        </w:tc>
      </w:tr>
      <w:tr w:rsidR="00A43636" w14:paraId="10BDBF1A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EB2A74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C88C5F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A43636" w14:paraId="4913012E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5910D3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1.Verify Login Page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E75A54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68996962" w14:textId="77777777" w:rsidTr="004307B1">
              <w:tc>
                <w:tcPr>
                  <w:tcW w:w="6075" w:type="dxa"/>
                </w:tcPr>
                <w:p w14:paraId="3780FCAB" w14:textId="77777777" w:rsidR="00A43636" w:rsidRDefault="00A43636" w:rsidP="00A43636">
                  <w:pPr>
                    <w:pStyle w:val="ListParagraph"/>
                    <w:numPr>
                      <w:ilvl w:val="1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Go to site URL.</w:t>
                  </w:r>
                </w:p>
                <w:p w14:paraId="6A69EFC7" w14:textId="77777777" w:rsidR="00A43636" w:rsidRDefault="00A43636" w:rsidP="00A43636">
                  <w:pPr>
                    <w:pStyle w:val="ListParagraph"/>
                    <w:numPr>
                      <w:ilvl w:val="1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Check for login before entry.</w:t>
                  </w:r>
                </w:p>
                <w:p w14:paraId="7D20A651" w14:textId="77777777" w:rsidR="00A43636" w:rsidRDefault="00A43636" w:rsidP="004307B1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96"/>
                  </w:pPr>
                </w:p>
              </w:tc>
            </w:tr>
          </w:tbl>
          <w:p w14:paraId="606CCD76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bookmarkEnd w:id="0"/>
      <w:tr w:rsidR="00A43636" w14:paraId="4A3DB7E1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212F54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2. Load all Incorrect info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219FC2" w14:textId="77777777" w:rsidR="00A43636" w:rsidRDefault="00A43636" w:rsidP="004307B1"/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559ECC7C" w14:textId="77777777" w:rsidTr="004307B1">
              <w:tc>
                <w:tcPr>
                  <w:tcW w:w="6075" w:type="dxa"/>
                </w:tcPr>
                <w:p w14:paraId="69FA7ADD" w14:textId="77777777" w:rsidR="00A43636" w:rsidRDefault="00A43636" w:rsidP="004307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  <w:r>
                    <w:t>2.1 Enter variations of incorrect Usernames.</w:t>
                  </w:r>
                </w:p>
                <w:p w14:paraId="494862A0" w14:textId="77777777" w:rsidR="00A43636" w:rsidRDefault="00A43636" w:rsidP="004307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  <w:r>
                    <w:t>2.2 Enter variations of incorrect Passwords.</w:t>
                  </w:r>
                </w:p>
                <w:tbl>
                  <w:tblPr>
                    <w:tblW w:w="6075" w:type="dxa"/>
                    <w:tblBorders>
                      <w:insideH w:val="single" w:sz="4" w:space="0" w:color="000000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75"/>
                  </w:tblGrid>
                  <w:tr w:rsidR="00A43636" w14:paraId="0821A240" w14:textId="77777777" w:rsidTr="004307B1">
                    <w:tc>
                      <w:tcPr>
                        <w:tcW w:w="6075" w:type="dxa"/>
                      </w:tcPr>
                      <w:p w14:paraId="78FC7501" w14:textId="77777777" w:rsidR="00A43636" w:rsidRDefault="00A43636" w:rsidP="004307B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0D5A2088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48178B09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A43636" w14:paraId="7F3CC2F7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C403E3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 Load correct username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D5EA70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3.1 Enter correct username.</w:t>
            </w:r>
          </w:p>
          <w:p w14:paraId="178FB5C3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3.2 Enter incorrect password.</w:t>
            </w:r>
          </w:p>
        </w:tc>
      </w:tr>
      <w:tr w:rsidR="00A43636" w14:paraId="3F12F05C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1088B9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 Load correct password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59F8F2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4.1 Enter incorrect username.</w:t>
            </w:r>
          </w:p>
          <w:p w14:paraId="18B050A8" w14:textId="77777777" w:rsidR="00A43636" w:rsidRDefault="00A43636" w:rsidP="00A43636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 Enter correct password.</w:t>
            </w:r>
          </w:p>
        </w:tc>
      </w:tr>
      <w:tr w:rsidR="00A43636" w14:paraId="318D483E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9BBD28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 Load similar username and passwords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B48929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5.1 Enter incorrect variations of the correct username.</w:t>
            </w:r>
          </w:p>
          <w:p w14:paraId="29FEDDBC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5.2 Enter incorrect variations of the correct password.</w:t>
            </w:r>
          </w:p>
        </w:tc>
      </w:tr>
      <w:tr w:rsidR="00A43636" w14:paraId="4B9B9953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194F4A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 Load all correct info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03786A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6.1 Enter correct username.</w:t>
            </w:r>
          </w:p>
          <w:p w14:paraId="622F4CA1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6.2 Enter correct password.</w:t>
            </w:r>
          </w:p>
        </w:tc>
      </w:tr>
    </w:tbl>
    <w:p w14:paraId="2B55E104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18A62475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</w:rPr>
        <w:t xml:space="preserve">User has logged in and gained system access. </w:t>
      </w:r>
    </w:p>
    <w:p w14:paraId="38D1535A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1777C09" w14:textId="77777777" w:rsidR="00A43636" w:rsidRPr="00D3465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</w:rPr>
      </w:pPr>
      <w:r>
        <w:rPr>
          <w:b/>
          <w:sz w:val="26"/>
          <w:szCs w:val="26"/>
        </w:rPr>
        <w:t xml:space="preserve">Evaluation Process: </w:t>
      </w:r>
      <w:r w:rsidRPr="00D34656">
        <w:rPr>
          <w:bCs/>
        </w:rPr>
        <w:t xml:space="preserve">Ensure </w:t>
      </w:r>
      <w:r>
        <w:rPr>
          <w:bCs/>
        </w:rPr>
        <w:t>tester has tested all possibilities to prevent erroneous user system access.</w:t>
      </w:r>
    </w:p>
    <w:p w14:paraId="6FDE4506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3D0AFCA1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</w:pPr>
    </w:p>
    <w:p w14:paraId="698A734B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2.3 Test Case ID: 3</w:t>
      </w:r>
    </w:p>
    <w:tbl>
      <w:tblPr>
        <w:tblW w:w="9480" w:type="dxa"/>
        <w:tblInd w:w="-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A43636" w14:paraId="0057E7D1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75F708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3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92F899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5C8B12DC">
              <w:rPr>
                <w:b/>
                <w:bCs/>
              </w:rPr>
              <w:t xml:space="preserve">Goal: Check encryption </w:t>
            </w:r>
          </w:p>
        </w:tc>
      </w:tr>
      <w:tr w:rsidR="00A43636" w14:paraId="141E87B3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64F57F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E84D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A43636" w14:paraId="4B19EA97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489A91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Check private data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5EA3E2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57B55550" w14:textId="77777777" w:rsidTr="004307B1">
              <w:tc>
                <w:tcPr>
                  <w:tcW w:w="6075" w:type="dxa"/>
                </w:tcPr>
                <w:p w14:paraId="57C21501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Go into the system</w:t>
                  </w:r>
                </w:p>
                <w:p w14:paraId="4BACA386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1.2 Try and access private data </w:t>
                  </w:r>
                </w:p>
                <w:p w14:paraId="390A358E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 Check data is encrypted</w:t>
                  </w:r>
                </w:p>
              </w:tc>
            </w:tr>
          </w:tbl>
          <w:p w14:paraId="6296B7E6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C497C3F" w14:textId="77777777" w:rsidR="00A43636" w:rsidRDefault="00A43636" w:rsidP="00A43636"/>
    <w:p w14:paraId="6A304B1C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Test Completion Indicator: </w:t>
      </w:r>
      <w:r w:rsidRPr="5C8B12DC">
        <w:rPr>
          <w:sz w:val="26"/>
          <w:szCs w:val="26"/>
        </w:rPr>
        <w:t>Private data is encrypted</w:t>
      </w:r>
    </w:p>
    <w:p w14:paraId="59BE6349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7F3D9DB" w14:textId="77777777" w:rsidR="00A43636" w:rsidRPr="00D3465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Evaluation Process: </w:t>
      </w:r>
      <w:r w:rsidRPr="5C8B12DC">
        <w:rPr>
          <w:sz w:val="26"/>
          <w:szCs w:val="26"/>
        </w:rPr>
        <w:t>Try and access data</w:t>
      </w:r>
    </w:p>
    <w:p w14:paraId="60F9ADCD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</w:pPr>
    </w:p>
    <w:p w14:paraId="658D8C6E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 Test Case ID: 4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A43636" w14:paraId="32794DCA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513494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4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5AB25D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Check for search and query ability in index</w:t>
            </w:r>
          </w:p>
        </w:tc>
      </w:tr>
      <w:tr w:rsidR="00A43636" w14:paraId="3678C231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AA0B1A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8D464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A43636" w14:paraId="07332D3B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BE9EAD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Locate Index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DA4617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3877CFC7" w14:textId="77777777" w:rsidTr="004307B1">
              <w:tc>
                <w:tcPr>
                  <w:tcW w:w="6075" w:type="dxa"/>
                </w:tcPr>
                <w:p w14:paraId="08BFA1C6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Navigate to index</w:t>
                  </w:r>
                </w:p>
                <w:p w14:paraId="3AADCBFF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676ACC79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43636" w14:paraId="42F595E6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AD9CB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2. Check ability of F4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6224C7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4129AC93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Hit F4 key</w:t>
            </w:r>
          </w:p>
          <w:p w14:paraId="76CE6BC6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2.2 Find the resulting pop up</w:t>
            </w:r>
          </w:p>
          <w:p w14:paraId="68098C1B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2.3 Search for a word you see</w:t>
            </w:r>
          </w:p>
          <w:p w14:paraId="5150C757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2.4 Type a SQL query to pull a table from data.</w:t>
            </w:r>
          </w:p>
          <w:p w14:paraId="22FC4526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2848340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 w:rsidRPr="00B45FF7">
        <w:rPr>
          <w:bCs/>
          <w:sz w:val="26"/>
          <w:szCs w:val="26"/>
        </w:rPr>
        <w:t>User can search and query from the F4 key.</w:t>
      </w:r>
    </w:p>
    <w:p w14:paraId="10AC2145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6850093" w14:textId="77777777" w:rsidR="00A43636" w:rsidRPr="00B45FF7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</w:rPr>
      </w:pPr>
      <w:r>
        <w:rPr>
          <w:b/>
          <w:sz w:val="26"/>
          <w:szCs w:val="26"/>
        </w:rPr>
        <w:t xml:space="preserve">Evaluation Process: </w:t>
      </w:r>
      <w:r w:rsidRPr="008B686B">
        <w:rPr>
          <w:bCs/>
          <w:sz w:val="26"/>
          <w:szCs w:val="26"/>
        </w:rPr>
        <w:t>Follow the steps listed in the test case.</w:t>
      </w:r>
    </w:p>
    <w:p w14:paraId="2773DD32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</w:pPr>
    </w:p>
    <w:p w14:paraId="22F9A02E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2.5 Test Case ID: 5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A43636" w14:paraId="2661B664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82D675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5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6A26DC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Goal: Check for searchability in Assignments</w:t>
            </w:r>
          </w:p>
        </w:tc>
      </w:tr>
      <w:tr w:rsidR="00A43636" w14:paraId="7EEBB988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9EE689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FEBED5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A43636" w14:paraId="79573CF5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938A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Locate assignments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DDD5CC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27472A56" w14:textId="77777777" w:rsidTr="004307B1">
              <w:tc>
                <w:tcPr>
                  <w:tcW w:w="6075" w:type="dxa"/>
                </w:tcPr>
                <w:p w14:paraId="1C5FC396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 Navigate to assignments</w:t>
                  </w:r>
                </w:p>
                <w:p w14:paraId="20DF081E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02FEAFF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43636" w14:paraId="72101A07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CA7AD1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Check ability of F3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D6687C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58733E9A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Hit F3 key</w:t>
            </w:r>
          </w:p>
          <w:p w14:paraId="583586D1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2.2 Find search bar</w:t>
            </w:r>
          </w:p>
          <w:p w14:paraId="1881D6D8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2.3 Enter an existing file</w:t>
            </w:r>
          </w:p>
          <w:p w14:paraId="481BEAEB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EC36485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>Test Completion Indicator:</w:t>
      </w:r>
      <w:r w:rsidRPr="00B45FF7">
        <w:rPr>
          <w:bCs/>
          <w:sz w:val="26"/>
          <w:szCs w:val="26"/>
        </w:rPr>
        <w:t xml:space="preserve"> User can search from the F3 key.</w:t>
      </w:r>
    </w:p>
    <w:p w14:paraId="58F42465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9252E0E" w14:textId="77777777" w:rsidR="00A43636" w:rsidRPr="00D3465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Evaluation Process: </w:t>
      </w:r>
      <w:r w:rsidRPr="2E70C2A2">
        <w:rPr>
          <w:sz w:val="26"/>
          <w:szCs w:val="26"/>
        </w:rPr>
        <w:t>Use the F3 key and search</w:t>
      </w:r>
    </w:p>
    <w:p w14:paraId="12649020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</w:pPr>
    </w:p>
    <w:p w14:paraId="36F9E894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2.6 Test Case ID: 6</w:t>
      </w:r>
    </w:p>
    <w:tbl>
      <w:tblPr>
        <w:tblW w:w="9480" w:type="dxa"/>
        <w:tblInd w:w="-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A43636" w14:paraId="5EA31C0C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5C3E26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6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C8FD1C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5C8B12DC">
              <w:rPr>
                <w:b/>
                <w:bCs/>
              </w:rPr>
              <w:t>Goal: Check for correct services</w:t>
            </w:r>
          </w:p>
        </w:tc>
      </w:tr>
      <w:tr w:rsidR="00A43636" w14:paraId="4A8E964D" w14:textId="77777777" w:rsidTr="004307B1">
        <w:trPr>
          <w:trHeight w:val="465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77E262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34A444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A43636" w14:paraId="26365449" w14:textId="77777777" w:rsidTr="004307B1">
        <w:trPr>
          <w:trHeight w:val="1365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28DA64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Check for mySQL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F270A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13E0C2B4" w14:textId="77777777" w:rsidTr="004307B1">
              <w:tc>
                <w:tcPr>
                  <w:tcW w:w="6075" w:type="dxa"/>
                </w:tcPr>
                <w:p w14:paraId="7C997602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1.1 Inspect the Source code </w:t>
                  </w:r>
                </w:p>
                <w:p w14:paraId="26512097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 Check for mySQL to be used as DB</w:t>
                  </w:r>
                </w:p>
                <w:p w14:paraId="115C100F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309A3029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43636" w14:paraId="6B0960ED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4C41A0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Check for ReactJS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7E4714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Inspect the source code</w:t>
            </w:r>
          </w:p>
          <w:p w14:paraId="2479ADB3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2.2 Check that ReactJS is use</w:t>
            </w:r>
          </w:p>
        </w:tc>
      </w:tr>
      <w:tr w:rsidR="00A43636" w14:paraId="7D3E93EA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D84714" w14:textId="77777777" w:rsidR="00A43636" w:rsidRDefault="00A43636" w:rsidP="004307B1">
            <w:r>
              <w:t>3. Check for NodeJS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2BA228" w14:textId="77777777" w:rsidR="00A43636" w:rsidRDefault="00A43636" w:rsidP="004307B1">
            <w:pPr>
              <w:spacing w:line="276" w:lineRule="auto"/>
            </w:pPr>
            <w:r>
              <w:t>3.1 Inspect the source code</w:t>
            </w:r>
          </w:p>
          <w:p w14:paraId="41F8B4D8" w14:textId="77777777" w:rsidR="00A43636" w:rsidRDefault="00A43636" w:rsidP="004307B1">
            <w:pPr>
              <w:spacing w:line="276" w:lineRule="auto"/>
            </w:pPr>
            <w:r>
              <w:t>3.2 Check that NodeJS is used</w:t>
            </w:r>
          </w:p>
        </w:tc>
      </w:tr>
      <w:tr w:rsidR="00A43636" w14:paraId="20E44EA6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BD62DB" w14:textId="77777777" w:rsidR="00A43636" w:rsidRDefault="00A43636" w:rsidP="004307B1">
            <w:r>
              <w:lastRenderedPageBreak/>
              <w:t>4. Check for Azure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86464C" w14:textId="77777777" w:rsidR="00A43636" w:rsidRDefault="00A43636" w:rsidP="004307B1">
            <w:pPr>
              <w:spacing w:line="276" w:lineRule="auto"/>
            </w:pPr>
            <w:r>
              <w:t>4.1 Inspect the source code</w:t>
            </w:r>
          </w:p>
          <w:p w14:paraId="4A43AA2D" w14:textId="77777777" w:rsidR="00A43636" w:rsidRDefault="00A43636" w:rsidP="004307B1">
            <w:pPr>
              <w:spacing w:line="276" w:lineRule="auto"/>
            </w:pPr>
            <w:r>
              <w:t>4.2 Check that Azure is used for cloud storage</w:t>
            </w:r>
          </w:p>
        </w:tc>
      </w:tr>
    </w:tbl>
    <w:p w14:paraId="71AA0906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Test Completion Indicator: </w:t>
      </w:r>
      <w:r w:rsidRPr="5C8B12DC">
        <w:rPr>
          <w:sz w:val="26"/>
          <w:szCs w:val="26"/>
        </w:rPr>
        <w:t xml:space="preserve">The system uses the correct services </w:t>
      </w:r>
    </w:p>
    <w:p w14:paraId="23291967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AC03F62" w14:textId="77777777" w:rsidR="00A43636" w:rsidRPr="00D3465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Evaluation Process: </w:t>
      </w:r>
      <w:r w:rsidRPr="5C8B12DC">
        <w:rPr>
          <w:sz w:val="26"/>
          <w:szCs w:val="26"/>
        </w:rPr>
        <w:t>Check for all the required services</w:t>
      </w:r>
    </w:p>
    <w:p w14:paraId="3C4C90EE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</w:pPr>
    </w:p>
    <w:p w14:paraId="6060DDE4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2.7 Test Case ID: 7</w:t>
      </w: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6180"/>
      </w:tblGrid>
      <w:tr w:rsidR="00A43636" w14:paraId="1B8CA323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2D4F16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 Case ID: 7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400857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5C8B12DC">
              <w:rPr>
                <w:b/>
                <w:bCs/>
              </w:rPr>
              <w:t>Goal: System can handle traffic</w:t>
            </w:r>
          </w:p>
        </w:tc>
      </w:tr>
      <w:tr w:rsidR="00A43636" w14:paraId="7773B7CF" w14:textId="77777777" w:rsidTr="004307B1"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5B2BA9" w14:textId="77777777" w:rsidR="00A43636" w:rsidRDefault="00A43636" w:rsidP="004307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A6EA35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A43636" w14:paraId="675D923E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5F881F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Simulate users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F5D3EB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075"/>
            </w:tblGrid>
            <w:tr w:rsidR="00A43636" w14:paraId="1C7A1277" w14:textId="77777777" w:rsidTr="004307B1">
              <w:trPr>
                <w:trHeight w:val="300"/>
              </w:trPr>
              <w:tc>
                <w:tcPr>
                  <w:tcW w:w="6075" w:type="dxa"/>
                </w:tcPr>
                <w:p w14:paraId="25CFC33A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1.1 Make user accounts </w:t>
                  </w:r>
                </w:p>
                <w:p w14:paraId="2E814E48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 Create script to login users</w:t>
                  </w:r>
                </w:p>
                <w:p w14:paraId="31A4DB33" w14:textId="77777777" w:rsidR="00A43636" w:rsidRDefault="00A43636" w:rsidP="004307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 Run script</w:t>
                  </w:r>
                </w:p>
              </w:tc>
            </w:tr>
          </w:tbl>
          <w:p w14:paraId="12231807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43636" w14:paraId="0B3922AB" w14:textId="77777777" w:rsidTr="004307B1">
        <w:trPr>
          <w:trHeight w:val="912"/>
        </w:trPr>
        <w:tc>
          <w:tcPr>
            <w:tcW w:w="33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C03C3A" w14:textId="77777777" w:rsidR="00A43636" w:rsidRDefault="00A43636" w:rsidP="0043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Test system</w:t>
            </w:r>
          </w:p>
        </w:tc>
        <w:tc>
          <w:tcPr>
            <w:tcW w:w="61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33F88" w14:textId="77777777" w:rsidR="00A43636" w:rsidRDefault="00A43636" w:rsidP="0043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2.1 Check system operates with 550 users</w:t>
            </w:r>
          </w:p>
        </w:tc>
      </w:tr>
    </w:tbl>
    <w:p w14:paraId="29F3C0EE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Test Completion Indicator: </w:t>
      </w:r>
      <w:r w:rsidRPr="5C8B12DC">
        <w:rPr>
          <w:sz w:val="26"/>
          <w:szCs w:val="26"/>
        </w:rPr>
        <w:t>System can handle 550 users</w:t>
      </w:r>
    </w:p>
    <w:p w14:paraId="073D36E4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26F86CB" w14:textId="77777777" w:rsidR="00A43636" w:rsidRDefault="00A43636" w:rsidP="00A4363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6"/>
          <w:szCs w:val="26"/>
        </w:rPr>
      </w:pPr>
      <w:r w:rsidRPr="5C8B12DC">
        <w:rPr>
          <w:b/>
          <w:bCs/>
          <w:sz w:val="26"/>
          <w:szCs w:val="26"/>
        </w:rPr>
        <w:t xml:space="preserve">Evaluation Process: </w:t>
      </w:r>
      <w:r w:rsidRPr="5C8B12DC">
        <w:rPr>
          <w:sz w:val="26"/>
          <w:szCs w:val="26"/>
        </w:rPr>
        <w:t>Login 550 users</w:t>
      </w:r>
    </w:p>
    <w:p w14:paraId="45130CC5" w14:textId="77777777" w:rsidR="0013418B" w:rsidRPr="00A43636" w:rsidRDefault="0013418B" w:rsidP="00A43636"/>
    <w:sectPr w:rsidR="0013418B" w:rsidRPr="00A4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6B3B"/>
    <w:multiLevelType w:val="multilevel"/>
    <w:tmpl w:val="E3AE17D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141630"/>
    <w:multiLevelType w:val="multilevel"/>
    <w:tmpl w:val="D5F6F1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03011914">
    <w:abstractNumId w:val="0"/>
  </w:num>
  <w:num w:numId="2" w16cid:durableId="144743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13418B"/>
    <w:rsid w:val="00A43636"/>
    <w:rsid w:val="00E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69F"/>
  <w15:chartTrackingRefBased/>
  <w15:docId w15:val="{E33939AA-85E5-4EC1-8626-2BCAD57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45C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A43636"/>
    <w:pPr>
      <w:keepNext/>
      <w:keepLines/>
      <w:jc w:val="center"/>
      <w:outlineLvl w:val="0"/>
    </w:pPr>
    <w:rPr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3636"/>
    <w:rPr>
      <w:rFonts w:ascii="Arial" w:eastAsia="Arial" w:hAnsi="Arial" w:cs="Arial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A4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Johnson, Alex Joel</cp:lastModifiedBy>
  <cp:revision>2</cp:revision>
  <dcterms:created xsi:type="dcterms:W3CDTF">2021-04-15T20:11:00Z</dcterms:created>
  <dcterms:modified xsi:type="dcterms:W3CDTF">2023-04-24T18:34:00Z</dcterms:modified>
</cp:coreProperties>
</file>