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BB" w:rsidRPr="00F6318A" w:rsidRDefault="00E700F2">
      <w:pPr>
        <w:pStyle w:val="Ttulo"/>
      </w:pPr>
      <w:bookmarkStart w:id="0" w:name="_heading=h.gjdgxs" w:colFirst="0" w:colLast="0"/>
      <w:bookmarkEnd w:id="0"/>
      <w:r w:rsidRPr="00F6318A">
        <w:t>Lista de Características</w:t>
      </w:r>
    </w:p>
    <w:p w:rsidR="00ED0DBB" w:rsidRPr="00F6318A" w:rsidRDefault="00E700F2">
      <w:pPr>
        <w:pStyle w:val="Subttulo"/>
      </w:pPr>
      <w:bookmarkStart w:id="1" w:name="_heading=h.30j0zll" w:colFirst="0" w:colLast="0"/>
      <w:bookmarkEnd w:id="1"/>
      <w:r w:rsidRPr="00F6318A">
        <w:t>(P)rioridade X (E)sforço X (R)isco X (B)aseline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18"/>
          <w:szCs w:val="18"/>
        </w:rPr>
      </w:pPr>
      <w:bookmarkStart w:id="2" w:name="_Hlk17216152"/>
      <w:r w:rsidRPr="00F6318A">
        <w:rPr>
          <w:rFonts w:ascii="Arial" w:eastAsia="Arial" w:hAnsi="Arial" w:cs="Arial"/>
          <w:color w:val="000000"/>
          <w:sz w:val="18"/>
          <w:szCs w:val="18"/>
        </w:rPr>
        <w:t>Legenda: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(P):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Prioridade da característica definida pelo cliente.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C: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Crítica (não tem sentido desenvolver esta versão do sistema sem esta característica)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I: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Importante (podemos conviver sem esta característica nesta versão do sistema)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U: Útil (esta característica pode ser útil, mas não fará falta nesta versão do sistema)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(E):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Esforço da característica definido pela equipe de desenvolvimento.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A: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Alto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M: Médio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B: Baixo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(R):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Risco da característica não ser implementada dentro do prazo e custo definido pela equipe de desenvolvimento.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A:</w:t>
      </w:r>
      <w:r w:rsidRPr="00F6318A">
        <w:rPr>
          <w:rFonts w:ascii="Arial" w:eastAsia="Arial" w:hAnsi="Arial" w:cs="Arial"/>
          <w:color w:val="000000"/>
          <w:sz w:val="18"/>
          <w:szCs w:val="18"/>
        </w:rPr>
        <w:tab/>
        <w:t>Alto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M: Médio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B: Baixo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0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(B): Baseline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1: Primeira versão do sistema (contém todas as características críticas, podendo ter algumas características importantes e úteis).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:rsidR="00ED0DBB" w:rsidRPr="00F6318A" w:rsidRDefault="00E70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9" w:hanging="285"/>
        <w:rPr>
          <w:rFonts w:ascii="Arial" w:eastAsia="Arial" w:hAnsi="Arial" w:cs="Arial"/>
          <w:color w:val="000000"/>
          <w:sz w:val="18"/>
          <w:szCs w:val="18"/>
        </w:rPr>
      </w:pPr>
      <w:r w:rsidRPr="00F6318A">
        <w:rPr>
          <w:rFonts w:ascii="Arial" w:eastAsia="Arial" w:hAnsi="Arial" w:cs="Arial"/>
          <w:color w:val="000000"/>
          <w:sz w:val="18"/>
          <w:szCs w:val="18"/>
        </w:rPr>
        <w:t>3: Terceira versão do sistema (contém todas as características úteis).</w:t>
      </w:r>
    </w:p>
    <w:bookmarkEnd w:id="2"/>
    <w:p w:rsidR="00ED0DBB" w:rsidRPr="00F6318A" w:rsidRDefault="00ED0D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85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ED0DBB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Pr="00F6318A" w:rsidRDefault="00E7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6318A">
              <w:rPr>
                <w:rFonts w:ascii="Arial" w:eastAsia="Arial" w:hAnsi="Arial" w:cs="Arial"/>
                <w:color w:val="000000"/>
                <w:sz w:val="22"/>
                <w:szCs w:val="22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Pr="00F6318A" w:rsidRDefault="00E70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6318A">
              <w:rPr>
                <w:rFonts w:ascii="Arial" w:eastAsia="Arial" w:hAnsi="Arial" w:cs="Arial"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Pr="00F6318A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6318A">
              <w:rPr>
                <w:rFonts w:ascii="Arial" w:eastAsia="Arial" w:hAnsi="Arial" w:cs="Arial"/>
                <w:color w:val="000000"/>
                <w:sz w:val="22"/>
                <w:szCs w:val="22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Pr="00F6318A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6318A">
              <w:rPr>
                <w:rFonts w:ascii="Arial" w:eastAsia="Arial" w:hAnsi="Arial" w:cs="Arial"/>
                <w:color w:val="000000"/>
                <w:sz w:val="22"/>
                <w:szCs w:val="22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Pr="00F6318A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6318A">
              <w:rPr>
                <w:rFonts w:ascii="Arial" w:eastAsia="Arial" w:hAnsi="Arial" w:cs="Arial"/>
                <w:color w:val="000000"/>
                <w:sz w:val="22"/>
                <w:szCs w:val="22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0DBB" w:rsidRPr="00F6318A" w:rsidRDefault="00E7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6318A">
              <w:rPr>
                <w:rFonts w:ascii="Arial" w:eastAsia="Arial" w:hAnsi="Arial" w:cs="Arial"/>
                <w:color w:val="000000"/>
                <w:sz w:val="22"/>
                <w:szCs w:val="22"/>
              </w:rPr>
              <w:t>(B)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Agenda compartilhada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Valores pré-definidos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Alterar valores pré-definidos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Sistema WEB para consultas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Gestão de perfis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Status de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Histórico de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Lista de eventos futuros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Layout por tipo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Controle de entrada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Controle de saída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Relatório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Contatos parceiros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Selecionar tipo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Selecionar quantidade de convidados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Selecionar produtos/serviços contratados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Inserir observações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Gerar contrato (Cliente)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Cancelamento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Alterações de data/horário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Alterações de produtos/serviços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Alterações da quantidade de convidados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Alterações do tipo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 xml:space="preserve"> Alterações de valores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Inserir planejamento do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Inserir ficha planejamento musical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Calcular valor para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Inserir novos produtos/serviços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Listar produtos/serviços disponíveis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Inserir novo tipo de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Valores recebidos parcialmente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Calcular pagamentos (parceiros)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lastRenderedPageBreak/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Notificações data/horários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Notificações eventos Contratados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Notificações de alterações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Notificações de próximos eventos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Disponibilizar planejamento do evento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 xml:space="preserve">Disponibilizar planejamento musical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6318A" w:rsidRPr="00F6318A">
        <w:trPr>
          <w:trHeight w:val="5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rPr>
                <w:rFonts w:ascii="Arial" w:hAnsi="Arial" w:cs="Arial"/>
              </w:rPr>
            </w:pPr>
            <w:r w:rsidRPr="00F6318A">
              <w:rPr>
                <w:rFonts w:ascii="Arial" w:hAnsi="Arial" w:cs="Arial"/>
              </w:rPr>
              <w:t>Feedback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318A" w:rsidRPr="00F6318A" w:rsidRDefault="00F6318A" w:rsidP="00F6318A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:rsidR="00ED0DBB" w:rsidRPr="00F6318A" w:rsidRDefault="00ED0DB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bookmarkStart w:id="3" w:name="_GoBack"/>
      <w:bookmarkEnd w:id="3"/>
    </w:p>
    <w:sectPr w:rsidR="00ED0DBB" w:rsidRPr="00F6318A">
      <w:headerReference w:type="default" r:id="rId7"/>
      <w:footerReference w:type="default" r:id="rId8"/>
      <w:pgSz w:w="11900" w:h="16840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9D" w:rsidRDefault="0026689D">
      <w:r>
        <w:separator/>
      </w:r>
    </w:p>
  </w:endnote>
  <w:endnote w:type="continuationSeparator" w:id="0">
    <w:p w:rsidR="0026689D" w:rsidRDefault="0026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DBB" w:rsidRDefault="00ED0D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9D" w:rsidRDefault="0026689D">
      <w:r>
        <w:separator/>
      </w:r>
    </w:p>
  </w:footnote>
  <w:footnote w:type="continuationSeparator" w:id="0">
    <w:p w:rsidR="0026689D" w:rsidRDefault="00266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DBB" w:rsidRDefault="00ED0DB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BB"/>
    <w:rsid w:val="0016124A"/>
    <w:rsid w:val="0026689D"/>
    <w:rsid w:val="00453671"/>
    <w:rsid w:val="008F68EA"/>
    <w:rsid w:val="00943825"/>
    <w:rsid w:val="00E700F2"/>
    <w:rsid w:val="00ED0DBB"/>
    <w:rsid w:val="00F6318A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E704A-8DDE-4419-B56D-28111888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3825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+3xKuEr61PZ9JtMbUrPq/YsyQ==">AMUW2mUzYTvWu67fVLrVsIcL18IW+Tepdfk6TNcnT3Pu3wky9sW4CBUr0UTSm/F+JoOqzuDz1NOhFxABSZ/3+AbFMl4jRyq+Ou8HT61VumWe64hCms1Hqg8N4tFScZnXWqpZW3O2ef7B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Alex Jones da Silva</cp:lastModifiedBy>
  <cp:revision>3</cp:revision>
  <dcterms:created xsi:type="dcterms:W3CDTF">2019-08-20T21:13:00Z</dcterms:created>
  <dcterms:modified xsi:type="dcterms:W3CDTF">2019-09-27T23:44:00Z</dcterms:modified>
</cp:coreProperties>
</file>