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62C" w:rsidRDefault="0067362C" w:rsidP="0067362C">
      <w:pPr>
        <w:pageBreakBefore/>
        <w:rPr>
          <w:rFonts w:ascii="Calibri" w:hAnsi="Calibri"/>
        </w:rPr>
      </w:pPr>
    </w:p>
    <w:p w:rsidR="0067362C" w:rsidRDefault="0067362C" w:rsidP="0067362C">
      <w:pPr>
        <w:pStyle w:val="Heading1"/>
      </w:pPr>
      <w:bookmarkStart w:id="0" w:name="_Toc192777705"/>
      <w:bookmarkStart w:id="1" w:name="_Toc222978592"/>
      <w:bookmarkStart w:id="2" w:name="_Toc476088439"/>
      <w:r>
        <w:t xml:space="preserve">Background &amp; </w:t>
      </w:r>
      <w:bookmarkEnd w:id="0"/>
      <w:bookmarkEnd w:id="1"/>
      <w:r>
        <w:t>Process</w:t>
      </w:r>
      <w:bookmarkEnd w:id="2"/>
    </w:p>
    <w:p w:rsidR="0067362C" w:rsidRDefault="0067362C" w:rsidP="0067362C">
      <w:pPr>
        <w:pStyle w:val="Heading2"/>
      </w:pPr>
      <w:bookmarkStart w:id="3" w:name="_Toc192777706"/>
      <w:r>
        <w:t xml:space="preserve">Cryptography </w:t>
      </w:r>
    </w:p>
    <w:p w:rsidR="0067362C" w:rsidRDefault="0067362C" w:rsidP="0067362C">
      <w:pPr>
        <w:rPr>
          <w:rFonts w:ascii="Calibri" w:hAnsi="Calibri"/>
        </w:rPr>
      </w:pPr>
    </w:p>
    <w:p w:rsidR="0067362C" w:rsidRDefault="0067362C" w:rsidP="0067362C">
      <w:pPr>
        <w:rPr>
          <w:rFonts w:ascii="Calibri" w:hAnsi="Calibri"/>
        </w:rPr>
      </w:pPr>
      <w:r>
        <w:rPr>
          <w:rFonts w:ascii="Calibri" w:hAnsi="Calibri"/>
        </w:rPr>
        <w:t xml:space="preserve">Cryptography is the practice of securing communications and information by storing and sending it in a particular form, so that only the intended recipients and users can read and use it (Margaret Rouse, 2014). Modern cryptography, especially with the use of computers now mostly revolves around the encryption of plaintext (unencrypted data) to </w:t>
      </w:r>
      <w:proofErr w:type="spellStart"/>
      <w:r>
        <w:rPr>
          <w:rFonts w:ascii="Calibri" w:hAnsi="Calibri"/>
        </w:rPr>
        <w:t>ciphertext</w:t>
      </w:r>
      <w:proofErr w:type="spellEnd"/>
      <w:r>
        <w:rPr>
          <w:rFonts w:ascii="Calibri" w:hAnsi="Calibri"/>
        </w:rPr>
        <w:t xml:space="preserve"> (encrypted data) and decrypting </w:t>
      </w:r>
      <w:proofErr w:type="spellStart"/>
      <w:r>
        <w:rPr>
          <w:rFonts w:ascii="Calibri" w:hAnsi="Calibri"/>
        </w:rPr>
        <w:t>ciphertext</w:t>
      </w:r>
      <w:proofErr w:type="spellEnd"/>
      <w:r>
        <w:rPr>
          <w:rFonts w:ascii="Calibri" w:hAnsi="Calibri"/>
        </w:rPr>
        <w:t xml:space="preserve"> to plaintext. Encryption is the process of scrambling information so that only those that are authorised can access it (P </w:t>
      </w:r>
      <w:proofErr w:type="spellStart"/>
      <w:r>
        <w:rPr>
          <w:rFonts w:ascii="Calibri" w:hAnsi="Calibri"/>
        </w:rPr>
        <w:t>Christensson</w:t>
      </w:r>
      <w:proofErr w:type="spellEnd"/>
      <w:r>
        <w:rPr>
          <w:rFonts w:ascii="Calibri" w:hAnsi="Calibri"/>
        </w:rPr>
        <w:t>, 2014). Decryption is the opposite of this, it is the process of taking data that has been made unreadable through encryption and converting it back to its readable, unencrypted form. Cryptography is important in the modern day as it allows people to communicate and do business electronically with the confidence that their communications are safe from deceit. The constant increase in reliance on electronic transmissions has resulted in an equal increase in the reliance on cryptography (RSA Laboratories).</w:t>
      </w:r>
    </w:p>
    <w:p w:rsidR="0067362C" w:rsidRDefault="0067362C" w:rsidP="0067362C">
      <w:pPr>
        <w:rPr>
          <w:rFonts w:ascii="Calibri" w:hAnsi="Calibri"/>
        </w:rPr>
      </w:pPr>
    </w:p>
    <w:p w:rsidR="0067362C" w:rsidRDefault="0067362C" w:rsidP="0067362C">
      <w:pPr>
        <w:rPr>
          <w:rFonts w:ascii="Calibri" w:hAnsi="Calibri"/>
        </w:rPr>
      </w:pPr>
      <w:r>
        <w:rPr>
          <w:rFonts w:ascii="Calibri" w:hAnsi="Calibri"/>
        </w:rPr>
        <w:t>There were two main ways for encrypting information by early cryptographers:</w:t>
      </w:r>
    </w:p>
    <w:p w:rsidR="0067362C" w:rsidRDefault="0067362C" w:rsidP="0067362C">
      <w:pPr>
        <w:pStyle w:val="ListParagraph"/>
        <w:numPr>
          <w:ilvl w:val="0"/>
          <w:numId w:val="2"/>
        </w:numPr>
        <w:rPr>
          <w:rFonts w:ascii="Calibri" w:hAnsi="Calibri"/>
        </w:rPr>
      </w:pPr>
      <w:r>
        <w:rPr>
          <w:rFonts w:ascii="Calibri" w:hAnsi="Calibri"/>
        </w:rPr>
        <w:t>Substitution</w:t>
      </w:r>
    </w:p>
    <w:p w:rsidR="0067362C" w:rsidRDefault="0067362C" w:rsidP="0067362C">
      <w:pPr>
        <w:pStyle w:val="ListParagraph"/>
        <w:numPr>
          <w:ilvl w:val="0"/>
          <w:numId w:val="2"/>
        </w:numPr>
        <w:rPr>
          <w:rFonts w:ascii="Calibri" w:hAnsi="Calibri"/>
        </w:rPr>
      </w:pPr>
      <w:r>
        <w:rPr>
          <w:rFonts w:ascii="Calibri" w:hAnsi="Calibri"/>
        </w:rPr>
        <w:t>Transposition</w:t>
      </w:r>
    </w:p>
    <w:p w:rsidR="0067362C" w:rsidRDefault="0067362C" w:rsidP="0067362C">
      <w:pPr>
        <w:rPr>
          <w:rFonts w:ascii="Calibri" w:hAnsi="Calibri"/>
        </w:rPr>
      </w:pPr>
    </w:p>
    <w:p w:rsidR="0067362C" w:rsidRDefault="0067362C" w:rsidP="0067362C">
      <w:pPr>
        <w:rPr>
          <w:rFonts w:ascii="Calibri" w:hAnsi="Calibri"/>
          <w:u w:val="single"/>
        </w:rPr>
      </w:pPr>
      <w:proofErr w:type="spellStart"/>
      <w:r>
        <w:rPr>
          <w:rFonts w:ascii="Calibri" w:hAnsi="Calibri"/>
          <w:u w:val="single"/>
        </w:rPr>
        <w:t>Monoalphabetic</w:t>
      </w:r>
      <w:proofErr w:type="spellEnd"/>
      <w:r>
        <w:rPr>
          <w:rFonts w:ascii="Calibri" w:hAnsi="Calibri"/>
          <w:u w:val="single"/>
        </w:rPr>
        <w:t xml:space="preserve"> substitution ciphers</w:t>
      </w:r>
    </w:p>
    <w:p w:rsidR="0067362C" w:rsidRDefault="0067362C" w:rsidP="0067362C">
      <w:pPr>
        <w:rPr>
          <w:rFonts w:ascii="Calibri" w:hAnsi="Calibri"/>
          <w:u w:val="single"/>
        </w:rPr>
      </w:pPr>
    </w:p>
    <w:p w:rsidR="0067362C" w:rsidRDefault="0067362C" w:rsidP="0067362C">
      <w:pPr>
        <w:rPr>
          <w:rFonts w:ascii="Calibri" w:hAnsi="Calibri"/>
        </w:rPr>
      </w:pPr>
      <w:r>
        <w:rPr>
          <w:rFonts w:ascii="Calibri" w:hAnsi="Calibri"/>
        </w:rPr>
        <w:t>Substitution ciphers in general are probably the most used technique for encrypting plaintext. Substitution ciphers are an encryption technique where each letter of the plaintext is replaced by a different letter or even a symbol.</w:t>
      </w:r>
    </w:p>
    <w:p w:rsidR="0067362C" w:rsidRDefault="0067362C" w:rsidP="0067362C">
      <w:pPr>
        <w:rPr>
          <w:rFonts w:ascii="Calibri" w:hAnsi="Calibri"/>
        </w:rPr>
      </w:pPr>
    </w:p>
    <w:p w:rsidR="0067362C" w:rsidRDefault="0067362C" w:rsidP="0067362C">
      <w:pPr>
        <w:rPr>
          <w:rFonts w:ascii="Calibri" w:hAnsi="Calibri"/>
        </w:rPr>
      </w:pPr>
      <w:r>
        <w:rPr>
          <w:rFonts w:ascii="Calibri" w:hAnsi="Calibri"/>
        </w:rPr>
        <w:t xml:space="preserve">A </w:t>
      </w:r>
      <w:proofErr w:type="spellStart"/>
      <w:r>
        <w:rPr>
          <w:rFonts w:ascii="Calibri" w:hAnsi="Calibri"/>
        </w:rPr>
        <w:t>monoalphabetic</w:t>
      </w:r>
      <w:proofErr w:type="spellEnd"/>
      <w:r>
        <w:rPr>
          <w:rFonts w:ascii="Calibri" w:hAnsi="Calibri"/>
        </w:rPr>
        <w:t xml:space="preserve"> substitution cipher, also known as a simple substitution cipher, works by simply replacing each letter with a letter or symbol where the substitution is fixed for each letter. For example, if ‘k’ is encrypted to ‘b’, then every occurrence of ‘k’ will be replaced with ‘b’.</w:t>
      </w:r>
    </w:p>
    <w:p w:rsidR="0067362C" w:rsidRDefault="0067362C" w:rsidP="0067362C">
      <w:pPr>
        <w:rPr>
          <w:rFonts w:ascii="Calibri" w:hAnsi="Calibri"/>
        </w:rPr>
      </w:pPr>
    </w:p>
    <w:p w:rsidR="0067362C" w:rsidRDefault="0067362C" w:rsidP="0067362C">
      <w:pPr>
        <w:rPr>
          <w:rFonts w:ascii="Calibri" w:hAnsi="Calibri"/>
        </w:rPr>
      </w:pPr>
      <w:r>
        <w:rPr>
          <w:rFonts w:ascii="Calibri" w:hAnsi="Calibri"/>
        </w:rPr>
        <w:t>The use of simple substitution ciphers can be traced back thousands of years, and were effective for that time, however, in the modern world this kind of encryption technique no longer provides the reliable security that it used to. An example of this kind of cipher is the Caesar shift cipher, developed by Julius Caesar himself. It is a form of substitution cipher, where each letter is replaced by a letter a fixed number of letters in the alphabet away, either up or down. For example, figure 1 shows a section of the Caesar cipher using a right shift of three, where ‘b’ is mapped to ‘e’, ‘c’ is mapped to ‘f’ etc. One of the most effective ways of breaking a simple substitution cipher is to use frequency analysis.</w:t>
      </w:r>
    </w:p>
    <w:p w:rsidR="0067362C" w:rsidRDefault="0067362C" w:rsidP="0067362C">
      <w:pPr>
        <w:rPr>
          <w:rFonts w:ascii="Calibri" w:hAnsi="Calibri"/>
        </w:rPr>
      </w:pPr>
    </w:p>
    <w:p w:rsidR="0067362C" w:rsidRDefault="0067362C" w:rsidP="0067362C">
      <w:r>
        <w:rPr>
          <w:rFonts w:ascii="Calibri" w:hAnsi="Calibri"/>
        </w:rPr>
        <w:t xml:space="preserve">Frequency analysis to decrypt a </w:t>
      </w:r>
      <w:proofErr w:type="spellStart"/>
      <w:r>
        <w:rPr>
          <w:rFonts w:ascii="Calibri" w:hAnsi="Calibri"/>
        </w:rPr>
        <w:t>monoalphabetic</w:t>
      </w:r>
      <w:proofErr w:type="spellEnd"/>
      <w:r>
        <w:rPr>
          <w:rFonts w:ascii="Calibri" w:hAnsi="Calibri"/>
        </w:rPr>
        <w:t xml:space="preserve"> substitution cipher encrypted from English involves analysing the occurrences of each symbol and mapping it to a letter in the English language with a similar frequency. In the English language the most frequent letter is ‘e’ </w:t>
      </w:r>
      <w:r>
        <w:rPr>
          <w:rFonts w:ascii="Calibri" w:hAnsi="Calibri"/>
          <w:b/>
          <w:bCs/>
        </w:rPr>
        <w:t>(</w:t>
      </w:r>
      <w:r>
        <w:rPr>
          <w:rFonts w:ascii="Calibri" w:hAnsi="Calibri"/>
        </w:rPr>
        <w:t>Math.cornell.edu, 2017), and so the most common symbol can be mapped to the letter ‘e’. This can be continued for each letter, mapping each symbol to the letter with a similar frequency until a full mapping is done.</w:t>
      </w:r>
    </w:p>
    <w:p w:rsidR="0067362C" w:rsidRDefault="0067362C" w:rsidP="0067362C">
      <w:pPr>
        <w:rPr>
          <w:rFonts w:ascii="Calibri" w:hAnsi="Calibri"/>
        </w:rPr>
      </w:pPr>
    </w:p>
    <w:p w:rsidR="0067362C" w:rsidRDefault="0067362C" w:rsidP="0067362C">
      <w:r>
        <w:rPr>
          <w:rFonts w:ascii="Calibri" w:hAnsi="Calibri"/>
          <w:noProof/>
          <w:lang w:eastAsia="en-GB"/>
        </w:rPr>
        <w:lastRenderedPageBreak/>
        <w:drawing>
          <wp:anchor distT="0" distB="0" distL="114300" distR="114300" simplePos="0" relativeHeight="251659264" behindDoc="0" locked="0" layoutInCell="1" allowOverlap="1" wp14:anchorId="75AC6C10" wp14:editId="72BA8A2F">
            <wp:simplePos x="0" y="0"/>
            <wp:positionH relativeFrom="margin">
              <wp:align>left</wp:align>
            </wp:positionH>
            <wp:positionV relativeFrom="paragraph">
              <wp:posOffset>226506</wp:posOffset>
            </wp:positionV>
            <wp:extent cx="5270501" cy="2320920"/>
            <wp:effectExtent l="0" t="0" r="0" b="0"/>
            <wp:wrapSquare wrapText="bothSides"/>
            <wp:docPr id="1" name="Picture 1" descr="Caesar Cipher in Java (Encryption and Decryp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5270501" cy="2320920"/>
                    </a:xfrm>
                    <a:prstGeom prst="rect">
                      <a:avLst/>
                    </a:prstGeom>
                    <a:noFill/>
                    <a:ln>
                      <a:noFill/>
                      <a:prstDash/>
                    </a:ln>
                  </pic:spPr>
                </pic:pic>
              </a:graphicData>
            </a:graphic>
          </wp:anchor>
        </w:drawing>
      </w: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p>
    <w:p w:rsidR="0067362C" w:rsidRDefault="0067362C" w:rsidP="0067362C">
      <w:pPr>
        <w:jc w:val="center"/>
        <w:rPr>
          <w:rFonts w:ascii="Calibri" w:hAnsi="Calibri"/>
          <w:i/>
          <w:sz w:val="20"/>
          <w:szCs w:val="20"/>
        </w:rPr>
      </w:pPr>
      <w:r>
        <w:rPr>
          <w:rFonts w:ascii="Calibri" w:hAnsi="Calibri"/>
          <w:i/>
          <w:sz w:val="20"/>
          <w:szCs w:val="20"/>
        </w:rPr>
        <w:t>Figure 1, Caesar cipher with a right shift of 3</w:t>
      </w: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u w:val="single"/>
        </w:rPr>
      </w:pPr>
      <w:r>
        <w:rPr>
          <w:rFonts w:ascii="Calibri" w:hAnsi="Calibri"/>
          <w:u w:val="single"/>
        </w:rPr>
        <w:t>Polyalphabetic substitution ciphers</w:t>
      </w:r>
    </w:p>
    <w:p w:rsidR="0067362C" w:rsidRDefault="0067362C" w:rsidP="0067362C">
      <w:pPr>
        <w:rPr>
          <w:rFonts w:ascii="Calibri" w:hAnsi="Calibri"/>
          <w:u w:val="single"/>
        </w:rPr>
      </w:pPr>
    </w:p>
    <w:p w:rsidR="0067362C" w:rsidRDefault="0067362C" w:rsidP="0067362C">
      <w:pPr>
        <w:rPr>
          <w:rFonts w:ascii="Calibri" w:hAnsi="Calibri"/>
        </w:rPr>
      </w:pPr>
      <w:r>
        <w:rPr>
          <w:rFonts w:ascii="Calibri" w:hAnsi="Calibri"/>
        </w:rPr>
        <w:t xml:space="preserve">Polyalphabetic substitution ciphers are an improved version of the </w:t>
      </w:r>
      <w:proofErr w:type="spellStart"/>
      <w:r>
        <w:rPr>
          <w:rFonts w:ascii="Calibri" w:hAnsi="Calibri"/>
        </w:rPr>
        <w:t>monoalphabetic</w:t>
      </w:r>
      <w:proofErr w:type="spellEnd"/>
      <w:r>
        <w:rPr>
          <w:rFonts w:ascii="Calibri" w:hAnsi="Calibri"/>
        </w:rPr>
        <w:t xml:space="preserve"> ciphers. This cipher involves using a different </w:t>
      </w:r>
      <w:proofErr w:type="spellStart"/>
      <w:r>
        <w:rPr>
          <w:rFonts w:ascii="Calibri" w:hAnsi="Calibri"/>
        </w:rPr>
        <w:t>monoalphabetic</w:t>
      </w:r>
      <w:proofErr w:type="spellEnd"/>
      <w:r>
        <w:rPr>
          <w:rFonts w:ascii="Calibri" w:hAnsi="Calibri"/>
        </w:rPr>
        <w:t xml:space="preserve"> substitution as you progress through the text. To encrypt the text a key is needed, which should be the same length as the message. This technique was cryptographer’s response to frequency analysis, as this encryption technique makes it much harder to use decrypt using frequency analysis as the mapping of unencrypted letters to encrypted letters is no longer one-to-one, and is instead one-to-many, where multiple </w:t>
      </w:r>
      <w:proofErr w:type="spellStart"/>
      <w:r>
        <w:rPr>
          <w:rFonts w:ascii="Calibri" w:hAnsi="Calibri"/>
        </w:rPr>
        <w:t>ciphertext</w:t>
      </w:r>
      <w:proofErr w:type="spellEnd"/>
      <w:r>
        <w:rPr>
          <w:rFonts w:ascii="Calibri" w:hAnsi="Calibri"/>
        </w:rPr>
        <w:t xml:space="preserve"> letters can represent one plaintext letter.</w:t>
      </w:r>
    </w:p>
    <w:p w:rsidR="0067362C" w:rsidRDefault="0067362C" w:rsidP="0067362C">
      <w:pPr>
        <w:rPr>
          <w:rFonts w:ascii="Calibri" w:hAnsi="Calibri"/>
        </w:rPr>
      </w:pPr>
    </w:p>
    <w:p w:rsidR="0067362C" w:rsidRDefault="0067362C" w:rsidP="0067362C">
      <w:pPr>
        <w:rPr>
          <w:rFonts w:ascii="Calibri" w:hAnsi="Calibri"/>
        </w:rPr>
      </w:pPr>
      <w:r>
        <w:rPr>
          <w:rFonts w:ascii="Calibri" w:hAnsi="Calibri"/>
        </w:rPr>
        <w:t xml:space="preserve">One of the earliest examples of a polyalphabetic substitution cipher is the </w:t>
      </w:r>
      <w:proofErr w:type="spellStart"/>
      <w:r>
        <w:rPr>
          <w:rFonts w:ascii="Calibri" w:hAnsi="Calibri"/>
        </w:rPr>
        <w:t>Alberti</w:t>
      </w:r>
      <w:proofErr w:type="spellEnd"/>
      <w:r>
        <w:rPr>
          <w:rFonts w:ascii="Calibri" w:hAnsi="Calibri"/>
        </w:rPr>
        <w:t xml:space="preserve"> Cipher. It was developed by Leon Battista </w:t>
      </w:r>
      <w:proofErr w:type="spellStart"/>
      <w:r>
        <w:rPr>
          <w:rFonts w:ascii="Calibri" w:hAnsi="Calibri"/>
        </w:rPr>
        <w:t>Alberti</w:t>
      </w:r>
      <w:proofErr w:type="spellEnd"/>
      <w:r>
        <w:rPr>
          <w:rFonts w:ascii="Calibri" w:hAnsi="Calibri"/>
        </w:rPr>
        <w:t xml:space="preserve"> around 1467, revolutionising encryption. The basis of his encryption technique was two metal discs, the outer being fixed whilst the inner could be rotated. The outer disc was inscribed with uppercase Latin letters and the numbers 1-4, whilst the inner disc was inscribed with a randomised uppercase Latin alphabet. To encrypt or decrypt the text, there was a mark on the inner disc. Knowledge of the correct letter to match the mark to was needed. To further complicate it, the disc could be turned periodically, resulting in the use of a different alphabet.</w:t>
      </w: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u w:val="single"/>
        </w:rPr>
      </w:pPr>
      <w:r>
        <w:rPr>
          <w:rFonts w:ascii="Calibri" w:hAnsi="Calibri"/>
          <w:u w:val="single"/>
        </w:rPr>
        <w:t>Transposition ciphers</w:t>
      </w:r>
    </w:p>
    <w:p w:rsidR="0067362C" w:rsidRDefault="0067362C" w:rsidP="0067362C">
      <w:pPr>
        <w:rPr>
          <w:rFonts w:ascii="Calibri" w:hAnsi="Calibri"/>
        </w:rPr>
      </w:pPr>
    </w:p>
    <w:p w:rsidR="0067362C" w:rsidRDefault="0067362C" w:rsidP="0067362C">
      <w:pPr>
        <w:rPr>
          <w:rFonts w:ascii="Calibri" w:hAnsi="Calibri"/>
        </w:rPr>
      </w:pPr>
      <w:r>
        <w:rPr>
          <w:rFonts w:ascii="Calibri" w:hAnsi="Calibri"/>
        </w:rPr>
        <w:t>Transposition ciphers are the second main way to encrypt text and information. This type of cipher works by changing the order of the letters rather than changing the actual letters themselves.</w:t>
      </w:r>
    </w:p>
    <w:p w:rsidR="0067362C" w:rsidRDefault="0067362C" w:rsidP="0067362C">
      <w:pPr>
        <w:rPr>
          <w:rFonts w:ascii="Calibri" w:hAnsi="Calibri"/>
        </w:rPr>
      </w:pPr>
    </w:p>
    <w:p w:rsidR="0067362C" w:rsidRDefault="0067362C" w:rsidP="0067362C">
      <w:pPr>
        <w:rPr>
          <w:rFonts w:ascii="Calibri" w:hAnsi="Calibri"/>
        </w:rPr>
      </w:pPr>
      <w:r>
        <w:rPr>
          <w:rFonts w:ascii="Calibri" w:hAnsi="Calibri"/>
        </w:rPr>
        <w:t xml:space="preserve">A simple example of a transposition cipher is the Rail Fence cipher. This works by writing the message on alternate lines and reading each of these lines off in turn. A key for this particular of cipher is usually the number of rows. The process of encrypting a message involves writing the message diagonally until the number of rows in the key is reached and then writing up to the first row repeatedly until the message is fully written, resulting in a zigzag pattern. </w:t>
      </w: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u w:val="single"/>
        </w:rPr>
      </w:pPr>
      <w:r>
        <w:rPr>
          <w:rFonts w:ascii="Calibri" w:hAnsi="Calibri"/>
          <w:u w:val="single"/>
        </w:rPr>
        <w:lastRenderedPageBreak/>
        <w:t>One-time pad</w:t>
      </w:r>
    </w:p>
    <w:p w:rsidR="0067362C" w:rsidRDefault="0067362C" w:rsidP="0067362C">
      <w:pPr>
        <w:rPr>
          <w:rFonts w:ascii="Calibri" w:hAnsi="Calibri"/>
          <w:u w:val="single"/>
        </w:rPr>
      </w:pPr>
    </w:p>
    <w:p w:rsidR="0067362C" w:rsidRDefault="0067362C" w:rsidP="0067362C">
      <w:pPr>
        <w:rPr>
          <w:rFonts w:ascii="Calibri" w:hAnsi="Calibri"/>
        </w:rPr>
      </w:pPr>
      <w:r>
        <w:rPr>
          <w:rFonts w:ascii="Calibri" w:hAnsi="Calibri"/>
        </w:rPr>
        <w:t>A one-time pad is a truly unbreakable cipher where a key, as long as the message intended to be encrypted, is randomly generated from numbers and letter and used just once to encrypt the message. The values are written down on a pad or device and sent to those who are likely to be sending and receiving the message. When sending a message, the sender uses the key to encrypt the message one character at a time. Once it has been used, it can’t be reused, otherwise those intercepting the messages can compare multiple messages together in order to find common words.</w:t>
      </w:r>
    </w:p>
    <w:p w:rsidR="0067362C" w:rsidRDefault="0067362C" w:rsidP="0067362C">
      <w:pPr>
        <w:rPr>
          <w:rFonts w:ascii="Calibri" w:hAnsi="Calibri"/>
          <w:u w:val="single"/>
        </w:rPr>
      </w:pPr>
    </w:p>
    <w:p w:rsidR="0067362C" w:rsidRDefault="0067362C" w:rsidP="0067362C">
      <w:pPr>
        <w:rPr>
          <w:rFonts w:ascii="Calibri" w:hAnsi="Calibri"/>
          <w:u w:val="single"/>
        </w:rPr>
      </w:pPr>
    </w:p>
    <w:p w:rsidR="0067362C" w:rsidRDefault="0067362C" w:rsidP="0067362C">
      <w:pPr>
        <w:rPr>
          <w:rFonts w:ascii="Calibri" w:hAnsi="Calibri"/>
          <w:u w:val="single"/>
        </w:rPr>
      </w:pPr>
      <w:r>
        <w:rPr>
          <w:rFonts w:ascii="Calibri" w:hAnsi="Calibri"/>
          <w:u w:val="single"/>
        </w:rPr>
        <w:t>Modern cryptography</w:t>
      </w:r>
    </w:p>
    <w:p w:rsidR="0067362C" w:rsidRDefault="0067362C" w:rsidP="0067362C">
      <w:pPr>
        <w:rPr>
          <w:rFonts w:ascii="Calibri" w:hAnsi="Calibri"/>
          <w:u w:val="single"/>
        </w:rPr>
      </w:pPr>
    </w:p>
    <w:p w:rsidR="0067362C" w:rsidRDefault="0067362C" w:rsidP="0067362C">
      <w:pPr>
        <w:rPr>
          <w:rFonts w:ascii="Calibri" w:hAnsi="Calibri"/>
        </w:rPr>
      </w:pPr>
      <w:r>
        <w:rPr>
          <w:rFonts w:ascii="Calibri" w:hAnsi="Calibri"/>
        </w:rPr>
        <w:t xml:space="preserve">The invention of the Computer and the rise in its efficiency and processing speed has opened up new doors in cryptanalysis. In the modern age, computers can be used in to decrypt </w:t>
      </w:r>
      <w:proofErr w:type="spellStart"/>
      <w:r>
        <w:rPr>
          <w:rFonts w:ascii="Calibri" w:hAnsi="Calibri"/>
        </w:rPr>
        <w:t>ciphertext</w:t>
      </w:r>
      <w:proofErr w:type="spellEnd"/>
      <w:r>
        <w:rPr>
          <w:rFonts w:ascii="Calibri" w:hAnsi="Calibri"/>
        </w:rPr>
        <w:t xml:space="preserve"> many times faster than it would have taken early cryptographers using a pen and paper. </w:t>
      </w:r>
    </w:p>
    <w:p w:rsidR="0067362C" w:rsidRDefault="0067362C" w:rsidP="0067362C">
      <w:pPr>
        <w:rPr>
          <w:rFonts w:ascii="Calibri" w:hAnsi="Calibri"/>
        </w:rPr>
      </w:pPr>
    </w:p>
    <w:p w:rsidR="0067362C" w:rsidRDefault="0067362C" w:rsidP="0067362C">
      <w:pPr>
        <w:rPr>
          <w:rFonts w:ascii="Calibri" w:hAnsi="Calibri"/>
        </w:rPr>
      </w:pPr>
      <w:r>
        <w:rPr>
          <w:rFonts w:ascii="Calibri" w:hAnsi="Calibri"/>
        </w:rPr>
        <w:t xml:space="preserve">Algorithms have been developed that can be applied to cryptography. These algorithms are designed for finding optimal solutions in a search space, and so can be modified for decrypting ciphers. </w:t>
      </w:r>
    </w:p>
    <w:p w:rsidR="0067362C" w:rsidRDefault="0067362C" w:rsidP="0067362C">
      <w:pPr>
        <w:rPr>
          <w:rFonts w:ascii="Calibri" w:hAnsi="Calibri"/>
        </w:rPr>
      </w:pPr>
    </w:p>
    <w:p w:rsidR="0067362C" w:rsidRDefault="0067362C" w:rsidP="0067362C">
      <w:pPr>
        <w:rPr>
          <w:rFonts w:ascii="Calibri" w:hAnsi="Calibri"/>
          <w:u w:val="single"/>
        </w:rPr>
      </w:pPr>
      <w:r>
        <w:rPr>
          <w:rFonts w:ascii="Calibri" w:hAnsi="Calibri"/>
          <w:u w:val="single"/>
        </w:rPr>
        <w:t>Genetic algorithms</w:t>
      </w:r>
    </w:p>
    <w:p w:rsidR="0067362C" w:rsidRDefault="0067362C" w:rsidP="0067362C">
      <w:pPr>
        <w:rPr>
          <w:rFonts w:ascii="Calibri" w:hAnsi="Calibri"/>
          <w:u w:val="single"/>
        </w:rPr>
      </w:pPr>
    </w:p>
    <w:p w:rsidR="0067362C" w:rsidRDefault="0067362C" w:rsidP="0067362C">
      <w:pPr>
        <w:rPr>
          <w:rFonts w:ascii="Calibri" w:hAnsi="Calibri"/>
        </w:rPr>
      </w:pPr>
      <w:r>
        <w:rPr>
          <w:rFonts w:ascii="Calibri" w:hAnsi="Calibri"/>
        </w:rPr>
        <w:t xml:space="preserve">A genetic algorithm is a search algorithm that belongs to the larger class of evolutionary algorithms. A genetic algorithm that bases itself on processes which are observable in nature. The algorithm starts with a population of solutions which it individually modifies in an attempt to reach an optimal solution to the problem. Each individual solution is known as a ‘parent’. At each step (also known as a generation), in order to create a better solution, the algorithm employs mainly 3 techniques: </w:t>
      </w:r>
    </w:p>
    <w:p w:rsidR="0067362C" w:rsidRDefault="0067362C" w:rsidP="0067362C">
      <w:pPr>
        <w:rPr>
          <w:rFonts w:ascii="Calibri" w:hAnsi="Calibri"/>
        </w:rPr>
      </w:pPr>
    </w:p>
    <w:p w:rsidR="0067362C" w:rsidRDefault="0067362C" w:rsidP="0067362C">
      <w:pPr>
        <w:pStyle w:val="ListParagraph"/>
        <w:numPr>
          <w:ilvl w:val="0"/>
          <w:numId w:val="3"/>
        </w:numPr>
        <w:rPr>
          <w:rFonts w:ascii="Calibri" w:hAnsi="Calibri"/>
        </w:rPr>
      </w:pPr>
      <w:r>
        <w:rPr>
          <w:rFonts w:ascii="Calibri" w:hAnsi="Calibri"/>
        </w:rPr>
        <w:t xml:space="preserve">Selection rules, this is where the parents are selected based on how good the current solution is. </w:t>
      </w:r>
    </w:p>
    <w:p w:rsidR="0067362C" w:rsidRDefault="0067362C" w:rsidP="0067362C">
      <w:pPr>
        <w:pStyle w:val="ListParagraph"/>
        <w:numPr>
          <w:ilvl w:val="0"/>
          <w:numId w:val="3"/>
        </w:numPr>
        <w:suppressAutoHyphens w:val="0"/>
        <w:rPr>
          <w:rFonts w:ascii="Calibri" w:hAnsi="Calibri"/>
        </w:rPr>
      </w:pPr>
      <w:r>
        <w:rPr>
          <w:rFonts w:ascii="Calibri" w:hAnsi="Calibri"/>
        </w:rPr>
        <w:t>Crossover rules, this is basically combining two parents to form the children to be used in the next generation.</w:t>
      </w:r>
    </w:p>
    <w:p w:rsidR="0067362C" w:rsidRDefault="0067362C" w:rsidP="0067362C">
      <w:pPr>
        <w:pStyle w:val="ListParagraph"/>
        <w:numPr>
          <w:ilvl w:val="0"/>
          <w:numId w:val="3"/>
        </w:numPr>
        <w:suppressAutoHyphens w:val="0"/>
        <w:rPr>
          <w:rFonts w:ascii="Calibri" w:hAnsi="Calibri"/>
        </w:rPr>
      </w:pPr>
      <w:r>
        <w:rPr>
          <w:rFonts w:ascii="Calibri" w:hAnsi="Calibri"/>
        </w:rPr>
        <w:t>Mutation rules involves applying small random changes to get a new solution.</w:t>
      </w:r>
    </w:p>
    <w:p w:rsidR="0067362C" w:rsidRDefault="0067362C" w:rsidP="0067362C">
      <w:pPr>
        <w:suppressAutoHyphens w:val="0"/>
        <w:rPr>
          <w:rFonts w:ascii="Calibri" w:hAnsi="Calibri"/>
        </w:rPr>
      </w:pPr>
    </w:p>
    <w:p w:rsidR="0067362C" w:rsidRDefault="0067362C" w:rsidP="0067362C">
      <w:pPr>
        <w:suppressAutoHyphens w:val="0"/>
        <w:rPr>
          <w:rFonts w:ascii="Calibri" w:hAnsi="Calibri"/>
        </w:rPr>
      </w:pPr>
      <w:r>
        <w:rPr>
          <w:rFonts w:ascii="Calibri" w:hAnsi="Calibri"/>
        </w:rPr>
        <w:t>As shown, the main objective of the genetic algorithm is to replicate the elements of nature observable in Darwin’s theory of evolution to come to an optimal solution for problem.</w:t>
      </w:r>
    </w:p>
    <w:p w:rsidR="0067362C" w:rsidRDefault="0067362C" w:rsidP="0067362C">
      <w:pPr>
        <w:rPr>
          <w:rFonts w:ascii="Calibri" w:hAnsi="Calibri"/>
          <w:u w:val="single"/>
        </w:rPr>
      </w:pPr>
      <w:r>
        <w:rPr>
          <w:rFonts w:ascii="Calibri" w:hAnsi="Calibri"/>
          <w:u w:val="single"/>
        </w:rPr>
        <w:t xml:space="preserve"> </w:t>
      </w:r>
    </w:p>
    <w:p w:rsidR="0067362C" w:rsidRDefault="0067362C" w:rsidP="0067362C">
      <w:pPr>
        <w:rPr>
          <w:rFonts w:ascii="Calibri" w:hAnsi="Calibri"/>
          <w:u w:val="single"/>
        </w:rPr>
      </w:pPr>
      <w:r>
        <w:rPr>
          <w:rFonts w:ascii="Calibri" w:hAnsi="Calibri"/>
          <w:u w:val="single"/>
        </w:rPr>
        <w:t>Hill-climbing algorithm</w:t>
      </w:r>
    </w:p>
    <w:p w:rsidR="0067362C" w:rsidRDefault="0067362C" w:rsidP="0067362C">
      <w:pPr>
        <w:rPr>
          <w:rFonts w:ascii="Calibri" w:hAnsi="Calibri"/>
          <w:u w:val="single"/>
        </w:rPr>
      </w:pPr>
    </w:p>
    <w:p w:rsidR="0067362C" w:rsidRDefault="0067362C" w:rsidP="0067362C">
      <w:pPr>
        <w:rPr>
          <w:rFonts w:ascii="Calibri" w:hAnsi="Calibri"/>
        </w:rPr>
      </w:pPr>
      <w:r>
        <w:rPr>
          <w:rFonts w:ascii="Calibri" w:hAnsi="Calibri"/>
        </w:rPr>
        <w:t xml:space="preserve">A hill-climbing algorithm is a local search algorithm that starts by generating an arbitrary solution to the problem and then proceeds to incrementally change a single element of the solution based on a number of given factors until the best solution is found. Hill-climbing algorithms traverse the search space by moving up towards the optimal solution with its incremental changes. The algorithm ends when no more optimal moves can be found, however, an issue with hill climbing is that it due to its nature, it may reach a peak in the search space which it interprets to be the best solution but there may be a more optimal solution elsewhere. Figure 2 illustrates this concept, as there is a smaller peak after the biggest one in the search space, the algorithm could potentially get stuck on the smaller peak which is the local maxima when there is a much better solution in the search space that it misses, illustrated by the larger peak before it. One method that can be used to try and solve this, is randomly restarting the algorithm. This is where if the algorithm gets stuck, it can generate a new random solution and work from there in an attempt to reach the global best solution. </w:t>
      </w:r>
    </w:p>
    <w:p w:rsidR="0067362C" w:rsidRDefault="0067362C" w:rsidP="0067362C">
      <w:r>
        <w:rPr>
          <w:rFonts w:ascii="Calibri" w:hAnsi="Calibri"/>
          <w:noProof/>
          <w:lang w:eastAsia="en-GB"/>
        </w:rPr>
        <w:lastRenderedPageBreak/>
        <mc:AlternateContent>
          <mc:Choice Requires="wps">
            <w:drawing>
              <wp:anchor distT="0" distB="0" distL="114300" distR="114300" simplePos="0" relativeHeight="251663360" behindDoc="0" locked="0" layoutInCell="1" allowOverlap="1" wp14:anchorId="79542E53" wp14:editId="2D820CBB">
                <wp:simplePos x="0" y="0"/>
                <wp:positionH relativeFrom="column">
                  <wp:posOffset>1896136</wp:posOffset>
                </wp:positionH>
                <wp:positionV relativeFrom="paragraph">
                  <wp:posOffset>3238722</wp:posOffset>
                </wp:positionV>
                <wp:extent cx="1162687" cy="1403988"/>
                <wp:effectExtent l="0" t="0" r="0" b="5712"/>
                <wp:wrapSquare wrapText="bothSides"/>
                <wp:docPr id="2" name="Text Box 2"/>
                <wp:cNvGraphicFramePr/>
                <a:graphic xmlns:a="http://schemas.openxmlformats.org/drawingml/2006/main">
                  <a:graphicData uri="http://schemas.microsoft.com/office/word/2010/wordprocessingShape">
                    <wps:wsp>
                      <wps:cNvSpPr txBox="1"/>
                      <wps:spPr>
                        <a:xfrm>
                          <a:off x="0" y="0"/>
                          <a:ext cx="1162687" cy="1403988"/>
                        </a:xfrm>
                        <a:prstGeom prst="rect">
                          <a:avLst/>
                        </a:prstGeom>
                        <a:solidFill>
                          <a:srgbClr val="FFFFFF"/>
                        </a:solidFill>
                        <a:ln>
                          <a:noFill/>
                          <a:prstDash/>
                        </a:ln>
                      </wps:spPr>
                      <wps:txbx>
                        <w:txbxContent>
                          <w:p w:rsidR="0067362C" w:rsidRDefault="0067362C" w:rsidP="0067362C">
                            <w:r>
                              <w:t>State space</w:t>
                            </w:r>
                          </w:p>
                        </w:txbxContent>
                      </wps:txbx>
                      <wps:bodyPr vert="horz" wrap="square" lIns="91440" tIns="45720" rIns="91440" bIns="45720" anchor="t" anchorCtr="0" compatLnSpc="0">
                        <a:spAutoFit/>
                      </wps:bodyPr>
                    </wps:wsp>
                  </a:graphicData>
                </a:graphic>
              </wp:anchor>
            </w:drawing>
          </mc:Choice>
          <mc:Fallback>
            <w:pict>
              <v:shapetype w14:anchorId="79542E53" id="_x0000_t202" coordsize="21600,21600" o:spt="202" path="m,l,21600r21600,l21600,xe">
                <v:stroke joinstyle="miter"/>
                <v:path gradientshapeok="t" o:connecttype="rect"/>
              </v:shapetype>
              <v:shape id="Text Box 2" o:spid="_x0000_s1026" type="#_x0000_t202" style="position:absolute;margin-left:149.3pt;margin-top:255pt;width:91.55pt;height:11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DZ5gEAALsDAAAOAAAAZHJzL2Uyb0RvYy54bWysU9uO0zAQfUfiHyy/01wo3W7UdAVbFSGt&#10;WKQuH+A4TmPJN8Zuk/L1jJ1uW+ANkQdnbj6Zc2ayehi1IkcBXlpT02KWUyIMt600+5p+f9m+W1Li&#10;AzMtU9aImp6Epw/rt29Wg6tEaXurWgEEQYyvBlfTPgRXZZnnvdDMz6wTBpOdBc0CurDPWmADomuV&#10;lXm+yAYLrQPLhfcY3UxJuk74XSd4eO46LwJRNcXeQjohnU08s/WKVXtgrpf83Ab7hy40kwY/eoHa&#10;sMDIAeRfUFpysN52YcatzmzXSS4SB2RT5H+w2fXMicQFxfHuIpP/f7D86/EbENnWtKTEMI0jehFj&#10;IJ/sSMqozuB8hUU7h2VhxDBO+TXuMRhJjx3o+EY6BPOo8+mibQTj8VKxKBfLO0o45op5/v5+uYw4&#10;2fW6Ax8+C6tJNGoKOLykKTs++TCVvpbEr3mrZLuVSiUH9s2jAnJkOOhtes7ov5UpE4uNjdfS6CPg&#10;hvl+go/pLDKemEUrjM2IyWg2tj2hCrjt2F1v4SclA25OTf2PAwNBifpicDT3xXweVy058w93JTpw&#10;m2luM8xwhKppoGQyH8O0nrgfjoUns3M8iplIuo+HgL0nMa4dnXvGDUlynrc5ruCtn6qu/9z6FwAA&#10;AP//AwBQSwMEFAAGAAgAAAAhAIMSFjzgAAAACwEAAA8AAABkcnMvZG93bnJldi54bWxMjzFPwzAQ&#10;hXck/oN1SGzUcaFpCHEqhMSCOtDCwHhNTBwSn0PstOHfc0xlPN2n975XbGbXi6MZQ+tJg1okIAxV&#10;vm6p0fD+9nyTgQgRqcbek9HwYwJsysuLAvPan2hnjvvYCA6hkKMGG+OQSxkqaxyGhR8M8e/Tjw4j&#10;n2Mj6xFPHO56uUySVDpsiRssDubJmqrbT45LtqGadv77S207+WG7FFev9kXr66v58QFENHM8w/Cn&#10;z+pQstPBT1QH0WtY3mcpoxpWKuFRTNxlag3ioGF9qxTIspD/N5S/AAAA//8DAFBLAQItABQABgAI&#10;AAAAIQC2gziS/gAAAOEBAAATAAAAAAAAAAAAAAAAAAAAAABbQ29udGVudF9UeXBlc10ueG1sUEsB&#10;Ai0AFAAGAAgAAAAhADj9If/WAAAAlAEAAAsAAAAAAAAAAAAAAAAALwEAAF9yZWxzLy5yZWxzUEsB&#10;Ai0AFAAGAAgAAAAhAM0QQNnmAQAAuwMAAA4AAAAAAAAAAAAAAAAALgIAAGRycy9lMm9Eb2MueG1s&#10;UEsBAi0AFAAGAAgAAAAhAIMSFjzgAAAACwEAAA8AAAAAAAAAAAAAAAAAQAQAAGRycy9kb3ducmV2&#10;LnhtbFBLBQYAAAAABAAEAPMAAABNBQAAAAA=&#10;" stroked="f">
                <v:textbox style="mso-fit-shape-to-text:t">
                  <w:txbxContent>
                    <w:p w:rsidR="0067362C" w:rsidRDefault="0067362C" w:rsidP="0067362C">
                      <w:r>
                        <w:t>State space</w:t>
                      </w:r>
                    </w:p>
                  </w:txbxContent>
                </v:textbox>
                <w10:wrap type="square"/>
              </v:shape>
            </w:pict>
          </mc:Fallback>
        </mc:AlternateContent>
      </w:r>
      <w:r>
        <w:rPr>
          <w:rFonts w:ascii="Calibri" w:hAnsi="Calibri"/>
          <w:noProof/>
          <w:lang w:eastAsia="en-GB"/>
        </w:rPr>
        <mc:AlternateContent>
          <mc:Choice Requires="wps">
            <w:drawing>
              <wp:anchor distT="0" distB="0" distL="114300" distR="114300" simplePos="0" relativeHeight="251662336" behindDoc="0" locked="0" layoutInCell="1" allowOverlap="1" wp14:anchorId="712F2F08" wp14:editId="3A2C4296">
                <wp:simplePos x="0" y="0"/>
                <wp:positionH relativeFrom="column">
                  <wp:posOffset>62106</wp:posOffset>
                </wp:positionH>
                <wp:positionV relativeFrom="paragraph">
                  <wp:posOffset>1095624</wp:posOffset>
                </wp:positionV>
                <wp:extent cx="4792983" cy="1825627"/>
                <wp:effectExtent l="0" t="0" r="26667" b="22223"/>
                <wp:wrapNone/>
                <wp:docPr id="3" name="Freeform 5"/>
                <wp:cNvGraphicFramePr/>
                <a:graphic xmlns:a="http://schemas.openxmlformats.org/drawingml/2006/main">
                  <a:graphicData uri="http://schemas.microsoft.com/office/word/2010/wordprocessingShape">
                    <wps:wsp>
                      <wps:cNvSpPr/>
                      <wps:spPr>
                        <a:xfrm>
                          <a:off x="0" y="0"/>
                          <a:ext cx="4792983" cy="1825627"/>
                        </a:xfrm>
                        <a:custGeom>
                          <a:avLst/>
                          <a:gdLst>
                            <a:gd name="f0" fmla="val 10800000"/>
                            <a:gd name="f1" fmla="val 5400000"/>
                            <a:gd name="f2" fmla="val 180"/>
                            <a:gd name="f3" fmla="val w"/>
                            <a:gd name="f4" fmla="val h"/>
                            <a:gd name="f5" fmla="val 0"/>
                            <a:gd name="f6" fmla="val 4793993"/>
                            <a:gd name="f7" fmla="val 1826029"/>
                            <a:gd name="f8" fmla="val 1429613"/>
                            <a:gd name="f9" fmla="val 515341"/>
                            <a:gd name="f10" fmla="val 1225679"/>
                            <a:gd name="f11" fmla="val 1030683"/>
                            <a:gd name="f12" fmla="val 1021745"/>
                            <a:gd name="f13" fmla="val 1331959"/>
                            <a:gd name="f14" fmla="val 1001484"/>
                            <a:gd name="f15" fmla="val 1633235"/>
                            <a:gd name="f16" fmla="val 981223"/>
                            <a:gd name="f17" fmla="val 1623545"/>
                            <a:gd name="f18" fmla="val 1224358"/>
                            <a:gd name="f19" fmla="val 1807658"/>
                            <a:gd name="f20" fmla="val 1308046"/>
                            <a:gd name="f21" fmla="val 1991771"/>
                            <a:gd name="f22" fmla="val 1391734"/>
                            <a:gd name="f23" fmla="val 2249882"/>
                            <a:gd name="f24" fmla="val 1721200"/>
                            <a:gd name="f25" fmla="val 2436638"/>
                            <a:gd name="f26" fmla="val 1503611"/>
                            <a:gd name="f27" fmla="val 2623394"/>
                            <a:gd name="f28" fmla="val 1286022"/>
                            <a:gd name="f29" fmla="val 2737914"/>
                            <a:gd name="f30" fmla="val 63299"/>
                            <a:gd name="f31" fmla="val 2928194"/>
                            <a:gd name="f32" fmla="val 2515"/>
                            <a:gd name="f33" fmla="val 3118474"/>
                            <a:gd name="f34" fmla="+- 0 0 58269"/>
                            <a:gd name="f35" fmla="val 3399489"/>
                            <a:gd name="f36" fmla="val 3578317"/>
                            <a:gd name="f37" fmla="val 1138908"/>
                            <a:gd name="f38" fmla="val 3757145"/>
                            <a:gd name="f39" fmla="val 1276332"/>
                            <a:gd name="f40" fmla="val 3798548"/>
                            <a:gd name="f41" fmla="val 712541"/>
                            <a:gd name="f42" fmla="val 4001161"/>
                            <a:gd name="f43" fmla="val 827061"/>
                            <a:gd name="f44" fmla="val 4203774"/>
                            <a:gd name="f45" fmla="val 941581"/>
                            <a:gd name="f46" fmla="+- 0 0 -90"/>
                            <a:gd name="f47" fmla="*/ f3 1 4793993"/>
                            <a:gd name="f48" fmla="*/ f4 1 1826029"/>
                            <a:gd name="f49" fmla="+- f7 0 f5"/>
                            <a:gd name="f50" fmla="+- f6 0 f5"/>
                            <a:gd name="f51" fmla="*/ f46 f0 1"/>
                            <a:gd name="f52" fmla="*/ f50 1 4793993"/>
                            <a:gd name="f53" fmla="*/ f49 1 1826029"/>
                            <a:gd name="f54" fmla="*/ 0 f50 1"/>
                            <a:gd name="f55" fmla="*/ 1429613 f49 1"/>
                            <a:gd name="f56" fmla="*/ 1331959 f50 1"/>
                            <a:gd name="f57" fmla="*/ 1001484 f49 1"/>
                            <a:gd name="f58" fmla="*/ 1807658 f50 1"/>
                            <a:gd name="f59" fmla="*/ 1308046 f49 1"/>
                            <a:gd name="f60" fmla="*/ 2436638 f50 1"/>
                            <a:gd name="f61" fmla="*/ 1503611 f49 1"/>
                            <a:gd name="f62" fmla="*/ 2928194 f50 1"/>
                            <a:gd name="f63" fmla="*/ 2515 f49 1"/>
                            <a:gd name="f64" fmla="*/ 3578317 f50 1"/>
                            <a:gd name="f65" fmla="*/ 1138908 f49 1"/>
                            <a:gd name="f66" fmla="*/ 4001161 f50 1"/>
                            <a:gd name="f67" fmla="*/ 827061 f49 1"/>
                            <a:gd name="f68" fmla="*/ 4793993 f50 1"/>
                            <a:gd name="f69" fmla="*/ 1826029 f49 1"/>
                            <a:gd name="f70" fmla="*/ f51 1 f2"/>
                            <a:gd name="f71" fmla="*/ f54 1 4793993"/>
                            <a:gd name="f72" fmla="*/ f55 1 1826029"/>
                            <a:gd name="f73" fmla="*/ f56 1 4793993"/>
                            <a:gd name="f74" fmla="*/ f57 1 1826029"/>
                            <a:gd name="f75" fmla="*/ f58 1 4793993"/>
                            <a:gd name="f76" fmla="*/ f59 1 1826029"/>
                            <a:gd name="f77" fmla="*/ f60 1 4793993"/>
                            <a:gd name="f78" fmla="*/ f61 1 1826029"/>
                            <a:gd name="f79" fmla="*/ f62 1 4793993"/>
                            <a:gd name="f80" fmla="*/ f63 1 1826029"/>
                            <a:gd name="f81" fmla="*/ f64 1 4793993"/>
                            <a:gd name="f82" fmla="*/ f65 1 1826029"/>
                            <a:gd name="f83" fmla="*/ f66 1 4793993"/>
                            <a:gd name="f84" fmla="*/ f67 1 1826029"/>
                            <a:gd name="f85" fmla="*/ f68 1 4793993"/>
                            <a:gd name="f86" fmla="*/ f69 1 1826029"/>
                            <a:gd name="f87" fmla="*/ f5 1 f52"/>
                            <a:gd name="f88" fmla="*/ f6 1 f52"/>
                            <a:gd name="f89" fmla="*/ f5 1 f53"/>
                            <a:gd name="f90" fmla="*/ f7 1 f53"/>
                            <a:gd name="f91" fmla="+- f70 0 f1"/>
                            <a:gd name="f92" fmla="*/ f71 1 f52"/>
                            <a:gd name="f93" fmla="*/ f72 1 f53"/>
                            <a:gd name="f94" fmla="*/ f73 1 f52"/>
                            <a:gd name="f95" fmla="*/ f74 1 f53"/>
                            <a:gd name="f96" fmla="*/ f75 1 f52"/>
                            <a:gd name="f97" fmla="*/ f76 1 f53"/>
                            <a:gd name="f98" fmla="*/ f77 1 f52"/>
                            <a:gd name="f99" fmla="*/ f78 1 f53"/>
                            <a:gd name="f100" fmla="*/ f79 1 f52"/>
                            <a:gd name="f101" fmla="*/ f80 1 f53"/>
                            <a:gd name="f102" fmla="*/ f81 1 f52"/>
                            <a:gd name="f103" fmla="*/ f82 1 f53"/>
                            <a:gd name="f104" fmla="*/ f83 1 f52"/>
                            <a:gd name="f105" fmla="*/ f84 1 f53"/>
                            <a:gd name="f106" fmla="*/ f85 1 f52"/>
                            <a:gd name="f107" fmla="*/ f86 1 f53"/>
                            <a:gd name="f108" fmla="*/ f87 f47 1"/>
                            <a:gd name="f109" fmla="*/ f88 f47 1"/>
                            <a:gd name="f110" fmla="*/ f90 f48 1"/>
                            <a:gd name="f111" fmla="*/ f89 f48 1"/>
                            <a:gd name="f112" fmla="*/ f92 f47 1"/>
                            <a:gd name="f113" fmla="*/ f93 f48 1"/>
                            <a:gd name="f114" fmla="*/ f94 f47 1"/>
                            <a:gd name="f115" fmla="*/ f95 f48 1"/>
                            <a:gd name="f116" fmla="*/ f96 f47 1"/>
                            <a:gd name="f117" fmla="*/ f97 f48 1"/>
                            <a:gd name="f118" fmla="*/ f98 f47 1"/>
                            <a:gd name="f119" fmla="*/ f99 f48 1"/>
                            <a:gd name="f120" fmla="*/ f100 f47 1"/>
                            <a:gd name="f121" fmla="*/ f101 f48 1"/>
                            <a:gd name="f122" fmla="*/ f102 f47 1"/>
                            <a:gd name="f123" fmla="*/ f103 f48 1"/>
                            <a:gd name="f124" fmla="*/ f104 f47 1"/>
                            <a:gd name="f125" fmla="*/ f105 f48 1"/>
                            <a:gd name="f126" fmla="*/ f106 f47 1"/>
                            <a:gd name="f127" fmla="*/ f107 f48 1"/>
                          </a:gdLst>
                          <a:ahLst/>
                          <a:cxnLst>
                            <a:cxn ang="3cd4">
                              <a:pos x="hc" y="t"/>
                            </a:cxn>
                            <a:cxn ang="0">
                              <a:pos x="r" y="vc"/>
                            </a:cxn>
                            <a:cxn ang="cd4">
                              <a:pos x="hc" y="b"/>
                            </a:cxn>
                            <a:cxn ang="cd2">
                              <a:pos x="l" y="vc"/>
                            </a:cxn>
                            <a:cxn ang="f91">
                              <a:pos x="f112" y="f113"/>
                            </a:cxn>
                            <a:cxn ang="f91">
                              <a:pos x="f114" y="f115"/>
                            </a:cxn>
                            <a:cxn ang="f91">
                              <a:pos x="f116" y="f117"/>
                            </a:cxn>
                            <a:cxn ang="f91">
                              <a:pos x="f118" y="f119"/>
                            </a:cxn>
                            <a:cxn ang="f91">
                              <a:pos x="f120" y="f121"/>
                            </a:cxn>
                            <a:cxn ang="f91">
                              <a:pos x="f122" y="f123"/>
                            </a:cxn>
                            <a:cxn ang="f91">
                              <a:pos x="f124" y="f125"/>
                            </a:cxn>
                            <a:cxn ang="f91">
                              <a:pos x="f126" y="f127"/>
                            </a:cxn>
                            <a:cxn ang="f91">
                              <a:pos x="f126" y="f127"/>
                            </a:cxn>
                          </a:cxnLst>
                          <a:rect l="f108" t="f111" r="f109" b="f110"/>
                          <a:pathLst>
                            <a:path w="4793993" h="1826029">
                              <a:moveTo>
                                <a:pt x="f5" y="f8"/>
                              </a:moveTo>
                              <a:cubicBezTo>
                                <a:pt x="f9" y="f10"/>
                                <a:pt x="f11" y="f12"/>
                                <a:pt x="f13" y="f14"/>
                              </a:cubicBezTo>
                              <a:cubicBezTo>
                                <a:pt x="f15" y="f16"/>
                                <a:pt x="f17" y="f18"/>
                                <a:pt x="f19" y="f20"/>
                              </a:cubicBezTo>
                              <a:cubicBezTo>
                                <a:pt x="f21" y="f22"/>
                                <a:pt x="f23" y="f24"/>
                                <a:pt x="f25" y="f26"/>
                              </a:cubicBezTo>
                              <a:cubicBezTo>
                                <a:pt x="f27" y="f28"/>
                                <a:pt x="f29" y="f30"/>
                                <a:pt x="f31" y="f32"/>
                              </a:cubicBezTo>
                              <a:cubicBezTo>
                                <a:pt x="f33" y="f34"/>
                                <a:pt x="f35" y="f14"/>
                                <a:pt x="f36" y="f37"/>
                              </a:cubicBezTo>
                              <a:cubicBezTo>
                                <a:pt x="f38" y="f39"/>
                                <a:pt x="f40" y="f41"/>
                                <a:pt x="f42" y="f43"/>
                              </a:cubicBezTo>
                              <a:cubicBezTo>
                                <a:pt x="f44" y="f45"/>
                                <a:pt x="f6" y="f7"/>
                                <a:pt x="f6" y="f7"/>
                              </a:cubicBezTo>
                              <a:lnTo>
                                <a:pt x="f6" y="f7"/>
                              </a:lnTo>
                            </a:path>
                          </a:pathLst>
                        </a:custGeom>
                        <a:noFill/>
                        <a:ln w="6345" cap="flat">
                          <a:solidFill>
                            <a:srgbClr val="000000"/>
                          </a:solidFill>
                          <a:prstDash val="solid"/>
                          <a:miter/>
                        </a:ln>
                      </wps:spPr>
                      <wps:bodyPr lIns="0" tIns="0" rIns="0" bIns="0"/>
                    </wps:wsp>
                  </a:graphicData>
                </a:graphic>
              </wp:anchor>
            </w:drawing>
          </mc:Choice>
          <mc:Fallback>
            <w:pict>
              <v:shape w14:anchorId="6040A6C9" id="Freeform 5" o:spid="_x0000_s1026" style="position:absolute;margin-left:4.9pt;margin-top:86.25pt;width:377.4pt;height:143.7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4793993,182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WvcwcAALYcAAAOAAAAZHJzL2Uyb0RvYy54bWysWe2O27YS/X+BvoPgn71ILJL64iKbAr1B&#10;igIXbYC2D6CVpbUB2TIkZXfTp+8ZipI5pugaRVtgI0vDM8NzZkhx9OGHt2MbvdT9cOhOjxvxPt5E&#10;9anqdofT8+Pmj98/vys20TCWp13Zdqf6cfOtHjY/fPzuPx9ezw+17PZdu6v7CCCn4eH1/LjZj+P5&#10;Ybsdqn19LIf33bk+4WHT9cdyxM/+ebvry1egH9utjONs+9r1u3PfVfUw4O6n6eHmo8Fvmroaf22a&#10;oR6j9nGD2Ebztzd/n+jv9uOH8uG5L8/7Q2XDKP9BFMfycILTBepTOZbR1/7gQR0PVd8NXTO+r7rj&#10;tmuaQ1WbOWA2Ir6azW/78lybuYCc4bzQNPx7sNUvL1/66LB73KhNdCqPkOhzX9dEeJQSO6/n4QFG&#10;v52/9PbXgEua6lvTH+lfTCJ6M4x+Wxit38aows0k11IXgK7wTBQyzWROqNvL8OrrMP5UdwaqfPn/&#10;ME6S7HBlCN3ZsBrI1xxbqPNStpGIi5j+swIuRsI1SpNVG+naiMLDQLgXR6/XHhL36f76aeo+9ZAz&#10;9ym4UVqra4TctQFlWSz1tQ2K6hKhSKTOhIejXZtUpCoR1zCCUyohT+75EoxSEas4g6BWpFkbwTmN&#10;pcgTkz6oiIs2jFihlNCp747xK+JYJEXiuWM0i0wpqXx3jG1dCCn9uDnbGWBW4uZ0S5motPBCYnwj&#10;q/LMN5KccIUkTrJrJMkJ11rkuSed5IQrGCmPJszXyRPErYtCeu444bkUWFc9I0Y4CMgy5VEgGeEi&#10;jVWG5LnKFNS/GxMYV9oP/IrxAkXgB84Yl7nKtfCQFGM8U1J7GacY31LLQvgRKca3RD1dT0wxspUQ&#10;RZL74Sxk//ddFOP/FAXuR8TYBkE6KXwjxrZK80IJs7a6JacY20KoQseeblDSkUTlaS78IlCMbSFz&#10;KrprDhLGNgQp0sRzh3XIcZcLmforU8LoxjIuROalUsIYL2Qer9gshNOukchY5b4qmK0TkU5EWvjO&#10;Frqtcu+0VyXJwvb326hRkYgCazxIsQ7JMIFhYKFPFtbhtcmRMI2XeOlCOtlk6zYL58ZhFjVx5E0x&#10;XUgnoxQWofjThXkDp8MTSBf+YUnRr/ld6IeN3c3AClCv8ytdRCDLaQMJYLpS2F0kgOlqYdftAOYi&#10;hvFuFu91zGyRBJZ2tVzHRMZeMsEumQFMVx27SgUwXXVoqQoAutLY9SMAyASaFpEApiuQLdsApivQ&#10;VLsBSFcfW08BSKbP9Oa0jpm7+jQpyi9qvMUMm+5FmialKg2Uc+5K06RpuBxyV5omzW5guuo0aX4D&#10;01WnSYsbmK46TXqjbHNXnSa7sRTkrjxNRlQG1jK8Wjp8ZjIcJ17JXUtaSAOYWKddyxsa4cXHtbyh&#10;ER1XprdrFG+T3dAIL6au5Q2NCqZRdkOjgmmU3dCoYBrRhBqs4FevWwWXJ2DElJmQvFdlbHfOZGmu&#10;DbaBK3d60cPsV/SG03iruGZS5Kb6/MhxMnL9UbqsOWQS5JQqKyxoRn9OabKGxajPA4xqRntO6bGG&#10;xXjPJ7o8dfAy6s6R0mIFC9sXM6OcWJmkiBfyKXELKtpVNEZ/EaAfBz3XaRHgX8RMgCIggIiZAkVA&#10;AREzCYqABCJmGhQBDdAjYFPIsRlAiOucFTFToSgCZpfTMtGrkdkJBPPQLudlo4IOmTEVtAw5ZSpo&#10;FUJjKugkhMZU0PRisDoFpoLG2+IqbzhuONmrid5VNKaCDtLLVNAh3i5HaKIXpREI7nKKnuxQC6vR&#10;XQ7Sk11IiMtZerILKSGZEiiPUHxMCtRHKD6mBQokhMfEQIVc8NBse57baeV+7rBVbyfbYsNVVFK/&#10;VlW7xHQxz91ALb19tYnQtxspxwECO+rILeaxa9sb05cqYLuO/BS0li52exu7wa5DgdmoG0HdKMSN&#10;C7NBrYTuD4Fs0xBzvrprCJSZhswtzWuCfC8ohWmIOc7f44Xy3QxBQq/L4HmhlJ6G3D19ytppyN3T&#10;p27PNOTu6QeGTDTYZOzRsqdmPUobZKFfDxWxr6FljztYItC1xx179D6XI+WzER+X0avpOJuuarQ3&#10;DWfTPaXnx+6l/r0zliPlNs7RJnzTnkAEl+fV16dD9WP9J7OGZzPZ2fGEQZFNHJA2yEB7G4u2uW36&#10;PzQ9Bsl/zWNsPML2A+fbKGsDZdso820bD7LDJsXfe6AVkaDmTpqFooXN3LbNqvm2jQea3e/BBit5&#10;sOhfGw/oxbksUd+NHE9tpPtYoiabGcODRfPX3J77f3YOyqYoumB3z4GaYcaDbbhZKOps0e25VTXf&#10;tqWGVtTdHhJba3OPzULZWG0Lb+Wmx1B7YinqAsB2eooLKhKzfi/VYpAuX11O3edD2xpp2hPVUKao&#10;I1aV+B7XtOVoFtehaw87sqM8H/rnp/+1fYSeGj75LB9ZgMvMzv0wfiqH/WRnHk0ZcDyMdT8R1mJP&#10;2dJHpumzEl09dbtv+CjV/nzChy7wPs4X/XzxZC8Igkbg45iZof2QR1/f3N/G6vK58eNfAAAA//8D&#10;AFBLAwQUAAYACAAAACEA3dMmGNsAAAAJAQAADwAAAGRycy9kb3ducmV2LnhtbEyPwU7DMAyG70i8&#10;Q2QkbizZNDooTScEAmnHbYhz2pimauJUTbaVt8ec4Gj/vz5/rrZz8OKMU+ojaVguFAikNtqeOg0f&#10;x7e7BxApG7LGR0IN35hgW19fVaa08UJ7PB9yJxhCqTQaXM5jKWVqHQaTFnFE4uwrTsFkHqdO2slc&#10;GB68XClVyGB64gvOjPjisB0Op6Bhvdwdd0PTvuf9K33iIH100mt9ezM/P4HIOOe/MvzqszrU7NTE&#10;E9kkvIZHFs+83qzuQXC+KdYFiIbhhVIg60r+/6D+AQAA//8DAFBLAQItABQABgAIAAAAIQC2gziS&#10;/gAAAOEBAAATAAAAAAAAAAAAAAAAAAAAAABbQ29udGVudF9UeXBlc10ueG1sUEsBAi0AFAAGAAgA&#10;AAAhADj9If/WAAAAlAEAAAsAAAAAAAAAAAAAAAAALwEAAF9yZWxzLy5yZWxzUEsBAi0AFAAGAAgA&#10;AAAhABGexa9zBwAAthwAAA4AAAAAAAAAAAAAAAAALgIAAGRycy9lMm9Eb2MueG1sUEsBAi0AFAAG&#10;AAgAAAAhAN3TJhjbAAAACQEAAA8AAAAAAAAAAAAAAAAAzQkAAGRycy9kb3ducmV2LnhtbFBLBQYA&#10;AAAABAAEAPMAAADVCgAAAAA=&#10;" path="m,1429613c515341,1225679,1030683,1021745,1331959,1001484v301276,-20261,291586,222874,475699,306562c1991771,1391734,2249882,1721200,2436638,1503611,2623394,1286022,2737914,63299,2928194,2515v190280,-60784,471295,998969,650123,1136393c3757145,1276332,3798548,712541,4001161,827061v202613,114520,792832,998968,792832,998968l4793993,1826029e" filled="f" strokeweight=".17625mm">
                <v:stroke joinstyle="miter"/>
                <v:path arrowok="t" o:connecttype="custom" o:connectlocs="2396492,0;4792983,912814;2396492,1825627;0,912814;0,1429298;1331678,1001264;1807277,1307758;2436125,1503280;2927577,2514;3577563,1138657;4000318,826879;4792983,1825627;4792983,1825627" o:connectangles="270,0,90,180,0,0,0,0,0,0,0,0,0" textboxrect="0,0,4793993,1826029"/>
              </v:shape>
            </w:pict>
          </mc:Fallback>
        </mc:AlternateContent>
      </w:r>
      <w:r>
        <w:rPr>
          <w:rFonts w:ascii="Calibri" w:hAnsi="Calibri"/>
          <w:noProof/>
          <w:lang w:eastAsia="en-GB"/>
        </w:rPr>
        <mc:AlternateContent>
          <mc:Choice Requires="wps">
            <w:drawing>
              <wp:anchor distT="0" distB="0" distL="114300" distR="114300" simplePos="0" relativeHeight="251661312" behindDoc="0" locked="0" layoutInCell="1" allowOverlap="1" wp14:anchorId="4F0357EC" wp14:editId="4E50D3FF">
                <wp:simplePos x="0" y="0"/>
                <wp:positionH relativeFrom="column">
                  <wp:posOffset>50511</wp:posOffset>
                </wp:positionH>
                <wp:positionV relativeFrom="paragraph">
                  <wp:posOffset>3176214</wp:posOffset>
                </wp:positionV>
                <wp:extent cx="4886325" cy="8888"/>
                <wp:effectExtent l="0" t="0" r="9525" b="29212"/>
                <wp:wrapNone/>
                <wp:docPr id="4" name="Straight Connector 3"/>
                <wp:cNvGraphicFramePr/>
                <a:graphic xmlns:a="http://schemas.openxmlformats.org/drawingml/2006/main">
                  <a:graphicData uri="http://schemas.microsoft.com/office/word/2010/wordprocessingShape">
                    <wps:wsp>
                      <wps:cNvCnPr/>
                      <wps:spPr>
                        <a:xfrm flipH="1">
                          <a:off x="0" y="0"/>
                          <a:ext cx="4886325" cy="8888"/>
                        </a:xfrm>
                        <a:prstGeom prst="straightConnector1">
                          <a:avLst/>
                        </a:prstGeom>
                        <a:noFill/>
                        <a:ln w="6345" cap="flat">
                          <a:solidFill>
                            <a:srgbClr val="000000"/>
                          </a:solidFill>
                          <a:prstDash val="solid"/>
                          <a:miter/>
                        </a:ln>
                      </wps:spPr>
                      <wps:bodyPr/>
                    </wps:wsp>
                  </a:graphicData>
                </a:graphic>
              </wp:anchor>
            </w:drawing>
          </mc:Choice>
          <mc:Fallback>
            <w:pict>
              <v:shapetype w14:anchorId="6B2A60AB" id="_x0000_t32" coordsize="21600,21600" o:spt="32" o:oned="t" path="m,l21600,21600e" filled="f">
                <v:path arrowok="t" fillok="f" o:connecttype="none"/>
                <o:lock v:ext="edit" shapetype="t"/>
              </v:shapetype>
              <v:shape id="Straight Connector 3" o:spid="_x0000_s1026" type="#_x0000_t32" style="position:absolute;margin-left:4pt;margin-top:250.1pt;width:384.75pt;height:.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NNtwEAAF4DAAAOAAAAZHJzL2Uyb0RvYy54bWysU8mOGjEQvUfKP1i+h2aAINSimQNokkOU&#10;jDSZDyjcNm3Jm6ocGv4+ZTch2y2KD267llevnqu3jxfvxFkj2Rg6+TCbS6GDir0Np06+fn16t5GC&#10;MoQeXAy6k1dN8nH39s12TK1exCG6XqNgkEDtmDo55JzapiE1aA80i0kHdpqIHjJf8dT0CCOje9cs&#10;5vN1M0bsE0alidh6mJxyV/GN0Sp/MYZ0Fq6TzC3XHet+LHuz20J7QkiDVTca8A8sPNjARe9QB8gg&#10;vqH9C8pbhZGiyTMVfRONsUrXHribh/kf3bwMkHTthcWhdJeJ/h+s+nx+RmH7Tq6kCOD5iV4ygj0N&#10;WexjCCxgRLEsOo2JWg7fh2e83Sg9Y2n6YtAL42z6yCNQZeDGxKWqfL2rrC9ZKDauNpv1cvFeCsW+&#10;Da8C3kwoBS0h5Q86elEOnaQbnTubqQKcP1GeEn8klOQQn6xzbIfWBTF2cr1clVLAs2Uc5MqOorN9&#10;iSthhKfj3qE4QxmRum6EfgsrRQ5AwxRXXSUMWm+zLoJwBy7wp8g0CVNOx9hfq17Vzo9YA28DV6bk&#10;13vN/vlb7L4DAAD//wMAUEsDBBQABgAIAAAAIQD02D6L3gAAAAkBAAAPAAAAZHJzL2Rvd25yZXYu&#10;eG1sTI9BS8NAEIXvgv9hGcGb3W2xTYnZFJGKJy1WQbxNs2MSzM6E7LaJ/97tSY9v3vDe94rN5Dt1&#10;oiG0whbmMwOKuBLXcm3h/e3xZg0qRGSHnTBZ+KEAm/LyosDcycivdNrHWqUQDjlaaGLsc61D1ZDH&#10;MJOeOHlfMniMSQ61dgOOKdx3emHMSntsOTU02NNDQ9X3/ugt7J5uR/OylQ/BbLeVz/Z57KKz9vpq&#10;ur8DFWmKf89wxk/oUCamgxzZBdVZWKcl0cLSmAWo5GdZtgR1OF/mK9Blof8vKH8BAAD//wMAUEsB&#10;Ai0AFAAGAAgAAAAhALaDOJL+AAAA4QEAABMAAAAAAAAAAAAAAAAAAAAAAFtDb250ZW50X1R5cGVz&#10;XS54bWxQSwECLQAUAAYACAAAACEAOP0h/9YAAACUAQAACwAAAAAAAAAAAAAAAAAvAQAAX3JlbHMv&#10;LnJlbHNQSwECLQAUAAYACAAAACEA4W7TTbcBAABeAwAADgAAAAAAAAAAAAAAAAAuAgAAZHJzL2Uy&#10;b0RvYy54bWxQSwECLQAUAAYACAAAACEA9Ng+i94AAAAJAQAADwAAAAAAAAAAAAAAAAARBAAAZHJz&#10;L2Rvd25yZXYueG1sUEsFBgAAAAAEAAQA8wAAABwFAAAAAA==&#10;" strokeweight=".17625mm">
                <v:stroke joinstyle="miter"/>
              </v:shape>
            </w:pict>
          </mc:Fallback>
        </mc:AlternateContent>
      </w:r>
      <w:r>
        <w:rPr>
          <w:rFonts w:ascii="Calibri" w:hAnsi="Calibri"/>
          <w:noProof/>
          <w:lang w:eastAsia="en-GB"/>
        </w:rPr>
        <mc:AlternateContent>
          <mc:Choice Requires="wps">
            <w:drawing>
              <wp:anchor distT="0" distB="0" distL="114300" distR="114300" simplePos="0" relativeHeight="251660288" behindDoc="0" locked="0" layoutInCell="1" allowOverlap="1" wp14:anchorId="0DE1C09F" wp14:editId="28A74537">
                <wp:simplePos x="0" y="0"/>
                <wp:positionH relativeFrom="column">
                  <wp:posOffset>57150</wp:posOffset>
                </wp:positionH>
                <wp:positionV relativeFrom="paragraph">
                  <wp:posOffset>441956</wp:posOffset>
                </wp:positionV>
                <wp:extent cx="0" cy="2743200"/>
                <wp:effectExtent l="0" t="0" r="19050" b="19050"/>
                <wp:wrapNone/>
                <wp:docPr id="5" name="Straight Connector 2"/>
                <wp:cNvGraphicFramePr/>
                <a:graphic xmlns:a="http://schemas.openxmlformats.org/drawingml/2006/main">
                  <a:graphicData uri="http://schemas.microsoft.com/office/word/2010/wordprocessingShape">
                    <wps:wsp>
                      <wps:cNvCnPr/>
                      <wps:spPr>
                        <a:xfrm>
                          <a:off x="0" y="0"/>
                          <a:ext cx="0" cy="2743200"/>
                        </a:xfrm>
                        <a:prstGeom prst="straightConnector1">
                          <a:avLst/>
                        </a:prstGeom>
                        <a:noFill/>
                        <a:ln w="6345" cap="flat">
                          <a:solidFill>
                            <a:srgbClr val="000000"/>
                          </a:solidFill>
                          <a:prstDash val="solid"/>
                          <a:miter/>
                        </a:ln>
                      </wps:spPr>
                      <wps:bodyPr/>
                    </wps:wsp>
                  </a:graphicData>
                </a:graphic>
              </wp:anchor>
            </w:drawing>
          </mc:Choice>
          <mc:Fallback>
            <w:pict>
              <v:shape w14:anchorId="1F70B405" id="Straight Connector 2" o:spid="_x0000_s1026" type="#_x0000_t32" style="position:absolute;margin-left:4.5pt;margin-top:34.8pt;width:0;height:3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mDirQEAAFEDAAAOAAAAZHJzL2Uyb0RvYy54bWysU8tu2zAQvBfoPxC817KdNC0EyznYSC9F&#10;ayDNB6wpUiLAF3ZZy/77LinX6eNWVAc+lrPDneFq83j2Tpw0ko2hk6vFUgodVOxtGDr58u3p3Ucp&#10;KEPowcWgO3nRJB+3b99sptTqdRyj6zUKJgnUTqmTY86pbRpSo/ZAi5h04EMT0UPmLQ5NjzAxu3fN&#10;erl8aKaIfcKoNBFH9/Oh3FZ+Y7TKX40hnYXrJNeW64h1PJax2W6gHRDSaNW1DPiHKjzYwJfeqPaQ&#10;QXxH+xeVtwojRZMXKvomGmOVrhpYzWr5h5rnEZKuWtgcSjeb6P/Rqi+nAwrbd/K9FAE8P9FzRrDD&#10;mMUuhsAGRhTr4tOUqGX4LhzwuqN0wCL6bNCXmeWIc/X2cvNWn7NQc1BxdP3h/o7frfA1r4kJKX/S&#10;0Yuy6CRdK7gVsKrewukz5TnxZ0K5NcQn6xzHoXVBTJ18uLtnMQq4nYyDXHMpOtsXXIERDsedQ3GC&#10;0hX1uxb0G6xcsgcaZ1w9KjBovc26eMAKXOCpODN7UVbH2F+qRTXO71aB1x4rjfHrvma//gnbHwAA&#10;AP//AwBQSwMEFAAGAAgAAAAhAMYX/svYAAAABgEAAA8AAABkcnMvZG93bnJldi54bWxMj8FOwzAQ&#10;RO9I/IO1SFwQdRKJiIZsKgRqbxwIfIATL3GEvY5itzV/j3uC42hGM2/aXXJWnGgNs2eEclOAIB69&#10;nnlC+PzY3z+CCFGxVtYzIfxQgF13fdWqRvszv9Opj5PIJRwahWBiXBopw2jIqbDxC3H2vvzqVMxy&#10;naRe1TmXOyuroqilUzPnBaMWejE0fvdHhxD2dnjTr6W+M1XlE5tDn+iAeHuTnp9ARErxLwwX/IwO&#10;XWYa/JF1EBZhm59EhHpbg8j2RQ4ID0VZg+xa+R+/+wUAAP//AwBQSwECLQAUAAYACAAAACEAtoM4&#10;kv4AAADhAQAAEwAAAAAAAAAAAAAAAAAAAAAAW0NvbnRlbnRfVHlwZXNdLnhtbFBLAQItABQABgAI&#10;AAAAIQA4/SH/1gAAAJQBAAALAAAAAAAAAAAAAAAAAC8BAABfcmVscy8ucmVsc1BLAQItABQABgAI&#10;AAAAIQDO3mDirQEAAFEDAAAOAAAAAAAAAAAAAAAAAC4CAABkcnMvZTJvRG9jLnhtbFBLAQItABQA&#10;BgAIAAAAIQDGF/7L2AAAAAYBAAAPAAAAAAAAAAAAAAAAAAcEAABkcnMvZG93bnJldi54bWxQSwUG&#10;AAAAAAQABADzAAAADAUAAAAA&#10;" strokeweight=".17625mm">
                <v:stroke joinstyle="miter"/>
              </v:shape>
            </w:pict>
          </mc:Fallback>
        </mc:AlternateContent>
      </w: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r>
        <w:rPr>
          <w:rFonts w:ascii="Calibri" w:hAnsi="Calibri"/>
          <w:noProof/>
          <w:lang w:eastAsia="en-GB"/>
        </w:rPr>
        <mc:AlternateContent>
          <mc:Choice Requires="wps">
            <w:drawing>
              <wp:anchor distT="0" distB="0" distL="114300" distR="114300" simplePos="0" relativeHeight="251664384" behindDoc="0" locked="0" layoutInCell="1" allowOverlap="1" wp14:anchorId="34172453" wp14:editId="76D959B8">
                <wp:simplePos x="0" y="0"/>
                <wp:positionH relativeFrom="page">
                  <wp:posOffset>533396</wp:posOffset>
                </wp:positionH>
                <wp:positionV relativeFrom="page">
                  <wp:posOffset>2752728</wp:posOffset>
                </wp:positionV>
                <wp:extent cx="609603" cy="254002"/>
                <wp:effectExtent l="0" t="0" r="0" b="0"/>
                <wp:wrapSquare wrapText="bothSides"/>
                <wp:docPr id="6" name="Text Box 2"/>
                <wp:cNvGraphicFramePr/>
                <a:graphic xmlns:a="http://schemas.openxmlformats.org/drawingml/2006/main">
                  <a:graphicData uri="http://schemas.microsoft.com/office/word/2010/wordprocessingShape">
                    <wps:wsp>
                      <wps:cNvSpPr txBox="1"/>
                      <wps:spPr>
                        <a:xfrm>
                          <a:off x="0" y="0"/>
                          <a:ext cx="609603" cy="254002"/>
                        </a:xfrm>
                        <a:prstGeom prst="rect">
                          <a:avLst/>
                        </a:prstGeom>
                        <a:solidFill>
                          <a:srgbClr val="FFFFFF"/>
                        </a:solidFill>
                        <a:ln>
                          <a:noFill/>
                          <a:prstDash/>
                        </a:ln>
                      </wps:spPr>
                      <wps:txbx>
                        <w:txbxContent>
                          <w:p w:rsidR="0067362C" w:rsidRDefault="0067362C" w:rsidP="0067362C">
                            <w:r>
                              <w:t>Score</w:t>
                            </w:r>
                          </w:p>
                        </w:txbxContent>
                      </wps:txbx>
                      <wps:bodyPr vert="horz" wrap="square" lIns="91440" tIns="45720" rIns="91440" bIns="45720" anchor="t" anchorCtr="0" compatLnSpc="0">
                        <a:spAutoFit/>
                      </wps:bodyPr>
                    </wps:wsp>
                  </a:graphicData>
                </a:graphic>
              </wp:anchor>
            </w:drawing>
          </mc:Choice>
          <mc:Fallback>
            <w:pict>
              <v:shape w14:anchorId="34172453" id="_x0000_s1027" type="#_x0000_t202" style="position:absolute;margin-left:42pt;margin-top:216.75pt;width:48pt;height:20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ko6gEAAMADAAAOAAAAZHJzL2Uyb0RvYy54bWysU9uO0zAQfUfiHyy/06ShW9io6Qq2KkJa&#10;AVKXD3Acu7HkG2O3Sfl6xk63W+BttXlwPJ7xyTlnJqu70WhyFBCUsw2dz0pKhOWuU3bf0J+P23cf&#10;KQmR2Y5pZ0VDTyLQu/XbN6vB16JyvdOdAIIgNtSDb2gfo6+LIvBeGBZmzguLSenAsIgh7IsO2IDo&#10;RhdVWS6LwUHnwXERAp5upiRdZ3wpBY/fpQwiEt1Q5BbzCnlt01qsV6zeA/O94mca7AUsDFMWP3qB&#10;2rDIyAHUf1BGcXDByTjjzhROSsVF1oBq5uU/anY98yJrQXOCv9gUXg+Wfzv+AKK6hi4pscxgix7F&#10;GMlnN5IquTP4UGPRzmNZHPEYu/x0HvAwiR4lmPRGOQTz6PPp4m0C43i4LG+X5XtKOKaqm0VZZvTi&#10;+bKHEL8IZ0jaNBSwddlRdnwIEYlg6VNJ+lZwWnVbpXUOYN/eayBHhm3e5idxxCt/lWmbiq1L13Lj&#10;E+CGhX6qTeki6Z10pV0c2zG7c9Hcuu6EVuDII8newW9KBhyfhoZfBwaCEv3VYn9u54tFmrccLG4+&#10;VBjAdaa9zjDLEaqhkZJpex+nGcUh8Sw+2J3nydGs1X86RJSQPUkcJ0Zn6jgmWfd5pNMcXse56vnH&#10;W/8BAAD//wMAUEsDBBQABgAIAAAAIQDZZmuQ3gAAAAoBAAAPAAAAZHJzL2Rvd25yZXYueG1sTI+9&#10;TsNAEIR7JN7htEh05Bzyg2V8jhASDUpBAgXlxl58xr494zsn5u3ZVKTc2dHMN/lmcp060hAazwbm&#10;swQUcemrhmsDH+8vdymoEJEr7DyTgV8KsCmur3LMKn/iHR33sVYSwiFDAzbGPtM6lJYchpnvieX3&#10;5QeHUc6h1tWAJwl3nb5PkrV22LA0WOzp2VLZ7kcnJdtQjjv/8z3ftvrTtmtcvdlXY25vpqdHUJGm&#10;+G+GM76gQyFMBz9yFVRnIF3KlGhguVisQJ0NaSLKQZQHUXSR68sJxR8AAAD//wMAUEsBAi0AFAAG&#10;AAgAAAAhALaDOJL+AAAA4QEAABMAAAAAAAAAAAAAAAAAAAAAAFtDb250ZW50X1R5cGVzXS54bWxQ&#10;SwECLQAUAAYACAAAACEAOP0h/9YAAACUAQAACwAAAAAAAAAAAAAAAAAvAQAAX3JlbHMvLnJlbHNQ&#10;SwECLQAUAAYACAAAACEA1KaJKOoBAADAAwAADgAAAAAAAAAAAAAAAAAuAgAAZHJzL2Uyb0RvYy54&#10;bWxQSwECLQAUAAYACAAAACEA2WZrkN4AAAAKAQAADwAAAAAAAAAAAAAAAABEBAAAZHJzL2Rvd25y&#10;ZXYueG1sUEsFBgAAAAAEAAQA8wAAAE8FAAAAAA==&#10;" stroked="f">
                <v:textbox style="mso-fit-shape-to-text:t">
                  <w:txbxContent>
                    <w:p w:rsidR="0067362C" w:rsidRDefault="0067362C" w:rsidP="0067362C">
                      <w:r>
                        <w:t>Score</w:t>
                      </w:r>
                    </w:p>
                  </w:txbxContent>
                </v:textbox>
                <w10:wrap type="square" anchorx="page" anchory="page"/>
              </v:shape>
            </w:pict>
          </mc:Fallback>
        </mc:AlternateContent>
      </w: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r>
        <w:rPr>
          <w:rFonts w:ascii="Calibri" w:hAnsi="Calibri"/>
          <w:noProof/>
          <w:lang w:eastAsia="en-GB"/>
        </w:rPr>
        <mc:AlternateContent>
          <mc:Choice Requires="wps">
            <w:drawing>
              <wp:anchor distT="0" distB="0" distL="114300" distR="114300" simplePos="0" relativeHeight="251665408" behindDoc="0" locked="0" layoutInCell="1" allowOverlap="1" wp14:anchorId="0B53D252" wp14:editId="29B84B9D">
                <wp:simplePos x="0" y="0"/>
                <wp:positionH relativeFrom="column">
                  <wp:posOffset>809628</wp:posOffset>
                </wp:positionH>
                <wp:positionV relativeFrom="paragraph">
                  <wp:posOffset>127001</wp:posOffset>
                </wp:positionV>
                <wp:extent cx="3838578" cy="1403988"/>
                <wp:effectExtent l="0" t="0" r="9522" b="5712"/>
                <wp:wrapSquare wrapText="bothSides"/>
                <wp:docPr id="7" name="Text Box 2"/>
                <wp:cNvGraphicFramePr/>
                <a:graphic xmlns:a="http://schemas.openxmlformats.org/drawingml/2006/main">
                  <a:graphicData uri="http://schemas.microsoft.com/office/word/2010/wordprocessingShape">
                    <wps:wsp>
                      <wps:cNvSpPr txBox="1"/>
                      <wps:spPr>
                        <a:xfrm>
                          <a:off x="0" y="0"/>
                          <a:ext cx="3838578" cy="1403988"/>
                        </a:xfrm>
                        <a:prstGeom prst="rect">
                          <a:avLst/>
                        </a:prstGeom>
                        <a:solidFill>
                          <a:srgbClr val="FFFFFF"/>
                        </a:solidFill>
                        <a:ln>
                          <a:noFill/>
                          <a:prstDash/>
                        </a:ln>
                      </wps:spPr>
                      <wps:txbx>
                        <w:txbxContent>
                          <w:p w:rsidR="0067362C" w:rsidRDefault="0067362C" w:rsidP="0067362C">
                            <w:pPr>
                              <w:rPr>
                                <w:i/>
                                <w:sz w:val="20"/>
                                <w:szCs w:val="20"/>
                              </w:rPr>
                            </w:pPr>
                            <w:r>
                              <w:rPr>
                                <w:i/>
                                <w:sz w:val="20"/>
                                <w:szCs w:val="20"/>
                              </w:rPr>
                              <w:t>Figure 2, a diagram illustrating a basic hill climbing algorithm</w:t>
                            </w:r>
                          </w:p>
                        </w:txbxContent>
                      </wps:txbx>
                      <wps:bodyPr vert="horz" wrap="square" lIns="91440" tIns="45720" rIns="91440" bIns="45720" anchor="t" anchorCtr="0" compatLnSpc="0">
                        <a:spAutoFit/>
                      </wps:bodyPr>
                    </wps:wsp>
                  </a:graphicData>
                </a:graphic>
              </wp:anchor>
            </w:drawing>
          </mc:Choice>
          <mc:Fallback>
            <w:pict>
              <v:shape w14:anchorId="0B53D252" id="_x0000_s1028" type="#_x0000_t202" style="position:absolute;margin-left:63.75pt;margin-top:10pt;width:302.25pt;height:110.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BQN6gEAAMIDAAAOAAAAZHJzL2Uyb0RvYy54bWysU8tu2zAQvBfoPxC815IfiRXBctDEcBEg&#10;aAs4/QCKoiwCfGVJW3K/vkvKcdz2VtQHmvvQaGd2tLoftCJHAV5aU9HpJKdEGG4bafYV/fGy/VRQ&#10;4gMzDVPWiIqehKf3648fVr0rxcx2VjUCCIIYX/auol0IrswyzzuhmZ9YJwwWWwuaBQxhnzXAekTX&#10;Kpvl+W3WW2gcWC68x+xmLNJ1wm9bwcO3tvUiEFVRnC2kE9JZxzNbr1i5B+Y6yc9jsH+YQjNp8KUX&#10;qA0LjBxA/gWlJQfrbRsm3OrMtq3kInFANtP8Dza7jjmRuKA43l1k8v8Pln89fgcim4ouKTFM44pe&#10;xBDIgx3ILKrTO19i085hWxgwjVt+y3tMRtJDCzr+Ix2CddT5dNE2gnFMzot5cbNEN3CsTRf5/K4o&#10;Ik72/rgDH74Iq0m8VBRweUlTdnz2YWx9a4lv81bJZiuVSgHs60cF5Mhw0dv0O6P/1qZMbDY2PpZW&#10;HwE3zHcjfCxnkfHILN7CUA9Jn4satW1OKAaaHofsLPykpEcDVdS/HhgIStSTwQ3dTReL6LgULG6W&#10;MwzgulJfV5jhCFXRQMl4fQyjS9EmjoVns3M8apq4us+HgBSSJnHGcaLz6GiUpOrZ1NGJ13Hqev/0&#10;1r8AAAD//wMAUEsDBBQABgAIAAAAIQAEaJkW3QAAAAoBAAAPAAAAZHJzL2Rvd25yZXYueG1sTI8x&#10;T8NADIV3JP7DyUhs9JJAWxRyqRASC+pACwOjm5hcSM4Xcpc2/HvMRDc/++m9z8Vmdr060hhazwbS&#10;RQKKuPJ1y42B97fnm3tQISLX2HsmAz8UYFNeXhSY1/7EOzruY6MkhEOOBmyMQ651qCw5DAs/EMvt&#10;048Oo8ix0fWIJwl3vc6SZKUdtiwNFgd6slR1+8lJyTZU085/f6XbTn/YboXLV/tizPXV/PgAKtIc&#10;/83why/oUArTwU9cB9WLztZLsRqQGlBiWN9mMhxkcZemoMtCn79Q/gIAAP//AwBQSwECLQAUAAYA&#10;CAAAACEAtoM4kv4AAADhAQAAEwAAAAAAAAAAAAAAAAAAAAAAW0NvbnRlbnRfVHlwZXNdLnhtbFBL&#10;AQItABQABgAIAAAAIQA4/SH/1gAAAJQBAAALAAAAAAAAAAAAAAAAAC8BAABfcmVscy8ucmVsc1BL&#10;AQItABQABgAIAAAAIQA4zBQN6gEAAMIDAAAOAAAAAAAAAAAAAAAAAC4CAABkcnMvZTJvRG9jLnht&#10;bFBLAQItABQABgAIAAAAIQAEaJkW3QAAAAoBAAAPAAAAAAAAAAAAAAAAAEQEAABkcnMvZG93bnJl&#10;di54bWxQSwUGAAAAAAQABADzAAAATgUAAAAA&#10;" stroked="f">
                <v:textbox style="mso-fit-shape-to-text:t">
                  <w:txbxContent>
                    <w:p w:rsidR="0067362C" w:rsidRDefault="0067362C" w:rsidP="0067362C">
                      <w:pPr>
                        <w:rPr>
                          <w:i/>
                          <w:sz w:val="20"/>
                          <w:szCs w:val="20"/>
                        </w:rPr>
                      </w:pPr>
                      <w:r>
                        <w:rPr>
                          <w:i/>
                          <w:sz w:val="20"/>
                          <w:szCs w:val="20"/>
                        </w:rPr>
                        <w:t>Figure 2, a diagram illustrating a basic hill climbing algorithm</w:t>
                      </w:r>
                    </w:p>
                  </w:txbxContent>
                </v:textbox>
                <w10:wrap type="square"/>
              </v:shape>
            </w:pict>
          </mc:Fallback>
        </mc:AlternateContent>
      </w: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u w:val="single"/>
        </w:rPr>
      </w:pPr>
    </w:p>
    <w:p w:rsidR="0067362C" w:rsidRDefault="0067362C" w:rsidP="0067362C">
      <w:pPr>
        <w:rPr>
          <w:rFonts w:ascii="Calibri" w:hAnsi="Calibri"/>
          <w:u w:val="single"/>
        </w:rPr>
      </w:pPr>
    </w:p>
    <w:p w:rsidR="0067362C" w:rsidRDefault="0067362C" w:rsidP="0067362C">
      <w:pPr>
        <w:rPr>
          <w:rFonts w:ascii="Calibri" w:hAnsi="Calibri"/>
          <w:u w:val="single"/>
        </w:rPr>
      </w:pPr>
    </w:p>
    <w:p w:rsidR="0067362C" w:rsidRDefault="0067362C" w:rsidP="0067362C">
      <w:pPr>
        <w:pageBreakBefore/>
        <w:rPr>
          <w:rFonts w:ascii="Calibri" w:hAnsi="Calibri"/>
        </w:rPr>
      </w:pPr>
    </w:p>
    <w:bookmarkEnd w:id="3"/>
    <w:p w:rsidR="0067362C" w:rsidRDefault="0067362C" w:rsidP="0067362C">
      <w:pPr>
        <w:pStyle w:val="Heading2"/>
      </w:pPr>
      <w:r>
        <w:t>The Zodiac</w:t>
      </w:r>
    </w:p>
    <w:p w:rsidR="0067362C" w:rsidRDefault="0067362C" w:rsidP="0067362C">
      <w:pPr>
        <w:rPr>
          <w:rFonts w:ascii="Calibri" w:hAnsi="Calibri"/>
        </w:rPr>
      </w:pPr>
    </w:p>
    <w:p w:rsidR="0067362C" w:rsidRDefault="0067362C" w:rsidP="0067362C">
      <w:r>
        <w:rPr>
          <w:rFonts w:ascii="Calibri" w:hAnsi="Calibri"/>
        </w:rPr>
        <w:t>The Zodiac was a serial killer operating in the Northern Californian area of the USA during the late 1960’s and possibly into the early 1970’s. He carried out four confirmed attacks totalling 5 murders, with 5 other attacks being linked to him but not confirmed. On July 31 1969, the Zodiac sent 3 letters, one to each of the ‘Vallejo Times-Herald’, ‘San Francisco Examiner’ and ‘San Francisco Chronicle’. These letters were encrypted with various symbols and signed with a symbol that was a circle with a cross through it, known as the Z408 cipher due it being 408 letters in length. Each of the newspapers also received a handwritten letter claiming to be the killer of two teenagers the previous Christmas. The letter also contained threats of further attacks if the encrypted letters he sent to each of them were not printed on the front page. The ‘San Francisco Examiner’ received a follow up letter August 4</w:t>
      </w:r>
      <w:r>
        <w:rPr>
          <w:rFonts w:ascii="Calibri" w:hAnsi="Calibri"/>
          <w:vertAlign w:val="superscript"/>
        </w:rPr>
        <w:t>th</w:t>
      </w:r>
      <w:r>
        <w:rPr>
          <w:rFonts w:ascii="Calibri" w:hAnsi="Calibri"/>
        </w:rPr>
        <w:t xml:space="preserve"> 1969, describing the murders in detail and taunting the police for not having cracked his coded letter. However, several days after, this the code was cracked manually by a high school teacher, Donald Harden and his wife, Bettye Harden. This was the only cipher sent by the Zodiac killer to be successfully decoded. The Z408 cipher is an example of a homophonic substitution cipher where each letter can be mapped to multiple symbols but each symbol can only be mapped to one letter. Figure 3 shows the separate parts of the cipher sent to the newspapers, and the Hardens corresponding decryption. </w:t>
      </w:r>
      <w:r>
        <w:rPr>
          <w:rFonts w:ascii="Calibri" w:hAnsi="Calibri"/>
        </w:rPr>
        <w:tab/>
      </w:r>
    </w:p>
    <w:p w:rsidR="0067362C" w:rsidRDefault="0067362C" w:rsidP="0067362C">
      <w:pPr>
        <w:rPr>
          <w:rFonts w:ascii="Calibri" w:hAnsi="Calibri"/>
        </w:rPr>
      </w:pPr>
    </w:p>
    <w:p w:rsidR="0067362C" w:rsidRDefault="0067362C" w:rsidP="0067362C">
      <w:r>
        <w:rPr>
          <w:rFonts w:ascii="Calibri" w:hAnsi="Calibri"/>
        </w:rPr>
        <w:t>The next cipher to be received was the still unsolved 340 character cipher (Z340), received on the 8</w:t>
      </w:r>
      <w:r>
        <w:rPr>
          <w:rFonts w:ascii="Calibri" w:hAnsi="Calibri"/>
          <w:vertAlign w:val="superscript"/>
        </w:rPr>
        <w:t>th</w:t>
      </w:r>
      <w:r>
        <w:rPr>
          <w:rFonts w:ascii="Calibri" w:hAnsi="Calibri"/>
        </w:rPr>
        <w:t xml:space="preserve"> November 1969. As shown in figure 4, like the Z408 cipher the Z340 cipher was signed with the symbol of a circle with a cross through it. The Zodiac also sent two more ciphers, but attempts to solve them have been limited due to the extremely short length of the ciphers and the difficulties this causes. Attempts are still being made to solve the Z340 cipher however. Whilst the main objective of my research is to crack the Z340 cipher, the difficulty and unlikeliness of this is extremely high. For this reason, another aim of my research is to evaluate approaches to solving the cipher.</w:t>
      </w: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r>
        <w:rPr>
          <w:rFonts w:ascii="Calibri" w:hAnsi="Calibri"/>
          <w:noProof/>
          <w:lang w:eastAsia="en-GB"/>
        </w:rPr>
        <w:drawing>
          <wp:anchor distT="0" distB="0" distL="114300" distR="114300" simplePos="0" relativeHeight="251667456" behindDoc="0" locked="0" layoutInCell="1" allowOverlap="1" wp14:anchorId="1E3985E0" wp14:editId="1FD1B2ED">
            <wp:simplePos x="0" y="0"/>
            <wp:positionH relativeFrom="page">
              <wp:posOffset>1924053</wp:posOffset>
            </wp:positionH>
            <wp:positionV relativeFrom="paragraph">
              <wp:posOffset>2542</wp:posOffset>
            </wp:positionV>
            <wp:extent cx="4152903" cy="6008366"/>
            <wp:effectExtent l="0" t="0" r="0" b="0"/>
            <wp:wrapTight wrapText="bothSides">
              <wp:wrapPolygon edited="0">
                <wp:start x="0" y="0"/>
                <wp:lineTo x="0" y="21506"/>
                <wp:lineTo x="21501" y="21506"/>
                <wp:lineTo x="21501" y="0"/>
                <wp:lineTo x="0" y="0"/>
              </wp:wrapPolygon>
            </wp:wrapTight>
            <wp:docPr id="8" name="Picture 8" descr="408-symbol ciph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4152903" cy="6008366"/>
                    </a:xfrm>
                    <a:prstGeom prst="rect">
                      <a:avLst/>
                    </a:prstGeom>
                    <a:noFill/>
                    <a:ln>
                      <a:noFill/>
                      <a:prstDash/>
                    </a:ln>
                  </pic:spPr>
                </pic:pic>
              </a:graphicData>
            </a:graphic>
          </wp:anchor>
        </w:drawing>
      </w: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r>
        <w:rPr>
          <w:rFonts w:ascii="Calibri" w:hAnsi="Calibri"/>
          <w:noProof/>
          <w:lang w:eastAsia="en-GB"/>
        </w:rPr>
        <mc:AlternateContent>
          <mc:Choice Requires="wps">
            <w:drawing>
              <wp:anchor distT="0" distB="0" distL="114300" distR="114300" simplePos="0" relativeHeight="251666432" behindDoc="0" locked="0" layoutInCell="1" allowOverlap="1" wp14:anchorId="4AC9EBB0" wp14:editId="3F63A49E">
                <wp:simplePos x="0" y="0"/>
                <wp:positionH relativeFrom="column">
                  <wp:posOffset>1552578</wp:posOffset>
                </wp:positionH>
                <wp:positionV relativeFrom="paragraph">
                  <wp:posOffset>10158</wp:posOffset>
                </wp:positionV>
                <wp:extent cx="2618741" cy="332741"/>
                <wp:effectExtent l="0" t="0" r="0" b="0"/>
                <wp:wrapSquare wrapText="bothSides"/>
                <wp:docPr id="9" name="Text Box 2"/>
                <wp:cNvGraphicFramePr/>
                <a:graphic xmlns:a="http://schemas.openxmlformats.org/drawingml/2006/main">
                  <a:graphicData uri="http://schemas.microsoft.com/office/word/2010/wordprocessingShape">
                    <wps:wsp>
                      <wps:cNvSpPr txBox="1"/>
                      <wps:spPr>
                        <a:xfrm>
                          <a:off x="0" y="0"/>
                          <a:ext cx="2618741" cy="332741"/>
                        </a:xfrm>
                        <a:prstGeom prst="rect">
                          <a:avLst/>
                        </a:prstGeom>
                        <a:solidFill>
                          <a:srgbClr val="FFFFFF"/>
                        </a:solidFill>
                        <a:ln>
                          <a:noFill/>
                          <a:prstDash/>
                        </a:ln>
                      </wps:spPr>
                      <wps:txbx>
                        <w:txbxContent>
                          <w:p w:rsidR="0067362C" w:rsidRDefault="0067362C" w:rsidP="0067362C">
                            <w:pPr>
                              <w:rPr>
                                <w:i/>
                                <w:sz w:val="20"/>
                                <w:szCs w:val="20"/>
                              </w:rPr>
                            </w:pPr>
                            <w:r>
                              <w:rPr>
                                <w:i/>
                                <w:sz w:val="20"/>
                                <w:szCs w:val="20"/>
                              </w:rPr>
                              <w:t>Figure 3, the 408 cipher and its decryption</w:t>
                            </w:r>
                          </w:p>
                          <w:p w:rsidR="0067362C" w:rsidRDefault="0067362C" w:rsidP="0067362C"/>
                        </w:txbxContent>
                      </wps:txbx>
                      <wps:bodyPr vert="horz" wrap="square" lIns="91440" tIns="45720" rIns="91440" bIns="45720" anchor="t" anchorCtr="0" compatLnSpc="0">
                        <a:noAutofit/>
                      </wps:bodyPr>
                    </wps:wsp>
                  </a:graphicData>
                </a:graphic>
              </wp:anchor>
            </w:drawing>
          </mc:Choice>
          <mc:Fallback>
            <w:pict>
              <v:shape w14:anchorId="4AC9EBB0" id="_x0000_s1029" type="#_x0000_t202" style="position:absolute;margin-left:122.25pt;margin-top:.8pt;width:206.2pt;height:26.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3l6AEAAMEDAAAOAAAAZHJzL2Uyb0RvYy54bWysU9uO0zAQfUfiHyy/0zRp2UvVdAVbFSGt&#10;AKm7H+A4dmPJN8Zuk/L1jJ22W+BtRR6cuflkzpnJ8mEwmhwEBOVsTcvJlBJhuWuV3dX05Xnz4Y6S&#10;EJltmXZW1PQoAn1YvX+37P1CVK5zuhVAEMSGRe9r2sXoF0UReCcMCxPnhcWkdGBYRBd2RQusR3Sj&#10;i2o6vSl6B60Hx0UIGF2PSbrK+FIKHr9LGUQkuqbYW8wn5LNJZ7FassUOmO8UP7XB3tCFYcriRy9Q&#10;axYZ2YP6B8ooDi44GSfcmcJJqbjIHJBNOf2LzbZjXmQuKE7wF5nC/4Pl3w4/gKi2pveUWGZwRM9i&#10;iOSzG0iV1Ol9WGDR1mNZHDCMUz7HAwYT6UGCSW+kQzCPOh8v2iYwjsHqpry7nZeUcMzNZlWyEb54&#10;ve0hxC/CGZKMmgLOLkvKDk8hjqXnkvSx4LRqN0rr7MCuedRADgznvMnPCf2PMm1TsXXpWp58Alyz&#10;0I3wKV0kwiOxZMWhGbI8szPpxrVH1AJ3HpvsHPyipMf9qWn4uWcgKNFfLQ7ovpzP08JlZ/7xtkIH&#10;rjPNdYZZjlA1jZSM5mMclxS3xLP4ZLeeJ0nH9j/to5Mqa5J6HDs6tY57klU97XRaxGs/V73+eavf&#10;AAAA//8DAFBLAwQUAAYACAAAACEATk9hTN0AAAAIAQAADwAAAGRycy9kb3ducmV2LnhtbEyPy07D&#10;MBBF90j8gzVIbBB1qBKXpnEqQAKx7eMDJvE0iRqPo9ht0r/HrGA5Olf3nim2s+3FlUbfOdbwskhA&#10;ENfOdNxoOB4+n19B+IBssHdMGm7kYVve3xWYGzfxjq770IhYwj5HDW0IQy6lr1uy6BduII7s5EaL&#10;IZ5jI82IUyy3vVwmiZIWO44LLQ700VJ93l+shtP39JStp+orHFe7VL1jt6rcTevHh/ltAyLQHP7C&#10;8Ksf1aGMTpW7sPGi17BM0yxGI1AgIleZWoOoNGRpArIs5P8Hyh8AAAD//wMAUEsBAi0AFAAGAAgA&#10;AAAhALaDOJL+AAAA4QEAABMAAAAAAAAAAAAAAAAAAAAAAFtDb250ZW50X1R5cGVzXS54bWxQSwEC&#10;LQAUAAYACAAAACEAOP0h/9YAAACUAQAACwAAAAAAAAAAAAAAAAAvAQAAX3JlbHMvLnJlbHNQSwEC&#10;LQAUAAYACAAAACEA3Krd5egBAADBAwAADgAAAAAAAAAAAAAAAAAuAgAAZHJzL2Uyb0RvYy54bWxQ&#10;SwECLQAUAAYACAAAACEATk9hTN0AAAAIAQAADwAAAAAAAAAAAAAAAABCBAAAZHJzL2Rvd25yZXYu&#10;eG1sUEsFBgAAAAAEAAQA8wAAAEwFAAAAAA==&#10;" stroked="f">
                <v:textbox>
                  <w:txbxContent>
                    <w:p w:rsidR="0067362C" w:rsidRDefault="0067362C" w:rsidP="0067362C">
                      <w:pPr>
                        <w:rPr>
                          <w:i/>
                          <w:sz w:val="20"/>
                          <w:szCs w:val="20"/>
                        </w:rPr>
                      </w:pPr>
                      <w:r>
                        <w:rPr>
                          <w:i/>
                          <w:sz w:val="20"/>
                          <w:szCs w:val="20"/>
                        </w:rPr>
                        <w:t>Figure 3, the 408 cipher and its decryption</w:t>
                      </w:r>
                    </w:p>
                    <w:p w:rsidR="0067362C" w:rsidRDefault="0067362C" w:rsidP="0067362C"/>
                  </w:txbxContent>
                </v:textbox>
                <w10:wrap type="square"/>
              </v:shape>
            </w:pict>
          </mc:Fallback>
        </mc:AlternateContent>
      </w: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r>
        <w:rPr>
          <w:rFonts w:ascii="Calibri" w:hAnsi="Calibri"/>
          <w:noProof/>
          <w:lang w:eastAsia="en-GB"/>
        </w:rPr>
        <w:drawing>
          <wp:anchor distT="0" distB="0" distL="114300" distR="114300" simplePos="0" relativeHeight="251668480" behindDoc="0" locked="0" layoutInCell="1" allowOverlap="1" wp14:anchorId="6CAF0787" wp14:editId="11C0C6D9">
            <wp:simplePos x="0" y="0"/>
            <wp:positionH relativeFrom="column">
              <wp:posOffset>485775</wp:posOffset>
            </wp:positionH>
            <wp:positionV relativeFrom="paragraph">
              <wp:posOffset>64136</wp:posOffset>
            </wp:positionV>
            <wp:extent cx="4133846" cy="6357859"/>
            <wp:effectExtent l="0" t="0" r="4" b="4841"/>
            <wp:wrapTight wrapText="bothSides">
              <wp:wrapPolygon edited="0">
                <wp:start x="0" y="0"/>
                <wp:lineTo x="0" y="21553"/>
                <wp:lineTo x="21504" y="21553"/>
                <wp:lineTo x="21504" y="0"/>
                <wp:lineTo x="0" y="0"/>
              </wp:wrapPolygon>
            </wp:wrapTight>
            <wp:docPr id="10" name="Picture 10" descr="http://zodiackillerciphers.com/wiki/images/7/7d/340-cipher-hi-resolution.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133846" cy="6357859"/>
                    </a:xfrm>
                    <a:prstGeom prst="rect">
                      <a:avLst/>
                    </a:prstGeom>
                    <a:noFill/>
                    <a:ln>
                      <a:noFill/>
                      <a:prstDash/>
                    </a:ln>
                  </pic:spPr>
                </pic:pic>
              </a:graphicData>
            </a:graphic>
          </wp:anchor>
        </w:drawing>
      </w: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pPr>
        <w:rPr>
          <w:rFonts w:ascii="Calibri" w:hAnsi="Calibri"/>
        </w:rPr>
      </w:pPr>
    </w:p>
    <w:p w:rsidR="0067362C" w:rsidRDefault="0067362C" w:rsidP="0067362C">
      <w:r>
        <w:rPr>
          <w:rFonts w:ascii="Calibri" w:hAnsi="Calibri"/>
          <w:noProof/>
          <w:lang w:eastAsia="en-GB"/>
        </w:rPr>
        <mc:AlternateContent>
          <mc:Choice Requires="wps">
            <w:drawing>
              <wp:anchor distT="0" distB="0" distL="114300" distR="114300" simplePos="0" relativeHeight="251669504" behindDoc="0" locked="0" layoutInCell="1" allowOverlap="1" wp14:anchorId="2B992F9A" wp14:editId="2EC3E656">
                <wp:simplePos x="0" y="0"/>
                <wp:positionH relativeFrom="column">
                  <wp:posOffset>1666875</wp:posOffset>
                </wp:positionH>
                <wp:positionV relativeFrom="paragraph">
                  <wp:posOffset>8890</wp:posOffset>
                </wp:positionV>
                <wp:extent cx="1485900" cy="1403985"/>
                <wp:effectExtent l="0" t="0" r="0" b="5712"/>
                <wp:wrapSquare wrapText="bothSides"/>
                <wp:docPr id="11" name="Text Box 2"/>
                <wp:cNvGraphicFramePr/>
                <a:graphic xmlns:a="http://schemas.openxmlformats.org/drawingml/2006/main">
                  <a:graphicData uri="http://schemas.microsoft.com/office/word/2010/wordprocessingShape">
                    <wps:wsp>
                      <wps:cNvSpPr txBox="1"/>
                      <wps:spPr>
                        <a:xfrm>
                          <a:off x="0" y="0"/>
                          <a:ext cx="1485900" cy="1403985"/>
                        </a:xfrm>
                        <a:prstGeom prst="rect">
                          <a:avLst/>
                        </a:prstGeom>
                        <a:solidFill>
                          <a:srgbClr val="FFFFFF"/>
                        </a:solidFill>
                        <a:ln>
                          <a:noFill/>
                          <a:prstDash/>
                        </a:ln>
                      </wps:spPr>
                      <wps:txbx>
                        <w:txbxContent>
                          <w:p w:rsidR="0067362C" w:rsidRDefault="0067362C" w:rsidP="0067362C">
                            <w:pPr>
                              <w:rPr>
                                <w:i/>
                                <w:sz w:val="20"/>
                                <w:szCs w:val="20"/>
                              </w:rPr>
                            </w:pPr>
                            <w:r>
                              <w:rPr>
                                <w:i/>
                                <w:sz w:val="20"/>
                                <w:szCs w:val="20"/>
                              </w:rPr>
                              <w:t>Figure 4, 304 cipher</w:t>
                            </w:r>
                          </w:p>
                        </w:txbxContent>
                      </wps:txbx>
                      <wps:bodyPr vert="horz" wrap="square" lIns="91440" tIns="45720" rIns="91440" bIns="45720" anchor="t" anchorCtr="0" compatLnSpc="0">
                        <a:spAutoFit/>
                      </wps:bodyPr>
                    </wps:wsp>
                  </a:graphicData>
                </a:graphic>
              </wp:anchor>
            </w:drawing>
          </mc:Choice>
          <mc:Fallback>
            <w:pict>
              <v:shape w14:anchorId="2B992F9A" id="_x0000_s1030" type="#_x0000_t202" style="position:absolute;margin-left:131.25pt;margin-top:.7pt;width:117pt;height:11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sQ6QEAAMMDAAAOAAAAZHJzL2Uyb0RvYy54bWysU9uO0zAQfUfiHyy/0yQlhTZquoKtipBW&#10;gNTlAxzHaSz5xthtUr6esdN2C7wh8uB4fMYnc85M1g+jVuQkwEtralrMckqE4baV5lDT78+7N0tK&#10;fGCmZcoaUdOz8PRh8/rVenCVmNveqlYAQRLjq8HVtA/BVVnmeS808zPrhEGws6BZwBAOWQtsQHat&#10;snmev8sGC60Dy4X3eLqdQLpJ/F0nePjadV4EomqKtYW0QlqbuGabNasOwFwv+aUM9g9VaCYNfvRG&#10;tWWBkSPIv6i05GC97cKMW53ZrpNcJA2opsj/ULPvmRNJC5rj3c0m//9o+ZfTNyCyxd4VlBimsUfP&#10;Ygzkox3JPNozOF9h1t5hXhjxGFOv5x4Po+qxAx3fqIcgjkafb+ZGMh4vlcvFKkeII1aU+dvVchF5&#10;spfrDnz4JKwmcVNTwO4lU9npyYcp9ZoSv+atku1OKpUCODSPCsiJYad36bmw/5amTEw2Nl5LvY+E&#10;W+b7iT7CWVQ8KYu7MDZjMqi8qm5se0YzcOqxyN7CT0oGnKCa+h9HBoIS9dlgi1ZFWcaRS0G5eD/H&#10;AO6R5h5hhiNVTQMl0/YxTGOKc+JYeDJ7x6OnSav7cAwoIXkSa5wqupSOk5JcvUx1HMX7OGW9/Hub&#10;XwAAAP//AwBQSwMEFAAGAAgAAAAhAGUj2SbbAAAACQEAAA8AAABkcnMvZG93bnJldi54bWxMjz9P&#10;wzAQxXckvoN1SGzUadRGEOJUCIkFdaCFgfGaXOM08TnEThu+PccE49Pv6f0pNrPr1ZnG0Ho2sFwk&#10;oIgrX7fcGPh4f7m7BxUico29ZzLwTQE25fVVgXntL7yj8z42SkI45GjAxjjkWofKksOw8AOxsKMf&#10;HUaRY6PrES8S7nqdJkmmHbYsDRYHerZUdfvJSck2VNPOf52W205/2i7D9Zt9Neb2Zn56BBVpjn9m&#10;+J0v06GUTQc/cR1UbyDN0rVYBaxACV89ZKIPAlIBuiz0/wflDwAAAP//AwBQSwECLQAUAAYACAAA&#10;ACEAtoM4kv4AAADhAQAAEwAAAAAAAAAAAAAAAAAAAAAAW0NvbnRlbnRfVHlwZXNdLnhtbFBLAQIt&#10;ABQABgAIAAAAIQA4/SH/1gAAAJQBAAALAAAAAAAAAAAAAAAAAC8BAABfcmVscy8ucmVsc1BLAQIt&#10;ABQABgAIAAAAIQCjiBsQ6QEAAMMDAAAOAAAAAAAAAAAAAAAAAC4CAABkcnMvZTJvRG9jLnhtbFBL&#10;AQItABQABgAIAAAAIQBlI9km2wAAAAkBAAAPAAAAAAAAAAAAAAAAAEMEAABkcnMvZG93bnJldi54&#10;bWxQSwUGAAAAAAQABADzAAAASwUAAAAA&#10;" stroked="f">
                <v:textbox style="mso-fit-shape-to-text:t">
                  <w:txbxContent>
                    <w:p w:rsidR="0067362C" w:rsidRDefault="0067362C" w:rsidP="0067362C">
                      <w:pPr>
                        <w:rPr>
                          <w:i/>
                          <w:sz w:val="20"/>
                          <w:szCs w:val="20"/>
                        </w:rPr>
                      </w:pPr>
                      <w:r>
                        <w:rPr>
                          <w:i/>
                          <w:sz w:val="20"/>
                          <w:szCs w:val="20"/>
                        </w:rPr>
                        <w:t>Figure 4, 304 cipher</w:t>
                      </w:r>
                    </w:p>
                  </w:txbxContent>
                </v:textbox>
                <w10:wrap type="square"/>
              </v:shape>
            </w:pict>
          </mc:Fallback>
        </mc:AlternateContent>
      </w:r>
    </w:p>
    <w:p w:rsidR="0067362C" w:rsidRDefault="0067362C" w:rsidP="0067362C">
      <w:pPr>
        <w:pStyle w:val="Heading2"/>
      </w:pPr>
      <w:r>
        <w:t>Prior work</w:t>
      </w:r>
    </w:p>
    <w:p w:rsidR="0067362C" w:rsidRDefault="0067362C" w:rsidP="0067362C">
      <w:pPr>
        <w:rPr>
          <w:rFonts w:ascii="Calibri" w:hAnsi="Calibri"/>
        </w:rPr>
      </w:pPr>
    </w:p>
    <w:p w:rsidR="0067362C" w:rsidRDefault="0067362C" w:rsidP="0067362C">
      <w:pPr>
        <w:rPr>
          <w:rFonts w:ascii="Calibri" w:hAnsi="Calibri"/>
        </w:rPr>
      </w:pPr>
      <w:r>
        <w:rPr>
          <w:rFonts w:ascii="Calibri" w:hAnsi="Calibri"/>
        </w:rPr>
        <w:t>Attempts have been made throughout the decades to solve the Z340 cipher that the zodiac sent with no success so far. Theories include that the cipher is a type of transposition cipher or is meant to be read in a different order as opposed left-to-right, top-to-bottom. Some theorise that parts of the cipher are just random filler, or that the whole cipher is nonsensical. Many believe that due to the Z408-cipher being a homophonic substitution cipher, then the Z340 cipher is likely to be one as well. This is the assumption that this project is working under. Others have attempted to crack the cipher under the assumption that it is a homophonic substitution cipher, with different techniques including genetic algorithms and hill-climbing algorithms.</w:t>
      </w:r>
    </w:p>
    <w:p w:rsidR="0067362C" w:rsidRDefault="0067362C" w:rsidP="0067362C">
      <w:pPr>
        <w:pStyle w:val="Heading2"/>
      </w:pPr>
      <w:bookmarkStart w:id="4" w:name="_GoBack"/>
      <w:bookmarkEnd w:id="4"/>
      <w:r>
        <w:lastRenderedPageBreak/>
        <w:t>Preparation and Interest</w:t>
      </w:r>
    </w:p>
    <w:p w:rsidR="0067362C" w:rsidRDefault="0067362C" w:rsidP="0067362C">
      <w:pPr>
        <w:rPr>
          <w:rFonts w:ascii="Calibri" w:hAnsi="Calibri"/>
        </w:rPr>
      </w:pPr>
      <w:bookmarkStart w:id="5" w:name="_Toc476088441"/>
    </w:p>
    <w:p w:rsidR="0067362C" w:rsidRDefault="0067362C" w:rsidP="0067362C">
      <w:pPr>
        <w:rPr>
          <w:rFonts w:ascii="Calibri" w:hAnsi="Calibri"/>
        </w:rPr>
      </w:pPr>
      <w:r>
        <w:rPr>
          <w:rFonts w:ascii="Calibri" w:hAnsi="Calibri"/>
        </w:rPr>
        <w:t xml:space="preserve">Preparation for this project involved reading into encryption techniques further, with particular focus into the homophonic substitution cipher, but also reading over the alternative angles that other researchers had approached the problem at to get ideas for techniques that could also be used for this projects approach. After deciding on this aspect of the approach, I researched the possible algorithms that could be used in this projects attempt to solve the Z340 cipher by looking at previous attempts to get an idea of which areas have been explored the least as well as what has worked best.  </w:t>
      </w:r>
    </w:p>
    <w:p w:rsidR="0067362C" w:rsidRDefault="0067362C" w:rsidP="0067362C">
      <w:pPr>
        <w:rPr>
          <w:rFonts w:ascii="Calibri" w:hAnsi="Calibri"/>
        </w:rPr>
      </w:pPr>
    </w:p>
    <w:p w:rsidR="0067362C" w:rsidRDefault="0067362C" w:rsidP="0067362C">
      <w:pPr>
        <w:rPr>
          <w:rFonts w:ascii="Calibri" w:hAnsi="Calibri"/>
        </w:rPr>
      </w:pPr>
      <w:r>
        <w:rPr>
          <w:rFonts w:ascii="Calibri" w:hAnsi="Calibri"/>
        </w:rPr>
        <w:t>The decision to write the program in Java mainly came from personal preference and competence with the language. The author’s interest in this project stems from two main areas. The first being cipher-text and decryption in general, being able to create something that can decode a complicated piece of obfuscated text and the second is the fact that this particular piece of cipher-text has remained unsolved for almost 50 years and the mystery and background that is behind it.</w:t>
      </w:r>
      <w:bookmarkEnd w:id="5"/>
      <w:r>
        <w:rPr>
          <w:rFonts w:ascii="Calibri" w:hAnsi="Calibri"/>
        </w:rPr>
        <w:t xml:space="preserve"> </w:t>
      </w:r>
    </w:p>
    <w:p w:rsidR="0067362C" w:rsidRDefault="0067362C" w:rsidP="0067362C">
      <w:pPr>
        <w:rPr>
          <w:rFonts w:ascii="Calibri" w:hAnsi="Calibri"/>
        </w:rPr>
      </w:pPr>
    </w:p>
    <w:p w:rsidR="0067362C" w:rsidRDefault="0067362C" w:rsidP="0067362C">
      <w:pPr>
        <w:rPr>
          <w:rFonts w:ascii="Calibri" w:hAnsi="Calibri"/>
        </w:rPr>
      </w:pPr>
      <w:r>
        <w:rPr>
          <w:rFonts w:ascii="Calibri" w:hAnsi="Calibri"/>
        </w:rPr>
        <w:t>A large part of the preparation after this was setting up the environment to be as efficient as possible. This included the development environment and source control. Eclipse and GitHub for these respectively, due to personal preference and experience using them. To track progress, an online website/tool called Trello was used, in the form of a scrum board as Agile was the methodology that was decided upon for this project.</w:t>
      </w:r>
    </w:p>
    <w:p w:rsidR="0067362C" w:rsidRDefault="0067362C"/>
    <w:sectPr w:rsidR="00673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97EFF"/>
    <w:multiLevelType w:val="multilevel"/>
    <w:tmpl w:val="93627A9C"/>
    <w:styleLink w:val="WWOutlineListStyle9"/>
    <w:lvl w:ilvl="0">
      <w:start w:val="1"/>
      <w:numFmt w:val="decimal"/>
      <w:pStyle w:val="Heading1"/>
      <w:lvlText w:val="%1."/>
      <w:lvlJc w:val="left"/>
      <w:pPr>
        <w:ind w:left="360" w:hanging="360"/>
      </w:pPr>
    </w:lvl>
    <w:lvl w:ilvl="1">
      <w:start w:val="1"/>
      <w:numFmt w:val="decimal"/>
      <w:pStyle w:val="Heading2"/>
      <w:lvlText w:val="%1.%2."/>
      <w:lvlJc w:val="left"/>
      <w:pPr>
        <w:ind w:left="792" w:hanging="79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3DA11CF6"/>
    <w:multiLevelType w:val="multilevel"/>
    <w:tmpl w:val="8110E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FD6868"/>
    <w:multiLevelType w:val="multilevel"/>
    <w:tmpl w:val="4226127E"/>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2C"/>
    <w:rsid w:val="001E29DD"/>
    <w:rsid w:val="00673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AFF3"/>
  <w15:chartTrackingRefBased/>
  <w15:docId w15:val="{0F2A6F07-A6DA-4DD3-89CD-F5E62F47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362C"/>
    <w:pPr>
      <w:suppressAutoHyphens/>
      <w:autoSpaceDN w:val="0"/>
      <w:spacing w:after="0" w:line="240" w:lineRule="auto"/>
      <w:textAlignment w:val="baseline"/>
    </w:pPr>
    <w:rPr>
      <w:rFonts w:ascii="Arial" w:eastAsia="MS Mincho" w:hAnsi="Arial" w:cs="Arial"/>
      <w:szCs w:val="24"/>
      <w:lang w:eastAsia="ja-JP"/>
    </w:rPr>
  </w:style>
  <w:style w:type="paragraph" w:styleId="Heading1">
    <w:name w:val="heading 1"/>
    <w:basedOn w:val="Normal"/>
    <w:next w:val="Normal"/>
    <w:link w:val="Heading1Char"/>
    <w:rsid w:val="0067362C"/>
    <w:pPr>
      <w:keepNext/>
      <w:keepLines/>
      <w:numPr>
        <w:numId w:val="1"/>
      </w:numPr>
      <w:spacing w:before="240"/>
      <w:outlineLvl w:val="0"/>
    </w:pPr>
    <w:rPr>
      <w:rFonts w:ascii="Calibri" w:eastAsia="MS Gothic" w:hAnsi="Calibri" w:cs="Times New Roman"/>
      <w:b/>
      <w:bCs/>
      <w:sz w:val="32"/>
      <w:szCs w:val="32"/>
    </w:rPr>
  </w:style>
  <w:style w:type="paragraph" w:styleId="Heading2">
    <w:name w:val="heading 2"/>
    <w:basedOn w:val="Normal"/>
    <w:next w:val="Normal"/>
    <w:link w:val="Heading2Char"/>
    <w:rsid w:val="0067362C"/>
    <w:pPr>
      <w:keepNext/>
      <w:keepLines/>
      <w:numPr>
        <w:ilvl w:val="1"/>
        <w:numId w:val="1"/>
      </w:numPr>
      <w:spacing w:before="200"/>
      <w:outlineLvl w:val="1"/>
    </w:pPr>
    <w:rPr>
      <w:rFonts w:ascii="Calibri" w:eastAsia="MS Gothic" w:hAnsi="Calibri" w:cs="Times New Roman"/>
      <w:b/>
      <w:bCs/>
      <w:sz w:val="26"/>
      <w:szCs w:val="26"/>
    </w:rPr>
  </w:style>
  <w:style w:type="paragraph" w:styleId="Heading3">
    <w:name w:val="heading 3"/>
    <w:basedOn w:val="Normal"/>
    <w:next w:val="Normal"/>
    <w:link w:val="Heading3Char"/>
    <w:rsid w:val="0067362C"/>
    <w:pPr>
      <w:keepNext/>
      <w:keepLines/>
      <w:numPr>
        <w:ilvl w:val="2"/>
        <w:numId w:val="1"/>
      </w:numPr>
      <w:spacing w:before="200"/>
      <w:outlineLvl w:val="2"/>
    </w:pPr>
    <w:rPr>
      <w:rFonts w:ascii="Calibri" w:eastAsia="MS Gothic" w:hAnsi="Calibri" w:cs="Times New Roman"/>
      <w:b/>
      <w:bCs/>
    </w:rPr>
  </w:style>
  <w:style w:type="paragraph" w:styleId="Heading4">
    <w:name w:val="heading 4"/>
    <w:basedOn w:val="Heading3"/>
    <w:next w:val="Normal"/>
    <w:link w:val="Heading4Char"/>
    <w:rsid w:val="0067362C"/>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362C"/>
    <w:rPr>
      <w:rFonts w:ascii="Calibri" w:eastAsia="MS Gothic" w:hAnsi="Calibri" w:cs="Times New Roman"/>
      <w:b/>
      <w:bCs/>
      <w:sz w:val="32"/>
      <w:szCs w:val="32"/>
      <w:lang w:eastAsia="ja-JP"/>
    </w:rPr>
  </w:style>
  <w:style w:type="character" w:customStyle="1" w:styleId="Heading2Char">
    <w:name w:val="Heading 2 Char"/>
    <w:basedOn w:val="DefaultParagraphFont"/>
    <w:link w:val="Heading2"/>
    <w:rsid w:val="0067362C"/>
    <w:rPr>
      <w:rFonts w:ascii="Calibri" w:eastAsia="MS Gothic" w:hAnsi="Calibri" w:cs="Times New Roman"/>
      <w:b/>
      <w:bCs/>
      <w:sz w:val="26"/>
      <w:szCs w:val="26"/>
      <w:lang w:eastAsia="ja-JP"/>
    </w:rPr>
  </w:style>
  <w:style w:type="character" w:customStyle="1" w:styleId="Heading3Char">
    <w:name w:val="Heading 3 Char"/>
    <w:basedOn w:val="DefaultParagraphFont"/>
    <w:link w:val="Heading3"/>
    <w:rsid w:val="0067362C"/>
    <w:rPr>
      <w:rFonts w:ascii="Calibri" w:eastAsia="MS Gothic" w:hAnsi="Calibri" w:cs="Times New Roman"/>
      <w:b/>
      <w:bCs/>
      <w:szCs w:val="24"/>
      <w:lang w:eastAsia="ja-JP"/>
    </w:rPr>
  </w:style>
  <w:style w:type="character" w:customStyle="1" w:styleId="Heading4Char">
    <w:name w:val="Heading 4 Char"/>
    <w:basedOn w:val="DefaultParagraphFont"/>
    <w:link w:val="Heading4"/>
    <w:rsid w:val="0067362C"/>
    <w:rPr>
      <w:rFonts w:ascii="Calibri" w:eastAsia="MS Gothic" w:hAnsi="Calibri" w:cs="Times New Roman"/>
      <w:b/>
      <w:bCs/>
      <w:szCs w:val="24"/>
      <w:lang w:eastAsia="ja-JP"/>
    </w:rPr>
  </w:style>
  <w:style w:type="numbering" w:customStyle="1" w:styleId="WWOutlineListStyle9">
    <w:name w:val="WW_OutlineListStyle_9"/>
    <w:basedOn w:val="NoList"/>
    <w:rsid w:val="0067362C"/>
    <w:pPr>
      <w:numPr>
        <w:numId w:val="1"/>
      </w:numPr>
    </w:pPr>
  </w:style>
  <w:style w:type="paragraph" w:styleId="ListParagraph">
    <w:name w:val="List Paragraph"/>
    <w:basedOn w:val="Normal"/>
    <w:rsid w:val="0067362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Alan Jones [aaj10]</dc:creator>
  <cp:keywords/>
  <dc:description/>
  <cp:lastModifiedBy>Alexander Alan Jones [aaj10]</cp:lastModifiedBy>
  <cp:revision>1</cp:revision>
  <dcterms:created xsi:type="dcterms:W3CDTF">2017-04-18T10:57:00Z</dcterms:created>
  <dcterms:modified xsi:type="dcterms:W3CDTF">2017-04-18T10:58:00Z</dcterms:modified>
</cp:coreProperties>
</file>