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7E9CD" w14:textId="77777777" w:rsidR="00BA61A9" w:rsidRPr="00BA61A9" w:rsidRDefault="00BA61A9" w:rsidP="00BA6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 xml:space="preserve">Here are </w:t>
      </w:r>
      <w:r w:rsidRPr="00BA61A9">
        <w:rPr>
          <w:rFonts w:ascii="Times New Roman" w:eastAsia="Times New Roman" w:hAnsi="Times New Roman" w:cs="Times New Roman"/>
          <w:b/>
          <w:bCs/>
          <w:sz w:val="24"/>
          <w:szCs w:val="24"/>
        </w:rPr>
        <w:t>clear discussion points</w:t>
      </w:r>
      <w:r w:rsidRPr="00BA61A9">
        <w:rPr>
          <w:rFonts w:ascii="Times New Roman" w:eastAsia="Times New Roman" w:hAnsi="Times New Roman" w:cs="Times New Roman"/>
          <w:sz w:val="24"/>
          <w:szCs w:val="24"/>
        </w:rPr>
        <w:t xml:space="preserve"> you can use for your </w:t>
      </w:r>
      <w:r w:rsidRPr="00BA61A9">
        <w:rPr>
          <w:rFonts w:ascii="Times New Roman" w:eastAsia="Times New Roman" w:hAnsi="Times New Roman" w:cs="Times New Roman"/>
          <w:i/>
          <w:iCs/>
          <w:sz w:val="24"/>
          <w:szCs w:val="24"/>
        </w:rPr>
        <w:t>IoT &amp; Robotics Roundtable</w:t>
      </w:r>
      <w:r w:rsidRPr="00BA61A9">
        <w:rPr>
          <w:rFonts w:ascii="Times New Roman" w:eastAsia="Times New Roman" w:hAnsi="Times New Roman" w:cs="Times New Roman"/>
          <w:sz w:val="24"/>
          <w:szCs w:val="24"/>
        </w:rPr>
        <w:t xml:space="preserve"> (based on your poster and expanded for a strong discussion):</w:t>
      </w:r>
    </w:p>
    <w:p w14:paraId="33B14207" w14:textId="77777777" w:rsidR="00BA61A9" w:rsidRPr="00BA61A9" w:rsidRDefault="00BA61A9" w:rsidP="00BA6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pict w14:anchorId="750D5EFC">
          <v:rect id="_x0000_i1025" style="width:0;height:1.5pt" o:hralign="center" o:hrstd="t" o:hr="t" fillcolor="#a0a0a0" stroked="f"/>
        </w:pict>
      </w:r>
    </w:p>
    <w:p w14:paraId="323ED73E" w14:textId="77777777" w:rsidR="00BA61A9" w:rsidRPr="00BA61A9" w:rsidRDefault="00BA61A9" w:rsidP="00BA6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61A9">
        <w:rPr>
          <w:rFonts w:ascii="Times New Roman" w:eastAsia="Times New Roman" w:hAnsi="Times New Roman" w:cs="Times New Roman"/>
          <w:b/>
          <w:bCs/>
          <w:sz w:val="36"/>
          <w:szCs w:val="36"/>
        </w:rPr>
        <w:t>1. What is IoT and Robotics?</w:t>
      </w:r>
    </w:p>
    <w:p w14:paraId="2FD4310D" w14:textId="77777777" w:rsidR="00BA61A9" w:rsidRPr="00BA61A9" w:rsidRDefault="00BA61A9" w:rsidP="00BA6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 xml:space="preserve">Meaning of </w:t>
      </w:r>
      <w:r w:rsidRPr="00BA61A9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of Things (IoT)</w:t>
      </w:r>
    </w:p>
    <w:p w14:paraId="7A6A9D28" w14:textId="77777777" w:rsidR="00BA61A9" w:rsidRPr="00BA61A9" w:rsidRDefault="00BA61A9" w:rsidP="00BA6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Difference between IoT and Robotics</w:t>
      </w:r>
    </w:p>
    <w:p w14:paraId="671BF4C6" w14:textId="77777777" w:rsidR="00BA61A9" w:rsidRPr="00BA61A9" w:rsidRDefault="00BA61A9" w:rsidP="00BA6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How they work together in real systems</w:t>
      </w:r>
    </w:p>
    <w:p w14:paraId="368A49D7" w14:textId="77777777" w:rsidR="00BA61A9" w:rsidRPr="00BA61A9" w:rsidRDefault="00BA61A9" w:rsidP="00BA6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pict w14:anchorId="1D01E9D4">
          <v:rect id="_x0000_i1026" style="width:0;height:1.5pt" o:hralign="center" o:hrstd="t" o:hr="t" fillcolor="#a0a0a0" stroked="f"/>
        </w:pict>
      </w:r>
    </w:p>
    <w:p w14:paraId="723F84E2" w14:textId="77777777" w:rsidR="00BA61A9" w:rsidRPr="00BA61A9" w:rsidRDefault="00BA61A9" w:rsidP="00BA6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61A9">
        <w:rPr>
          <w:rFonts w:ascii="Times New Roman" w:eastAsia="Times New Roman" w:hAnsi="Times New Roman" w:cs="Times New Roman"/>
          <w:b/>
          <w:bCs/>
          <w:sz w:val="36"/>
          <w:szCs w:val="36"/>
        </w:rPr>
        <w:t>2. Real-World Applications</w:t>
      </w:r>
    </w:p>
    <w:p w14:paraId="09D9D2C2" w14:textId="77777777" w:rsidR="00BA61A9" w:rsidRPr="00BA61A9" w:rsidRDefault="00BA61A9" w:rsidP="00BA61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Smart homes (lights, security systems)</w:t>
      </w:r>
    </w:p>
    <w:p w14:paraId="04770B50" w14:textId="77777777" w:rsidR="00BA61A9" w:rsidRPr="00BA61A9" w:rsidRDefault="00BA61A9" w:rsidP="00BA61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Healthcare (remote patient monitoring)</w:t>
      </w:r>
    </w:p>
    <w:p w14:paraId="65F99D54" w14:textId="77777777" w:rsidR="00BA61A9" w:rsidRPr="00BA61A9" w:rsidRDefault="00BA61A9" w:rsidP="00BA61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Agriculture (smart irrigation, soil sensors)</w:t>
      </w:r>
    </w:p>
    <w:p w14:paraId="3415923B" w14:textId="77777777" w:rsidR="00BA61A9" w:rsidRPr="00BA61A9" w:rsidRDefault="00BA61A9" w:rsidP="00BA61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Smart cities (traffic control, waste management)</w:t>
      </w:r>
    </w:p>
    <w:p w14:paraId="3A97BECB" w14:textId="77777777" w:rsidR="00BA61A9" w:rsidRPr="00BA61A9" w:rsidRDefault="00BA61A9" w:rsidP="00BA6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pict w14:anchorId="6D741C4A">
          <v:rect id="_x0000_i1027" style="width:0;height:1.5pt" o:hralign="center" o:hrstd="t" o:hr="t" fillcolor="#a0a0a0" stroked="f"/>
        </w:pict>
      </w:r>
    </w:p>
    <w:p w14:paraId="6A7F5805" w14:textId="77777777" w:rsidR="00BA61A9" w:rsidRPr="00BA61A9" w:rsidRDefault="00BA61A9" w:rsidP="00BA6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61A9">
        <w:rPr>
          <w:rFonts w:ascii="Times New Roman" w:eastAsia="Times New Roman" w:hAnsi="Times New Roman" w:cs="Times New Roman"/>
          <w:b/>
          <w:bCs/>
          <w:sz w:val="36"/>
          <w:szCs w:val="36"/>
        </w:rPr>
        <w:t>3. IoT in Automation</w:t>
      </w:r>
    </w:p>
    <w:p w14:paraId="3260B5B2" w14:textId="77777777" w:rsidR="00BA61A9" w:rsidRPr="00BA61A9" w:rsidRDefault="00BA61A9" w:rsidP="00BA61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 xml:space="preserve">How IoT enables </w:t>
      </w:r>
      <w:r w:rsidRPr="00BA61A9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 without human control</w:t>
      </w:r>
    </w:p>
    <w:p w14:paraId="43274D7F" w14:textId="77777777" w:rsidR="00BA61A9" w:rsidRPr="00BA61A9" w:rsidRDefault="00BA61A9" w:rsidP="00BA61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Examples: automatic doors, smart parking, tank level systems</w:t>
      </w:r>
    </w:p>
    <w:p w14:paraId="55D4E730" w14:textId="77777777" w:rsidR="00BA61A9" w:rsidRPr="00BA61A9" w:rsidRDefault="00BA61A9" w:rsidP="00BA61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Benefits: efficiency, time-saving, reduced errors</w:t>
      </w:r>
    </w:p>
    <w:p w14:paraId="63B60569" w14:textId="77777777" w:rsidR="00BA61A9" w:rsidRPr="00BA61A9" w:rsidRDefault="00BA61A9" w:rsidP="00BA6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pict w14:anchorId="1A6E3E84">
          <v:rect id="_x0000_i1028" style="width:0;height:1.5pt" o:hralign="center" o:hrstd="t" o:hr="t" fillcolor="#a0a0a0" stroked="f"/>
        </w:pict>
      </w:r>
    </w:p>
    <w:p w14:paraId="58FA7957" w14:textId="77777777" w:rsidR="00BA61A9" w:rsidRPr="00BA61A9" w:rsidRDefault="00BA61A9" w:rsidP="00BA6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61A9">
        <w:rPr>
          <w:rFonts w:ascii="Times New Roman" w:eastAsia="Times New Roman" w:hAnsi="Times New Roman" w:cs="Times New Roman"/>
          <w:b/>
          <w:bCs/>
          <w:sz w:val="36"/>
          <w:szCs w:val="36"/>
        </w:rPr>
        <w:t>4. Role of Sensors and Microcontrollers</w:t>
      </w:r>
    </w:p>
    <w:p w14:paraId="1C0DE389" w14:textId="77777777" w:rsidR="00BA61A9" w:rsidRPr="00BA61A9" w:rsidRDefault="00BA61A9" w:rsidP="00BA61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 xml:space="preserve">Importance of devices like </w:t>
      </w:r>
      <w:r w:rsidRPr="00BA61A9">
        <w:rPr>
          <w:rFonts w:ascii="Times New Roman" w:eastAsia="Times New Roman" w:hAnsi="Times New Roman" w:cs="Times New Roman"/>
          <w:b/>
          <w:bCs/>
          <w:sz w:val="24"/>
          <w:szCs w:val="24"/>
        </w:rPr>
        <w:t>Arduino Uno</w:t>
      </w:r>
    </w:p>
    <w:p w14:paraId="5BDECBF2" w14:textId="77777777" w:rsidR="00BA61A9" w:rsidRPr="00BA61A9" w:rsidRDefault="00BA61A9" w:rsidP="00BA61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Sensors (ultrasonic, IR, temperature)</w:t>
      </w:r>
    </w:p>
    <w:p w14:paraId="0D42E034" w14:textId="77777777" w:rsidR="00BA61A9" w:rsidRPr="00BA61A9" w:rsidRDefault="00BA61A9" w:rsidP="00BA61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How data is collected and processed</w:t>
      </w:r>
    </w:p>
    <w:p w14:paraId="599FE3D6" w14:textId="77777777" w:rsidR="00BA61A9" w:rsidRPr="00BA61A9" w:rsidRDefault="00BA61A9" w:rsidP="00BA6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pict w14:anchorId="12611CB5">
          <v:rect id="_x0000_i1029" style="width:0;height:1.5pt" o:hralign="center" o:hrstd="t" o:hr="t" fillcolor="#a0a0a0" stroked="f"/>
        </w:pict>
      </w:r>
    </w:p>
    <w:p w14:paraId="65F46461" w14:textId="77777777" w:rsidR="00BA61A9" w:rsidRPr="00BA61A9" w:rsidRDefault="00BA61A9" w:rsidP="00BA6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61A9">
        <w:rPr>
          <w:rFonts w:ascii="Times New Roman" w:eastAsia="Times New Roman" w:hAnsi="Times New Roman" w:cs="Times New Roman"/>
          <w:b/>
          <w:bCs/>
          <w:sz w:val="36"/>
          <w:szCs w:val="36"/>
        </w:rPr>
        <w:t>5. Data and Decision Making</w:t>
      </w:r>
    </w:p>
    <w:p w14:paraId="6BBBBCB2" w14:textId="77777777" w:rsidR="00BA61A9" w:rsidRPr="00BA61A9" w:rsidRDefault="00BA61A9" w:rsidP="00BA61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How IoT systems collect and use data</w:t>
      </w:r>
    </w:p>
    <w:p w14:paraId="1C42E23E" w14:textId="77777777" w:rsidR="00BA61A9" w:rsidRPr="00BA61A9" w:rsidRDefault="00BA61A9" w:rsidP="00BA61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Real-time monitoring</w:t>
      </w:r>
    </w:p>
    <w:p w14:paraId="4CEE1573" w14:textId="77777777" w:rsidR="00BA61A9" w:rsidRPr="00BA61A9" w:rsidRDefault="00BA61A9" w:rsidP="00BA61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Smart decision-making (AI + IoT basics)</w:t>
      </w:r>
    </w:p>
    <w:p w14:paraId="64B9CE11" w14:textId="77777777" w:rsidR="00BA61A9" w:rsidRPr="00BA61A9" w:rsidRDefault="00BA61A9" w:rsidP="00BA6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296FB8F">
          <v:rect id="_x0000_i1030" style="width:0;height:1.5pt" o:hralign="center" o:hrstd="t" o:hr="t" fillcolor="#a0a0a0" stroked="f"/>
        </w:pict>
      </w:r>
    </w:p>
    <w:p w14:paraId="47235497" w14:textId="77777777" w:rsidR="00BA61A9" w:rsidRPr="00BA61A9" w:rsidRDefault="00BA61A9" w:rsidP="00BA6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61A9">
        <w:rPr>
          <w:rFonts w:ascii="Times New Roman" w:eastAsia="Times New Roman" w:hAnsi="Times New Roman" w:cs="Times New Roman"/>
          <w:b/>
          <w:bCs/>
          <w:sz w:val="36"/>
          <w:szCs w:val="36"/>
        </w:rPr>
        <w:t>6. Challenges in IoT &amp; Robotics</w:t>
      </w:r>
    </w:p>
    <w:p w14:paraId="31710CB5" w14:textId="77777777" w:rsidR="00BA61A9" w:rsidRPr="00BA61A9" w:rsidRDefault="00BA61A9" w:rsidP="00BA61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Security risks (hacking, data privacy)</w:t>
      </w:r>
    </w:p>
    <w:p w14:paraId="59014C27" w14:textId="77777777" w:rsidR="00BA61A9" w:rsidRPr="00BA61A9" w:rsidRDefault="00BA61A9" w:rsidP="00BA61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Cost of implementation</w:t>
      </w:r>
    </w:p>
    <w:p w14:paraId="21D34A30" w14:textId="77777777" w:rsidR="00BA61A9" w:rsidRPr="00BA61A9" w:rsidRDefault="00BA61A9" w:rsidP="00BA61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Power consumption</w:t>
      </w:r>
    </w:p>
    <w:p w14:paraId="41D1DAFF" w14:textId="77777777" w:rsidR="00BA61A9" w:rsidRPr="00BA61A9" w:rsidRDefault="00BA61A9" w:rsidP="00BA61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Network reliability</w:t>
      </w:r>
    </w:p>
    <w:p w14:paraId="2ACB2E06" w14:textId="77777777" w:rsidR="00BA61A9" w:rsidRPr="00BA61A9" w:rsidRDefault="00BA61A9" w:rsidP="00BA6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pict w14:anchorId="653D7271">
          <v:rect id="_x0000_i1031" style="width:0;height:1.5pt" o:hralign="center" o:hrstd="t" o:hr="t" fillcolor="#a0a0a0" stroked="f"/>
        </w:pict>
      </w:r>
    </w:p>
    <w:p w14:paraId="4FB1574C" w14:textId="77777777" w:rsidR="00BA61A9" w:rsidRPr="00BA61A9" w:rsidRDefault="00BA61A9" w:rsidP="00BA6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61A9">
        <w:rPr>
          <w:rFonts w:ascii="Times New Roman" w:eastAsia="Times New Roman" w:hAnsi="Times New Roman" w:cs="Times New Roman"/>
          <w:b/>
          <w:bCs/>
          <w:sz w:val="36"/>
          <w:szCs w:val="36"/>
        </w:rPr>
        <w:t>7. Opportunities for Students</w:t>
      </w:r>
    </w:p>
    <w:p w14:paraId="616EE483" w14:textId="77777777" w:rsidR="00BA61A9" w:rsidRPr="00BA61A9" w:rsidRDefault="00BA61A9" w:rsidP="00BA61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Building projects (smart tank, security systems, robots)</w:t>
      </w:r>
    </w:p>
    <w:p w14:paraId="764150A0" w14:textId="77777777" w:rsidR="00BA61A9" w:rsidRPr="00BA61A9" w:rsidRDefault="00BA61A9" w:rsidP="00BA61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Freelancing and innovation</w:t>
      </w:r>
    </w:p>
    <w:p w14:paraId="42BEFE90" w14:textId="77777777" w:rsidR="00BA61A9" w:rsidRPr="00BA61A9" w:rsidRDefault="00BA61A9" w:rsidP="00BA61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Competitions and hackathons</w:t>
      </w:r>
    </w:p>
    <w:p w14:paraId="3438BEA4" w14:textId="77777777" w:rsidR="00BA61A9" w:rsidRPr="00BA61A9" w:rsidRDefault="00BA61A9" w:rsidP="00BA61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Career paths (IoT engineer, robotics engineer, embedded systems)</w:t>
      </w:r>
    </w:p>
    <w:p w14:paraId="7FF67BBB" w14:textId="77777777" w:rsidR="00BA61A9" w:rsidRPr="00BA61A9" w:rsidRDefault="00BA61A9" w:rsidP="00BA6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pict w14:anchorId="015C3C8F">
          <v:rect id="_x0000_i1032" style="width:0;height:1.5pt" o:hralign="center" o:hrstd="t" o:hr="t" fillcolor="#a0a0a0" stroked="f"/>
        </w:pict>
      </w:r>
    </w:p>
    <w:p w14:paraId="2DF5B330" w14:textId="77777777" w:rsidR="00BA61A9" w:rsidRPr="00BA61A9" w:rsidRDefault="00BA61A9" w:rsidP="00BA6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61A9">
        <w:rPr>
          <w:rFonts w:ascii="Times New Roman" w:eastAsia="Times New Roman" w:hAnsi="Times New Roman" w:cs="Times New Roman"/>
          <w:b/>
          <w:bCs/>
          <w:sz w:val="36"/>
          <w:szCs w:val="36"/>
        </w:rPr>
        <w:t>8. Future Trends</w:t>
      </w:r>
    </w:p>
    <w:p w14:paraId="45E814D3" w14:textId="77777777" w:rsidR="00BA61A9" w:rsidRPr="00BA61A9" w:rsidRDefault="00BA61A9" w:rsidP="00BA61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AI + IoT (smart automation)</w:t>
      </w:r>
    </w:p>
    <w:p w14:paraId="7373BB11" w14:textId="77777777" w:rsidR="00BA61A9" w:rsidRPr="00BA61A9" w:rsidRDefault="00BA61A9" w:rsidP="00BA61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Smart cities in Africa</w:t>
      </w:r>
    </w:p>
    <w:p w14:paraId="39DC61E7" w14:textId="77777777" w:rsidR="00BA61A9" w:rsidRPr="00BA61A9" w:rsidRDefault="00BA61A9" w:rsidP="00BA61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Industrial automation (Industry 4.0)</w:t>
      </w:r>
    </w:p>
    <w:p w14:paraId="56A4B5F4" w14:textId="77777777" w:rsidR="00BA61A9" w:rsidRPr="00BA61A9" w:rsidRDefault="00BA61A9" w:rsidP="00BA61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Robotics in everyday life</w:t>
      </w:r>
    </w:p>
    <w:p w14:paraId="07E54615" w14:textId="77777777" w:rsidR="00BA61A9" w:rsidRPr="00BA61A9" w:rsidRDefault="00BA61A9" w:rsidP="00BA6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pict w14:anchorId="4A8BF5D1">
          <v:rect id="_x0000_i1033" style="width:0;height:1.5pt" o:hralign="center" o:hrstd="t" o:hr="t" fillcolor="#a0a0a0" stroked="f"/>
        </w:pict>
      </w:r>
    </w:p>
    <w:p w14:paraId="01BE5173" w14:textId="77777777" w:rsidR="00BA61A9" w:rsidRPr="00BA61A9" w:rsidRDefault="00BA61A9" w:rsidP="00BA6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61A9">
        <w:rPr>
          <w:rFonts w:ascii="Times New Roman" w:eastAsia="Times New Roman" w:hAnsi="Times New Roman" w:cs="Times New Roman"/>
          <w:b/>
          <w:bCs/>
          <w:sz w:val="36"/>
          <w:szCs w:val="36"/>
        </w:rPr>
        <w:t>9. Live Demonstrations / Ideas</w:t>
      </w:r>
    </w:p>
    <w:p w14:paraId="7D4756A1" w14:textId="77777777" w:rsidR="00BA61A9" w:rsidRPr="00BA61A9" w:rsidRDefault="00BA61A9" w:rsidP="00BA61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Arduino-based projects</w:t>
      </w:r>
    </w:p>
    <w:p w14:paraId="34D364FD" w14:textId="77777777" w:rsidR="00BA61A9" w:rsidRPr="00BA61A9" w:rsidRDefault="00BA61A9" w:rsidP="00BA61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Obstacle avoiding robot</w:t>
      </w:r>
    </w:p>
    <w:p w14:paraId="2CD60A1D" w14:textId="77777777" w:rsidR="00BA61A9" w:rsidRPr="00BA61A9" w:rsidRDefault="00BA61A9" w:rsidP="00BA61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Smart water tank system</w:t>
      </w:r>
    </w:p>
    <w:p w14:paraId="2A4EC9F6" w14:textId="77777777" w:rsidR="00BA61A9" w:rsidRPr="00BA61A9" w:rsidRDefault="00BA61A9" w:rsidP="00BA61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Home automation demo</w:t>
      </w:r>
    </w:p>
    <w:p w14:paraId="2BA6AA86" w14:textId="77777777" w:rsidR="00BA61A9" w:rsidRPr="00BA61A9" w:rsidRDefault="00BA61A9" w:rsidP="00BA6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pict w14:anchorId="766231C8">
          <v:rect id="_x0000_i1034" style="width:0;height:1.5pt" o:hralign="center" o:hrstd="t" o:hr="t" fillcolor="#a0a0a0" stroked="f"/>
        </w:pict>
      </w:r>
    </w:p>
    <w:p w14:paraId="33E8AD73" w14:textId="77777777" w:rsidR="00BA61A9" w:rsidRPr="00BA61A9" w:rsidRDefault="00BA61A9" w:rsidP="00BA6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61A9">
        <w:rPr>
          <w:rFonts w:ascii="Times New Roman" w:eastAsia="Times New Roman" w:hAnsi="Times New Roman" w:cs="Times New Roman"/>
          <w:b/>
          <w:bCs/>
          <w:sz w:val="36"/>
          <w:szCs w:val="36"/>
        </w:rPr>
        <w:t>10. Open Discussion / Q&amp;A</w:t>
      </w:r>
    </w:p>
    <w:p w14:paraId="0052D54B" w14:textId="77777777" w:rsidR="00BA61A9" w:rsidRPr="00BA61A9" w:rsidRDefault="00BA61A9" w:rsidP="00BA61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Challenges students face in learning IoT</w:t>
      </w:r>
    </w:p>
    <w:p w14:paraId="04CD60C9" w14:textId="77777777" w:rsidR="00BA61A9" w:rsidRPr="00BA61A9" w:rsidRDefault="00BA61A9" w:rsidP="00BA61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Ideas for new projects</w:t>
      </w:r>
    </w:p>
    <w:p w14:paraId="5606BDE3" w14:textId="77777777" w:rsidR="00BA61A9" w:rsidRPr="00BA61A9" w:rsidRDefault="00BA61A9" w:rsidP="00BA61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Collaboration opportunities</w:t>
      </w:r>
    </w:p>
    <w:p w14:paraId="5BAF7E86" w14:textId="77777777" w:rsidR="00BA61A9" w:rsidRPr="00BA61A9" w:rsidRDefault="00BA61A9" w:rsidP="00BA6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pict w14:anchorId="301CCFAD">
          <v:rect id="_x0000_i1035" style="width:0;height:1.5pt" o:hralign="center" o:hrstd="t" o:hr="t" fillcolor="#a0a0a0" stroked="f"/>
        </w:pict>
      </w:r>
    </w:p>
    <w:p w14:paraId="7695B231" w14:textId="77777777" w:rsidR="00BA61A9" w:rsidRPr="00BA61A9" w:rsidRDefault="00BA61A9" w:rsidP="00BA6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>If you want, I can also help you prepare:</w:t>
      </w:r>
    </w:p>
    <w:p w14:paraId="67E207FF" w14:textId="77777777" w:rsidR="00BA61A9" w:rsidRPr="00BA61A9" w:rsidRDefault="00BA61A9" w:rsidP="00BA61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b/>
          <w:bCs/>
          <w:sz w:val="24"/>
          <w:szCs w:val="24"/>
        </w:rPr>
        <w:t>Speaker notes</w:t>
      </w:r>
    </w:p>
    <w:p w14:paraId="6559A7C3" w14:textId="77777777" w:rsidR="00BA61A9" w:rsidRPr="00BA61A9" w:rsidRDefault="00BA61A9" w:rsidP="00BA61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 to ask the audience</w:t>
      </w:r>
    </w:p>
    <w:p w14:paraId="3B85D3C9" w14:textId="77777777" w:rsidR="00BA61A9" w:rsidRPr="00BA61A9" w:rsidRDefault="00BA61A9" w:rsidP="00BA61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1A9">
        <w:rPr>
          <w:rFonts w:ascii="Times New Roman" w:eastAsia="Times New Roman" w:hAnsi="Times New Roman" w:cs="Times New Roman"/>
          <w:sz w:val="24"/>
          <w:szCs w:val="24"/>
        </w:rPr>
        <w:t xml:space="preserve">Or a </w:t>
      </w:r>
      <w:r w:rsidRPr="00BA61A9">
        <w:rPr>
          <w:rFonts w:ascii="Times New Roman" w:eastAsia="Times New Roman" w:hAnsi="Times New Roman" w:cs="Times New Roman"/>
          <w:b/>
          <w:bCs/>
          <w:sz w:val="24"/>
          <w:szCs w:val="24"/>
        </w:rPr>
        <w:t>full script to moderate the roundtable</w:t>
      </w:r>
    </w:p>
    <w:p w14:paraId="45F89B30" w14:textId="77777777" w:rsidR="00301B7E" w:rsidRDefault="00301B7E"/>
    <w:sectPr w:rsidR="00301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E263D"/>
    <w:multiLevelType w:val="multilevel"/>
    <w:tmpl w:val="6898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73465"/>
    <w:multiLevelType w:val="multilevel"/>
    <w:tmpl w:val="79D4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97C70"/>
    <w:multiLevelType w:val="multilevel"/>
    <w:tmpl w:val="5F3C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3239C"/>
    <w:multiLevelType w:val="multilevel"/>
    <w:tmpl w:val="8888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03156"/>
    <w:multiLevelType w:val="multilevel"/>
    <w:tmpl w:val="E3A4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B53C8"/>
    <w:multiLevelType w:val="multilevel"/>
    <w:tmpl w:val="D0E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353D3"/>
    <w:multiLevelType w:val="multilevel"/>
    <w:tmpl w:val="3EBA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57725"/>
    <w:multiLevelType w:val="multilevel"/>
    <w:tmpl w:val="54D4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75E6D"/>
    <w:multiLevelType w:val="multilevel"/>
    <w:tmpl w:val="799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C37C4"/>
    <w:multiLevelType w:val="multilevel"/>
    <w:tmpl w:val="2512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A0742"/>
    <w:multiLevelType w:val="multilevel"/>
    <w:tmpl w:val="5562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376789">
    <w:abstractNumId w:val="6"/>
  </w:num>
  <w:num w:numId="2" w16cid:durableId="1196623853">
    <w:abstractNumId w:val="4"/>
  </w:num>
  <w:num w:numId="3" w16cid:durableId="932392526">
    <w:abstractNumId w:val="8"/>
  </w:num>
  <w:num w:numId="4" w16cid:durableId="897665980">
    <w:abstractNumId w:val="5"/>
  </w:num>
  <w:num w:numId="5" w16cid:durableId="541943557">
    <w:abstractNumId w:val="3"/>
  </w:num>
  <w:num w:numId="6" w16cid:durableId="1700088698">
    <w:abstractNumId w:val="0"/>
  </w:num>
  <w:num w:numId="7" w16cid:durableId="1044211916">
    <w:abstractNumId w:val="7"/>
  </w:num>
  <w:num w:numId="8" w16cid:durableId="790630209">
    <w:abstractNumId w:val="10"/>
  </w:num>
  <w:num w:numId="9" w16cid:durableId="1975674364">
    <w:abstractNumId w:val="2"/>
  </w:num>
  <w:num w:numId="10" w16cid:durableId="932395417">
    <w:abstractNumId w:val="1"/>
  </w:num>
  <w:num w:numId="11" w16cid:durableId="1362516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61A9"/>
    <w:rsid w:val="00301B7E"/>
    <w:rsid w:val="00364497"/>
    <w:rsid w:val="00584874"/>
    <w:rsid w:val="00BA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F267D"/>
  <w15:docId w15:val="{CA443AA9-A16D-4AEF-B52B-E96613E2E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61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61A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A6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61A9"/>
    <w:rPr>
      <w:b/>
      <w:bCs/>
    </w:rPr>
  </w:style>
  <w:style w:type="character" w:styleId="Emphasis">
    <w:name w:val="Emphasis"/>
    <w:basedOn w:val="DefaultParagraphFont"/>
    <w:uiPriority w:val="20"/>
    <w:qFormat/>
    <w:rsid w:val="00BA61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1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4163</TotalTime>
  <Pages>3</Pages>
  <Words>269</Words>
  <Characters>1535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    1. What is IoT and Robotics?</vt:lpstr>
      <vt:lpstr>    2. Real-World Applications</vt:lpstr>
      <vt:lpstr>    3. IoT in Automation</vt:lpstr>
      <vt:lpstr>    4. Role of Sensors and Microcontrollers</vt:lpstr>
      <vt:lpstr>    5. Data and Decision Making</vt:lpstr>
      <vt:lpstr>    6. Challenges in IoT &amp; Robotics</vt:lpstr>
      <vt:lpstr>    7. Opportunities for Students</vt:lpstr>
      <vt:lpstr>    8. Future Trends</vt:lpstr>
      <vt:lpstr>    9. Live Demonstrations / Ideas</vt:lpstr>
      <vt:lpstr>    10. Open Discussion / Q&amp;A</vt:lpstr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</dc:creator>
  <cp:keywords/>
  <dc:description/>
  <cp:lastModifiedBy>Justin</cp:lastModifiedBy>
  <cp:revision>1</cp:revision>
  <dcterms:created xsi:type="dcterms:W3CDTF">2026-03-18T14:35:00Z</dcterms:created>
  <dcterms:modified xsi:type="dcterms:W3CDTF">2026-03-26T12:50:00Z</dcterms:modified>
</cp:coreProperties>
</file>