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Мои работы на должность: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Proxima Nova Extrabold" w:hAnsi="Proxima Nova Extrabold" w:cs="Proxima Nova Extrabold" w:eastAsia="Proxima Nova Extrabold"/>
          <w:color w:val="auto"/>
          <w:spacing w:val="0"/>
          <w:position w:val="0"/>
          <w:sz w:val="36"/>
          <w:shd w:fill="auto" w:val="clear"/>
        </w:rPr>
        <w:t xml:space="preserve">HTML-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Верстальщик</w:t>
      </w:r>
    </w:p>
    <w:tbl>
      <w:tblPr/>
      <w:tblGrid>
        <w:gridCol w:w="4440"/>
        <w:gridCol w:w="11730"/>
      </w:tblGrid>
      <w:tr>
        <w:trPr>
          <w:trHeight w:val="1" w:hRule="atLeast"/>
          <w:jc w:val="left"/>
        </w:trPr>
        <w:tc>
          <w:tcPr>
            <w:tcW w:w="4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Меня зовут (Ф.И.О)</w:t>
            </w:r>
          </w:p>
        </w:tc>
        <w:tc>
          <w:tcPr>
            <w:tcW w:w="117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Казак Александр Васильевич</w:t>
            </w:r>
          </w:p>
        </w:tc>
      </w:tr>
      <w:tr>
        <w:trPr>
          <w:trHeight w:val="1" w:hRule="atLeast"/>
          <w:jc w:val="left"/>
        </w:trPr>
        <w:tc>
          <w:tcPr>
            <w:tcW w:w="4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Мой возраст</w:t>
            </w:r>
          </w:p>
        </w:tc>
        <w:tc>
          <w:tcPr>
            <w:tcW w:w="117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</w:tr>
      <w:tr>
        <w:trPr>
          <w:trHeight w:val="1" w:hRule="atLeast"/>
          <w:jc w:val="left"/>
        </w:trPr>
        <w:tc>
          <w:tcPr>
            <w:tcW w:w="4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Мой город </w:t>
            </w:r>
          </w:p>
        </w:tc>
        <w:tc>
          <w:tcPr>
            <w:tcW w:w="117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Борисов</w:t>
            </w:r>
          </w:p>
        </w:tc>
      </w:tr>
      <w:tr>
        <w:trPr>
          <w:trHeight w:val="1" w:hRule="atLeast"/>
          <w:jc w:val="left"/>
        </w:trPr>
        <w:tc>
          <w:tcPr>
            <w:tcW w:w="4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Мой телефон для связи</w:t>
            </w:r>
          </w:p>
        </w:tc>
        <w:tc>
          <w:tcPr>
            <w:tcW w:w="117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+375(33)3719653</w:t>
            </w:r>
          </w:p>
        </w:tc>
      </w:tr>
      <w:tr>
        <w:trPr>
          <w:trHeight w:val="1" w:hRule="atLeast"/>
          <w:jc w:val="left"/>
        </w:trPr>
        <w:tc>
          <w:tcPr>
            <w:tcW w:w="4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мой е-майл</w:t>
            </w:r>
          </w:p>
        </w:tc>
        <w:tc>
          <w:tcPr>
            <w:tcW w:w="117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alexandr.kazak.v@gmail.com</w:t>
            </w:r>
          </w:p>
        </w:tc>
      </w:tr>
      <w:tr>
        <w:trPr>
          <w:trHeight w:val="1" w:hRule="atLeast"/>
          <w:jc w:val="left"/>
        </w:trPr>
        <w:tc>
          <w:tcPr>
            <w:tcW w:w="4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Мой skype, при наличии</w:t>
            </w:r>
          </w:p>
        </w:tc>
        <w:tc>
          <w:tcPr>
            <w:tcW w:w="117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Мое образование</w:t>
            </w:r>
          </w:p>
        </w:tc>
        <w:tc>
          <w:tcPr>
            <w:tcW w:w="117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Среднее специальное</w:t>
            </w:r>
          </w:p>
        </w:tc>
      </w:tr>
      <w:tr>
        <w:trPr>
          <w:trHeight w:val="1" w:hRule="atLeast"/>
          <w:jc w:val="left"/>
        </w:trPr>
        <w:tc>
          <w:tcPr>
            <w:tcW w:w="4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Я работаю на ставку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(да/ нет/ 0.5ставки/ декретный   отпуск)</w:t>
            </w:r>
          </w:p>
        </w:tc>
        <w:tc>
          <w:tcPr>
            <w:tcW w:w="117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</w:tr>
      <w:tr>
        <w:trPr>
          <w:trHeight w:val="1" w:hRule="atLeast"/>
          <w:jc w:val="left"/>
        </w:trPr>
        <w:tc>
          <w:tcPr>
            <w:tcW w:w="4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Мои основные  навыки и их оценка (ставлю самостоятельно по 5-ти бальной шкале)</w:t>
            </w:r>
          </w:p>
        </w:tc>
        <w:tc>
          <w:tcPr>
            <w:tcW w:w="117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-180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HTML(5) CSS(4) JS(3) GitHub(3) React.js(3) SCSS,SASS(4) </w:t>
            </w:r>
          </w:p>
          <w:p>
            <w:pPr>
              <w:spacing w:before="0" w:after="0" w:line="240"/>
              <w:ind w:right="-180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Next(3) Php(2) Gulp(3) Webpack(3)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</w:p>
    <w:tbl>
      <w:tblPr/>
      <w:tblGrid>
        <w:gridCol w:w="1800"/>
        <w:gridCol w:w="3165"/>
        <w:gridCol w:w="3450"/>
        <w:gridCol w:w="3345"/>
        <w:gridCol w:w="4410"/>
      </w:tblGrid>
      <w:tr>
        <w:trPr>
          <w:trHeight w:val="420" w:hRule="auto"/>
          <w:jc w:val="left"/>
        </w:trPr>
        <w:tc>
          <w:tcPr>
            <w:tcW w:w="16170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Мои работы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98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80000"/>
                <w:spacing w:val="0"/>
                <w:position w:val="0"/>
                <w:sz w:val="24"/>
                <w:shd w:fill="auto" w:val="clear"/>
              </w:rPr>
              <w:t xml:space="preserve">укажите лучшие проекты которые Вы делали  за последних 6 мес.,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98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980000"/>
                <w:spacing w:val="0"/>
                <w:position w:val="0"/>
                <w:sz w:val="20"/>
                <w:shd w:fill="auto" w:val="clear"/>
              </w:rPr>
              <w:t xml:space="preserve">для работ с большим сроком указывайте год.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Проект</w:t>
            </w:r>
          </w:p>
        </w:tc>
        <w:tc>
          <w:tcPr>
            <w:tcW w:w="31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Верстка </w:t>
            </w:r>
          </w:p>
        </w:tc>
        <w:tc>
          <w:tcPr>
            <w:tcW w:w="3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Программирование: фронтенд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Программирование:  бекенд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(посадка на CMS, написание собственного движка и т.п)</w:t>
            </w: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Прочее работы не указанные тут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безопасность и прочее)</w:t>
            </w:r>
          </w:p>
        </w:tc>
      </w:tr>
      <w:tr>
        <w:trPr>
          <w:trHeight w:val="1245" w:hRule="auto"/>
          <w:jc w:val="left"/>
        </w:trPr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Пример записи: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Сайт 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i/>
                  <w:color w:val="1155CC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</w:t>
              </w:r>
              <w:r>
                <w:rPr>
                  <w:rFonts w:ascii="Arial" w:hAnsi="Arial" w:cs="Arial" w:eastAsia="Arial"/>
                  <w:i/>
                  <w:color w:val="1155CC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HYPERLINK "http://www.belps.by/"</w:t>
              </w:r>
              <w:r>
                <w:rPr>
                  <w:rFonts w:ascii="Arial" w:hAnsi="Arial" w:cs="Arial" w:eastAsia="Arial"/>
                  <w:i/>
                  <w:color w:val="1155CC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HYPERLINK "http://www.belps.by/"</w:t>
              </w:r>
              <w:r>
                <w:rPr>
                  <w:rFonts w:ascii="Arial" w:hAnsi="Arial" w:cs="Arial" w:eastAsia="Arial"/>
                  <w:i/>
                  <w:color w:val="1155CC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HYPERLINK "http://www.belps.by/"</w:t>
              </w:r>
              <w:r>
                <w:rPr>
                  <w:rFonts w:ascii="Arial" w:hAnsi="Arial" w:cs="Arial" w:eastAsia="Arial"/>
                  <w:i/>
                  <w:color w:val="1155CC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ww.belps.by</w:t>
              </w:r>
            </w:hyperlink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1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Сделал верстку HTML/CSS, без использования библиотек </w:t>
            </w:r>
          </w:p>
        </w:tc>
        <w:tc>
          <w:tcPr>
            <w:tcW w:w="3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Создал анимации для калькулятора, ползунков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Посадка на CMS Wordpress (Создал собственный тип записей,  таксономии), загрузил на хостинг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Установил счетчик аналитики, настроил форму обратной связи.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05"/>
        <w:gridCol w:w="2070"/>
        <w:gridCol w:w="1950"/>
        <w:gridCol w:w="2160"/>
        <w:gridCol w:w="1875"/>
      </w:tblGrid>
      <w:tr>
        <w:trPr>
          <w:trHeight w:val="420" w:hRule="auto"/>
          <w:jc w:val="left"/>
        </w:trPr>
        <w:tc>
          <w:tcPr>
            <w:tcW w:w="10260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98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80000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Arial" w:hAnsi="Arial" w:cs="Arial" w:eastAsia="Arial"/>
                <w:b/>
                <w:color w:val="980000"/>
                <w:spacing w:val="0"/>
                <w:position w:val="0"/>
                <w:sz w:val="22"/>
                <w:shd w:fill="auto" w:val="clear"/>
              </w:rPr>
              <w:t xml:space="preserve">Для обсуждения рабочих вопросов я могу быть на связи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98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980000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980000"/>
                <w:spacing w:val="0"/>
                <w:position w:val="0"/>
                <w:sz w:val="22"/>
                <w:shd w:fill="auto" w:val="clear"/>
              </w:rPr>
              <w:t xml:space="preserve">укажите удобное время в течении 1 часа, предпочтительно с  8.00 - 11.30  или с 14.00 до 17.00)</w:t>
            </w:r>
          </w:p>
        </w:tc>
      </w:tr>
      <w:tr>
        <w:trPr>
          <w:trHeight w:val="300" w:hRule="auto"/>
          <w:jc w:val="left"/>
        </w:trPr>
        <w:tc>
          <w:tcPr>
            <w:tcW w:w="22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Пн</w:t>
            </w: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Вт</w:t>
            </w:r>
          </w:p>
        </w:tc>
        <w:tc>
          <w:tcPr>
            <w:tcW w:w="1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Ср</w:t>
            </w:r>
          </w:p>
        </w:tc>
        <w:tc>
          <w:tcPr>
            <w:tcW w:w="2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</w:t>
            </w:r>
          </w:p>
        </w:tc>
        <w:tc>
          <w:tcPr>
            <w:tcW w:w="18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Пт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8.00-11.3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14.00-17.00</w:t>
            </w: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8.00-11.30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14.00-17.00</w:t>
            </w:r>
          </w:p>
        </w:tc>
        <w:tc>
          <w:tcPr>
            <w:tcW w:w="1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8.00-11.30</w:t>
            </w:r>
          </w:p>
        </w:tc>
        <w:tc>
          <w:tcPr>
            <w:tcW w:w="2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8.00-11.30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14.00-17.00</w:t>
            </w:r>
          </w:p>
        </w:tc>
        <w:tc>
          <w:tcPr>
            <w:tcW w:w="18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8.00-11.30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14.00-17.00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980000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" w:hAnsi="Arial" w:cs="Arial" w:eastAsia="Arial"/>
          <w:b/>
          <w:color w:val="980000"/>
          <w:spacing w:val="0"/>
          <w:position w:val="0"/>
          <w:sz w:val="22"/>
          <w:shd w:fill="auto" w:val="clear"/>
        </w:rPr>
        <w:t xml:space="preserve">Результаты тестового задания</w:t>
      </w:r>
    </w:p>
    <w:tbl>
      <w:tblPr/>
      <w:tblGrid>
        <w:gridCol w:w="4470"/>
        <w:gridCol w:w="11775"/>
      </w:tblGrid>
      <w:tr>
        <w:trPr>
          <w:trHeight w:val="1" w:hRule="atLeast"/>
          <w:jc w:val="left"/>
        </w:trPr>
        <w:tc>
          <w:tcPr>
            <w:tcW w:w="44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Ссылки по тестовому заданию на: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репозиторий;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домен.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1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https://github.com/alexkazak-oss/testLanding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44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Пункты  которые не сделаны.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Причины</w:t>
            </w:r>
          </w:p>
        </w:tc>
        <w:tc>
          <w:tcPr>
            <w:tcW w:w="11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 удалось изменить высоту ползунка в блоке BLOG без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сторонних библиотек. Так же возможно не идеально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разместил фоновые градиенты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belps.by/" Id="docRId0" Type="http://schemas.openxmlformats.org/officeDocument/2006/relationships/hyperlink" /><Relationship TargetMode="External" Target="https://github.com/alexkazak-oss/testLanding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