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769D7" w14:textId="3ADC8712" w:rsidR="00D87CB4" w:rsidRPr="00FD7564" w:rsidRDefault="00EE0D73" w:rsidP="0080460E">
      <w:pPr>
        <w:pBdr>
          <w:bottom w:val="single" w:sz="4" w:space="1" w:color="auto"/>
        </w:pBdr>
        <w:rPr>
          <w:b/>
          <w:sz w:val="48"/>
          <w:szCs w:val="40"/>
        </w:rPr>
      </w:pPr>
      <w:r w:rsidRPr="00FD7564">
        <w:rPr>
          <w:b/>
          <w:sz w:val="48"/>
          <w:szCs w:val="40"/>
        </w:rPr>
        <w:t>PA 541</w:t>
      </w:r>
      <w:r w:rsidR="00FA648E" w:rsidRPr="00FD7564">
        <w:rPr>
          <w:b/>
          <w:sz w:val="48"/>
          <w:szCs w:val="40"/>
        </w:rPr>
        <w:t>: Homework # 1</w:t>
      </w:r>
    </w:p>
    <w:p w14:paraId="59582F5E" w14:textId="72F9F06A" w:rsidR="00675E7B" w:rsidRPr="00FD7564" w:rsidRDefault="00675E7B" w:rsidP="0080460E">
      <w:pPr>
        <w:pBdr>
          <w:bottom w:val="single" w:sz="4" w:space="1" w:color="auto"/>
        </w:pBdr>
        <w:rPr>
          <w:b/>
          <w:color w:val="808080" w:themeColor="background1" w:themeShade="80"/>
          <w:sz w:val="36"/>
          <w:szCs w:val="36"/>
        </w:rPr>
      </w:pPr>
      <w:r w:rsidRPr="00FD7564">
        <w:rPr>
          <w:b/>
          <w:color w:val="808080" w:themeColor="background1" w:themeShade="80"/>
          <w:sz w:val="36"/>
          <w:szCs w:val="36"/>
        </w:rPr>
        <w:t xml:space="preserve">Due: February </w:t>
      </w:r>
      <w:r w:rsidR="00B54214" w:rsidRPr="00FD7564">
        <w:rPr>
          <w:b/>
          <w:color w:val="808080" w:themeColor="background1" w:themeShade="80"/>
          <w:sz w:val="36"/>
          <w:szCs w:val="36"/>
        </w:rPr>
        <w:t>8</w:t>
      </w:r>
      <w:r w:rsidR="00EE0D73" w:rsidRPr="00FD7564">
        <w:rPr>
          <w:b/>
          <w:color w:val="808080" w:themeColor="background1" w:themeShade="80"/>
          <w:sz w:val="36"/>
          <w:szCs w:val="36"/>
          <w:vertAlign w:val="superscript"/>
        </w:rPr>
        <w:t>th</w:t>
      </w:r>
      <w:r w:rsidRPr="00FD7564">
        <w:rPr>
          <w:b/>
          <w:color w:val="808080" w:themeColor="background1" w:themeShade="80"/>
          <w:sz w:val="36"/>
          <w:szCs w:val="36"/>
        </w:rPr>
        <w:t xml:space="preserve"> at 3:</w:t>
      </w:r>
      <w:r w:rsidR="00B54214" w:rsidRPr="00FD7564">
        <w:rPr>
          <w:b/>
          <w:color w:val="808080" w:themeColor="background1" w:themeShade="80"/>
          <w:sz w:val="36"/>
          <w:szCs w:val="36"/>
        </w:rPr>
        <w:t>00</w:t>
      </w:r>
      <w:proofErr w:type="gramStart"/>
      <w:r w:rsidRPr="00FD7564">
        <w:rPr>
          <w:b/>
          <w:color w:val="808080" w:themeColor="background1" w:themeShade="80"/>
          <w:sz w:val="36"/>
          <w:szCs w:val="36"/>
        </w:rPr>
        <w:t>pm  ~</w:t>
      </w:r>
      <w:proofErr w:type="gramEnd"/>
      <w:r w:rsidRPr="00FD7564">
        <w:rPr>
          <w:b/>
          <w:color w:val="808080" w:themeColor="background1" w:themeShade="80"/>
          <w:sz w:val="36"/>
          <w:szCs w:val="36"/>
        </w:rPr>
        <w:t xml:space="preserve">  Submit via Blackboard</w:t>
      </w:r>
    </w:p>
    <w:p w14:paraId="52B443CF" w14:textId="2E05EC5E" w:rsidR="00305B5F" w:rsidRPr="00FD7564" w:rsidRDefault="00EE0D73" w:rsidP="00B01680">
      <w:pPr>
        <w:pBdr>
          <w:bottom w:val="single" w:sz="4" w:space="1" w:color="auto"/>
        </w:pBdr>
        <w:rPr>
          <w:b/>
          <w:color w:val="808080" w:themeColor="background1" w:themeShade="80"/>
          <w:sz w:val="36"/>
          <w:szCs w:val="36"/>
        </w:rPr>
      </w:pPr>
      <w:r w:rsidRPr="00FD7564">
        <w:rPr>
          <w:b/>
          <w:color w:val="808080" w:themeColor="background1" w:themeShade="80"/>
          <w:sz w:val="36"/>
          <w:szCs w:val="36"/>
        </w:rPr>
        <w:t xml:space="preserve">Topics: </w:t>
      </w:r>
      <w:r w:rsidR="00B54214" w:rsidRPr="00FD7564">
        <w:rPr>
          <w:b/>
          <w:color w:val="808080" w:themeColor="background1" w:themeShade="80"/>
          <w:sz w:val="36"/>
          <w:szCs w:val="36"/>
        </w:rPr>
        <w:t xml:space="preserve">Data Wrangling and </w:t>
      </w:r>
      <w:r w:rsidRPr="00FD7564">
        <w:rPr>
          <w:b/>
          <w:color w:val="808080" w:themeColor="background1" w:themeShade="80"/>
          <w:sz w:val="36"/>
          <w:szCs w:val="36"/>
        </w:rPr>
        <w:t>Regression Basics</w:t>
      </w:r>
    </w:p>
    <w:p w14:paraId="69481B4B" w14:textId="0E4C05C8" w:rsidR="00615711" w:rsidRDefault="00615711" w:rsidP="00B01680">
      <w:pPr>
        <w:pBdr>
          <w:bottom w:val="single" w:sz="4" w:space="1" w:color="auto"/>
        </w:pBdr>
        <w:rPr>
          <w:b/>
        </w:rPr>
      </w:pPr>
    </w:p>
    <w:p w14:paraId="158694F6" w14:textId="02C81891" w:rsidR="00615711" w:rsidRPr="00B01680" w:rsidRDefault="00615711" w:rsidP="00B01680">
      <w:pPr>
        <w:pBdr>
          <w:bottom w:val="single" w:sz="4" w:space="1" w:color="auto"/>
        </w:pBdr>
        <w:rPr>
          <w:b/>
        </w:rPr>
      </w:pPr>
      <w:r>
        <w:rPr>
          <w:b/>
        </w:rPr>
        <w:t>NAME:</w:t>
      </w:r>
      <w:r>
        <w:rPr>
          <w:b/>
        </w:rPr>
        <w:tab/>
      </w:r>
      <w:r>
        <w:rPr>
          <w:b/>
        </w:rPr>
        <w:tab/>
      </w:r>
      <w:r>
        <w:rPr>
          <w:b/>
        </w:rPr>
        <w:tab/>
      </w:r>
      <w:r>
        <w:rPr>
          <w:b/>
        </w:rPr>
        <w:tab/>
      </w:r>
      <w:r>
        <w:rPr>
          <w:b/>
        </w:rPr>
        <w:tab/>
      </w:r>
      <w:r>
        <w:rPr>
          <w:b/>
        </w:rPr>
        <w:tab/>
      </w:r>
      <w:r>
        <w:rPr>
          <w:b/>
        </w:rPr>
        <w:tab/>
      </w:r>
      <w:r>
        <w:rPr>
          <w:b/>
        </w:rPr>
        <w:tab/>
      </w:r>
    </w:p>
    <w:p w14:paraId="689A464C" w14:textId="29D125AA" w:rsidR="00B01680" w:rsidRDefault="00B01680" w:rsidP="000C696F"/>
    <w:p w14:paraId="579EC1C0" w14:textId="77777777" w:rsidR="00BD62A0" w:rsidRDefault="00BD62A0" w:rsidP="000C696F"/>
    <w:p w14:paraId="5EA7861C" w14:textId="53AAEF03" w:rsidR="00E12961" w:rsidRPr="00BD62A0" w:rsidRDefault="00305B5F" w:rsidP="00BD62A0">
      <w:pPr>
        <w:pBdr>
          <w:top w:val="single" w:sz="4" w:space="1" w:color="auto"/>
          <w:left w:val="single" w:sz="4" w:space="4" w:color="auto"/>
          <w:bottom w:val="single" w:sz="4" w:space="1" w:color="auto"/>
          <w:right w:val="single" w:sz="4" w:space="4" w:color="auto"/>
        </w:pBdr>
      </w:pPr>
      <w:r>
        <w:t xml:space="preserve">**You can answer each of these questions in a word or </w:t>
      </w:r>
      <w:r w:rsidR="00675E7B">
        <w:t>similar</w:t>
      </w:r>
      <w:r>
        <w:t xml:space="preserve"> text editor.</w:t>
      </w:r>
      <w:r w:rsidR="00B54214">
        <w:t xml:space="preserve"> For those of you that know R Markdown, that is a great option as well. </w:t>
      </w:r>
      <w:r>
        <w:t xml:space="preserve">  As needed by the question, please </w:t>
      </w:r>
      <w:r w:rsidR="00933F7F">
        <w:t>provide</w:t>
      </w:r>
      <w:r>
        <w:t xml:space="preserve"> the R code</w:t>
      </w:r>
      <w:r w:rsidR="00B01680">
        <w:t xml:space="preserve"> along with the relevant output.</w:t>
      </w:r>
      <w:r w:rsidR="0000794E">
        <w:t xml:space="preserve">  I should be able to see from</w:t>
      </w:r>
      <w:r w:rsidR="00897613">
        <w:t xml:space="preserve"> your code how you arrived at the answer.  Please only paste in the relevant </w:t>
      </w:r>
      <w:r w:rsidR="00675E7B">
        <w:t xml:space="preserve">code and </w:t>
      </w:r>
      <w:r w:rsidR="00897613">
        <w:t>output.</w:t>
      </w:r>
      <w:r w:rsidR="0000794E">
        <w:t xml:space="preserve">  Note, it is better to copy and paste from the </w:t>
      </w:r>
      <w:r w:rsidR="0000794E" w:rsidRPr="0000794E">
        <w:t>R console (script + output) within RStudio</w:t>
      </w:r>
      <w:r w:rsidR="0000794E">
        <w:t xml:space="preserve"> (the lower left pane).   When pasting, choose to keep source formatting.</w:t>
      </w:r>
      <w:r w:rsidR="005C17E7">
        <w:t xml:space="preserve"> </w:t>
      </w:r>
      <w:r w:rsidR="00B54214" w:rsidRPr="00BD732E">
        <w:t>[</w:t>
      </w:r>
      <w:r w:rsidR="00FD7564">
        <w:t>70</w:t>
      </w:r>
      <w:r w:rsidR="00BD732E" w:rsidRPr="00BD732E">
        <w:t xml:space="preserve"> </w:t>
      </w:r>
      <w:r w:rsidR="00B54214" w:rsidRPr="00BD732E">
        <w:t>pts]</w:t>
      </w:r>
    </w:p>
    <w:p w14:paraId="45CC7216" w14:textId="77777777" w:rsidR="00BD62A0" w:rsidRDefault="00BD62A0" w:rsidP="00B54214">
      <w:pPr>
        <w:rPr>
          <w:b/>
          <w:u w:val="single"/>
        </w:rPr>
      </w:pPr>
    </w:p>
    <w:p w14:paraId="33C7FACB" w14:textId="7CE36B02" w:rsidR="00685A5B" w:rsidRPr="00685A5B" w:rsidRDefault="000C696F" w:rsidP="00B54214">
      <w:pPr>
        <w:rPr>
          <w:rFonts w:ascii="Arial" w:eastAsia="Times New Roman" w:hAnsi="Arial" w:cs="Arial"/>
          <w:b/>
          <w:bCs/>
          <w:color w:val="1F497D" w:themeColor="text2"/>
          <w:sz w:val="36"/>
          <w:szCs w:val="36"/>
        </w:rPr>
      </w:pPr>
      <w:r w:rsidRPr="00685A5B">
        <w:rPr>
          <w:rFonts w:ascii="Arial" w:eastAsia="Times New Roman" w:hAnsi="Arial" w:cs="Arial"/>
          <w:b/>
          <w:bCs/>
          <w:color w:val="1F497D" w:themeColor="text2"/>
          <w:sz w:val="36"/>
          <w:szCs w:val="36"/>
        </w:rPr>
        <w:t>P</w:t>
      </w:r>
      <w:r w:rsidR="00685A5B">
        <w:rPr>
          <w:rFonts w:ascii="Arial" w:eastAsia="Times New Roman" w:hAnsi="Arial" w:cs="Arial"/>
          <w:b/>
          <w:bCs/>
          <w:color w:val="1F497D" w:themeColor="text2"/>
          <w:sz w:val="36"/>
          <w:szCs w:val="36"/>
        </w:rPr>
        <w:t>ART</w:t>
      </w:r>
      <w:r w:rsidRPr="00685A5B">
        <w:rPr>
          <w:rFonts w:ascii="Arial" w:eastAsia="Times New Roman" w:hAnsi="Arial" w:cs="Arial"/>
          <w:b/>
          <w:bCs/>
          <w:color w:val="1F497D" w:themeColor="text2"/>
          <w:sz w:val="36"/>
          <w:szCs w:val="36"/>
        </w:rPr>
        <w:t xml:space="preserve"> </w:t>
      </w:r>
      <w:r w:rsidR="00685A5B" w:rsidRPr="00685A5B">
        <w:rPr>
          <w:rFonts w:ascii="Arial" w:eastAsia="Times New Roman" w:hAnsi="Arial" w:cs="Arial"/>
          <w:b/>
          <w:bCs/>
          <w:color w:val="1F497D" w:themeColor="text2"/>
          <w:sz w:val="36"/>
          <w:szCs w:val="36"/>
        </w:rPr>
        <w:t>ONE</w:t>
      </w:r>
    </w:p>
    <w:p w14:paraId="4DF802D4" w14:textId="3527E443" w:rsidR="00B54214" w:rsidRPr="00FD7564" w:rsidRDefault="003B0637" w:rsidP="00B54214">
      <w:pPr>
        <w:rPr>
          <w:rFonts w:ascii="Arial" w:eastAsia="Times New Roman" w:hAnsi="Arial" w:cs="Arial"/>
          <w:b/>
          <w:bCs/>
          <w:color w:val="000000" w:themeColor="text1"/>
          <w:sz w:val="24"/>
          <w:szCs w:val="24"/>
        </w:rPr>
      </w:pPr>
      <w:r w:rsidRPr="00FD7564">
        <w:rPr>
          <w:rFonts w:ascii="Arial" w:eastAsia="Times New Roman" w:hAnsi="Arial" w:cs="Arial"/>
          <w:b/>
          <w:bCs/>
          <w:color w:val="000000" w:themeColor="text1"/>
          <w:sz w:val="24"/>
          <w:szCs w:val="24"/>
        </w:rPr>
        <w:t xml:space="preserve">Data Wrangling. </w:t>
      </w:r>
      <w:r w:rsidR="00B54214" w:rsidRPr="00FD7564">
        <w:rPr>
          <w:rFonts w:ascii="Arial" w:eastAsia="Times New Roman" w:hAnsi="Arial" w:cs="Arial"/>
          <w:b/>
          <w:bCs/>
          <w:color w:val="000000" w:themeColor="text1"/>
          <w:sz w:val="24"/>
          <w:szCs w:val="24"/>
        </w:rPr>
        <w:t>Read in the ‘fatalities’ data.  The data come from the US Department of Transportation Fatal Accident Reporting System. Total vehicle miles traveled annually by state was obtained from the Department of Transportation. Personal income was obtained from the US Bureau of Economic Analysis, and the unemployment rate was obtained from the US Bureau of Labor Statistics.</w:t>
      </w:r>
      <w:r w:rsidR="00933F7F" w:rsidRPr="00FD7564">
        <w:rPr>
          <w:rFonts w:ascii="Arial" w:eastAsia="Times New Roman" w:hAnsi="Arial" w:cs="Arial"/>
          <w:b/>
          <w:bCs/>
          <w:color w:val="000000" w:themeColor="text1"/>
          <w:sz w:val="24"/>
          <w:szCs w:val="24"/>
        </w:rPr>
        <w:t xml:space="preserve"> You can read in the data using following:  </w:t>
      </w:r>
      <w:r w:rsidR="00933F7F" w:rsidRPr="00FD7564">
        <w:rPr>
          <w:rFonts w:ascii="Arial" w:eastAsia="Times New Roman" w:hAnsi="Arial" w:cs="Arial"/>
          <w:b/>
          <w:bCs/>
          <w:i/>
          <w:iCs/>
          <w:color w:val="000000" w:themeColor="text1"/>
          <w:sz w:val="24"/>
          <w:szCs w:val="24"/>
        </w:rPr>
        <w:t>fatal = read_csv("Fatalities.csv")</w:t>
      </w:r>
      <w:r w:rsidR="00933F7F" w:rsidRPr="00FD7564">
        <w:rPr>
          <w:rFonts w:ascii="Arial" w:eastAsia="Times New Roman" w:hAnsi="Arial" w:cs="Arial"/>
          <w:b/>
          <w:bCs/>
          <w:color w:val="000000" w:themeColor="text1"/>
          <w:sz w:val="24"/>
          <w:szCs w:val="24"/>
        </w:rPr>
        <w:t xml:space="preserve"> </w:t>
      </w:r>
    </w:p>
    <w:p w14:paraId="3E91545C" w14:textId="36B75194" w:rsidR="00B54214" w:rsidRPr="00FD7564" w:rsidRDefault="00B54214" w:rsidP="00B54214">
      <w:pPr>
        <w:rPr>
          <w:rFonts w:ascii="Arial" w:eastAsia="Times New Roman" w:hAnsi="Arial" w:cs="Arial"/>
          <w:b/>
          <w:bCs/>
          <w:color w:val="000000" w:themeColor="text1"/>
          <w:sz w:val="24"/>
          <w:szCs w:val="24"/>
        </w:rPr>
        <w:sectPr w:rsidR="00B54214" w:rsidRPr="00FD7564">
          <w:footerReference w:type="default" r:id="rId7"/>
          <w:pgSz w:w="12240" w:h="15840"/>
          <w:pgMar w:top="1440" w:right="1440" w:bottom="1440" w:left="1440" w:header="720" w:footer="720" w:gutter="0"/>
          <w:cols w:space="720"/>
          <w:docGrid w:linePitch="360"/>
        </w:sectPr>
      </w:pPr>
      <w:r w:rsidRPr="00FD7564">
        <w:rPr>
          <w:rFonts w:ascii="Arial" w:eastAsia="Times New Roman" w:hAnsi="Arial" w:cs="Arial"/>
          <w:b/>
          <w:bCs/>
          <w:color w:val="000000" w:themeColor="text1"/>
          <w:sz w:val="24"/>
          <w:szCs w:val="24"/>
        </w:rPr>
        <w:t xml:space="preserve">Names and descriptions of those variables are below. </w:t>
      </w:r>
    </w:p>
    <w:p w14:paraId="685E22FD"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r w:rsidRPr="00FD7564">
        <w:rPr>
          <w:rFonts w:ascii="Arial" w:hAnsi="Arial" w:cs="Arial"/>
          <w:b/>
          <w:bCs/>
          <w:color w:val="000000" w:themeColor="text1"/>
          <w:sz w:val="18"/>
          <w:szCs w:val="18"/>
        </w:rPr>
        <w:lastRenderedPageBreak/>
        <w:t xml:space="preserve">state - </w:t>
      </w:r>
      <w:r w:rsidRPr="00FD7564">
        <w:rPr>
          <w:rFonts w:ascii="Arial" w:hAnsi="Arial" w:cs="Arial"/>
          <w:color w:val="000000" w:themeColor="text1"/>
          <w:sz w:val="18"/>
          <w:szCs w:val="18"/>
        </w:rPr>
        <w:t>state.</w:t>
      </w:r>
    </w:p>
    <w:p w14:paraId="7E712E61"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r w:rsidRPr="00FD7564">
        <w:rPr>
          <w:rFonts w:ascii="Arial" w:hAnsi="Arial" w:cs="Arial"/>
          <w:b/>
          <w:bCs/>
          <w:color w:val="000000" w:themeColor="text1"/>
          <w:sz w:val="18"/>
          <w:szCs w:val="18"/>
        </w:rPr>
        <w:t xml:space="preserve">year - </w:t>
      </w:r>
      <w:r w:rsidRPr="00FD7564">
        <w:rPr>
          <w:rFonts w:ascii="Arial" w:hAnsi="Arial" w:cs="Arial"/>
          <w:color w:val="000000" w:themeColor="text1"/>
          <w:sz w:val="18"/>
          <w:szCs w:val="18"/>
        </w:rPr>
        <w:t>year.</w:t>
      </w:r>
    </w:p>
    <w:p w14:paraId="570D43B6"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r w:rsidRPr="00FD7564">
        <w:rPr>
          <w:rFonts w:ascii="Arial" w:hAnsi="Arial" w:cs="Arial"/>
          <w:b/>
          <w:bCs/>
          <w:color w:val="000000" w:themeColor="text1"/>
          <w:sz w:val="18"/>
          <w:szCs w:val="18"/>
        </w:rPr>
        <w:t>spirits -</w:t>
      </w:r>
      <w:r w:rsidRPr="00FD7564">
        <w:rPr>
          <w:rFonts w:ascii="Arial" w:hAnsi="Arial" w:cs="Arial"/>
          <w:color w:val="000000" w:themeColor="text1"/>
          <w:sz w:val="18"/>
          <w:szCs w:val="18"/>
        </w:rPr>
        <w:t xml:space="preserve"> Spirits consumption.</w:t>
      </w:r>
    </w:p>
    <w:p w14:paraId="32EB7C5A"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proofErr w:type="spellStart"/>
      <w:r w:rsidRPr="00FD7564">
        <w:rPr>
          <w:rFonts w:ascii="Arial" w:hAnsi="Arial" w:cs="Arial"/>
          <w:b/>
          <w:bCs/>
          <w:color w:val="000000" w:themeColor="text1"/>
          <w:sz w:val="18"/>
          <w:szCs w:val="18"/>
        </w:rPr>
        <w:t>unemp</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Unemployment rate.</w:t>
      </w:r>
    </w:p>
    <w:p w14:paraId="0F0E5D5E"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r w:rsidRPr="00FD7564">
        <w:rPr>
          <w:rFonts w:ascii="Arial" w:hAnsi="Arial" w:cs="Arial"/>
          <w:b/>
          <w:bCs/>
          <w:color w:val="000000" w:themeColor="text1"/>
          <w:sz w:val="18"/>
          <w:szCs w:val="18"/>
        </w:rPr>
        <w:t xml:space="preserve">income - </w:t>
      </w:r>
      <w:r w:rsidRPr="00FD7564">
        <w:rPr>
          <w:rFonts w:ascii="Arial" w:hAnsi="Arial" w:cs="Arial"/>
          <w:color w:val="000000" w:themeColor="text1"/>
          <w:sz w:val="18"/>
          <w:szCs w:val="18"/>
        </w:rPr>
        <w:t>Per capita personal income in 1987 dollars.</w:t>
      </w:r>
    </w:p>
    <w:p w14:paraId="35209C5E" w14:textId="77777777" w:rsidR="00B54214" w:rsidRPr="00FD7564" w:rsidRDefault="00B54214" w:rsidP="00BD62A0">
      <w:pPr>
        <w:pStyle w:val="ListParagraph"/>
        <w:numPr>
          <w:ilvl w:val="0"/>
          <w:numId w:val="7"/>
        </w:numPr>
        <w:spacing w:after="0" w:line="240" w:lineRule="auto"/>
        <w:rPr>
          <w:rFonts w:ascii="Arial" w:hAnsi="Arial" w:cs="Arial"/>
          <w:b/>
          <w:bCs/>
          <w:color w:val="000000" w:themeColor="text1"/>
          <w:sz w:val="18"/>
          <w:szCs w:val="18"/>
        </w:rPr>
      </w:pPr>
      <w:proofErr w:type="spellStart"/>
      <w:r w:rsidRPr="00FD7564">
        <w:rPr>
          <w:rFonts w:ascii="Arial" w:hAnsi="Arial" w:cs="Arial"/>
          <w:b/>
          <w:bCs/>
          <w:color w:val="000000" w:themeColor="text1"/>
          <w:sz w:val="18"/>
          <w:szCs w:val="18"/>
        </w:rPr>
        <w:t>emppop</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Employment/population ratio.</w:t>
      </w:r>
    </w:p>
    <w:p w14:paraId="3F1B84FC"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beertax</w:t>
      </w:r>
      <w:proofErr w:type="spellEnd"/>
      <w:r w:rsidRPr="00FD7564">
        <w:rPr>
          <w:rFonts w:ascii="Arial" w:hAnsi="Arial" w:cs="Arial"/>
          <w:color w:val="000000" w:themeColor="text1"/>
          <w:sz w:val="18"/>
          <w:szCs w:val="18"/>
        </w:rPr>
        <w:t xml:space="preserve"> </w:t>
      </w:r>
      <w:proofErr w:type="gramStart"/>
      <w:r w:rsidRPr="00FD7564">
        <w:rPr>
          <w:rFonts w:ascii="Arial" w:hAnsi="Arial" w:cs="Arial"/>
          <w:color w:val="000000" w:themeColor="text1"/>
          <w:sz w:val="18"/>
          <w:szCs w:val="18"/>
        </w:rPr>
        <w:t>-  Tax</w:t>
      </w:r>
      <w:proofErr w:type="gramEnd"/>
      <w:r w:rsidRPr="00FD7564">
        <w:rPr>
          <w:rFonts w:ascii="Arial" w:hAnsi="Arial" w:cs="Arial"/>
          <w:color w:val="000000" w:themeColor="text1"/>
          <w:sz w:val="18"/>
          <w:szCs w:val="18"/>
        </w:rPr>
        <w:t xml:space="preserve"> on case of beer.</w:t>
      </w:r>
    </w:p>
    <w:p w14:paraId="1DC9924A"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baptist</w:t>
      </w:r>
      <w:proofErr w:type="spellEnd"/>
      <w:r w:rsidRPr="00FD7564">
        <w:rPr>
          <w:rFonts w:ascii="Arial" w:hAnsi="Arial" w:cs="Arial"/>
          <w:color w:val="000000" w:themeColor="text1"/>
          <w:sz w:val="18"/>
          <w:szCs w:val="18"/>
        </w:rPr>
        <w:t xml:space="preserve"> - Percent of southern </w:t>
      </w:r>
      <w:proofErr w:type="spellStart"/>
      <w:r w:rsidRPr="00FD7564">
        <w:rPr>
          <w:rFonts w:ascii="Arial" w:hAnsi="Arial" w:cs="Arial"/>
          <w:color w:val="000000" w:themeColor="text1"/>
          <w:sz w:val="18"/>
          <w:szCs w:val="18"/>
        </w:rPr>
        <w:t>baptist</w:t>
      </w:r>
      <w:proofErr w:type="spellEnd"/>
      <w:r w:rsidRPr="00FD7564">
        <w:rPr>
          <w:rFonts w:ascii="Arial" w:hAnsi="Arial" w:cs="Arial"/>
          <w:color w:val="000000" w:themeColor="text1"/>
          <w:sz w:val="18"/>
          <w:szCs w:val="18"/>
        </w:rPr>
        <w:t>.</w:t>
      </w:r>
    </w:p>
    <w:p w14:paraId="58FDD315"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mormon</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 xml:space="preserve">Percent of </w:t>
      </w:r>
      <w:proofErr w:type="spellStart"/>
      <w:r w:rsidRPr="00FD7564">
        <w:rPr>
          <w:rFonts w:ascii="Arial" w:hAnsi="Arial" w:cs="Arial"/>
          <w:color w:val="000000" w:themeColor="text1"/>
          <w:sz w:val="18"/>
          <w:szCs w:val="18"/>
        </w:rPr>
        <w:t>mormon</w:t>
      </w:r>
      <w:proofErr w:type="spellEnd"/>
      <w:r w:rsidRPr="00FD7564">
        <w:rPr>
          <w:rFonts w:ascii="Arial" w:hAnsi="Arial" w:cs="Arial"/>
          <w:color w:val="000000" w:themeColor="text1"/>
          <w:sz w:val="18"/>
          <w:szCs w:val="18"/>
        </w:rPr>
        <w:t>.</w:t>
      </w:r>
    </w:p>
    <w:p w14:paraId="1C97C14B"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drinkage</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Minimum legal drinking age.</w:t>
      </w:r>
    </w:p>
    <w:p w14:paraId="04DF2CF9"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dry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Percent</w:t>
      </w:r>
      <w:proofErr w:type="gramEnd"/>
      <w:r w:rsidRPr="00FD7564">
        <w:rPr>
          <w:rFonts w:ascii="Arial" w:hAnsi="Arial" w:cs="Arial"/>
          <w:color w:val="000000" w:themeColor="text1"/>
          <w:sz w:val="18"/>
          <w:szCs w:val="18"/>
        </w:rPr>
        <w:t xml:space="preserve"> residing in “dry” countries.</w:t>
      </w:r>
    </w:p>
    <w:p w14:paraId="00CCEDF4"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youngdrivers</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Percent of drivers aged 15--24.</w:t>
      </w:r>
    </w:p>
    <w:p w14:paraId="50D16489"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miles - </w:t>
      </w:r>
      <w:r w:rsidRPr="00FD7564">
        <w:rPr>
          <w:rFonts w:ascii="Arial" w:hAnsi="Arial" w:cs="Arial"/>
          <w:color w:val="000000" w:themeColor="text1"/>
          <w:sz w:val="18"/>
          <w:szCs w:val="18"/>
        </w:rPr>
        <w:t>Average miles per driver.</w:t>
      </w:r>
    </w:p>
    <w:p w14:paraId="0C0AACC6"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breath - </w:t>
      </w:r>
      <w:r w:rsidRPr="00FD7564">
        <w:rPr>
          <w:rFonts w:ascii="Arial" w:hAnsi="Arial" w:cs="Arial"/>
          <w:color w:val="000000" w:themeColor="text1"/>
          <w:sz w:val="18"/>
          <w:szCs w:val="18"/>
        </w:rPr>
        <w:t>Preliminary breath test law?</w:t>
      </w:r>
    </w:p>
    <w:p w14:paraId="1092CE12"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jail - </w:t>
      </w:r>
      <w:r w:rsidRPr="00FD7564">
        <w:rPr>
          <w:rFonts w:ascii="Arial" w:hAnsi="Arial" w:cs="Arial"/>
          <w:color w:val="000000" w:themeColor="text1"/>
          <w:sz w:val="18"/>
          <w:szCs w:val="18"/>
        </w:rPr>
        <w:t>Mandatory jail sentence?</w:t>
      </w:r>
    </w:p>
    <w:p w14:paraId="6AF84D79"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service- </w:t>
      </w:r>
      <w:r w:rsidRPr="00FD7564">
        <w:rPr>
          <w:rFonts w:ascii="Arial" w:hAnsi="Arial" w:cs="Arial"/>
          <w:color w:val="000000" w:themeColor="text1"/>
          <w:sz w:val="18"/>
          <w:szCs w:val="18"/>
        </w:rPr>
        <w:t>Mandatory community service?</w:t>
      </w:r>
    </w:p>
    <w:p w14:paraId="52C0F8FE"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fatal - </w:t>
      </w:r>
      <w:r w:rsidRPr="00FD7564">
        <w:rPr>
          <w:rFonts w:ascii="Arial" w:hAnsi="Arial" w:cs="Arial"/>
          <w:color w:val="000000" w:themeColor="text1"/>
          <w:sz w:val="18"/>
          <w:szCs w:val="18"/>
        </w:rPr>
        <w:t>Number of vehicle fatalities.</w:t>
      </w:r>
    </w:p>
    <w:p w14:paraId="501D009D"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nfatal</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Number of night-time vehicle fatalities.</w:t>
      </w:r>
    </w:p>
    <w:p w14:paraId="03AD66CC"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sfatal</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Number of single vehicle fatalities.</w:t>
      </w:r>
    </w:p>
    <w:p w14:paraId="2E4D58D5"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fatal1517 - </w:t>
      </w:r>
      <w:r w:rsidRPr="00FD7564">
        <w:rPr>
          <w:rFonts w:ascii="Arial" w:hAnsi="Arial" w:cs="Arial"/>
          <w:color w:val="000000" w:themeColor="text1"/>
          <w:sz w:val="18"/>
          <w:szCs w:val="18"/>
        </w:rPr>
        <w:t>Number of vehicle fatalities, 15--</w:t>
      </w:r>
      <w:proofErr w:type="gramStart"/>
      <w:r w:rsidRPr="00FD7564">
        <w:rPr>
          <w:rFonts w:ascii="Arial" w:hAnsi="Arial" w:cs="Arial"/>
          <w:color w:val="000000" w:themeColor="text1"/>
          <w:sz w:val="18"/>
          <w:szCs w:val="18"/>
        </w:rPr>
        <w:t xml:space="preserve">17 year </w:t>
      </w:r>
      <w:proofErr w:type="spellStart"/>
      <w:r w:rsidRPr="00FD7564">
        <w:rPr>
          <w:rFonts w:ascii="Arial" w:hAnsi="Arial" w:cs="Arial"/>
          <w:color w:val="000000" w:themeColor="text1"/>
          <w:sz w:val="18"/>
          <w:szCs w:val="18"/>
        </w:rPr>
        <w:t>olds</w:t>
      </w:r>
      <w:proofErr w:type="spellEnd"/>
      <w:proofErr w:type="gramEnd"/>
      <w:r w:rsidRPr="00FD7564">
        <w:rPr>
          <w:rFonts w:ascii="Arial" w:hAnsi="Arial" w:cs="Arial"/>
          <w:color w:val="000000" w:themeColor="text1"/>
          <w:sz w:val="18"/>
          <w:szCs w:val="18"/>
        </w:rPr>
        <w:t>.</w:t>
      </w:r>
    </w:p>
    <w:p w14:paraId="6855AA1C"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nfatal1517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Number</w:t>
      </w:r>
      <w:proofErr w:type="gramEnd"/>
      <w:r w:rsidRPr="00FD7564">
        <w:rPr>
          <w:rFonts w:ascii="Arial" w:hAnsi="Arial" w:cs="Arial"/>
          <w:color w:val="000000" w:themeColor="text1"/>
          <w:sz w:val="18"/>
          <w:szCs w:val="18"/>
        </w:rPr>
        <w:t xml:space="preserve"> of night-time vehicle fatalities, 15--17 year </w:t>
      </w:r>
      <w:proofErr w:type="spellStart"/>
      <w:r w:rsidRPr="00FD7564">
        <w:rPr>
          <w:rFonts w:ascii="Arial" w:hAnsi="Arial" w:cs="Arial"/>
          <w:color w:val="000000" w:themeColor="text1"/>
          <w:sz w:val="18"/>
          <w:szCs w:val="18"/>
        </w:rPr>
        <w:t>olds</w:t>
      </w:r>
      <w:proofErr w:type="spellEnd"/>
      <w:r w:rsidRPr="00FD7564">
        <w:rPr>
          <w:rFonts w:ascii="Arial" w:hAnsi="Arial" w:cs="Arial"/>
          <w:color w:val="000000" w:themeColor="text1"/>
          <w:sz w:val="18"/>
          <w:szCs w:val="18"/>
        </w:rPr>
        <w:t>.</w:t>
      </w:r>
    </w:p>
    <w:p w14:paraId="396BDFFF"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fatal1820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Number</w:t>
      </w:r>
      <w:proofErr w:type="gramEnd"/>
      <w:r w:rsidRPr="00FD7564">
        <w:rPr>
          <w:rFonts w:ascii="Arial" w:hAnsi="Arial" w:cs="Arial"/>
          <w:color w:val="000000" w:themeColor="text1"/>
          <w:sz w:val="18"/>
          <w:szCs w:val="18"/>
        </w:rPr>
        <w:t xml:space="preserve"> of vehicle fatalities, 18--20 year </w:t>
      </w:r>
      <w:proofErr w:type="spellStart"/>
      <w:r w:rsidRPr="00FD7564">
        <w:rPr>
          <w:rFonts w:ascii="Arial" w:hAnsi="Arial" w:cs="Arial"/>
          <w:color w:val="000000" w:themeColor="text1"/>
          <w:sz w:val="18"/>
          <w:szCs w:val="18"/>
        </w:rPr>
        <w:t>olds</w:t>
      </w:r>
      <w:proofErr w:type="spellEnd"/>
      <w:r w:rsidRPr="00FD7564">
        <w:rPr>
          <w:rFonts w:ascii="Arial" w:hAnsi="Arial" w:cs="Arial"/>
          <w:color w:val="000000" w:themeColor="text1"/>
          <w:sz w:val="18"/>
          <w:szCs w:val="18"/>
        </w:rPr>
        <w:t>.</w:t>
      </w:r>
    </w:p>
    <w:p w14:paraId="7A7CFBB8"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nfatal1820 - </w:t>
      </w:r>
      <w:r w:rsidRPr="00FD7564">
        <w:rPr>
          <w:rFonts w:ascii="Arial" w:hAnsi="Arial" w:cs="Arial"/>
          <w:color w:val="000000" w:themeColor="text1"/>
          <w:sz w:val="18"/>
          <w:szCs w:val="18"/>
        </w:rPr>
        <w:t>Number of night-time vehicle fatalities, 18--</w:t>
      </w:r>
      <w:proofErr w:type="gramStart"/>
      <w:r w:rsidRPr="00FD7564">
        <w:rPr>
          <w:rFonts w:ascii="Arial" w:hAnsi="Arial" w:cs="Arial"/>
          <w:color w:val="000000" w:themeColor="text1"/>
          <w:sz w:val="18"/>
          <w:szCs w:val="18"/>
        </w:rPr>
        <w:t xml:space="preserve">20 year </w:t>
      </w:r>
      <w:proofErr w:type="spellStart"/>
      <w:r w:rsidRPr="00FD7564">
        <w:rPr>
          <w:rFonts w:ascii="Arial" w:hAnsi="Arial" w:cs="Arial"/>
          <w:color w:val="000000" w:themeColor="text1"/>
          <w:sz w:val="18"/>
          <w:szCs w:val="18"/>
        </w:rPr>
        <w:t>olds</w:t>
      </w:r>
      <w:proofErr w:type="spellEnd"/>
      <w:proofErr w:type="gramEnd"/>
      <w:r w:rsidRPr="00FD7564">
        <w:rPr>
          <w:rFonts w:ascii="Arial" w:hAnsi="Arial" w:cs="Arial"/>
          <w:color w:val="000000" w:themeColor="text1"/>
          <w:sz w:val="18"/>
          <w:szCs w:val="18"/>
        </w:rPr>
        <w:t>.</w:t>
      </w:r>
    </w:p>
    <w:p w14:paraId="27D1C9FE"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fatal2124 - </w:t>
      </w:r>
      <w:r w:rsidRPr="00FD7564">
        <w:rPr>
          <w:rFonts w:ascii="Arial" w:hAnsi="Arial" w:cs="Arial"/>
          <w:color w:val="000000" w:themeColor="text1"/>
          <w:sz w:val="18"/>
          <w:szCs w:val="18"/>
        </w:rPr>
        <w:t>Number of vehicle fatalities, 21--</w:t>
      </w:r>
      <w:proofErr w:type="gramStart"/>
      <w:r w:rsidRPr="00FD7564">
        <w:rPr>
          <w:rFonts w:ascii="Arial" w:hAnsi="Arial" w:cs="Arial"/>
          <w:color w:val="000000" w:themeColor="text1"/>
          <w:sz w:val="18"/>
          <w:szCs w:val="18"/>
        </w:rPr>
        <w:t xml:space="preserve">24 year </w:t>
      </w:r>
      <w:proofErr w:type="spellStart"/>
      <w:r w:rsidRPr="00FD7564">
        <w:rPr>
          <w:rFonts w:ascii="Arial" w:hAnsi="Arial" w:cs="Arial"/>
          <w:color w:val="000000" w:themeColor="text1"/>
          <w:sz w:val="18"/>
          <w:szCs w:val="18"/>
        </w:rPr>
        <w:t>olds</w:t>
      </w:r>
      <w:proofErr w:type="spellEnd"/>
      <w:proofErr w:type="gramEnd"/>
      <w:r w:rsidRPr="00FD7564">
        <w:rPr>
          <w:rFonts w:ascii="Arial" w:hAnsi="Arial" w:cs="Arial"/>
          <w:color w:val="000000" w:themeColor="text1"/>
          <w:sz w:val="18"/>
          <w:szCs w:val="18"/>
        </w:rPr>
        <w:t>.</w:t>
      </w:r>
    </w:p>
    <w:p w14:paraId="363ECA66"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nfatal2124 - </w:t>
      </w:r>
      <w:r w:rsidRPr="00FD7564">
        <w:rPr>
          <w:rFonts w:ascii="Arial" w:hAnsi="Arial" w:cs="Arial"/>
          <w:color w:val="000000" w:themeColor="text1"/>
          <w:sz w:val="18"/>
          <w:szCs w:val="18"/>
        </w:rPr>
        <w:t>Number of night-time vehicle fatalities, 21--</w:t>
      </w:r>
      <w:proofErr w:type="gramStart"/>
      <w:r w:rsidRPr="00FD7564">
        <w:rPr>
          <w:rFonts w:ascii="Arial" w:hAnsi="Arial" w:cs="Arial"/>
          <w:color w:val="000000" w:themeColor="text1"/>
          <w:sz w:val="18"/>
          <w:szCs w:val="18"/>
        </w:rPr>
        <w:t xml:space="preserve">24 year </w:t>
      </w:r>
      <w:proofErr w:type="spellStart"/>
      <w:r w:rsidRPr="00FD7564">
        <w:rPr>
          <w:rFonts w:ascii="Arial" w:hAnsi="Arial" w:cs="Arial"/>
          <w:color w:val="000000" w:themeColor="text1"/>
          <w:sz w:val="18"/>
          <w:szCs w:val="18"/>
        </w:rPr>
        <w:t>olds</w:t>
      </w:r>
      <w:proofErr w:type="spellEnd"/>
      <w:proofErr w:type="gramEnd"/>
      <w:r w:rsidRPr="00FD7564">
        <w:rPr>
          <w:rFonts w:ascii="Arial" w:hAnsi="Arial" w:cs="Arial"/>
          <w:color w:val="000000" w:themeColor="text1"/>
          <w:sz w:val="18"/>
          <w:szCs w:val="18"/>
        </w:rPr>
        <w:t>.</w:t>
      </w:r>
    </w:p>
    <w:p w14:paraId="21E77C94"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afatal</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Number of alcohol-involved vehicle fatalities.</w:t>
      </w:r>
    </w:p>
    <w:p w14:paraId="48A30538"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pop - </w:t>
      </w:r>
      <w:r w:rsidRPr="00FD7564">
        <w:rPr>
          <w:rFonts w:ascii="Arial" w:hAnsi="Arial" w:cs="Arial"/>
          <w:color w:val="000000" w:themeColor="text1"/>
          <w:sz w:val="18"/>
          <w:szCs w:val="18"/>
        </w:rPr>
        <w:t>Population.</w:t>
      </w:r>
    </w:p>
    <w:p w14:paraId="310C0BD0"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pop1517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Population</w:t>
      </w:r>
      <w:proofErr w:type="gramEnd"/>
      <w:r w:rsidRPr="00FD7564">
        <w:rPr>
          <w:rFonts w:ascii="Arial" w:hAnsi="Arial" w:cs="Arial"/>
          <w:color w:val="000000" w:themeColor="text1"/>
          <w:sz w:val="18"/>
          <w:szCs w:val="18"/>
        </w:rPr>
        <w:t xml:space="preserve">, 15--17 year </w:t>
      </w:r>
      <w:proofErr w:type="spellStart"/>
      <w:r w:rsidRPr="00FD7564">
        <w:rPr>
          <w:rFonts w:ascii="Arial" w:hAnsi="Arial" w:cs="Arial"/>
          <w:color w:val="000000" w:themeColor="text1"/>
          <w:sz w:val="18"/>
          <w:szCs w:val="18"/>
        </w:rPr>
        <w:t>olds</w:t>
      </w:r>
      <w:proofErr w:type="spellEnd"/>
      <w:r w:rsidRPr="00FD7564">
        <w:rPr>
          <w:rFonts w:ascii="Arial" w:hAnsi="Arial" w:cs="Arial"/>
          <w:color w:val="000000" w:themeColor="text1"/>
          <w:sz w:val="18"/>
          <w:szCs w:val="18"/>
        </w:rPr>
        <w:t>.</w:t>
      </w:r>
    </w:p>
    <w:p w14:paraId="362DF591"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pop1820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Population</w:t>
      </w:r>
      <w:proofErr w:type="gramEnd"/>
      <w:r w:rsidRPr="00FD7564">
        <w:rPr>
          <w:rFonts w:ascii="Arial" w:hAnsi="Arial" w:cs="Arial"/>
          <w:color w:val="000000" w:themeColor="text1"/>
          <w:sz w:val="18"/>
          <w:szCs w:val="18"/>
        </w:rPr>
        <w:t xml:space="preserve">, 18--20 year </w:t>
      </w:r>
      <w:proofErr w:type="spellStart"/>
      <w:r w:rsidRPr="00FD7564">
        <w:rPr>
          <w:rFonts w:ascii="Arial" w:hAnsi="Arial" w:cs="Arial"/>
          <w:color w:val="000000" w:themeColor="text1"/>
          <w:sz w:val="18"/>
          <w:szCs w:val="18"/>
        </w:rPr>
        <w:t>olds</w:t>
      </w:r>
      <w:proofErr w:type="spellEnd"/>
      <w:r w:rsidRPr="00FD7564">
        <w:rPr>
          <w:rFonts w:ascii="Arial" w:hAnsi="Arial" w:cs="Arial"/>
          <w:color w:val="000000" w:themeColor="text1"/>
          <w:sz w:val="18"/>
          <w:szCs w:val="18"/>
        </w:rPr>
        <w:t>.</w:t>
      </w:r>
    </w:p>
    <w:p w14:paraId="1C328EB3"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r w:rsidRPr="00FD7564">
        <w:rPr>
          <w:rFonts w:ascii="Arial" w:hAnsi="Arial" w:cs="Arial"/>
          <w:b/>
          <w:bCs/>
          <w:color w:val="000000" w:themeColor="text1"/>
          <w:sz w:val="18"/>
          <w:szCs w:val="18"/>
        </w:rPr>
        <w:t xml:space="preserve">pop2124 - </w:t>
      </w:r>
      <w:r w:rsidRPr="00FD7564">
        <w:rPr>
          <w:rFonts w:ascii="Arial" w:hAnsi="Arial" w:cs="Arial"/>
          <w:color w:val="000000" w:themeColor="text1"/>
          <w:sz w:val="18"/>
          <w:szCs w:val="18"/>
        </w:rPr>
        <w:t>Population, 21--</w:t>
      </w:r>
      <w:proofErr w:type="gramStart"/>
      <w:r w:rsidRPr="00FD7564">
        <w:rPr>
          <w:rFonts w:ascii="Arial" w:hAnsi="Arial" w:cs="Arial"/>
          <w:color w:val="000000" w:themeColor="text1"/>
          <w:sz w:val="18"/>
          <w:szCs w:val="18"/>
        </w:rPr>
        <w:t xml:space="preserve">24 year </w:t>
      </w:r>
      <w:proofErr w:type="spellStart"/>
      <w:r w:rsidRPr="00FD7564">
        <w:rPr>
          <w:rFonts w:ascii="Arial" w:hAnsi="Arial" w:cs="Arial"/>
          <w:color w:val="000000" w:themeColor="text1"/>
          <w:sz w:val="18"/>
          <w:szCs w:val="18"/>
        </w:rPr>
        <w:t>olds</w:t>
      </w:r>
      <w:proofErr w:type="spellEnd"/>
      <w:proofErr w:type="gramEnd"/>
      <w:r w:rsidRPr="00FD7564">
        <w:rPr>
          <w:rFonts w:ascii="Arial" w:hAnsi="Arial" w:cs="Arial"/>
          <w:color w:val="000000" w:themeColor="text1"/>
          <w:sz w:val="18"/>
          <w:szCs w:val="18"/>
        </w:rPr>
        <w:t>.</w:t>
      </w:r>
    </w:p>
    <w:p w14:paraId="5A992664"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milestot</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Total vehicle miles (millions).</w:t>
      </w:r>
    </w:p>
    <w:p w14:paraId="4062C177"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unempus</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US unemployment rate.</w:t>
      </w:r>
    </w:p>
    <w:p w14:paraId="27A4C4BA"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emppopus</w:t>
      </w:r>
      <w:proofErr w:type="spellEnd"/>
      <w:r w:rsidRPr="00FD7564">
        <w:rPr>
          <w:rFonts w:ascii="Arial" w:hAnsi="Arial" w:cs="Arial"/>
          <w:b/>
          <w:bCs/>
          <w:color w:val="000000" w:themeColor="text1"/>
          <w:sz w:val="18"/>
          <w:szCs w:val="18"/>
        </w:rPr>
        <w:t xml:space="preserve"> </w:t>
      </w:r>
      <w:proofErr w:type="gramStart"/>
      <w:r w:rsidRPr="00FD7564">
        <w:rPr>
          <w:rFonts w:ascii="Arial" w:hAnsi="Arial" w:cs="Arial"/>
          <w:b/>
          <w:bCs/>
          <w:color w:val="000000" w:themeColor="text1"/>
          <w:sz w:val="18"/>
          <w:szCs w:val="18"/>
        </w:rPr>
        <w:t xml:space="preserve">- </w:t>
      </w:r>
      <w:r w:rsidRPr="00FD7564">
        <w:rPr>
          <w:rFonts w:ascii="Arial" w:hAnsi="Arial" w:cs="Arial"/>
          <w:color w:val="000000" w:themeColor="text1"/>
          <w:sz w:val="18"/>
          <w:szCs w:val="18"/>
        </w:rPr>
        <w:t xml:space="preserve"> US</w:t>
      </w:r>
      <w:proofErr w:type="gramEnd"/>
      <w:r w:rsidRPr="00FD7564">
        <w:rPr>
          <w:rFonts w:ascii="Arial" w:hAnsi="Arial" w:cs="Arial"/>
          <w:color w:val="000000" w:themeColor="text1"/>
          <w:sz w:val="18"/>
          <w:szCs w:val="18"/>
        </w:rPr>
        <w:t xml:space="preserve"> employment/population ratio.</w:t>
      </w:r>
    </w:p>
    <w:p w14:paraId="771BECE2" w14:textId="77777777" w:rsidR="00B54214" w:rsidRPr="00FD7564" w:rsidRDefault="00B54214" w:rsidP="00BD62A0">
      <w:pPr>
        <w:pStyle w:val="ListParagraph"/>
        <w:numPr>
          <w:ilvl w:val="0"/>
          <w:numId w:val="7"/>
        </w:numPr>
        <w:spacing w:after="0" w:line="240" w:lineRule="auto"/>
        <w:rPr>
          <w:rFonts w:ascii="Arial" w:hAnsi="Arial" w:cs="Arial"/>
          <w:color w:val="000000" w:themeColor="text1"/>
          <w:sz w:val="18"/>
          <w:szCs w:val="18"/>
        </w:rPr>
      </w:pPr>
      <w:proofErr w:type="spellStart"/>
      <w:r w:rsidRPr="00FD7564">
        <w:rPr>
          <w:rFonts w:ascii="Arial" w:hAnsi="Arial" w:cs="Arial"/>
          <w:b/>
          <w:bCs/>
          <w:color w:val="000000" w:themeColor="text1"/>
          <w:sz w:val="18"/>
          <w:szCs w:val="18"/>
        </w:rPr>
        <w:t>gsp</w:t>
      </w:r>
      <w:proofErr w:type="spellEnd"/>
      <w:r w:rsidRPr="00FD7564">
        <w:rPr>
          <w:rFonts w:ascii="Arial" w:hAnsi="Arial" w:cs="Arial"/>
          <w:b/>
          <w:bCs/>
          <w:color w:val="000000" w:themeColor="text1"/>
          <w:sz w:val="18"/>
          <w:szCs w:val="18"/>
        </w:rPr>
        <w:t xml:space="preserve"> - </w:t>
      </w:r>
      <w:r w:rsidRPr="00FD7564">
        <w:rPr>
          <w:rFonts w:ascii="Arial" w:hAnsi="Arial" w:cs="Arial"/>
          <w:color w:val="000000" w:themeColor="text1"/>
          <w:sz w:val="18"/>
          <w:szCs w:val="18"/>
        </w:rPr>
        <w:t>GSP rate of change.</w:t>
      </w:r>
    </w:p>
    <w:p w14:paraId="3F52CEC7" w14:textId="77777777" w:rsidR="00B54214" w:rsidRPr="00FD7564" w:rsidRDefault="00B54214" w:rsidP="00B54214">
      <w:pPr>
        <w:rPr>
          <w:rFonts w:ascii="Arial" w:hAnsi="Arial" w:cs="Arial"/>
          <w:color w:val="000000" w:themeColor="text1"/>
          <w:u w:val="single"/>
        </w:rPr>
        <w:sectPr w:rsidR="00B54214" w:rsidRPr="00FD7564" w:rsidSect="00B54214">
          <w:footerReference w:type="default" r:id="rId8"/>
          <w:pgSz w:w="12240" w:h="15840"/>
          <w:pgMar w:top="1440" w:right="1440" w:bottom="1440" w:left="1440" w:header="720" w:footer="720" w:gutter="0"/>
          <w:cols w:num="2" w:space="720"/>
          <w:docGrid w:linePitch="360"/>
        </w:sectPr>
      </w:pPr>
    </w:p>
    <w:p w14:paraId="5E3695C4" w14:textId="17AC129D" w:rsidR="00615711" w:rsidRPr="00FD7564" w:rsidRDefault="00615711" w:rsidP="00B54214">
      <w:pPr>
        <w:rPr>
          <w:rFonts w:ascii="Arial" w:hAnsi="Arial" w:cs="Arial"/>
          <w:color w:val="000000" w:themeColor="text1"/>
          <w:u w:val="single"/>
        </w:rPr>
      </w:pPr>
    </w:p>
    <w:p w14:paraId="16641BA5" w14:textId="77777777"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0" w:name="question-1-12-pts"/>
      <w:r w:rsidRPr="00063874">
        <w:rPr>
          <w:rFonts w:ascii="Arial" w:eastAsia="Times New Roman" w:hAnsi="Arial" w:cs="Arial"/>
          <w:b/>
          <w:bCs/>
          <w:color w:val="000000" w:themeColor="text1"/>
          <w:sz w:val="32"/>
          <w:szCs w:val="32"/>
        </w:rPr>
        <w:t>QUESTION 1 (12 pts)</w:t>
      </w:r>
      <w:bookmarkEnd w:id="0"/>
    </w:p>
    <w:p w14:paraId="19853FCB" w14:textId="77777777" w:rsidR="00063874" w:rsidRPr="00063874" w:rsidRDefault="00063874" w:rsidP="00063874">
      <w:pPr>
        <w:spacing w:before="180" w:after="180" w:line="240" w:lineRule="auto"/>
        <w:rPr>
          <w:rFonts w:ascii="Arial" w:eastAsia="Times New Roman" w:hAnsi="Arial" w:cs="Arial"/>
          <w:b/>
          <w:bCs/>
          <w:color w:val="000000" w:themeColor="text1"/>
          <w:sz w:val="24"/>
          <w:szCs w:val="24"/>
        </w:rPr>
      </w:pPr>
      <w:r w:rsidRPr="00063874">
        <w:rPr>
          <w:rFonts w:ascii="Arial" w:eastAsia="Times New Roman" w:hAnsi="Arial" w:cs="Arial"/>
          <w:b/>
          <w:bCs/>
          <w:color w:val="000000" w:themeColor="text1"/>
          <w:sz w:val="24"/>
          <w:szCs w:val="24"/>
        </w:rPr>
        <w:t xml:space="preserve">The following will require you to use the tools and verbs we learned during week 1 to wrangle data. The results of these tasks will produce a </w:t>
      </w:r>
      <w:proofErr w:type="spellStart"/>
      <w:r w:rsidRPr="00063874">
        <w:rPr>
          <w:rFonts w:ascii="Arial" w:eastAsia="Times New Roman" w:hAnsi="Arial" w:cs="Arial"/>
          <w:b/>
          <w:bCs/>
          <w:color w:val="000000" w:themeColor="text1"/>
          <w:sz w:val="24"/>
          <w:szCs w:val="24"/>
        </w:rPr>
        <w:t>tibble</w:t>
      </w:r>
      <w:proofErr w:type="spellEnd"/>
      <w:r w:rsidRPr="00063874">
        <w:rPr>
          <w:rFonts w:ascii="Arial" w:eastAsia="Times New Roman" w:hAnsi="Arial" w:cs="Arial"/>
          <w:b/>
          <w:bCs/>
          <w:color w:val="000000" w:themeColor="text1"/>
          <w:sz w:val="24"/>
          <w:szCs w:val="24"/>
        </w:rPr>
        <w:t xml:space="preserve">. You only need to copy and paste the </w:t>
      </w:r>
      <w:proofErr w:type="spellStart"/>
      <w:r w:rsidRPr="00063874">
        <w:rPr>
          <w:rFonts w:ascii="Arial" w:eastAsia="Times New Roman" w:hAnsi="Arial" w:cs="Arial"/>
          <w:b/>
          <w:bCs/>
          <w:color w:val="000000" w:themeColor="text1"/>
          <w:sz w:val="24"/>
          <w:szCs w:val="24"/>
        </w:rPr>
        <w:t>tibble</w:t>
      </w:r>
      <w:proofErr w:type="spellEnd"/>
      <w:r w:rsidRPr="00063874">
        <w:rPr>
          <w:rFonts w:ascii="Arial" w:eastAsia="Times New Roman" w:hAnsi="Arial" w:cs="Arial"/>
          <w:b/>
          <w:bCs/>
          <w:color w:val="000000" w:themeColor="text1"/>
          <w:sz w:val="24"/>
          <w:szCs w:val="24"/>
        </w:rPr>
        <w:t xml:space="preserve"> itself (what R reports) and not </w:t>
      </w:r>
      <w:proofErr w:type="gramStart"/>
      <w:r w:rsidRPr="00063874">
        <w:rPr>
          <w:rFonts w:ascii="Arial" w:eastAsia="Times New Roman" w:hAnsi="Arial" w:cs="Arial"/>
          <w:b/>
          <w:bCs/>
          <w:color w:val="000000" w:themeColor="text1"/>
          <w:sz w:val="24"/>
          <w:szCs w:val="24"/>
        </w:rPr>
        <w:t>all of</w:t>
      </w:r>
      <w:proofErr w:type="gramEnd"/>
      <w:r w:rsidRPr="00063874">
        <w:rPr>
          <w:rFonts w:ascii="Arial" w:eastAsia="Times New Roman" w:hAnsi="Arial" w:cs="Arial"/>
          <w:b/>
          <w:bCs/>
          <w:color w:val="000000" w:themeColor="text1"/>
          <w:sz w:val="24"/>
          <w:szCs w:val="24"/>
        </w:rPr>
        <w:t xml:space="preserve"> the variables or observations (i.e., don’t print out the whole dataset).</w:t>
      </w:r>
    </w:p>
    <w:p w14:paraId="27ED00BA" w14:textId="3F204970"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 w:name="X6d4edb45d030a6ed463462337ef5364213a3f77"/>
      <w:r w:rsidRPr="00063874">
        <w:rPr>
          <w:rFonts w:ascii="Arial" w:eastAsia="Times New Roman" w:hAnsi="Arial" w:cs="Arial"/>
          <w:b/>
          <w:bCs/>
          <w:color w:val="000000" w:themeColor="text1"/>
          <w:sz w:val="24"/>
          <w:szCs w:val="24"/>
        </w:rPr>
        <w:t xml:space="preserve">a. First, </w:t>
      </w:r>
      <w:proofErr w:type="gramStart"/>
      <w:r w:rsidRPr="00063874">
        <w:rPr>
          <w:rFonts w:ascii="Arial" w:eastAsia="Times New Roman" w:hAnsi="Arial" w:cs="Arial"/>
          <w:b/>
          <w:bCs/>
          <w:color w:val="000000" w:themeColor="text1"/>
          <w:sz w:val="24"/>
          <w:szCs w:val="24"/>
        </w:rPr>
        <w:t>let’s</w:t>
      </w:r>
      <w:proofErr w:type="gramEnd"/>
      <w:r w:rsidRPr="00063874">
        <w:rPr>
          <w:rFonts w:ascii="Arial" w:eastAsia="Times New Roman" w:hAnsi="Arial" w:cs="Arial"/>
          <w:b/>
          <w:bCs/>
          <w:color w:val="000000" w:themeColor="text1"/>
          <w:sz w:val="24"/>
          <w:szCs w:val="24"/>
        </w:rPr>
        <w:t xml:space="preserve"> select a handful of variables to focus on and remove the others. Create a new dataset, call it fatality2, that contains only the following variables: </w:t>
      </w:r>
      <w:r w:rsidR="005121B2">
        <w:rPr>
          <w:rFonts w:ascii="Arial" w:eastAsia="Times New Roman" w:hAnsi="Arial" w:cs="Arial"/>
          <w:b/>
          <w:bCs/>
          <w:color w:val="000000" w:themeColor="text1"/>
          <w:sz w:val="24"/>
          <w:szCs w:val="24"/>
        </w:rPr>
        <w:t xml:space="preserve">fatal, </w:t>
      </w:r>
      <w:r w:rsidRPr="00063874">
        <w:rPr>
          <w:rFonts w:ascii="Arial" w:eastAsia="Times New Roman" w:hAnsi="Arial" w:cs="Arial"/>
          <w:b/>
          <w:bCs/>
          <w:color w:val="000000" w:themeColor="text1"/>
          <w:sz w:val="24"/>
          <w:szCs w:val="24"/>
        </w:rPr>
        <w:t xml:space="preserve">state, year, spirits, </w:t>
      </w:r>
      <w:proofErr w:type="spellStart"/>
      <w:r w:rsidRPr="00063874">
        <w:rPr>
          <w:rFonts w:ascii="Arial" w:eastAsia="Times New Roman" w:hAnsi="Arial" w:cs="Arial"/>
          <w:b/>
          <w:bCs/>
          <w:color w:val="000000" w:themeColor="text1"/>
          <w:sz w:val="24"/>
          <w:szCs w:val="24"/>
        </w:rPr>
        <w:t>unemp</w:t>
      </w:r>
      <w:proofErr w:type="spellEnd"/>
      <w:r w:rsidRPr="00063874">
        <w:rPr>
          <w:rFonts w:ascii="Arial" w:eastAsia="Times New Roman" w:hAnsi="Arial" w:cs="Arial"/>
          <w:b/>
          <w:bCs/>
          <w:color w:val="000000" w:themeColor="text1"/>
          <w:sz w:val="24"/>
          <w:szCs w:val="24"/>
        </w:rPr>
        <w:t>, income, dry, pop, and miles. Use this dataset for all steps below. (2pts)</w:t>
      </w:r>
      <w:bookmarkEnd w:id="1"/>
    </w:p>
    <w:p w14:paraId="4A4198F7"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51961AD0"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2" w:name="Xf8efdd23b81ae9bdc65d4667135ff20fd9cde46"/>
      <w:r w:rsidRPr="00063874">
        <w:rPr>
          <w:rFonts w:ascii="Arial" w:eastAsia="Times New Roman" w:hAnsi="Arial" w:cs="Arial"/>
          <w:b/>
          <w:bCs/>
          <w:color w:val="000000" w:themeColor="text1"/>
          <w:sz w:val="24"/>
          <w:szCs w:val="24"/>
        </w:rPr>
        <w:t>b. For each year available in the dataset (i.e., 1982 – 1988), how many total fatalities were there in each of those years? (2pts)</w:t>
      </w:r>
      <w:bookmarkEnd w:id="2"/>
    </w:p>
    <w:p w14:paraId="068F8AA9"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4BC73ADA"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3" w:name="X48c2d5cf70fec79f42e7c9679a80864c049ca00"/>
      <w:r w:rsidRPr="00063874">
        <w:rPr>
          <w:rFonts w:ascii="Arial" w:eastAsia="Times New Roman" w:hAnsi="Arial" w:cs="Arial"/>
          <w:b/>
          <w:bCs/>
          <w:color w:val="000000" w:themeColor="text1"/>
          <w:sz w:val="24"/>
          <w:szCs w:val="24"/>
        </w:rPr>
        <w:t>c. Which state had the largest number of fatalities in 1982? (2pts)</w:t>
      </w:r>
      <w:bookmarkEnd w:id="3"/>
    </w:p>
    <w:p w14:paraId="3529A5A5"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19C48CBA"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4" w:name="Xae0433cea1993f564bc99be0d1004c6df905078"/>
      <w:r w:rsidRPr="00063874">
        <w:rPr>
          <w:rFonts w:ascii="Arial" w:eastAsia="Times New Roman" w:hAnsi="Arial" w:cs="Arial"/>
          <w:b/>
          <w:bCs/>
          <w:color w:val="000000" w:themeColor="text1"/>
          <w:sz w:val="24"/>
          <w:szCs w:val="24"/>
        </w:rPr>
        <w:t>d. Which states in which years had more than 1,000 fatalities and more than 20% of its population residing in dry counties. (2pts)</w:t>
      </w:r>
      <w:bookmarkEnd w:id="4"/>
    </w:p>
    <w:p w14:paraId="2457709F"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49884E51"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5" w:name="X9aea4ca6144dcb58ee9e98a7769ec1cbc00d515"/>
      <w:r w:rsidRPr="00063874">
        <w:rPr>
          <w:rFonts w:ascii="Arial" w:eastAsia="Times New Roman" w:hAnsi="Arial" w:cs="Arial"/>
          <w:b/>
          <w:bCs/>
          <w:color w:val="000000" w:themeColor="text1"/>
          <w:sz w:val="24"/>
          <w:szCs w:val="24"/>
        </w:rPr>
        <w:lastRenderedPageBreak/>
        <w:t>e. What is the average number of fatalities in each state? (2pts)</w:t>
      </w:r>
      <w:bookmarkEnd w:id="5"/>
    </w:p>
    <w:p w14:paraId="0D314901"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36CA5B18" w14:textId="77777777"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6" w:name="question-2-8-pts"/>
      <w:r w:rsidRPr="00063874">
        <w:rPr>
          <w:rFonts w:ascii="Arial" w:eastAsia="Times New Roman" w:hAnsi="Arial" w:cs="Arial"/>
          <w:b/>
          <w:bCs/>
          <w:color w:val="000000" w:themeColor="text1"/>
          <w:sz w:val="32"/>
          <w:szCs w:val="32"/>
        </w:rPr>
        <w:t>QUESTION 2 (8 pts)</w:t>
      </w:r>
      <w:bookmarkEnd w:id="6"/>
    </w:p>
    <w:p w14:paraId="0C15763F"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7" w:name="Xb76838cc257ea5a66411431a58f7f3ecb9c6464"/>
      <w:r w:rsidRPr="00063874">
        <w:rPr>
          <w:rFonts w:ascii="Arial" w:eastAsia="Times New Roman" w:hAnsi="Arial" w:cs="Arial"/>
          <w:b/>
          <w:bCs/>
          <w:color w:val="000000" w:themeColor="text1"/>
          <w:sz w:val="24"/>
          <w:szCs w:val="24"/>
        </w:rPr>
        <w:t>Create a new variable, ‘fatal.cat’ that breaks the continuous variable fatal down into three categories: (i) 0 - 300, (ii) &gt;300 - 1000, (iii) &gt;1000. Please label the categories “low”, “mid”, “high”. Set this new variable to be a factor.</w:t>
      </w:r>
      <w:bookmarkEnd w:id="7"/>
    </w:p>
    <w:p w14:paraId="2E661027"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8" w:name="X1f38687896a4a9f86921ecc6b616733127ad8a5"/>
      <w:r w:rsidRPr="00063874">
        <w:rPr>
          <w:rFonts w:ascii="Arial" w:eastAsia="Times New Roman" w:hAnsi="Arial" w:cs="Arial"/>
          <w:b/>
          <w:bCs/>
          <w:color w:val="000000" w:themeColor="text1"/>
          <w:sz w:val="24"/>
          <w:szCs w:val="24"/>
        </w:rPr>
        <w:t>What is the mean of miles in each of the fatal categories?</w:t>
      </w:r>
      <w:bookmarkEnd w:id="8"/>
    </w:p>
    <w:p w14:paraId="1C8663AA" w14:textId="77777777" w:rsidR="00063874" w:rsidRPr="00063874" w:rsidRDefault="00063874" w:rsidP="00063874">
      <w:pPr>
        <w:keepNext/>
        <w:keepLines/>
        <w:spacing w:before="480" w:after="0" w:line="240" w:lineRule="auto"/>
        <w:outlineLvl w:val="0"/>
        <w:rPr>
          <w:rFonts w:ascii="Arial" w:eastAsia="Times New Roman" w:hAnsi="Arial" w:cs="Arial"/>
          <w:b/>
          <w:bCs/>
          <w:color w:val="1F497D" w:themeColor="text2"/>
          <w:sz w:val="36"/>
          <w:szCs w:val="36"/>
        </w:rPr>
      </w:pPr>
      <w:bookmarkStart w:id="9" w:name="part-two"/>
      <w:r w:rsidRPr="00063874">
        <w:rPr>
          <w:rFonts w:ascii="Arial" w:eastAsia="Times New Roman" w:hAnsi="Arial" w:cs="Arial"/>
          <w:b/>
          <w:bCs/>
          <w:color w:val="1F497D" w:themeColor="text2"/>
          <w:sz w:val="36"/>
          <w:szCs w:val="36"/>
        </w:rPr>
        <w:t>PART TWO</w:t>
      </w:r>
      <w:bookmarkEnd w:id="9"/>
    </w:p>
    <w:p w14:paraId="6AAA2CC6" w14:textId="65477C06" w:rsid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0" w:name="X6b792a4463ab1f652cf441a49f4adff9808cb95"/>
      <w:r w:rsidRPr="00063874">
        <w:rPr>
          <w:rFonts w:ascii="Arial" w:eastAsia="Times New Roman" w:hAnsi="Arial" w:cs="Arial"/>
          <w:b/>
          <w:bCs/>
          <w:color w:val="000000" w:themeColor="text1"/>
          <w:sz w:val="24"/>
          <w:szCs w:val="24"/>
        </w:rPr>
        <w:t xml:space="preserve">Regression. For part 2, </w:t>
      </w:r>
      <w:proofErr w:type="gramStart"/>
      <w:r w:rsidRPr="00063874">
        <w:rPr>
          <w:rFonts w:ascii="Arial" w:eastAsia="Times New Roman" w:hAnsi="Arial" w:cs="Arial"/>
          <w:b/>
          <w:bCs/>
          <w:color w:val="000000" w:themeColor="text1"/>
          <w:sz w:val="24"/>
          <w:szCs w:val="24"/>
        </w:rPr>
        <w:t>let’s</w:t>
      </w:r>
      <w:proofErr w:type="gramEnd"/>
      <w:r w:rsidRPr="00063874">
        <w:rPr>
          <w:rFonts w:ascii="Arial" w:eastAsia="Times New Roman" w:hAnsi="Arial" w:cs="Arial"/>
          <w:b/>
          <w:bCs/>
          <w:color w:val="000000" w:themeColor="text1"/>
          <w:sz w:val="24"/>
          <w:szCs w:val="24"/>
        </w:rPr>
        <w:t xml:space="preserve"> limit the fatality2 data from above to only the year 1987. So, to begin part 2, create this new dataset and call it fatality3.</w:t>
      </w:r>
      <w:bookmarkEnd w:id="10"/>
    </w:p>
    <w:p w14:paraId="026DDC82" w14:textId="77777777" w:rsidR="00EB5D5F" w:rsidRPr="00063874" w:rsidRDefault="00EB5D5F" w:rsidP="00063874">
      <w:pPr>
        <w:keepNext/>
        <w:keepLines/>
        <w:spacing w:before="200" w:after="0" w:line="240" w:lineRule="auto"/>
        <w:outlineLvl w:val="3"/>
        <w:rPr>
          <w:rFonts w:ascii="Arial" w:eastAsia="Times New Roman" w:hAnsi="Arial" w:cs="Arial"/>
          <w:b/>
          <w:bCs/>
          <w:color w:val="000000" w:themeColor="text1"/>
          <w:sz w:val="24"/>
          <w:szCs w:val="24"/>
        </w:rPr>
      </w:pPr>
    </w:p>
    <w:p w14:paraId="1D8494BA" w14:textId="2D7E1A6D"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11" w:name="question-3-5-pts"/>
      <w:r w:rsidRPr="00063874">
        <w:rPr>
          <w:rFonts w:ascii="Arial" w:eastAsia="Times New Roman" w:hAnsi="Arial" w:cs="Arial"/>
          <w:b/>
          <w:bCs/>
          <w:color w:val="000000" w:themeColor="text1"/>
          <w:sz w:val="32"/>
          <w:szCs w:val="32"/>
        </w:rPr>
        <w:t>QUESTION 3 (</w:t>
      </w:r>
      <w:r w:rsidR="00FD7564">
        <w:rPr>
          <w:rFonts w:ascii="Arial" w:eastAsia="Times New Roman" w:hAnsi="Arial" w:cs="Arial"/>
          <w:b/>
          <w:bCs/>
          <w:color w:val="000000" w:themeColor="text1"/>
          <w:sz w:val="32"/>
          <w:szCs w:val="32"/>
        </w:rPr>
        <w:t>6</w:t>
      </w:r>
      <w:r w:rsidRPr="00063874">
        <w:rPr>
          <w:rFonts w:ascii="Arial" w:eastAsia="Times New Roman" w:hAnsi="Arial" w:cs="Arial"/>
          <w:b/>
          <w:bCs/>
          <w:color w:val="000000" w:themeColor="text1"/>
          <w:sz w:val="32"/>
          <w:szCs w:val="32"/>
        </w:rPr>
        <w:t xml:space="preserve"> pts)</w:t>
      </w:r>
      <w:bookmarkEnd w:id="11"/>
    </w:p>
    <w:p w14:paraId="024A7386" w14:textId="32C5360D" w:rsidR="00063874" w:rsidRDefault="00063874" w:rsidP="00063874">
      <w:pPr>
        <w:spacing w:before="180" w:after="180" w:line="240" w:lineRule="auto"/>
        <w:rPr>
          <w:rFonts w:ascii="Arial" w:eastAsia="Times New Roman" w:hAnsi="Arial" w:cs="Arial"/>
          <w:b/>
          <w:bCs/>
          <w:color w:val="000000" w:themeColor="text1"/>
          <w:sz w:val="24"/>
          <w:szCs w:val="24"/>
        </w:rPr>
      </w:pPr>
      <w:r w:rsidRPr="00063874">
        <w:rPr>
          <w:rFonts w:ascii="Arial" w:eastAsia="Times New Roman" w:hAnsi="Arial" w:cs="Arial"/>
          <w:b/>
          <w:bCs/>
          <w:color w:val="000000" w:themeColor="text1"/>
          <w:sz w:val="24"/>
          <w:szCs w:val="24"/>
        </w:rPr>
        <w:t>Using the newly created fatality3 dataset, test the correlation between miles and fatal. What are your findings (i.e., what is the size of the correlation and is it significant)?</w:t>
      </w:r>
    </w:p>
    <w:p w14:paraId="52B76D42" w14:textId="77777777" w:rsidR="00EB5D5F" w:rsidRDefault="00EB5D5F" w:rsidP="00063874">
      <w:pPr>
        <w:spacing w:before="180" w:after="180" w:line="240" w:lineRule="auto"/>
        <w:rPr>
          <w:rFonts w:ascii="Arial" w:eastAsia="Times New Roman" w:hAnsi="Arial" w:cs="Arial"/>
          <w:b/>
          <w:bCs/>
          <w:color w:val="000000" w:themeColor="text1"/>
          <w:sz w:val="24"/>
          <w:szCs w:val="24"/>
        </w:rPr>
      </w:pPr>
    </w:p>
    <w:p w14:paraId="4C37C818" w14:textId="77777777" w:rsidR="00685A5B" w:rsidRPr="00063874" w:rsidRDefault="00685A5B" w:rsidP="00063874">
      <w:pPr>
        <w:spacing w:before="180" w:after="180" w:line="240" w:lineRule="auto"/>
        <w:rPr>
          <w:rFonts w:ascii="Arial" w:eastAsia="Times New Roman" w:hAnsi="Arial" w:cs="Arial"/>
          <w:b/>
          <w:bCs/>
          <w:color w:val="000000" w:themeColor="text1"/>
          <w:sz w:val="24"/>
          <w:szCs w:val="24"/>
        </w:rPr>
      </w:pPr>
    </w:p>
    <w:p w14:paraId="7D3E87E2" w14:textId="0A88BAE4"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12" w:name="question-5-12-pts"/>
      <w:r w:rsidRPr="00063874">
        <w:rPr>
          <w:rFonts w:ascii="Arial" w:eastAsia="Times New Roman" w:hAnsi="Arial" w:cs="Arial"/>
          <w:b/>
          <w:bCs/>
          <w:color w:val="000000" w:themeColor="text1"/>
          <w:sz w:val="32"/>
          <w:szCs w:val="32"/>
        </w:rPr>
        <w:t xml:space="preserve">QUESTION </w:t>
      </w:r>
      <w:r w:rsidR="007B1033">
        <w:rPr>
          <w:rFonts w:ascii="Arial" w:eastAsia="Times New Roman" w:hAnsi="Arial" w:cs="Arial"/>
          <w:b/>
          <w:bCs/>
          <w:color w:val="000000" w:themeColor="text1"/>
          <w:sz w:val="32"/>
          <w:szCs w:val="32"/>
        </w:rPr>
        <w:t>4</w:t>
      </w:r>
      <w:r w:rsidRPr="00063874">
        <w:rPr>
          <w:rFonts w:ascii="Arial" w:eastAsia="Times New Roman" w:hAnsi="Arial" w:cs="Arial"/>
          <w:b/>
          <w:bCs/>
          <w:color w:val="000000" w:themeColor="text1"/>
          <w:sz w:val="32"/>
          <w:szCs w:val="32"/>
        </w:rPr>
        <w:t xml:space="preserve"> (12 pts)</w:t>
      </w:r>
      <w:bookmarkEnd w:id="12"/>
    </w:p>
    <w:p w14:paraId="62EFEFC0" w14:textId="258DFD7C" w:rsid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3" w:name="X275a7e34a9b54e3640b8d534ed3ba4ada852365"/>
      <w:r w:rsidRPr="00063874">
        <w:rPr>
          <w:rFonts w:ascii="Arial" w:eastAsia="Times New Roman" w:hAnsi="Arial" w:cs="Arial"/>
          <w:b/>
          <w:bCs/>
          <w:color w:val="000000" w:themeColor="text1"/>
          <w:sz w:val="24"/>
          <w:szCs w:val="24"/>
        </w:rPr>
        <w:t>Create a new population variable, that is population in 100,000s. Call the new variable pop_100k. Run a simple linear regression predicting fatal from pop.100k. (a) Interpret the estimates of the slope and intercept coefficients in the context of the problem. (b) What is the percentage of variation in fatal explained by pop_100k? (c) Predict the number of fatalities in a state if the population was 8 million.</w:t>
      </w:r>
      <w:bookmarkEnd w:id="13"/>
    </w:p>
    <w:p w14:paraId="5342550A" w14:textId="77777777" w:rsidR="00EB5D5F" w:rsidRPr="00063874" w:rsidRDefault="00EB5D5F" w:rsidP="00063874">
      <w:pPr>
        <w:keepNext/>
        <w:keepLines/>
        <w:spacing w:before="200" w:after="0" w:line="240" w:lineRule="auto"/>
        <w:outlineLvl w:val="3"/>
        <w:rPr>
          <w:rFonts w:ascii="Arial" w:eastAsia="Times New Roman" w:hAnsi="Arial" w:cs="Arial"/>
          <w:b/>
          <w:bCs/>
          <w:color w:val="000000" w:themeColor="text1"/>
          <w:sz w:val="24"/>
          <w:szCs w:val="24"/>
        </w:rPr>
      </w:pPr>
    </w:p>
    <w:p w14:paraId="29CD72E4"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49BD5C02" w14:textId="77777777"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14" w:name="question-5-8-pts"/>
      <w:r w:rsidRPr="00063874">
        <w:rPr>
          <w:rFonts w:ascii="Arial" w:eastAsia="Times New Roman" w:hAnsi="Arial" w:cs="Arial"/>
          <w:b/>
          <w:bCs/>
          <w:color w:val="000000" w:themeColor="text1"/>
          <w:sz w:val="32"/>
          <w:szCs w:val="32"/>
        </w:rPr>
        <w:t>QUESTION 5 (8 pts)</w:t>
      </w:r>
      <w:bookmarkEnd w:id="14"/>
    </w:p>
    <w:p w14:paraId="007FA800" w14:textId="77777777"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5" w:name="Xe32a03c96cad42045ef115295b39e06220b7f8d"/>
      <w:r w:rsidRPr="00063874">
        <w:rPr>
          <w:rFonts w:ascii="Arial" w:eastAsia="Times New Roman" w:hAnsi="Arial" w:cs="Arial"/>
          <w:b/>
          <w:bCs/>
          <w:color w:val="000000" w:themeColor="text1"/>
          <w:sz w:val="24"/>
          <w:szCs w:val="24"/>
        </w:rPr>
        <w:t>Which state has the largest negative residual in our model from question 5? Which state has the largest positive residual? Tell me what these large positive and large negative residuals mean within the context of our data and model.</w:t>
      </w:r>
      <w:bookmarkEnd w:id="15"/>
    </w:p>
    <w:p w14:paraId="3C5CB15C"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4B0CFA74" w14:textId="77777777"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16" w:name="question-6-12-pts"/>
      <w:r w:rsidRPr="00063874">
        <w:rPr>
          <w:rFonts w:ascii="Arial" w:eastAsia="Times New Roman" w:hAnsi="Arial" w:cs="Arial"/>
          <w:b/>
          <w:bCs/>
          <w:color w:val="000000" w:themeColor="text1"/>
          <w:sz w:val="32"/>
          <w:szCs w:val="32"/>
        </w:rPr>
        <w:lastRenderedPageBreak/>
        <w:t>QUESTION 6 (12 pts)</w:t>
      </w:r>
      <w:bookmarkEnd w:id="16"/>
    </w:p>
    <w:p w14:paraId="4BF105E3" w14:textId="4BB11109" w:rsid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7" w:name="X69bcc5890216a08bc8b0c123adf0db89ac165b8"/>
      <w:r w:rsidRPr="00063874">
        <w:rPr>
          <w:rFonts w:ascii="Arial" w:eastAsia="Times New Roman" w:hAnsi="Arial" w:cs="Arial"/>
          <w:b/>
          <w:bCs/>
          <w:color w:val="000000" w:themeColor="text1"/>
          <w:sz w:val="24"/>
          <w:szCs w:val="24"/>
        </w:rPr>
        <w:t>Fit another regression model with fatal as the dependent variable and pop_100k, miles, and dry as the predictors. (a) What percentage of the variation in the dependent variable is explained by the predictors? (b) Ignoring whether the predictor is significant or not, interpret the coefficient estimates for each predictor. Be specific when discussing the relationship. (c) How do we interpret the p-value for dry? (d) By how much did our R-squared increase from our initial model that only included pop_100k as a predictor?</w:t>
      </w:r>
      <w:bookmarkEnd w:id="17"/>
    </w:p>
    <w:p w14:paraId="62E76DBF" w14:textId="77777777" w:rsidR="00EB5D5F" w:rsidRPr="00063874" w:rsidRDefault="00EB5D5F" w:rsidP="00063874">
      <w:pPr>
        <w:keepNext/>
        <w:keepLines/>
        <w:spacing w:before="200" w:after="0" w:line="240" w:lineRule="auto"/>
        <w:outlineLvl w:val="3"/>
        <w:rPr>
          <w:rFonts w:ascii="Arial" w:eastAsia="Times New Roman" w:hAnsi="Arial" w:cs="Arial"/>
          <w:b/>
          <w:bCs/>
          <w:color w:val="000000" w:themeColor="text1"/>
          <w:sz w:val="24"/>
          <w:szCs w:val="24"/>
        </w:rPr>
      </w:pPr>
    </w:p>
    <w:p w14:paraId="787BB5D2"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3CFB29C2" w14:textId="6FCA7B93" w:rsidR="00063874" w:rsidRPr="00063874" w:rsidRDefault="00063874" w:rsidP="00063874">
      <w:pPr>
        <w:keepNext/>
        <w:keepLines/>
        <w:spacing w:before="200" w:after="0" w:line="240" w:lineRule="auto"/>
        <w:outlineLvl w:val="1"/>
        <w:rPr>
          <w:rFonts w:ascii="Arial" w:eastAsia="Times New Roman" w:hAnsi="Arial" w:cs="Arial"/>
          <w:b/>
          <w:bCs/>
          <w:color w:val="000000" w:themeColor="text1"/>
          <w:sz w:val="32"/>
          <w:szCs w:val="32"/>
        </w:rPr>
      </w:pPr>
      <w:bookmarkStart w:id="18" w:name="question-7-10pts"/>
      <w:r w:rsidRPr="00063874">
        <w:rPr>
          <w:rFonts w:ascii="Arial" w:eastAsia="Times New Roman" w:hAnsi="Arial" w:cs="Arial"/>
          <w:b/>
          <w:bCs/>
          <w:color w:val="000000" w:themeColor="text1"/>
          <w:sz w:val="32"/>
          <w:szCs w:val="32"/>
        </w:rPr>
        <w:t>QUESTION 7 (1</w:t>
      </w:r>
      <w:r w:rsidR="00FD7564">
        <w:rPr>
          <w:rFonts w:ascii="Arial" w:eastAsia="Times New Roman" w:hAnsi="Arial" w:cs="Arial"/>
          <w:b/>
          <w:bCs/>
          <w:color w:val="000000" w:themeColor="text1"/>
          <w:sz w:val="32"/>
          <w:szCs w:val="32"/>
        </w:rPr>
        <w:t xml:space="preserve">2 </w:t>
      </w:r>
      <w:r w:rsidRPr="00063874">
        <w:rPr>
          <w:rFonts w:ascii="Arial" w:eastAsia="Times New Roman" w:hAnsi="Arial" w:cs="Arial"/>
          <w:b/>
          <w:bCs/>
          <w:color w:val="000000" w:themeColor="text1"/>
          <w:sz w:val="32"/>
          <w:szCs w:val="32"/>
        </w:rPr>
        <w:t>pts)</w:t>
      </w:r>
      <w:bookmarkEnd w:id="18"/>
    </w:p>
    <w:p w14:paraId="0A7DC3AF" w14:textId="7F5DBEB2" w:rsidR="00063874" w:rsidRPr="00063874" w:rsidRDefault="00063874" w:rsidP="00063874">
      <w:pPr>
        <w:keepNext/>
        <w:keepLines/>
        <w:spacing w:before="200" w:after="0" w:line="240" w:lineRule="auto"/>
        <w:outlineLvl w:val="3"/>
        <w:rPr>
          <w:rFonts w:ascii="Arial" w:eastAsia="Times New Roman" w:hAnsi="Arial" w:cs="Arial"/>
          <w:b/>
          <w:bCs/>
          <w:color w:val="000000" w:themeColor="text1"/>
          <w:sz w:val="24"/>
          <w:szCs w:val="24"/>
        </w:rPr>
      </w:pPr>
      <w:bookmarkStart w:id="19" w:name="Xe0aca8fbdd00c4d082c1b390f6d4c982752f0f6"/>
      <w:r w:rsidRPr="00063874">
        <w:rPr>
          <w:rFonts w:ascii="Arial" w:eastAsia="Times New Roman" w:hAnsi="Arial" w:cs="Arial"/>
          <w:b/>
          <w:bCs/>
          <w:color w:val="000000" w:themeColor="text1"/>
          <w:sz w:val="24"/>
          <w:szCs w:val="24"/>
        </w:rPr>
        <w:t>Run the following two models and c</w:t>
      </w:r>
      <w:r w:rsidR="00FD7564">
        <w:rPr>
          <w:rFonts w:ascii="Arial" w:eastAsia="Times New Roman" w:hAnsi="Arial" w:cs="Arial"/>
          <w:b/>
          <w:bCs/>
          <w:color w:val="000000" w:themeColor="text1"/>
          <w:sz w:val="24"/>
          <w:szCs w:val="24"/>
        </w:rPr>
        <w:t>o</w:t>
      </w:r>
      <w:r w:rsidRPr="00063874">
        <w:rPr>
          <w:rFonts w:ascii="Arial" w:eastAsia="Times New Roman" w:hAnsi="Arial" w:cs="Arial"/>
          <w:b/>
          <w:bCs/>
          <w:color w:val="000000" w:themeColor="text1"/>
          <w:sz w:val="24"/>
          <w:szCs w:val="24"/>
        </w:rPr>
        <w:t xml:space="preserve">mpare the difference in the size and direction of the coefficient on </w:t>
      </w:r>
      <w:r w:rsidRPr="00063874">
        <w:rPr>
          <w:rFonts w:ascii="Arial" w:eastAsia="Times New Roman" w:hAnsi="Arial" w:cs="Arial"/>
          <w:b/>
          <w:bCs/>
          <w:i/>
          <w:color w:val="000000" w:themeColor="text1"/>
          <w:sz w:val="24"/>
          <w:szCs w:val="24"/>
        </w:rPr>
        <w:t>miles</w:t>
      </w:r>
      <w:r w:rsidRPr="00063874">
        <w:rPr>
          <w:rFonts w:ascii="Arial" w:eastAsia="Times New Roman" w:hAnsi="Arial" w:cs="Arial"/>
          <w:b/>
          <w:bCs/>
          <w:color w:val="000000" w:themeColor="text1"/>
          <w:sz w:val="24"/>
          <w:szCs w:val="24"/>
        </w:rPr>
        <w:t>. What is happening here? Can we trust the estimate of the effect of miles in the first model?</w:t>
      </w:r>
      <w:bookmarkEnd w:id="19"/>
    </w:p>
    <w:p w14:paraId="15C8B9A3" w14:textId="77777777" w:rsidR="00063874" w:rsidRPr="00063874" w:rsidRDefault="00304737" w:rsidP="00063874">
      <w:pPr>
        <w:spacing w:before="180" w:after="180" w:line="240" w:lineRule="auto"/>
        <w:rPr>
          <w:rFonts w:ascii="Arial" w:eastAsia="Cambria" w:hAnsi="Arial" w:cs="Arial"/>
          <w:color w:val="000000" w:themeColor="text1"/>
          <w:sz w:val="24"/>
          <w:szCs w:val="24"/>
        </w:rPr>
      </w:pPr>
      <m:oMathPara>
        <m:oMathParaPr>
          <m:jc m:val="center"/>
        </m:oMathParaPr>
        <m:oMath>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Y</m:t>
              </m:r>
            </m:e>
            <m:sub>
              <m:r>
                <w:rPr>
                  <w:rFonts w:ascii="Cambria Math" w:eastAsia="Cambria" w:hAnsi="Cambria Math" w:cs="Arial"/>
                  <w:color w:val="000000" w:themeColor="text1"/>
                  <w:sz w:val="24"/>
                  <w:szCs w:val="24"/>
                </w:rPr>
                <m:t>i</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β</m:t>
              </m:r>
            </m:e>
            <m:sub>
              <m:r>
                <w:rPr>
                  <w:rFonts w:ascii="Cambria Math" w:eastAsia="Cambria" w:hAnsi="Cambria Math" w:cs="Arial"/>
                  <w:color w:val="000000" w:themeColor="text1"/>
                  <w:sz w:val="24"/>
                  <w:szCs w:val="24"/>
                </w:rPr>
                <m:t>0</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β</m:t>
              </m:r>
            </m:e>
            <m:sub>
              <m:r>
                <w:rPr>
                  <w:rFonts w:ascii="Cambria Math" w:eastAsia="Cambria" w:hAnsi="Cambria Math" w:cs="Arial"/>
                  <w:color w:val="000000" w:themeColor="text1"/>
                  <w:sz w:val="24"/>
                  <w:szCs w:val="24"/>
                </w:rPr>
                <m:t>1</m:t>
              </m:r>
            </m:sub>
          </m:sSub>
          <m:r>
            <w:rPr>
              <w:rFonts w:ascii="Cambria Math" w:eastAsia="Cambria" w:hAnsi="Cambria Math" w:cs="Arial"/>
              <w:color w:val="000000" w:themeColor="text1"/>
              <w:sz w:val="24"/>
              <w:szCs w:val="24"/>
            </w:rPr>
            <m:t>mile</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s</m:t>
              </m:r>
            </m:e>
            <m:sub>
              <m:r>
                <w:rPr>
                  <w:rFonts w:ascii="Cambria Math" w:eastAsia="Cambria" w:hAnsi="Cambria Math" w:cs="Arial"/>
                  <w:color w:val="000000" w:themeColor="text1"/>
                  <w:sz w:val="24"/>
                  <w:szCs w:val="24"/>
                </w:rPr>
                <m:t>i</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e</m:t>
              </m:r>
            </m:e>
            <m:sub>
              <m:r>
                <w:rPr>
                  <w:rFonts w:ascii="Cambria Math" w:eastAsia="Cambria" w:hAnsi="Cambria Math" w:cs="Arial"/>
                  <w:color w:val="000000" w:themeColor="text1"/>
                  <w:sz w:val="24"/>
                  <w:szCs w:val="24"/>
                </w:rPr>
                <m:t>i</m:t>
              </m:r>
            </m:sub>
          </m:sSub>
        </m:oMath>
      </m:oMathPara>
    </w:p>
    <w:p w14:paraId="50866A5F" w14:textId="77777777" w:rsidR="00063874" w:rsidRPr="00063874" w:rsidRDefault="00304737" w:rsidP="00063874">
      <w:pPr>
        <w:spacing w:before="180" w:after="180" w:line="240" w:lineRule="auto"/>
        <w:rPr>
          <w:rFonts w:ascii="Arial" w:eastAsia="Cambria" w:hAnsi="Arial" w:cs="Arial"/>
          <w:color w:val="000000" w:themeColor="text1"/>
          <w:sz w:val="24"/>
          <w:szCs w:val="24"/>
        </w:rPr>
      </w:pPr>
      <m:oMathPara>
        <m:oMathParaPr>
          <m:jc m:val="center"/>
        </m:oMathParaPr>
        <m:oMath>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Y</m:t>
              </m:r>
            </m:e>
            <m:sub>
              <m:r>
                <w:rPr>
                  <w:rFonts w:ascii="Cambria Math" w:eastAsia="Cambria" w:hAnsi="Cambria Math" w:cs="Arial"/>
                  <w:color w:val="000000" w:themeColor="text1"/>
                  <w:sz w:val="24"/>
                  <w:szCs w:val="24"/>
                </w:rPr>
                <m:t>i</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β</m:t>
              </m:r>
            </m:e>
            <m:sub>
              <m:r>
                <w:rPr>
                  <w:rFonts w:ascii="Cambria Math" w:eastAsia="Cambria" w:hAnsi="Cambria Math" w:cs="Arial"/>
                  <w:color w:val="000000" w:themeColor="text1"/>
                  <w:sz w:val="24"/>
                  <w:szCs w:val="24"/>
                </w:rPr>
                <m:t>0</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β</m:t>
              </m:r>
            </m:e>
            <m:sub>
              <m:r>
                <w:rPr>
                  <w:rFonts w:ascii="Cambria Math" w:eastAsia="Cambria" w:hAnsi="Cambria Math" w:cs="Arial"/>
                  <w:color w:val="000000" w:themeColor="text1"/>
                  <w:sz w:val="24"/>
                  <w:szCs w:val="24"/>
                </w:rPr>
                <m:t>1</m:t>
              </m:r>
            </m:sub>
          </m:sSub>
          <m:r>
            <w:rPr>
              <w:rFonts w:ascii="Cambria Math" w:eastAsia="Cambria" w:hAnsi="Cambria Math" w:cs="Arial"/>
              <w:color w:val="000000" w:themeColor="text1"/>
              <w:sz w:val="24"/>
              <w:szCs w:val="24"/>
            </w:rPr>
            <m:t>mile</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s</m:t>
              </m:r>
            </m:e>
            <m:sub>
              <m:r>
                <w:rPr>
                  <w:rFonts w:ascii="Cambria Math" w:eastAsia="Cambria" w:hAnsi="Cambria Math" w:cs="Arial"/>
                  <w:color w:val="000000" w:themeColor="text1"/>
                  <w:sz w:val="24"/>
                  <w:szCs w:val="24"/>
                </w:rPr>
                <m:t>i</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β</m:t>
              </m:r>
            </m:e>
            <m:sub>
              <m:r>
                <w:rPr>
                  <w:rFonts w:ascii="Cambria Math" w:eastAsia="Cambria" w:hAnsi="Cambria Math" w:cs="Arial"/>
                  <w:color w:val="000000" w:themeColor="text1"/>
                  <w:sz w:val="24"/>
                  <w:szCs w:val="24"/>
                </w:rPr>
                <m:t>2</m:t>
              </m:r>
            </m:sub>
          </m:sSub>
          <m:r>
            <w:rPr>
              <w:rFonts w:ascii="Cambria Math" w:eastAsia="Cambria" w:hAnsi="Cambria Math" w:cs="Arial"/>
              <w:color w:val="000000" w:themeColor="text1"/>
              <w:sz w:val="24"/>
              <w:szCs w:val="24"/>
            </w:rPr>
            <m:t>pop_100</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k</m:t>
              </m:r>
            </m:e>
            <m:sub>
              <m:r>
                <w:rPr>
                  <w:rFonts w:ascii="Cambria Math" w:eastAsia="Cambria" w:hAnsi="Cambria Math" w:cs="Arial"/>
                  <w:color w:val="000000" w:themeColor="text1"/>
                  <w:sz w:val="24"/>
                  <w:szCs w:val="24"/>
                </w:rPr>
                <m:t>i</m:t>
              </m:r>
            </m:sub>
          </m:sSub>
          <m:r>
            <w:rPr>
              <w:rFonts w:ascii="Cambria Math" w:eastAsia="Cambria" w:hAnsi="Cambria Math" w:cs="Arial"/>
              <w:color w:val="000000" w:themeColor="text1"/>
              <w:sz w:val="24"/>
              <w:szCs w:val="24"/>
            </w:rPr>
            <m:t>+</m:t>
          </m:r>
          <m:sSub>
            <m:sSubPr>
              <m:ctrlPr>
                <w:rPr>
                  <w:rFonts w:ascii="Cambria Math" w:eastAsia="Cambria" w:hAnsi="Cambria Math" w:cs="Arial"/>
                  <w:color w:val="000000" w:themeColor="text1"/>
                  <w:sz w:val="24"/>
                  <w:szCs w:val="24"/>
                </w:rPr>
              </m:ctrlPr>
            </m:sSubPr>
            <m:e>
              <m:r>
                <w:rPr>
                  <w:rFonts w:ascii="Cambria Math" w:eastAsia="Cambria" w:hAnsi="Cambria Math" w:cs="Arial"/>
                  <w:color w:val="000000" w:themeColor="text1"/>
                  <w:sz w:val="24"/>
                  <w:szCs w:val="24"/>
                </w:rPr>
                <m:t>e</m:t>
              </m:r>
            </m:e>
            <m:sub>
              <m:r>
                <w:rPr>
                  <w:rFonts w:ascii="Cambria Math" w:eastAsia="Cambria" w:hAnsi="Cambria Math" w:cs="Arial"/>
                  <w:color w:val="000000" w:themeColor="text1"/>
                  <w:sz w:val="24"/>
                  <w:szCs w:val="24"/>
                </w:rPr>
                <m:t>i</m:t>
              </m:r>
            </m:sub>
          </m:sSub>
        </m:oMath>
      </m:oMathPara>
    </w:p>
    <w:p w14:paraId="4FAB9547" w14:textId="77777777" w:rsidR="00063874" w:rsidRPr="00063874" w:rsidRDefault="00063874" w:rsidP="00063874">
      <w:pPr>
        <w:spacing w:before="180" w:after="180" w:line="240" w:lineRule="auto"/>
        <w:rPr>
          <w:rFonts w:ascii="Arial" w:eastAsia="Cambria" w:hAnsi="Arial" w:cs="Arial"/>
          <w:color w:val="000000" w:themeColor="text1"/>
          <w:sz w:val="24"/>
          <w:szCs w:val="24"/>
        </w:rPr>
      </w:pPr>
    </w:p>
    <w:p w14:paraId="079A8E61" w14:textId="77777777" w:rsidR="00D8076F" w:rsidRPr="00FD7564" w:rsidRDefault="00D8076F">
      <w:pPr>
        <w:rPr>
          <w:rFonts w:ascii="Arial" w:hAnsi="Arial" w:cs="Arial"/>
          <w:color w:val="000000" w:themeColor="text1"/>
        </w:rPr>
      </w:pPr>
    </w:p>
    <w:sectPr w:rsidR="00D8076F" w:rsidRPr="00FD7564" w:rsidSect="00B542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DD3D" w14:textId="77777777" w:rsidR="00304737" w:rsidRDefault="00304737" w:rsidP="00615711">
      <w:pPr>
        <w:spacing w:after="0" w:line="240" w:lineRule="auto"/>
      </w:pPr>
      <w:r>
        <w:separator/>
      </w:r>
    </w:p>
  </w:endnote>
  <w:endnote w:type="continuationSeparator" w:id="0">
    <w:p w14:paraId="6A6884C3" w14:textId="77777777" w:rsidR="00304737" w:rsidRDefault="00304737" w:rsidP="00615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A92B2" w14:textId="7663CA69" w:rsidR="00F43776" w:rsidRDefault="00F43776">
    <w:pPr>
      <w:pStyle w:val="Footer"/>
    </w:pPr>
    <w:r>
      <w:t>Spring 2021</w:t>
    </w:r>
    <w:r>
      <w:ptab w:relativeTo="margin" w:alignment="center" w:leader="none"/>
    </w:r>
    <w:r>
      <w:t>PA 541</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536586"/>
      <w:docPartObj>
        <w:docPartGallery w:val="Page Numbers (Bottom of Page)"/>
        <w:docPartUnique/>
      </w:docPartObj>
    </w:sdtPr>
    <w:sdtEndPr>
      <w:rPr>
        <w:noProof/>
      </w:rPr>
    </w:sdtEndPr>
    <w:sdtContent>
      <w:p w14:paraId="632FD19B" w14:textId="7364ADC7" w:rsidR="00615711" w:rsidRDefault="00615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BCF48" w14:textId="77777777" w:rsidR="00615711" w:rsidRDefault="00615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6A317" w14:textId="77777777" w:rsidR="00304737" w:rsidRDefault="00304737" w:rsidP="00615711">
      <w:pPr>
        <w:spacing w:after="0" w:line="240" w:lineRule="auto"/>
      </w:pPr>
      <w:r>
        <w:separator/>
      </w:r>
    </w:p>
  </w:footnote>
  <w:footnote w:type="continuationSeparator" w:id="0">
    <w:p w14:paraId="6852115E" w14:textId="77777777" w:rsidR="00304737" w:rsidRDefault="00304737" w:rsidP="00615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A5A"/>
    <w:multiLevelType w:val="hybridMultilevel"/>
    <w:tmpl w:val="238E5E08"/>
    <w:lvl w:ilvl="0" w:tplc="4CDC23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50D43"/>
    <w:multiLevelType w:val="hybridMultilevel"/>
    <w:tmpl w:val="DEE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123B2"/>
    <w:multiLevelType w:val="hybridMultilevel"/>
    <w:tmpl w:val="4664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A22CC"/>
    <w:multiLevelType w:val="hybridMultilevel"/>
    <w:tmpl w:val="39B2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F616A"/>
    <w:multiLevelType w:val="hybridMultilevel"/>
    <w:tmpl w:val="B242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B4283"/>
    <w:multiLevelType w:val="hybridMultilevel"/>
    <w:tmpl w:val="A8B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560D2"/>
    <w:multiLevelType w:val="hybridMultilevel"/>
    <w:tmpl w:val="08285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48E"/>
    <w:rsid w:val="0000794E"/>
    <w:rsid w:val="00025016"/>
    <w:rsid w:val="00040354"/>
    <w:rsid w:val="00053633"/>
    <w:rsid w:val="00063874"/>
    <w:rsid w:val="000A3DC4"/>
    <w:rsid w:val="000C696F"/>
    <w:rsid w:val="0011123B"/>
    <w:rsid w:val="00114737"/>
    <w:rsid w:val="00140F23"/>
    <w:rsid w:val="00141EF6"/>
    <w:rsid w:val="00171751"/>
    <w:rsid w:val="001F1362"/>
    <w:rsid w:val="001F79BC"/>
    <w:rsid w:val="00304737"/>
    <w:rsid w:val="00305B5F"/>
    <w:rsid w:val="003451D2"/>
    <w:rsid w:val="003B0637"/>
    <w:rsid w:val="003D641E"/>
    <w:rsid w:val="003E3A22"/>
    <w:rsid w:val="003E6469"/>
    <w:rsid w:val="00401083"/>
    <w:rsid w:val="00423531"/>
    <w:rsid w:val="0047195D"/>
    <w:rsid w:val="00475D83"/>
    <w:rsid w:val="00495431"/>
    <w:rsid w:val="004C1A30"/>
    <w:rsid w:val="00505F54"/>
    <w:rsid w:val="005121B2"/>
    <w:rsid w:val="00594DF5"/>
    <w:rsid w:val="00597AC9"/>
    <w:rsid w:val="005A4F81"/>
    <w:rsid w:val="005C17E7"/>
    <w:rsid w:val="005C1E22"/>
    <w:rsid w:val="005D3905"/>
    <w:rsid w:val="00615711"/>
    <w:rsid w:val="00675E7B"/>
    <w:rsid w:val="00685A5B"/>
    <w:rsid w:val="006B6EE5"/>
    <w:rsid w:val="006D3DFF"/>
    <w:rsid w:val="006D54B2"/>
    <w:rsid w:val="006F0F61"/>
    <w:rsid w:val="00710F41"/>
    <w:rsid w:val="00770A39"/>
    <w:rsid w:val="0079307B"/>
    <w:rsid w:val="007B1033"/>
    <w:rsid w:val="007C2C16"/>
    <w:rsid w:val="007C69BA"/>
    <w:rsid w:val="007E3D37"/>
    <w:rsid w:val="0080460E"/>
    <w:rsid w:val="00812E4F"/>
    <w:rsid w:val="00841637"/>
    <w:rsid w:val="00847D31"/>
    <w:rsid w:val="00871EC1"/>
    <w:rsid w:val="00875FAD"/>
    <w:rsid w:val="00897613"/>
    <w:rsid w:val="008E76B0"/>
    <w:rsid w:val="009158F4"/>
    <w:rsid w:val="009311EF"/>
    <w:rsid w:val="00933F7F"/>
    <w:rsid w:val="009B3EC5"/>
    <w:rsid w:val="009C203F"/>
    <w:rsid w:val="009C26C9"/>
    <w:rsid w:val="009C479C"/>
    <w:rsid w:val="00A10342"/>
    <w:rsid w:val="00A251F4"/>
    <w:rsid w:val="00A36DA4"/>
    <w:rsid w:val="00AC320C"/>
    <w:rsid w:val="00AC4601"/>
    <w:rsid w:val="00AD57D4"/>
    <w:rsid w:val="00AE59BC"/>
    <w:rsid w:val="00B01680"/>
    <w:rsid w:val="00B21B79"/>
    <w:rsid w:val="00B21E24"/>
    <w:rsid w:val="00B224E3"/>
    <w:rsid w:val="00B23394"/>
    <w:rsid w:val="00B408AD"/>
    <w:rsid w:val="00B46459"/>
    <w:rsid w:val="00B54214"/>
    <w:rsid w:val="00BD62A0"/>
    <w:rsid w:val="00BD732E"/>
    <w:rsid w:val="00BE1AEE"/>
    <w:rsid w:val="00BE529E"/>
    <w:rsid w:val="00C2539B"/>
    <w:rsid w:val="00C843A2"/>
    <w:rsid w:val="00C8761A"/>
    <w:rsid w:val="00D441C2"/>
    <w:rsid w:val="00D454A6"/>
    <w:rsid w:val="00D65848"/>
    <w:rsid w:val="00D801FA"/>
    <w:rsid w:val="00D8076F"/>
    <w:rsid w:val="00D87CB4"/>
    <w:rsid w:val="00D9306B"/>
    <w:rsid w:val="00DC638B"/>
    <w:rsid w:val="00DD5998"/>
    <w:rsid w:val="00E12961"/>
    <w:rsid w:val="00E25550"/>
    <w:rsid w:val="00E3554D"/>
    <w:rsid w:val="00E44F82"/>
    <w:rsid w:val="00EB5D5F"/>
    <w:rsid w:val="00EE0D73"/>
    <w:rsid w:val="00EF2D1C"/>
    <w:rsid w:val="00EF4856"/>
    <w:rsid w:val="00F320A2"/>
    <w:rsid w:val="00F43776"/>
    <w:rsid w:val="00F564E9"/>
    <w:rsid w:val="00F76BB2"/>
    <w:rsid w:val="00F80AA9"/>
    <w:rsid w:val="00FA648E"/>
    <w:rsid w:val="00FD1674"/>
    <w:rsid w:val="00FD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9A6F"/>
  <w15:docId w15:val="{2A12FDE6-D266-4E48-A3F0-08C8240D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0E"/>
    <w:pPr>
      <w:ind w:left="720"/>
      <w:contextualSpacing/>
    </w:pPr>
  </w:style>
  <w:style w:type="paragraph" w:styleId="HTMLPreformatted">
    <w:name w:val="HTML Preformatted"/>
    <w:basedOn w:val="Normal"/>
    <w:link w:val="HTMLPreformattedChar"/>
    <w:uiPriority w:val="99"/>
    <w:semiHidden/>
    <w:unhideWhenUsed/>
    <w:rsid w:val="00D65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5848"/>
    <w:rPr>
      <w:rFonts w:ascii="Courier New" w:eastAsia="Times New Roman" w:hAnsi="Courier New" w:cs="Courier New"/>
      <w:sz w:val="20"/>
      <w:szCs w:val="20"/>
    </w:rPr>
  </w:style>
  <w:style w:type="character" w:customStyle="1" w:styleId="gnvmtomcdbb">
    <w:name w:val="gnvmtomcdbb"/>
    <w:basedOn w:val="DefaultParagraphFont"/>
    <w:rsid w:val="00D65848"/>
  </w:style>
  <w:style w:type="character" w:customStyle="1" w:styleId="gnvmtomchab">
    <w:name w:val="gnvmtomchab"/>
    <w:basedOn w:val="DefaultParagraphFont"/>
    <w:rsid w:val="00D65848"/>
  </w:style>
  <w:style w:type="paragraph" w:styleId="BalloonText">
    <w:name w:val="Balloon Text"/>
    <w:basedOn w:val="Normal"/>
    <w:link w:val="BalloonTextChar"/>
    <w:uiPriority w:val="99"/>
    <w:semiHidden/>
    <w:unhideWhenUsed/>
    <w:rsid w:val="00D65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48"/>
    <w:rPr>
      <w:rFonts w:ascii="Tahoma" w:hAnsi="Tahoma" w:cs="Tahoma"/>
      <w:sz w:val="16"/>
      <w:szCs w:val="16"/>
    </w:rPr>
  </w:style>
  <w:style w:type="character" w:customStyle="1" w:styleId="gem3dmtcpfb">
    <w:name w:val="gem3dmtcpfb"/>
    <w:basedOn w:val="DefaultParagraphFont"/>
    <w:rsid w:val="0000794E"/>
  </w:style>
  <w:style w:type="character" w:customStyle="1" w:styleId="gem3dmtclgb">
    <w:name w:val="gem3dmtclgb"/>
    <w:basedOn w:val="DefaultParagraphFont"/>
    <w:rsid w:val="0000794E"/>
  </w:style>
  <w:style w:type="character" w:customStyle="1" w:styleId="gem3dmtclfb">
    <w:name w:val="gem3dmtclfb"/>
    <w:basedOn w:val="DefaultParagraphFont"/>
    <w:rsid w:val="0000794E"/>
  </w:style>
  <w:style w:type="table" w:styleId="TableGrid">
    <w:name w:val="Table Grid"/>
    <w:basedOn w:val="TableNormal"/>
    <w:uiPriority w:val="59"/>
    <w:rsid w:val="00675E7B"/>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1C2"/>
    <w:rPr>
      <w:color w:val="0000FF" w:themeColor="hyperlink"/>
      <w:u w:val="single"/>
    </w:rPr>
  </w:style>
  <w:style w:type="paragraph" w:styleId="Header">
    <w:name w:val="header"/>
    <w:basedOn w:val="Normal"/>
    <w:link w:val="HeaderChar"/>
    <w:uiPriority w:val="99"/>
    <w:unhideWhenUsed/>
    <w:rsid w:val="00615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711"/>
  </w:style>
  <w:style w:type="paragraph" w:styleId="Footer">
    <w:name w:val="footer"/>
    <w:basedOn w:val="Normal"/>
    <w:link w:val="FooterChar"/>
    <w:uiPriority w:val="99"/>
    <w:unhideWhenUsed/>
    <w:rsid w:val="00615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711"/>
  </w:style>
  <w:style w:type="character" w:styleId="UnresolvedMention">
    <w:name w:val="Unresolved Mention"/>
    <w:basedOn w:val="DefaultParagraphFont"/>
    <w:uiPriority w:val="99"/>
    <w:semiHidden/>
    <w:unhideWhenUsed/>
    <w:rsid w:val="00594DF5"/>
    <w:rPr>
      <w:color w:val="605E5C"/>
      <w:shd w:val="clear" w:color="auto" w:fill="E1DFDD"/>
    </w:rPr>
  </w:style>
  <w:style w:type="character" w:customStyle="1" w:styleId="sc9">
    <w:name w:val="sc9"/>
    <w:basedOn w:val="DefaultParagraphFont"/>
    <w:rsid w:val="00E3554D"/>
    <w:rPr>
      <w:rFonts w:ascii="Courier New" w:hAnsi="Courier New" w:cs="Courier New" w:hint="default"/>
      <w:color w:val="000000"/>
      <w:sz w:val="20"/>
      <w:szCs w:val="20"/>
    </w:rPr>
  </w:style>
  <w:style w:type="character" w:customStyle="1" w:styleId="sc81">
    <w:name w:val="sc81"/>
    <w:basedOn w:val="DefaultParagraphFont"/>
    <w:rsid w:val="00E3554D"/>
    <w:rPr>
      <w:rFonts w:ascii="Courier New" w:hAnsi="Courier New" w:cs="Courier New" w:hint="default"/>
      <w:b/>
      <w:bCs/>
      <w:color w:val="000080"/>
      <w:sz w:val="20"/>
      <w:szCs w:val="20"/>
    </w:rPr>
  </w:style>
  <w:style w:type="character" w:customStyle="1" w:styleId="sc51">
    <w:name w:val="sc51"/>
    <w:basedOn w:val="DefaultParagraphFont"/>
    <w:rsid w:val="00E3554D"/>
    <w:rPr>
      <w:rFonts w:ascii="Courier New" w:hAnsi="Courier New" w:cs="Courier New" w:hint="default"/>
      <w:color w:val="FF8000"/>
      <w:sz w:val="20"/>
      <w:szCs w:val="20"/>
    </w:rPr>
  </w:style>
  <w:style w:type="character" w:customStyle="1" w:styleId="sc0">
    <w:name w:val="sc0"/>
    <w:basedOn w:val="DefaultParagraphFont"/>
    <w:rsid w:val="00E3554D"/>
    <w:rPr>
      <w:rFonts w:ascii="Courier New" w:hAnsi="Courier New" w:cs="Courier New" w:hint="default"/>
      <w:color w:val="000000"/>
      <w:sz w:val="20"/>
      <w:szCs w:val="20"/>
    </w:rPr>
  </w:style>
  <w:style w:type="character" w:customStyle="1" w:styleId="sc31">
    <w:name w:val="sc31"/>
    <w:basedOn w:val="DefaultParagraphFont"/>
    <w:rsid w:val="00E3554D"/>
    <w:rPr>
      <w:rFonts w:ascii="Courier New" w:hAnsi="Courier New" w:cs="Courier New" w:hint="default"/>
      <w:color w:val="8000FF"/>
      <w:sz w:val="20"/>
      <w:szCs w:val="20"/>
    </w:rPr>
  </w:style>
  <w:style w:type="character" w:customStyle="1" w:styleId="sc21">
    <w:name w:val="sc21"/>
    <w:basedOn w:val="DefaultParagraphFont"/>
    <w:rsid w:val="00E3554D"/>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36940">
      <w:bodyDiv w:val="1"/>
      <w:marLeft w:val="0"/>
      <w:marRight w:val="0"/>
      <w:marTop w:val="0"/>
      <w:marBottom w:val="0"/>
      <w:divBdr>
        <w:top w:val="none" w:sz="0" w:space="0" w:color="auto"/>
        <w:left w:val="none" w:sz="0" w:space="0" w:color="auto"/>
        <w:bottom w:val="none" w:sz="0" w:space="0" w:color="auto"/>
        <w:right w:val="none" w:sz="0" w:space="0" w:color="auto"/>
      </w:divBdr>
    </w:div>
    <w:div w:id="591664559">
      <w:bodyDiv w:val="1"/>
      <w:marLeft w:val="0"/>
      <w:marRight w:val="0"/>
      <w:marTop w:val="0"/>
      <w:marBottom w:val="0"/>
      <w:divBdr>
        <w:top w:val="none" w:sz="0" w:space="0" w:color="auto"/>
        <w:left w:val="none" w:sz="0" w:space="0" w:color="auto"/>
        <w:bottom w:val="none" w:sz="0" w:space="0" w:color="auto"/>
        <w:right w:val="none" w:sz="0" w:space="0" w:color="auto"/>
      </w:divBdr>
      <w:divsChild>
        <w:div w:id="524901850">
          <w:marLeft w:val="0"/>
          <w:marRight w:val="0"/>
          <w:marTop w:val="0"/>
          <w:marBottom w:val="0"/>
          <w:divBdr>
            <w:top w:val="none" w:sz="0" w:space="0" w:color="auto"/>
            <w:left w:val="none" w:sz="0" w:space="0" w:color="auto"/>
            <w:bottom w:val="none" w:sz="0" w:space="0" w:color="auto"/>
            <w:right w:val="none" w:sz="0" w:space="0" w:color="auto"/>
          </w:divBdr>
        </w:div>
      </w:divsChild>
    </w:div>
    <w:div w:id="967902068">
      <w:bodyDiv w:val="1"/>
      <w:marLeft w:val="0"/>
      <w:marRight w:val="0"/>
      <w:marTop w:val="0"/>
      <w:marBottom w:val="0"/>
      <w:divBdr>
        <w:top w:val="none" w:sz="0" w:space="0" w:color="auto"/>
        <w:left w:val="none" w:sz="0" w:space="0" w:color="auto"/>
        <w:bottom w:val="none" w:sz="0" w:space="0" w:color="auto"/>
        <w:right w:val="none" w:sz="0" w:space="0" w:color="auto"/>
      </w:divBdr>
    </w:div>
    <w:div w:id="1119883873">
      <w:bodyDiv w:val="1"/>
      <w:marLeft w:val="0"/>
      <w:marRight w:val="0"/>
      <w:marTop w:val="0"/>
      <w:marBottom w:val="0"/>
      <w:divBdr>
        <w:top w:val="none" w:sz="0" w:space="0" w:color="auto"/>
        <w:left w:val="none" w:sz="0" w:space="0" w:color="auto"/>
        <w:bottom w:val="none" w:sz="0" w:space="0" w:color="auto"/>
        <w:right w:val="none" w:sz="0" w:space="0" w:color="auto"/>
      </w:divBdr>
      <w:divsChild>
        <w:div w:id="933368084">
          <w:marLeft w:val="0"/>
          <w:marRight w:val="0"/>
          <w:marTop w:val="0"/>
          <w:marBottom w:val="0"/>
          <w:divBdr>
            <w:top w:val="none" w:sz="0" w:space="0" w:color="auto"/>
            <w:left w:val="none" w:sz="0" w:space="0" w:color="auto"/>
            <w:bottom w:val="none" w:sz="0" w:space="0" w:color="auto"/>
            <w:right w:val="none" w:sz="0" w:space="0" w:color="auto"/>
          </w:divBdr>
        </w:div>
      </w:divsChild>
    </w:div>
    <w:div w:id="1257519721">
      <w:bodyDiv w:val="1"/>
      <w:marLeft w:val="0"/>
      <w:marRight w:val="0"/>
      <w:marTop w:val="0"/>
      <w:marBottom w:val="0"/>
      <w:divBdr>
        <w:top w:val="none" w:sz="0" w:space="0" w:color="auto"/>
        <w:left w:val="none" w:sz="0" w:space="0" w:color="auto"/>
        <w:bottom w:val="none" w:sz="0" w:space="0" w:color="auto"/>
        <w:right w:val="none" w:sz="0" w:space="0" w:color="auto"/>
      </w:divBdr>
    </w:div>
    <w:div w:id="1516966368">
      <w:bodyDiv w:val="1"/>
      <w:marLeft w:val="0"/>
      <w:marRight w:val="0"/>
      <w:marTop w:val="0"/>
      <w:marBottom w:val="0"/>
      <w:divBdr>
        <w:top w:val="none" w:sz="0" w:space="0" w:color="auto"/>
        <w:left w:val="none" w:sz="0" w:space="0" w:color="auto"/>
        <w:bottom w:val="none" w:sz="0" w:space="0" w:color="auto"/>
        <w:right w:val="none" w:sz="0" w:space="0" w:color="auto"/>
      </w:divBdr>
    </w:div>
    <w:div w:id="2096004404">
      <w:bodyDiv w:val="1"/>
      <w:marLeft w:val="0"/>
      <w:marRight w:val="0"/>
      <w:marTop w:val="0"/>
      <w:marBottom w:val="0"/>
      <w:divBdr>
        <w:top w:val="none" w:sz="0" w:space="0" w:color="auto"/>
        <w:left w:val="none" w:sz="0" w:space="0" w:color="auto"/>
        <w:bottom w:val="none" w:sz="0" w:space="0" w:color="auto"/>
        <w:right w:val="none" w:sz="0" w:space="0" w:color="auto"/>
      </w:divBdr>
      <w:divsChild>
        <w:div w:id="1460028124">
          <w:marLeft w:val="504"/>
          <w:marRight w:val="0"/>
          <w:marTop w:val="140"/>
          <w:marBottom w:val="0"/>
          <w:divBdr>
            <w:top w:val="none" w:sz="0" w:space="0" w:color="auto"/>
            <w:left w:val="none" w:sz="0" w:space="0" w:color="auto"/>
            <w:bottom w:val="none" w:sz="0" w:space="0" w:color="auto"/>
            <w:right w:val="none" w:sz="0" w:space="0" w:color="auto"/>
          </w:divBdr>
        </w:div>
        <w:div w:id="258804322">
          <w:marLeft w:val="504"/>
          <w:marRight w:val="0"/>
          <w:marTop w:val="140"/>
          <w:marBottom w:val="0"/>
          <w:divBdr>
            <w:top w:val="none" w:sz="0" w:space="0" w:color="auto"/>
            <w:left w:val="none" w:sz="0" w:space="0" w:color="auto"/>
            <w:bottom w:val="none" w:sz="0" w:space="0" w:color="auto"/>
            <w:right w:val="none" w:sz="0" w:space="0" w:color="auto"/>
          </w:divBdr>
        </w:div>
        <w:div w:id="1787504086">
          <w:marLeft w:val="504"/>
          <w:marRight w:val="0"/>
          <w:marTop w:val="140"/>
          <w:marBottom w:val="0"/>
          <w:divBdr>
            <w:top w:val="none" w:sz="0" w:space="0" w:color="auto"/>
            <w:left w:val="none" w:sz="0" w:space="0" w:color="auto"/>
            <w:bottom w:val="none" w:sz="0" w:space="0" w:color="auto"/>
            <w:right w:val="none" w:sz="0" w:space="0" w:color="auto"/>
          </w:divBdr>
        </w:div>
        <w:div w:id="530609218">
          <w:marLeft w:val="504"/>
          <w:marRight w:val="0"/>
          <w:marTop w:val="140"/>
          <w:marBottom w:val="0"/>
          <w:divBdr>
            <w:top w:val="none" w:sz="0" w:space="0" w:color="auto"/>
            <w:left w:val="none" w:sz="0" w:space="0" w:color="auto"/>
            <w:bottom w:val="none" w:sz="0" w:space="0" w:color="auto"/>
            <w:right w:val="none" w:sz="0" w:space="0" w:color="auto"/>
          </w:divBdr>
        </w:div>
        <w:div w:id="817768486">
          <w:marLeft w:val="504"/>
          <w:marRight w:val="0"/>
          <w:marTop w:val="140"/>
          <w:marBottom w:val="0"/>
          <w:divBdr>
            <w:top w:val="none" w:sz="0" w:space="0" w:color="auto"/>
            <w:left w:val="none" w:sz="0" w:space="0" w:color="auto"/>
            <w:bottom w:val="none" w:sz="0" w:space="0" w:color="auto"/>
            <w:right w:val="none" w:sz="0" w:space="0" w:color="auto"/>
          </w:divBdr>
        </w:div>
        <w:div w:id="1597712506">
          <w:marLeft w:val="504"/>
          <w:marRight w:val="0"/>
          <w:marTop w:val="140"/>
          <w:marBottom w:val="0"/>
          <w:divBdr>
            <w:top w:val="none" w:sz="0" w:space="0" w:color="auto"/>
            <w:left w:val="none" w:sz="0" w:space="0" w:color="auto"/>
            <w:bottom w:val="none" w:sz="0" w:space="0" w:color="auto"/>
            <w:right w:val="none" w:sz="0" w:space="0" w:color="auto"/>
          </w:divBdr>
        </w:div>
        <w:div w:id="1447501849">
          <w:marLeft w:val="504"/>
          <w:marRight w:val="0"/>
          <w:marTop w:val="140"/>
          <w:marBottom w:val="0"/>
          <w:divBdr>
            <w:top w:val="none" w:sz="0" w:space="0" w:color="auto"/>
            <w:left w:val="none" w:sz="0" w:space="0" w:color="auto"/>
            <w:bottom w:val="none" w:sz="0" w:space="0" w:color="auto"/>
            <w:right w:val="none" w:sz="0" w:space="0" w:color="auto"/>
          </w:divBdr>
        </w:div>
        <w:div w:id="1744258585">
          <w:marLeft w:val="504"/>
          <w:marRight w:val="0"/>
          <w:marTop w:val="140"/>
          <w:marBottom w:val="0"/>
          <w:divBdr>
            <w:top w:val="none" w:sz="0" w:space="0" w:color="auto"/>
            <w:left w:val="none" w:sz="0" w:space="0" w:color="auto"/>
            <w:bottom w:val="none" w:sz="0" w:space="0" w:color="auto"/>
            <w:right w:val="none" w:sz="0" w:space="0" w:color="auto"/>
          </w:divBdr>
        </w:div>
        <w:div w:id="1453667385">
          <w:marLeft w:val="504"/>
          <w:marRight w:val="0"/>
          <w:marTop w:val="140"/>
          <w:marBottom w:val="0"/>
          <w:divBdr>
            <w:top w:val="none" w:sz="0" w:space="0" w:color="auto"/>
            <w:left w:val="none" w:sz="0" w:space="0" w:color="auto"/>
            <w:bottom w:val="none" w:sz="0" w:space="0" w:color="auto"/>
            <w:right w:val="none" w:sz="0" w:space="0" w:color="auto"/>
          </w:divBdr>
        </w:div>
        <w:div w:id="2098868735">
          <w:marLeft w:val="504"/>
          <w:marRight w:val="0"/>
          <w:marTop w:val="140"/>
          <w:marBottom w:val="0"/>
          <w:divBdr>
            <w:top w:val="none" w:sz="0" w:space="0" w:color="auto"/>
            <w:left w:val="none" w:sz="0" w:space="0" w:color="auto"/>
            <w:bottom w:val="none" w:sz="0" w:space="0" w:color="auto"/>
            <w:right w:val="none" w:sz="0" w:space="0" w:color="auto"/>
          </w:divBdr>
        </w:div>
        <w:div w:id="483203925">
          <w:marLeft w:val="504"/>
          <w:marRight w:val="0"/>
          <w:marTop w:val="140"/>
          <w:marBottom w:val="0"/>
          <w:divBdr>
            <w:top w:val="none" w:sz="0" w:space="0" w:color="auto"/>
            <w:left w:val="none" w:sz="0" w:space="0" w:color="auto"/>
            <w:bottom w:val="none" w:sz="0" w:space="0" w:color="auto"/>
            <w:right w:val="none" w:sz="0" w:space="0" w:color="auto"/>
          </w:divBdr>
        </w:div>
        <w:div w:id="664359969">
          <w:marLeft w:val="504"/>
          <w:marRight w:val="0"/>
          <w:marTop w:val="140"/>
          <w:marBottom w:val="0"/>
          <w:divBdr>
            <w:top w:val="none" w:sz="0" w:space="0" w:color="auto"/>
            <w:left w:val="none" w:sz="0" w:space="0" w:color="auto"/>
            <w:bottom w:val="none" w:sz="0" w:space="0" w:color="auto"/>
            <w:right w:val="none" w:sz="0" w:space="0" w:color="auto"/>
          </w:divBdr>
        </w:div>
        <w:div w:id="12859816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dc:creator>
  <cp:lastModifiedBy>Michael Siciliano</cp:lastModifiedBy>
  <cp:revision>18</cp:revision>
  <dcterms:created xsi:type="dcterms:W3CDTF">2021-01-25T15:59:00Z</dcterms:created>
  <dcterms:modified xsi:type="dcterms:W3CDTF">2021-01-27T02:08:00Z</dcterms:modified>
</cp:coreProperties>
</file>