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B2BF" w14:textId="77777777" w:rsidR="00F813B7" w:rsidRPr="00F813B7" w:rsidRDefault="00F813B7" w:rsidP="00F813B7">
      <w:pPr>
        <w:rPr>
          <w:b/>
          <w:bCs/>
          <w:lang w:val="en-US"/>
        </w:rPr>
      </w:pPr>
      <w:r w:rsidRPr="00F813B7">
        <w:rPr>
          <w:b/>
          <w:bCs/>
          <w:lang w:val="en-US"/>
        </w:rPr>
        <w:t>Welding Workstation Safety Instruction (SOP)</w:t>
      </w:r>
    </w:p>
    <w:p w14:paraId="360F2F84" w14:textId="77777777" w:rsidR="00F813B7" w:rsidRPr="00F813B7" w:rsidRDefault="00F813B7" w:rsidP="00F813B7">
      <w:pPr>
        <w:rPr>
          <w:lang w:val="en-US"/>
        </w:rPr>
      </w:pPr>
      <w:r w:rsidRPr="00F813B7">
        <w:rPr>
          <w:i/>
          <w:iCs/>
          <w:lang w:val="en-US"/>
        </w:rPr>
        <w:t>Based on regulatory requirements and best practices for safe welding operations</w:t>
      </w:r>
    </w:p>
    <w:p w14:paraId="7F9EA49B" w14:textId="5C72038A" w:rsidR="00F813B7" w:rsidRPr="00F813B7" w:rsidRDefault="00F813B7" w:rsidP="00F813B7">
      <w:pPr>
        <w:rPr>
          <w:b/>
          <w:bCs/>
          <w:lang w:val="en-US"/>
        </w:rPr>
      </w:pPr>
      <w:r w:rsidRPr="00F813B7">
        <w:rPr>
          <w:b/>
          <w:bCs/>
          <w:lang w:val="en-US"/>
        </w:rPr>
        <w:t>Purpose</w:t>
      </w:r>
    </w:p>
    <w:p w14:paraId="041DBD5B" w14:textId="77777777" w:rsidR="00F813B7" w:rsidRPr="00F813B7" w:rsidRDefault="00F813B7" w:rsidP="00F813B7">
      <w:pPr>
        <w:rPr>
          <w:lang w:val="en-US"/>
        </w:rPr>
      </w:pPr>
      <w:r w:rsidRPr="00F813B7">
        <w:rPr>
          <w:lang w:val="en-US"/>
        </w:rPr>
        <w:t>This document defines the safety requirements, equipment standards, and operational procedures for a professional welding workstation. Its goal is to ensure safe, ergonomic, and compliant welding activities in accordance with applicable regulations and technical norms.</w:t>
      </w:r>
    </w:p>
    <w:p w14:paraId="03F60708" w14:textId="77777777" w:rsidR="00F813B7" w:rsidRPr="00F813B7" w:rsidRDefault="00F813B7" w:rsidP="00F813B7">
      <w:pPr>
        <w:rPr>
          <w:b/>
          <w:bCs/>
          <w:lang w:val="en-US"/>
        </w:rPr>
      </w:pPr>
      <w:r w:rsidRPr="00F813B7">
        <w:rPr>
          <w:b/>
          <w:bCs/>
          <w:lang w:val="en-US"/>
        </w:rPr>
        <w:t>2. Scope</w:t>
      </w:r>
    </w:p>
    <w:p w14:paraId="10786F83" w14:textId="77777777" w:rsidR="00F813B7" w:rsidRPr="00F813B7" w:rsidRDefault="00F813B7" w:rsidP="00F813B7">
      <w:pPr>
        <w:rPr>
          <w:lang w:val="en-US"/>
        </w:rPr>
      </w:pPr>
      <w:r w:rsidRPr="00F813B7">
        <w:rPr>
          <w:lang w:val="en-US"/>
        </w:rPr>
        <w:t>This instruction applies to all employees performing welding or metal cutting tasks at designated welding stations equipped with welding tables, ventilation systems, and personal protective equipment (PPE).</w:t>
      </w:r>
    </w:p>
    <w:p w14:paraId="775AB181" w14:textId="77777777" w:rsidR="00F813B7" w:rsidRPr="00F813B7" w:rsidRDefault="00F813B7" w:rsidP="00F813B7">
      <w:pPr>
        <w:rPr>
          <w:b/>
          <w:bCs/>
        </w:rPr>
      </w:pPr>
      <w:r w:rsidRPr="00F813B7">
        <w:rPr>
          <w:b/>
          <w:bCs/>
        </w:rPr>
        <w:t xml:space="preserve">3. </w:t>
      </w:r>
      <w:proofErr w:type="spellStart"/>
      <w:r w:rsidRPr="00F813B7">
        <w:rPr>
          <w:b/>
          <w:bCs/>
        </w:rPr>
        <w:t>Responsibilities</w:t>
      </w:r>
      <w:proofErr w:type="spellEnd"/>
    </w:p>
    <w:p w14:paraId="6D58958D" w14:textId="77777777" w:rsidR="00F813B7" w:rsidRPr="00F813B7" w:rsidRDefault="00F813B7" w:rsidP="00F813B7">
      <w:pPr>
        <w:rPr>
          <w:b/>
          <w:bCs/>
        </w:rPr>
      </w:pPr>
      <w:proofErr w:type="spellStart"/>
      <w:r w:rsidRPr="00F813B7">
        <w:rPr>
          <w:b/>
          <w:bCs/>
        </w:rPr>
        <w:t>Welders</w:t>
      </w:r>
      <w:proofErr w:type="spellEnd"/>
    </w:p>
    <w:p w14:paraId="7A6E2D71" w14:textId="77777777" w:rsidR="00F813B7" w:rsidRPr="00F813B7" w:rsidRDefault="00F813B7" w:rsidP="00F813B7">
      <w:pPr>
        <w:numPr>
          <w:ilvl w:val="0"/>
          <w:numId w:val="1"/>
        </w:numPr>
        <w:rPr>
          <w:lang w:val="en-US"/>
        </w:rPr>
      </w:pPr>
      <w:r w:rsidRPr="00F813B7">
        <w:rPr>
          <w:lang w:val="en-US"/>
        </w:rPr>
        <w:t>Follow all safety rules and workstation procedures.</w:t>
      </w:r>
    </w:p>
    <w:p w14:paraId="6FD2458E" w14:textId="77777777" w:rsidR="00F813B7" w:rsidRPr="00F813B7" w:rsidRDefault="00F813B7" w:rsidP="00F813B7">
      <w:pPr>
        <w:numPr>
          <w:ilvl w:val="0"/>
          <w:numId w:val="1"/>
        </w:numPr>
        <w:rPr>
          <w:lang w:val="en-US"/>
        </w:rPr>
      </w:pPr>
      <w:r w:rsidRPr="00F813B7">
        <w:rPr>
          <w:lang w:val="en-US"/>
        </w:rPr>
        <w:t>Use required PPE at all times.</w:t>
      </w:r>
    </w:p>
    <w:p w14:paraId="70C33C03" w14:textId="77777777" w:rsidR="00F813B7" w:rsidRPr="00F813B7" w:rsidRDefault="00F813B7" w:rsidP="00F813B7">
      <w:pPr>
        <w:numPr>
          <w:ilvl w:val="0"/>
          <w:numId w:val="1"/>
        </w:numPr>
        <w:rPr>
          <w:lang w:val="en-US"/>
        </w:rPr>
      </w:pPr>
      <w:r w:rsidRPr="00F813B7">
        <w:rPr>
          <w:lang w:val="en-US"/>
        </w:rPr>
        <w:t>Inspect equipment before use and report defects immediately.</w:t>
      </w:r>
    </w:p>
    <w:p w14:paraId="0CE240CB" w14:textId="77777777" w:rsidR="00F813B7" w:rsidRPr="00F813B7" w:rsidRDefault="00F813B7" w:rsidP="00F813B7">
      <w:pPr>
        <w:rPr>
          <w:b/>
          <w:bCs/>
        </w:rPr>
      </w:pPr>
      <w:proofErr w:type="spellStart"/>
      <w:r w:rsidRPr="00F813B7">
        <w:rPr>
          <w:b/>
          <w:bCs/>
        </w:rPr>
        <w:t>Supervisors</w:t>
      </w:r>
      <w:proofErr w:type="spellEnd"/>
    </w:p>
    <w:p w14:paraId="5EDC6F68" w14:textId="77777777" w:rsidR="00F813B7" w:rsidRPr="00F813B7" w:rsidRDefault="00F813B7" w:rsidP="00F813B7">
      <w:pPr>
        <w:numPr>
          <w:ilvl w:val="0"/>
          <w:numId w:val="2"/>
        </w:numPr>
        <w:rPr>
          <w:lang w:val="en-US"/>
        </w:rPr>
      </w:pPr>
      <w:r w:rsidRPr="00F813B7">
        <w:rPr>
          <w:lang w:val="en-US"/>
        </w:rPr>
        <w:t>Ensure workstations meet technical and organizational safety requirements.</w:t>
      </w:r>
    </w:p>
    <w:p w14:paraId="49AAC372" w14:textId="77777777" w:rsidR="00F813B7" w:rsidRPr="00F813B7" w:rsidRDefault="00F813B7" w:rsidP="00F813B7">
      <w:pPr>
        <w:numPr>
          <w:ilvl w:val="0"/>
          <w:numId w:val="2"/>
        </w:numPr>
        <w:rPr>
          <w:lang w:val="en-US"/>
        </w:rPr>
      </w:pPr>
      <w:r w:rsidRPr="00F813B7">
        <w:rPr>
          <w:lang w:val="en-US"/>
        </w:rPr>
        <w:t>Provide training and maintain documentation.</w:t>
      </w:r>
    </w:p>
    <w:p w14:paraId="3718BE03" w14:textId="77777777" w:rsidR="00F813B7" w:rsidRPr="00F813B7" w:rsidRDefault="00F813B7" w:rsidP="00F813B7">
      <w:pPr>
        <w:numPr>
          <w:ilvl w:val="0"/>
          <w:numId w:val="2"/>
        </w:numPr>
        <w:rPr>
          <w:lang w:val="en-US"/>
        </w:rPr>
      </w:pPr>
      <w:r w:rsidRPr="00F813B7">
        <w:rPr>
          <w:lang w:val="en-US"/>
        </w:rPr>
        <w:t>Verify proper functioning of ventilation, grounding, and fire protection systems.</w:t>
      </w:r>
    </w:p>
    <w:p w14:paraId="4B3E4B83" w14:textId="77777777" w:rsidR="00F813B7" w:rsidRPr="00F813B7" w:rsidRDefault="00F813B7" w:rsidP="00F813B7">
      <w:pPr>
        <w:rPr>
          <w:b/>
          <w:bCs/>
          <w:lang w:val="en-US"/>
        </w:rPr>
      </w:pPr>
      <w:r w:rsidRPr="00F813B7">
        <w:rPr>
          <w:b/>
          <w:bCs/>
          <w:lang w:val="en-US"/>
        </w:rPr>
        <w:t>4. Required Personal Protective Equipment (PPE)</w:t>
      </w:r>
    </w:p>
    <w:p w14:paraId="2FE3B2F0" w14:textId="77777777" w:rsidR="00F813B7" w:rsidRPr="00F813B7" w:rsidRDefault="00F813B7" w:rsidP="00F813B7">
      <w:pPr>
        <w:rPr>
          <w:lang w:val="en-US"/>
        </w:rPr>
      </w:pPr>
      <w:r w:rsidRPr="00F813B7">
        <w:rPr>
          <w:lang w:val="en-US"/>
        </w:rPr>
        <w:t>Employees must wear the following PPE before starting any welding activity:</w:t>
      </w:r>
    </w:p>
    <w:p w14:paraId="4D546C91" w14:textId="77777777" w:rsidR="00F813B7" w:rsidRPr="00F813B7" w:rsidRDefault="00F813B7" w:rsidP="00F813B7">
      <w:pPr>
        <w:numPr>
          <w:ilvl w:val="0"/>
          <w:numId w:val="3"/>
        </w:numPr>
        <w:rPr>
          <w:lang w:val="en-US"/>
        </w:rPr>
      </w:pPr>
      <w:r w:rsidRPr="00F813B7">
        <w:rPr>
          <w:b/>
          <w:bCs/>
          <w:lang w:val="en-US"/>
        </w:rPr>
        <w:t>Welding helmet</w:t>
      </w:r>
      <w:r w:rsidRPr="00F813B7">
        <w:rPr>
          <w:lang w:val="en-US"/>
        </w:rPr>
        <w:t xml:space="preserve"> – protects eyes and face from arc radiation, sparks, and metal spatter.</w:t>
      </w:r>
    </w:p>
    <w:p w14:paraId="3AD5C62D" w14:textId="77777777" w:rsidR="00F813B7" w:rsidRPr="00F813B7" w:rsidRDefault="00F813B7" w:rsidP="00F813B7">
      <w:pPr>
        <w:numPr>
          <w:ilvl w:val="0"/>
          <w:numId w:val="3"/>
        </w:numPr>
        <w:rPr>
          <w:lang w:val="en-US"/>
        </w:rPr>
      </w:pPr>
      <w:r w:rsidRPr="00F813B7">
        <w:rPr>
          <w:b/>
          <w:bCs/>
          <w:lang w:val="en-US"/>
        </w:rPr>
        <w:t>Flame</w:t>
      </w:r>
      <w:r w:rsidRPr="00F813B7">
        <w:rPr>
          <w:b/>
          <w:bCs/>
          <w:lang w:val="en-US"/>
        </w:rPr>
        <w:noBreakHyphen/>
        <w:t>resistant protective clothing</w:t>
      </w:r>
      <w:r w:rsidRPr="00F813B7">
        <w:rPr>
          <w:lang w:val="en-US"/>
        </w:rPr>
        <w:t xml:space="preserve"> – made of heat</w:t>
      </w:r>
      <w:r w:rsidRPr="00F813B7">
        <w:rPr>
          <w:lang w:val="en-US"/>
        </w:rPr>
        <w:noBreakHyphen/>
        <w:t>resistant materials such as leather or technical fabrics.</w:t>
      </w:r>
    </w:p>
    <w:p w14:paraId="36207B79" w14:textId="77777777" w:rsidR="00F813B7" w:rsidRPr="00F813B7" w:rsidRDefault="00F813B7" w:rsidP="00F813B7">
      <w:pPr>
        <w:numPr>
          <w:ilvl w:val="0"/>
          <w:numId w:val="3"/>
        </w:numPr>
        <w:rPr>
          <w:lang w:val="en-US"/>
        </w:rPr>
      </w:pPr>
      <w:r w:rsidRPr="00F813B7">
        <w:rPr>
          <w:b/>
          <w:bCs/>
          <w:lang w:val="en-US"/>
        </w:rPr>
        <w:t>Welding gloves</w:t>
      </w:r>
      <w:r w:rsidRPr="00F813B7">
        <w:rPr>
          <w:lang w:val="en-US"/>
        </w:rPr>
        <w:t xml:space="preserve"> – protect hands from burns and mechanical injuries.</w:t>
      </w:r>
    </w:p>
    <w:p w14:paraId="172DA39B" w14:textId="77777777" w:rsidR="00F813B7" w:rsidRPr="00F813B7" w:rsidRDefault="00F813B7" w:rsidP="00F813B7">
      <w:pPr>
        <w:numPr>
          <w:ilvl w:val="0"/>
          <w:numId w:val="3"/>
        </w:numPr>
        <w:rPr>
          <w:lang w:val="en-US"/>
        </w:rPr>
      </w:pPr>
      <w:r w:rsidRPr="00F813B7">
        <w:rPr>
          <w:b/>
          <w:bCs/>
          <w:lang w:val="en-US"/>
        </w:rPr>
        <w:t>Safety footwear</w:t>
      </w:r>
      <w:r w:rsidRPr="00F813B7">
        <w:rPr>
          <w:lang w:val="en-US"/>
        </w:rPr>
        <w:t xml:space="preserve"> – with anti</w:t>
      </w:r>
      <w:r w:rsidRPr="00F813B7">
        <w:rPr>
          <w:lang w:val="en-US"/>
        </w:rPr>
        <w:noBreakHyphen/>
        <w:t>slip soles and resistance to hot particles.</w:t>
      </w:r>
    </w:p>
    <w:p w14:paraId="4CEA3232" w14:textId="77777777" w:rsidR="00F813B7" w:rsidRPr="00F813B7" w:rsidRDefault="00F813B7" w:rsidP="00F813B7">
      <w:pPr>
        <w:numPr>
          <w:ilvl w:val="0"/>
          <w:numId w:val="3"/>
        </w:numPr>
        <w:rPr>
          <w:lang w:val="en-US"/>
        </w:rPr>
      </w:pPr>
      <w:r w:rsidRPr="00F813B7">
        <w:rPr>
          <w:b/>
          <w:bCs/>
          <w:lang w:val="en-US"/>
        </w:rPr>
        <w:t>Respiratory protection</w:t>
      </w:r>
      <w:r w:rsidRPr="00F813B7">
        <w:rPr>
          <w:lang w:val="en-US"/>
        </w:rPr>
        <w:t xml:space="preserve"> – required in poorly ventilated areas or when using electrodes generating heavy fumes.</w:t>
      </w:r>
    </w:p>
    <w:p w14:paraId="4F948D8B" w14:textId="77777777" w:rsidR="00F813B7" w:rsidRPr="00F813B7" w:rsidRDefault="00F813B7" w:rsidP="00F813B7">
      <w:pPr>
        <w:rPr>
          <w:b/>
          <w:bCs/>
          <w:lang w:val="en-US"/>
        </w:rPr>
      </w:pPr>
      <w:r w:rsidRPr="00F813B7">
        <w:rPr>
          <w:b/>
          <w:bCs/>
          <w:lang w:val="en-US"/>
        </w:rPr>
        <w:t>5. Workstation Requirements</w:t>
      </w:r>
    </w:p>
    <w:p w14:paraId="1106DE1F" w14:textId="77777777" w:rsidR="00F813B7" w:rsidRPr="00F813B7" w:rsidRDefault="00F813B7" w:rsidP="00F813B7">
      <w:pPr>
        <w:rPr>
          <w:b/>
          <w:bCs/>
          <w:lang w:val="en-US"/>
        </w:rPr>
      </w:pPr>
      <w:r w:rsidRPr="00F813B7">
        <w:rPr>
          <w:b/>
          <w:bCs/>
          <w:lang w:val="en-US"/>
        </w:rPr>
        <w:t>5.1 Ventilation and Fume Extraction</w:t>
      </w:r>
    </w:p>
    <w:p w14:paraId="4F840FD2" w14:textId="77777777" w:rsidR="00F813B7" w:rsidRPr="00F813B7" w:rsidRDefault="00F813B7" w:rsidP="00F813B7">
      <w:pPr>
        <w:numPr>
          <w:ilvl w:val="0"/>
          <w:numId w:val="4"/>
        </w:numPr>
        <w:rPr>
          <w:lang w:val="en-US"/>
        </w:rPr>
      </w:pPr>
      <w:r w:rsidRPr="00F813B7">
        <w:rPr>
          <w:lang w:val="en-US"/>
        </w:rPr>
        <w:t xml:space="preserve">Each welding station must be equipped with </w:t>
      </w:r>
      <w:r w:rsidRPr="00F813B7">
        <w:rPr>
          <w:b/>
          <w:bCs/>
          <w:lang w:val="en-US"/>
        </w:rPr>
        <w:t>local fume extraction</w:t>
      </w:r>
      <w:r w:rsidRPr="00F813B7">
        <w:rPr>
          <w:lang w:val="en-US"/>
        </w:rPr>
        <w:t xml:space="preserve"> or </w:t>
      </w:r>
      <w:r w:rsidRPr="00F813B7">
        <w:rPr>
          <w:b/>
          <w:bCs/>
          <w:lang w:val="en-US"/>
        </w:rPr>
        <w:t>general ventilation</w:t>
      </w:r>
      <w:r w:rsidRPr="00F813B7">
        <w:rPr>
          <w:lang w:val="en-US"/>
        </w:rPr>
        <w:t>.</w:t>
      </w:r>
    </w:p>
    <w:p w14:paraId="185FCCD9" w14:textId="77777777" w:rsidR="00F813B7" w:rsidRPr="00F813B7" w:rsidRDefault="00F813B7" w:rsidP="00F813B7">
      <w:pPr>
        <w:numPr>
          <w:ilvl w:val="0"/>
          <w:numId w:val="4"/>
        </w:numPr>
        <w:rPr>
          <w:lang w:val="en-US"/>
        </w:rPr>
      </w:pPr>
      <w:r w:rsidRPr="00F813B7">
        <w:rPr>
          <w:lang w:val="en-US"/>
        </w:rPr>
        <w:t>Mobile extraction units may be used with system tables to remove fumes through tabletop openings.</w:t>
      </w:r>
    </w:p>
    <w:p w14:paraId="2E426757" w14:textId="77777777" w:rsidR="00F813B7" w:rsidRPr="00F813B7" w:rsidRDefault="00F813B7" w:rsidP="00F813B7">
      <w:pPr>
        <w:numPr>
          <w:ilvl w:val="0"/>
          <w:numId w:val="4"/>
        </w:numPr>
        <w:rPr>
          <w:lang w:val="en-US"/>
        </w:rPr>
      </w:pPr>
      <w:r w:rsidRPr="00F813B7">
        <w:rPr>
          <w:lang w:val="en-US"/>
        </w:rPr>
        <w:lastRenderedPageBreak/>
        <w:t>Ventilation must be checked regularly for proper operation.</w:t>
      </w:r>
    </w:p>
    <w:p w14:paraId="44834B86" w14:textId="77777777" w:rsidR="00F813B7" w:rsidRPr="00F813B7" w:rsidRDefault="00F813B7" w:rsidP="00F813B7">
      <w:pPr>
        <w:rPr>
          <w:b/>
          <w:bCs/>
        </w:rPr>
      </w:pPr>
      <w:r w:rsidRPr="00F813B7">
        <w:rPr>
          <w:b/>
          <w:bCs/>
        </w:rPr>
        <w:t xml:space="preserve">5.2 </w:t>
      </w:r>
      <w:proofErr w:type="spellStart"/>
      <w:r w:rsidRPr="00F813B7">
        <w:rPr>
          <w:b/>
          <w:bCs/>
        </w:rPr>
        <w:t>Workspace</w:t>
      </w:r>
      <w:proofErr w:type="spellEnd"/>
      <w:r w:rsidRPr="00F813B7">
        <w:rPr>
          <w:b/>
          <w:bCs/>
        </w:rPr>
        <w:t xml:space="preserve"> Organization</w:t>
      </w:r>
    </w:p>
    <w:p w14:paraId="7BF52220" w14:textId="77777777" w:rsidR="00F813B7" w:rsidRPr="00F813B7" w:rsidRDefault="00F813B7" w:rsidP="00F813B7">
      <w:pPr>
        <w:numPr>
          <w:ilvl w:val="0"/>
          <w:numId w:val="5"/>
        </w:numPr>
        <w:rPr>
          <w:lang w:val="en-US"/>
        </w:rPr>
      </w:pPr>
      <w:r w:rsidRPr="00F813B7">
        <w:rPr>
          <w:lang w:val="en-US"/>
        </w:rPr>
        <w:t>Keep the area around the welding table free from flammable or explosive materials.</w:t>
      </w:r>
    </w:p>
    <w:p w14:paraId="062B2CA6" w14:textId="77777777" w:rsidR="00F813B7" w:rsidRPr="00F813B7" w:rsidRDefault="00F813B7" w:rsidP="00F813B7">
      <w:pPr>
        <w:numPr>
          <w:ilvl w:val="0"/>
          <w:numId w:val="5"/>
        </w:numPr>
        <w:rPr>
          <w:lang w:val="en-US"/>
        </w:rPr>
      </w:pPr>
      <w:r w:rsidRPr="00F813B7">
        <w:rPr>
          <w:lang w:val="en-US"/>
        </w:rPr>
        <w:t>Arrange cables, tools, and hoses to prevent damage, tripping, or entanglement.</w:t>
      </w:r>
    </w:p>
    <w:p w14:paraId="415C9C12" w14:textId="77777777" w:rsidR="00F813B7" w:rsidRPr="00F813B7" w:rsidRDefault="00F813B7" w:rsidP="00F813B7">
      <w:pPr>
        <w:numPr>
          <w:ilvl w:val="0"/>
          <w:numId w:val="5"/>
        </w:numPr>
        <w:rPr>
          <w:lang w:val="en-US"/>
        </w:rPr>
      </w:pPr>
      <w:r w:rsidRPr="00F813B7">
        <w:rPr>
          <w:lang w:val="en-US"/>
        </w:rPr>
        <w:t>Maintain clear access to emergency exits.</w:t>
      </w:r>
    </w:p>
    <w:p w14:paraId="18DC281F" w14:textId="77777777" w:rsidR="00F813B7" w:rsidRPr="00F813B7" w:rsidRDefault="00F813B7" w:rsidP="00F813B7">
      <w:pPr>
        <w:rPr>
          <w:b/>
          <w:bCs/>
        </w:rPr>
      </w:pPr>
      <w:r w:rsidRPr="00F813B7">
        <w:rPr>
          <w:b/>
          <w:bCs/>
        </w:rPr>
        <w:t xml:space="preserve">5.3 </w:t>
      </w:r>
      <w:proofErr w:type="spellStart"/>
      <w:r w:rsidRPr="00F813B7">
        <w:rPr>
          <w:b/>
          <w:bCs/>
        </w:rPr>
        <w:t>Fire</w:t>
      </w:r>
      <w:proofErr w:type="spellEnd"/>
      <w:r w:rsidRPr="00F813B7">
        <w:rPr>
          <w:b/>
          <w:bCs/>
        </w:rPr>
        <w:t xml:space="preserve"> </w:t>
      </w:r>
      <w:proofErr w:type="spellStart"/>
      <w:r w:rsidRPr="00F813B7">
        <w:rPr>
          <w:b/>
          <w:bCs/>
        </w:rPr>
        <w:t>Protection</w:t>
      </w:r>
      <w:proofErr w:type="spellEnd"/>
    </w:p>
    <w:p w14:paraId="50FBEEF9" w14:textId="77777777" w:rsidR="00F813B7" w:rsidRPr="00F813B7" w:rsidRDefault="00F813B7" w:rsidP="00F813B7">
      <w:pPr>
        <w:numPr>
          <w:ilvl w:val="0"/>
          <w:numId w:val="6"/>
        </w:numPr>
        <w:rPr>
          <w:lang w:val="en-US"/>
        </w:rPr>
      </w:pPr>
      <w:r w:rsidRPr="00F813B7">
        <w:rPr>
          <w:lang w:val="en-US"/>
        </w:rPr>
        <w:t>A functional fire extinguisher must be located near the workstation.</w:t>
      </w:r>
    </w:p>
    <w:p w14:paraId="6C0BABC2" w14:textId="77777777" w:rsidR="00F813B7" w:rsidRPr="00F813B7" w:rsidRDefault="00F813B7" w:rsidP="00F813B7">
      <w:pPr>
        <w:numPr>
          <w:ilvl w:val="0"/>
          <w:numId w:val="6"/>
        </w:numPr>
        <w:rPr>
          <w:lang w:val="en-US"/>
        </w:rPr>
      </w:pPr>
      <w:r w:rsidRPr="00F813B7">
        <w:rPr>
          <w:lang w:val="en-US"/>
        </w:rPr>
        <w:t>Fire response instructions must be visible and accessible.</w:t>
      </w:r>
    </w:p>
    <w:p w14:paraId="16C9217F" w14:textId="77777777" w:rsidR="00F813B7" w:rsidRPr="00F813B7" w:rsidRDefault="00F813B7" w:rsidP="00F813B7">
      <w:pPr>
        <w:numPr>
          <w:ilvl w:val="0"/>
          <w:numId w:val="6"/>
        </w:numPr>
        <w:rPr>
          <w:lang w:val="en-US"/>
        </w:rPr>
      </w:pPr>
      <w:r w:rsidRPr="00F813B7">
        <w:rPr>
          <w:lang w:val="en-US"/>
        </w:rPr>
        <w:t>Welding curtains should be used in larger facilities to protect bystanders from arc radiation.</w:t>
      </w:r>
    </w:p>
    <w:p w14:paraId="3D16CDE5" w14:textId="77777777" w:rsidR="00F813B7" w:rsidRPr="00F813B7" w:rsidRDefault="00F813B7" w:rsidP="00F813B7">
      <w:pPr>
        <w:rPr>
          <w:b/>
          <w:bCs/>
        </w:rPr>
      </w:pPr>
      <w:r w:rsidRPr="00F813B7">
        <w:rPr>
          <w:b/>
          <w:bCs/>
        </w:rPr>
        <w:t xml:space="preserve">6. </w:t>
      </w:r>
      <w:proofErr w:type="spellStart"/>
      <w:r w:rsidRPr="00F813B7">
        <w:rPr>
          <w:b/>
          <w:bCs/>
        </w:rPr>
        <w:t>Welding</w:t>
      </w:r>
      <w:proofErr w:type="spellEnd"/>
      <w:r w:rsidRPr="00F813B7">
        <w:rPr>
          <w:b/>
          <w:bCs/>
        </w:rPr>
        <w:t xml:space="preserve"> </w:t>
      </w:r>
      <w:proofErr w:type="spellStart"/>
      <w:r w:rsidRPr="00F813B7">
        <w:rPr>
          <w:b/>
          <w:bCs/>
        </w:rPr>
        <w:t>Table</w:t>
      </w:r>
      <w:proofErr w:type="spellEnd"/>
      <w:r w:rsidRPr="00F813B7">
        <w:rPr>
          <w:b/>
          <w:bCs/>
        </w:rPr>
        <w:t xml:space="preserve"> </w:t>
      </w:r>
      <w:proofErr w:type="spellStart"/>
      <w:r w:rsidRPr="00F813B7">
        <w:rPr>
          <w:b/>
          <w:bCs/>
        </w:rPr>
        <w:t>Requirements</w:t>
      </w:r>
      <w:proofErr w:type="spellEnd"/>
    </w:p>
    <w:p w14:paraId="2EE58BFB" w14:textId="77777777" w:rsidR="00F813B7" w:rsidRPr="00F813B7" w:rsidRDefault="00F813B7" w:rsidP="00F813B7">
      <w:pPr>
        <w:rPr>
          <w:b/>
          <w:bCs/>
        </w:rPr>
      </w:pPr>
      <w:r w:rsidRPr="00F813B7">
        <w:rPr>
          <w:b/>
          <w:bCs/>
        </w:rPr>
        <w:t xml:space="preserve">6.1 </w:t>
      </w:r>
      <w:proofErr w:type="spellStart"/>
      <w:r w:rsidRPr="00F813B7">
        <w:rPr>
          <w:b/>
          <w:bCs/>
        </w:rPr>
        <w:t>Structural</w:t>
      </w:r>
      <w:proofErr w:type="spellEnd"/>
      <w:r w:rsidRPr="00F813B7">
        <w:rPr>
          <w:b/>
          <w:bCs/>
        </w:rPr>
        <w:t xml:space="preserve"> </w:t>
      </w:r>
      <w:proofErr w:type="spellStart"/>
      <w:r w:rsidRPr="00F813B7">
        <w:rPr>
          <w:b/>
          <w:bCs/>
        </w:rPr>
        <w:t>Stability</w:t>
      </w:r>
      <w:proofErr w:type="spellEnd"/>
    </w:p>
    <w:p w14:paraId="3737E218" w14:textId="77777777" w:rsidR="00F813B7" w:rsidRPr="00F813B7" w:rsidRDefault="00F813B7" w:rsidP="00F813B7">
      <w:pPr>
        <w:numPr>
          <w:ilvl w:val="0"/>
          <w:numId w:val="7"/>
        </w:numPr>
        <w:rPr>
          <w:lang w:val="en-US"/>
        </w:rPr>
      </w:pPr>
      <w:r w:rsidRPr="00F813B7">
        <w:rPr>
          <w:lang w:val="en-US"/>
        </w:rPr>
        <w:t>The welding table must remain rigid under heavy loads.</w:t>
      </w:r>
    </w:p>
    <w:p w14:paraId="75E97840" w14:textId="77777777" w:rsidR="00F813B7" w:rsidRPr="00F813B7" w:rsidRDefault="00F813B7" w:rsidP="00F813B7">
      <w:pPr>
        <w:numPr>
          <w:ilvl w:val="0"/>
          <w:numId w:val="7"/>
        </w:numPr>
        <w:rPr>
          <w:lang w:val="en-US"/>
        </w:rPr>
      </w:pPr>
      <w:r w:rsidRPr="00F813B7">
        <w:rPr>
          <w:lang w:val="en-US"/>
        </w:rPr>
        <w:t>Internal steel reinforcement and adjustable legs or swivel feet must ensure stability and proper leveling.</w:t>
      </w:r>
    </w:p>
    <w:p w14:paraId="18B71EAC" w14:textId="77777777" w:rsidR="00F813B7" w:rsidRPr="00F813B7" w:rsidRDefault="00F813B7" w:rsidP="00F813B7">
      <w:pPr>
        <w:rPr>
          <w:b/>
          <w:bCs/>
        </w:rPr>
      </w:pPr>
      <w:r w:rsidRPr="00F813B7">
        <w:rPr>
          <w:b/>
          <w:bCs/>
        </w:rPr>
        <w:t xml:space="preserve">6.2 </w:t>
      </w:r>
      <w:proofErr w:type="spellStart"/>
      <w:r w:rsidRPr="00F813B7">
        <w:rPr>
          <w:b/>
          <w:bCs/>
        </w:rPr>
        <w:t>Grounding</w:t>
      </w:r>
      <w:proofErr w:type="spellEnd"/>
    </w:p>
    <w:p w14:paraId="442063DB" w14:textId="77777777" w:rsidR="00F813B7" w:rsidRPr="00F813B7" w:rsidRDefault="00F813B7" w:rsidP="00F813B7">
      <w:pPr>
        <w:numPr>
          <w:ilvl w:val="0"/>
          <w:numId w:val="8"/>
        </w:numPr>
        <w:rPr>
          <w:lang w:val="en-US"/>
        </w:rPr>
      </w:pPr>
      <w:r w:rsidRPr="00F813B7">
        <w:rPr>
          <w:lang w:val="en-US"/>
        </w:rPr>
        <w:t>The table must allow connection to a grounding system to prevent uncontrolled current flow and reduce electric shock risk.</w:t>
      </w:r>
    </w:p>
    <w:p w14:paraId="29A3AB51" w14:textId="77777777" w:rsidR="00F813B7" w:rsidRPr="00F813B7" w:rsidRDefault="00F813B7" w:rsidP="00F813B7">
      <w:pPr>
        <w:rPr>
          <w:b/>
          <w:bCs/>
        </w:rPr>
      </w:pPr>
      <w:r w:rsidRPr="00F813B7">
        <w:rPr>
          <w:b/>
          <w:bCs/>
        </w:rPr>
        <w:t xml:space="preserve">6.3 </w:t>
      </w:r>
      <w:proofErr w:type="spellStart"/>
      <w:r w:rsidRPr="00F813B7">
        <w:rPr>
          <w:b/>
          <w:bCs/>
        </w:rPr>
        <w:t>Work</w:t>
      </w:r>
      <w:proofErr w:type="spellEnd"/>
      <w:r w:rsidRPr="00F813B7">
        <w:rPr>
          <w:b/>
          <w:bCs/>
        </w:rPr>
        <w:t xml:space="preserve"> Surface </w:t>
      </w:r>
      <w:proofErr w:type="spellStart"/>
      <w:r w:rsidRPr="00F813B7">
        <w:rPr>
          <w:b/>
          <w:bCs/>
        </w:rPr>
        <w:t>Material</w:t>
      </w:r>
      <w:proofErr w:type="spellEnd"/>
    </w:p>
    <w:p w14:paraId="06F00557" w14:textId="77777777" w:rsidR="00F813B7" w:rsidRPr="00F813B7" w:rsidRDefault="00F813B7" w:rsidP="00F813B7">
      <w:pPr>
        <w:numPr>
          <w:ilvl w:val="0"/>
          <w:numId w:val="9"/>
        </w:numPr>
        <w:rPr>
          <w:lang w:val="en-US"/>
        </w:rPr>
      </w:pPr>
      <w:r w:rsidRPr="00F813B7">
        <w:rPr>
          <w:lang w:val="en-US"/>
        </w:rPr>
        <w:t>The tabletop must be made of heat</w:t>
      </w:r>
      <w:r w:rsidRPr="00F813B7">
        <w:rPr>
          <w:lang w:val="en-US"/>
        </w:rPr>
        <w:noBreakHyphen/>
        <w:t>resistant steel with an oxide layer protecting against corrosion and spatter.</w:t>
      </w:r>
    </w:p>
    <w:p w14:paraId="410995F3" w14:textId="77777777" w:rsidR="00F813B7" w:rsidRPr="00F813B7" w:rsidRDefault="00F813B7" w:rsidP="00F813B7">
      <w:pPr>
        <w:numPr>
          <w:ilvl w:val="0"/>
          <w:numId w:val="9"/>
        </w:numPr>
        <w:rPr>
          <w:lang w:val="en-US"/>
        </w:rPr>
      </w:pPr>
      <w:r w:rsidRPr="00F813B7">
        <w:rPr>
          <w:lang w:val="en-US"/>
        </w:rPr>
        <w:t>Only compatible accessories (e.g., D16 or D28 system components) may be used.</w:t>
      </w:r>
    </w:p>
    <w:p w14:paraId="27CA5FB9" w14:textId="77777777" w:rsidR="00F813B7" w:rsidRPr="00F813B7" w:rsidRDefault="00F813B7" w:rsidP="00F813B7">
      <w:pPr>
        <w:rPr>
          <w:b/>
          <w:bCs/>
        </w:rPr>
      </w:pPr>
      <w:r w:rsidRPr="00F813B7">
        <w:rPr>
          <w:b/>
          <w:bCs/>
        </w:rPr>
        <w:t xml:space="preserve">7. </w:t>
      </w:r>
      <w:proofErr w:type="spellStart"/>
      <w:r w:rsidRPr="00F813B7">
        <w:rPr>
          <w:b/>
          <w:bCs/>
        </w:rPr>
        <w:t>Ergonomics</w:t>
      </w:r>
      <w:proofErr w:type="spellEnd"/>
      <w:r w:rsidRPr="00F813B7">
        <w:rPr>
          <w:b/>
          <w:bCs/>
        </w:rPr>
        <w:t xml:space="preserve"> and Accessories</w:t>
      </w:r>
    </w:p>
    <w:p w14:paraId="19C70AE2" w14:textId="77777777" w:rsidR="00F813B7" w:rsidRPr="00F813B7" w:rsidRDefault="00F813B7" w:rsidP="00F813B7">
      <w:pPr>
        <w:numPr>
          <w:ilvl w:val="0"/>
          <w:numId w:val="10"/>
        </w:numPr>
        <w:rPr>
          <w:lang w:val="en-US"/>
        </w:rPr>
      </w:pPr>
      <w:r w:rsidRPr="00F813B7">
        <w:rPr>
          <w:lang w:val="en-US"/>
        </w:rPr>
        <w:t>The workstation must support ergonomic posture and reduce strain injuries.</w:t>
      </w:r>
    </w:p>
    <w:p w14:paraId="03F94F4E" w14:textId="77777777" w:rsidR="00F813B7" w:rsidRPr="00F813B7" w:rsidRDefault="00F813B7" w:rsidP="00F813B7">
      <w:pPr>
        <w:numPr>
          <w:ilvl w:val="0"/>
          <w:numId w:val="10"/>
        </w:numPr>
        <w:rPr>
          <w:lang w:val="en-US"/>
        </w:rPr>
      </w:pPr>
      <w:r w:rsidRPr="00F813B7">
        <w:rPr>
          <w:lang w:val="en-US"/>
        </w:rPr>
        <w:t>Height</w:t>
      </w:r>
      <w:r w:rsidRPr="00F813B7">
        <w:rPr>
          <w:lang w:val="en-US"/>
        </w:rPr>
        <w:noBreakHyphen/>
        <w:t>adjustable tables should be adapted to the operator’s height and task type.</w:t>
      </w:r>
    </w:p>
    <w:p w14:paraId="0E641697" w14:textId="77777777" w:rsidR="00F813B7" w:rsidRPr="00F813B7" w:rsidRDefault="00F813B7" w:rsidP="00F813B7">
      <w:pPr>
        <w:numPr>
          <w:ilvl w:val="0"/>
          <w:numId w:val="10"/>
        </w:numPr>
        <w:rPr>
          <w:lang w:val="en-US"/>
        </w:rPr>
      </w:pPr>
      <w:r w:rsidRPr="00F813B7">
        <w:rPr>
          <w:lang w:val="en-US"/>
        </w:rPr>
        <w:t>System accessories (towers, extensions, clamps) must be used for safe and precise positioning of workpieces.</w:t>
      </w:r>
    </w:p>
    <w:p w14:paraId="30C35BA0" w14:textId="77777777" w:rsidR="00F813B7" w:rsidRPr="00F813B7" w:rsidRDefault="00F813B7" w:rsidP="00F813B7">
      <w:pPr>
        <w:rPr>
          <w:b/>
          <w:bCs/>
        </w:rPr>
      </w:pPr>
      <w:r w:rsidRPr="00F813B7">
        <w:rPr>
          <w:b/>
          <w:bCs/>
        </w:rPr>
        <w:t xml:space="preserve">8. </w:t>
      </w:r>
      <w:proofErr w:type="spellStart"/>
      <w:r w:rsidRPr="00F813B7">
        <w:rPr>
          <w:b/>
          <w:bCs/>
        </w:rPr>
        <w:t>Operational</w:t>
      </w:r>
      <w:proofErr w:type="spellEnd"/>
      <w:r w:rsidRPr="00F813B7">
        <w:rPr>
          <w:b/>
          <w:bCs/>
        </w:rPr>
        <w:t xml:space="preserve"> </w:t>
      </w:r>
      <w:proofErr w:type="spellStart"/>
      <w:r w:rsidRPr="00F813B7">
        <w:rPr>
          <w:b/>
          <w:bCs/>
        </w:rPr>
        <w:t>Procedure</w:t>
      </w:r>
      <w:proofErr w:type="spellEnd"/>
    </w:p>
    <w:p w14:paraId="519EC883" w14:textId="77777777" w:rsidR="00F813B7" w:rsidRPr="00F813B7" w:rsidRDefault="00F813B7" w:rsidP="00F813B7">
      <w:pPr>
        <w:rPr>
          <w:b/>
          <w:bCs/>
        </w:rPr>
      </w:pPr>
      <w:proofErr w:type="spellStart"/>
      <w:r w:rsidRPr="00F813B7">
        <w:rPr>
          <w:b/>
          <w:bCs/>
        </w:rPr>
        <w:t>Before</w:t>
      </w:r>
      <w:proofErr w:type="spellEnd"/>
      <w:r w:rsidRPr="00F813B7">
        <w:rPr>
          <w:b/>
          <w:bCs/>
        </w:rPr>
        <w:t xml:space="preserve"> </w:t>
      </w:r>
      <w:proofErr w:type="spellStart"/>
      <w:r w:rsidRPr="00F813B7">
        <w:rPr>
          <w:b/>
          <w:bCs/>
        </w:rPr>
        <w:t>Starting</w:t>
      </w:r>
      <w:proofErr w:type="spellEnd"/>
      <w:r w:rsidRPr="00F813B7">
        <w:rPr>
          <w:b/>
          <w:bCs/>
        </w:rPr>
        <w:t xml:space="preserve"> </w:t>
      </w:r>
      <w:proofErr w:type="spellStart"/>
      <w:r w:rsidRPr="00F813B7">
        <w:rPr>
          <w:b/>
          <w:bCs/>
        </w:rPr>
        <w:t>Work</w:t>
      </w:r>
      <w:proofErr w:type="spellEnd"/>
    </w:p>
    <w:p w14:paraId="537F3D0E" w14:textId="77777777" w:rsidR="00F813B7" w:rsidRPr="00F813B7" w:rsidRDefault="00F813B7" w:rsidP="00F813B7">
      <w:pPr>
        <w:numPr>
          <w:ilvl w:val="0"/>
          <w:numId w:val="11"/>
        </w:numPr>
        <w:rPr>
          <w:lang w:val="en-US"/>
        </w:rPr>
      </w:pPr>
      <w:r w:rsidRPr="00F813B7">
        <w:rPr>
          <w:lang w:val="en-US"/>
        </w:rPr>
        <w:t>Inspect the welding table, equipment, and accessories for damage.</w:t>
      </w:r>
    </w:p>
    <w:p w14:paraId="53561867" w14:textId="77777777" w:rsidR="00F813B7" w:rsidRPr="00F813B7" w:rsidRDefault="00F813B7" w:rsidP="00F813B7">
      <w:pPr>
        <w:numPr>
          <w:ilvl w:val="0"/>
          <w:numId w:val="11"/>
        </w:numPr>
      </w:pPr>
      <w:proofErr w:type="spellStart"/>
      <w:r w:rsidRPr="00F813B7">
        <w:t>Verify</w:t>
      </w:r>
      <w:proofErr w:type="spellEnd"/>
      <w:r w:rsidRPr="00F813B7">
        <w:t xml:space="preserve"> </w:t>
      </w:r>
      <w:proofErr w:type="spellStart"/>
      <w:r w:rsidRPr="00F813B7">
        <w:t>proper</w:t>
      </w:r>
      <w:proofErr w:type="spellEnd"/>
      <w:r w:rsidRPr="00F813B7">
        <w:t xml:space="preserve"> </w:t>
      </w:r>
      <w:proofErr w:type="spellStart"/>
      <w:r w:rsidRPr="00F813B7">
        <w:t>grounding</w:t>
      </w:r>
      <w:proofErr w:type="spellEnd"/>
      <w:r w:rsidRPr="00F813B7">
        <w:t>.</w:t>
      </w:r>
    </w:p>
    <w:p w14:paraId="28F30AD9" w14:textId="77777777" w:rsidR="00F813B7" w:rsidRPr="00F813B7" w:rsidRDefault="00F813B7" w:rsidP="00F813B7">
      <w:pPr>
        <w:numPr>
          <w:ilvl w:val="0"/>
          <w:numId w:val="11"/>
        </w:numPr>
        <w:rPr>
          <w:lang w:val="en-US"/>
        </w:rPr>
      </w:pPr>
      <w:r w:rsidRPr="00F813B7">
        <w:rPr>
          <w:lang w:val="en-US"/>
        </w:rPr>
        <w:t>Ensure the tabletop is clean and free of slag or spatter.</w:t>
      </w:r>
    </w:p>
    <w:p w14:paraId="0EF40219" w14:textId="77777777" w:rsidR="00F813B7" w:rsidRPr="00F813B7" w:rsidRDefault="00F813B7" w:rsidP="00F813B7">
      <w:pPr>
        <w:numPr>
          <w:ilvl w:val="0"/>
          <w:numId w:val="11"/>
        </w:numPr>
        <w:rPr>
          <w:lang w:val="en-US"/>
        </w:rPr>
      </w:pPr>
      <w:r w:rsidRPr="00F813B7">
        <w:rPr>
          <w:lang w:val="en-US"/>
        </w:rPr>
        <w:t>Check ventilation and extraction systems.</w:t>
      </w:r>
    </w:p>
    <w:p w14:paraId="420135B3" w14:textId="77777777" w:rsidR="00F813B7" w:rsidRPr="00F813B7" w:rsidRDefault="00F813B7" w:rsidP="00F813B7">
      <w:pPr>
        <w:numPr>
          <w:ilvl w:val="0"/>
          <w:numId w:val="11"/>
        </w:numPr>
        <w:rPr>
          <w:lang w:val="en-US"/>
        </w:rPr>
      </w:pPr>
      <w:r w:rsidRPr="00F813B7">
        <w:rPr>
          <w:lang w:val="en-US"/>
        </w:rPr>
        <w:lastRenderedPageBreak/>
        <w:t>Put on all required PPE.</w:t>
      </w:r>
    </w:p>
    <w:p w14:paraId="4375EBD8" w14:textId="77777777" w:rsidR="00F813B7" w:rsidRPr="00F813B7" w:rsidRDefault="00F813B7" w:rsidP="00F813B7">
      <w:pPr>
        <w:rPr>
          <w:b/>
          <w:bCs/>
        </w:rPr>
      </w:pPr>
      <w:proofErr w:type="spellStart"/>
      <w:r w:rsidRPr="00F813B7">
        <w:rPr>
          <w:b/>
          <w:bCs/>
        </w:rPr>
        <w:t>During</w:t>
      </w:r>
      <w:proofErr w:type="spellEnd"/>
      <w:r w:rsidRPr="00F813B7">
        <w:rPr>
          <w:b/>
          <w:bCs/>
        </w:rPr>
        <w:t xml:space="preserve"> </w:t>
      </w:r>
      <w:proofErr w:type="spellStart"/>
      <w:r w:rsidRPr="00F813B7">
        <w:rPr>
          <w:b/>
          <w:bCs/>
        </w:rPr>
        <w:t>Work</w:t>
      </w:r>
      <w:proofErr w:type="spellEnd"/>
    </w:p>
    <w:p w14:paraId="1DE592D1" w14:textId="77777777" w:rsidR="00F813B7" w:rsidRPr="00F813B7" w:rsidRDefault="00F813B7" w:rsidP="00F813B7">
      <w:pPr>
        <w:numPr>
          <w:ilvl w:val="0"/>
          <w:numId w:val="12"/>
        </w:numPr>
        <w:rPr>
          <w:lang w:val="en-US"/>
        </w:rPr>
      </w:pPr>
      <w:r w:rsidRPr="00F813B7">
        <w:rPr>
          <w:lang w:val="en-US"/>
        </w:rPr>
        <w:t>Maintain a clean and organized workspace.</w:t>
      </w:r>
    </w:p>
    <w:p w14:paraId="0B3E0B22" w14:textId="77777777" w:rsidR="00F813B7" w:rsidRPr="00F813B7" w:rsidRDefault="00F813B7" w:rsidP="00F813B7">
      <w:pPr>
        <w:numPr>
          <w:ilvl w:val="0"/>
          <w:numId w:val="12"/>
        </w:numPr>
        <w:rPr>
          <w:lang w:val="en-US"/>
        </w:rPr>
      </w:pPr>
      <w:r w:rsidRPr="00F813B7">
        <w:rPr>
          <w:lang w:val="en-US"/>
        </w:rPr>
        <w:t>Use only approved accessories compatible with the workstation system.</w:t>
      </w:r>
    </w:p>
    <w:p w14:paraId="663DDB76" w14:textId="77777777" w:rsidR="00F813B7" w:rsidRPr="00F813B7" w:rsidRDefault="00F813B7" w:rsidP="00F813B7">
      <w:pPr>
        <w:numPr>
          <w:ilvl w:val="0"/>
          <w:numId w:val="12"/>
        </w:numPr>
      </w:pPr>
      <w:proofErr w:type="spellStart"/>
      <w:r w:rsidRPr="00F813B7">
        <w:t>Ensure</w:t>
      </w:r>
      <w:proofErr w:type="spellEnd"/>
      <w:r w:rsidRPr="00F813B7">
        <w:t xml:space="preserve"> </w:t>
      </w:r>
      <w:proofErr w:type="spellStart"/>
      <w:r w:rsidRPr="00F813B7">
        <w:t>adequate</w:t>
      </w:r>
      <w:proofErr w:type="spellEnd"/>
      <w:r w:rsidRPr="00F813B7">
        <w:t xml:space="preserve"> </w:t>
      </w:r>
      <w:proofErr w:type="spellStart"/>
      <w:r w:rsidRPr="00F813B7">
        <w:t>lighting</w:t>
      </w:r>
      <w:proofErr w:type="spellEnd"/>
      <w:r w:rsidRPr="00F813B7">
        <w:t>.</w:t>
      </w:r>
    </w:p>
    <w:p w14:paraId="6E191BFA" w14:textId="77777777" w:rsidR="00F813B7" w:rsidRPr="00F813B7" w:rsidRDefault="00F813B7" w:rsidP="00F813B7">
      <w:pPr>
        <w:numPr>
          <w:ilvl w:val="0"/>
          <w:numId w:val="12"/>
        </w:numPr>
      </w:pPr>
      <w:r w:rsidRPr="00F813B7">
        <w:t xml:space="preserve">Monitor </w:t>
      </w:r>
      <w:proofErr w:type="spellStart"/>
      <w:r w:rsidRPr="00F813B7">
        <w:t>ventilation</w:t>
      </w:r>
      <w:proofErr w:type="spellEnd"/>
      <w:r w:rsidRPr="00F813B7">
        <w:t xml:space="preserve"> performance.</w:t>
      </w:r>
    </w:p>
    <w:p w14:paraId="5453250E" w14:textId="77777777" w:rsidR="00F813B7" w:rsidRPr="00F813B7" w:rsidRDefault="00F813B7" w:rsidP="00F813B7">
      <w:pPr>
        <w:rPr>
          <w:b/>
          <w:bCs/>
        </w:rPr>
      </w:pPr>
      <w:proofErr w:type="spellStart"/>
      <w:r w:rsidRPr="00F813B7">
        <w:rPr>
          <w:b/>
          <w:bCs/>
        </w:rPr>
        <w:t>After</w:t>
      </w:r>
      <w:proofErr w:type="spellEnd"/>
      <w:r w:rsidRPr="00F813B7">
        <w:rPr>
          <w:b/>
          <w:bCs/>
        </w:rPr>
        <w:t xml:space="preserve"> </w:t>
      </w:r>
      <w:proofErr w:type="spellStart"/>
      <w:r w:rsidRPr="00F813B7">
        <w:rPr>
          <w:b/>
          <w:bCs/>
        </w:rPr>
        <w:t>Completing</w:t>
      </w:r>
      <w:proofErr w:type="spellEnd"/>
      <w:r w:rsidRPr="00F813B7">
        <w:rPr>
          <w:b/>
          <w:bCs/>
        </w:rPr>
        <w:t xml:space="preserve"> </w:t>
      </w:r>
      <w:proofErr w:type="spellStart"/>
      <w:r w:rsidRPr="00F813B7">
        <w:rPr>
          <w:b/>
          <w:bCs/>
        </w:rPr>
        <w:t>Work</w:t>
      </w:r>
      <w:proofErr w:type="spellEnd"/>
    </w:p>
    <w:p w14:paraId="14C15ED5" w14:textId="77777777" w:rsidR="00F813B7" w:rsidRPr="00F813B7" w:rsidRDefault="00F813B7" w:rsidP="00F813B7">
      <w:pPr>
        <w:numPr>
          <w:ilvl w:val="0"/>
          <w:numId w:val="13"/>
        </w:numPr>
        <w:rPr>
          <w:lang w:val="en-US"/>
        </w:rPr>
      </w:pPr>
      <w:r w:rsidRPr="00F813B7">
        <w:rPr>
          <w:lang w:val="en-US"/>
        </w:rPr>
        <w:t>Turn off welding equipment and ventilation.</w:t>
      </w:r>
    </w:p>
    <w:p w14:paraId="595FD590" w14:textId="77777777" w:rsidR="00F813B7" w:rsidRPr="00F813B7" w:rsidRDefault="00F813B7" w:rsidP="00F813B7">
      <w:pPr>
        <w:numPr>
          <w:ilvl w:val="0"/>
          <w:numId w:val="13"/>
        </w:numPr>
        <w:rPr>
          <w:lang w:val="en-US"/>
        </w:rPr>
      </w:pPr>
      <w:r w:rsidRPr="00F813B7">
        <w:rPr>
          <w:lang w:val="en-US"/>
        </w:rPr>
        <w:t>Clean the tabletop and remove slag or debris.</w:t>
      </w:r>
    </w:p>
    <w:p w14:paraId="4C90DA64" w14:textId="77777777" w:rsidR="00F813B7" w:rsidRPr="00F813B7" w:rsidRDefault="00F813B7" w:rsidP="00F813B7">
      <w:pPr>
        <w:numPr>
          <w:ilvl w:val="0"/>
          <w:numId w:val="13"/>
        </w:numPr>
        <w:rPr>
          <w:lang w:val="en-US"/>
        </w:rPr>
      </w:pPr>
      <w:r w:rsidRPr="00F813B7">
        <w:rPr>
          <w:lang w:val="en-US"/>
        </w:rPr>
        <w:t>Store PPE in a clean, dry place.</w:t>
      </w:r>
    </w:p>
    <w:p w14:paraId="6C170970" w14:textId="77777777" w:rsidR="00F813B7" w:rsidRPr="00F813B7" w:rsidRDefault="00F813B7" w:rsidP="00F813B7">
      <w:pPr>
        <w:numPr>
          <w:ilvl w:val="0"/>
          <w:numId w:val="13"/>
        </w:numPr>
        <w:rPr>
          <w:lang w:val="en-US"/>
        </w:rPr>
      </w:pPr>
      <w:r w:rsidRPr="00F813B7">
        <w:rPr>
          <w:lang w:val="en-US"/>
        </w:rPr>
        <w:t>Report any equipment issues to the supervisor.</w:t>
      </w:r>
    </w:p>
    <w:p w14:paraId="4AD20918" w14:textId="77777777" w:rsidR="00F813B7" w:rsidRPr="00F813B7" w:rsidRDefault="00F813B7" w:rsidP="00F813B7">
      <w:pPr>
        <w:rPr>
          <w:b/>
          <w:bCs/>
          <w:lang w:val="en-US"/>
        </w:rPr>
      </w:pPr>
      <w:r w:rsidRPr="00F813B7">
        <w:rPr>
          <w:b/>
          <w:bCs/>
          <w:lang w:val="en-US"/>
        </w:rPr>
        <w:t>9. Safety Principles</w:t>
      </w:r>
    </w:p>
    <w:p w14:paraId="76B3BDD9" w14:textId="77777777" w:rsidR="00F813B7" w:rsidRPr="00F813B7" w:rsidRDefault="00F813B7" w:rsidP="00F813B7">
      <w:pPr>
        <w:rPr>
          <w:lang w:val="en-US"/>
        </w:rPr>
      </w:pPr>
      <w:r w:rsidRPr="00F813B7">
        <w:rPr>
          <w:lang w:val="en-US"/>
        </w:rPr>
        <w:t>Safe welding results from the combination of:</w:t>
      </w:r>
    </w:p>
    <w:p w14:paraId="68872FC1" w14:textId="77777777" w:rsidR="00F813B7" w:rsidRPr="00F813B7" w:rsidRDefault="00F813B7" w:rsidP="00F813B7">
      <w:pPr>
        <w:numPr>
          <w:ilvl w:val="0"/>
          <w:numId w:val="14"/>
        </w:numPr>
      </w:pPr>
      <w:r w:rsidRPr="00F813B7">
        <w:t xml:space="preserve">Knowledge of </w:t>
      </w:r>
      <w:proofErr w:type="spellStart"/>
      <w:r w:rsidRPr="00F813B7">
        <w:t>regulations</w:t>
      </w:r>
      <w:proofErr w:type="spellEnd"/>
    </w:p>
    <w:p w14:paraId="253FFE1E" w14:textId="77777777" w:rsidR="00F813B7" w:rsidRPr="00F813B7" w:rsidRDefault="00F813B7" w:rsidP="00F813B7">
      <w:pPr>
        <w:numPr>
          <w:ilvl w:val="0"/>
          <w:numId w:val="14"/>
        </w:numPr>
      </w:pPr>
      <w:proofErr w:type="spellStart"/>
      <w:r w:rsidRPr="00F813B7">
        <w:t>Proper</w:t>
      </w:r>
      <w:proofErr w:type="spellEnd"/>
      <w:r w:rsidRPr="00F813B7">
        <w:t xml:space="preserve"> </w:t>
      </w:r>
      <w:proofErr w:type="spellStart"/>
      <w:r w:rsidRPr="00F813B7">
        <w:t>habits</w:t>
      </w:r>
      <w:proofErr w:type="spellEnd"/>
      <w:r w:rsidRPr="00F813B7">
        <w:t xml:space="preserve"> and </w:t>
      </w:r>
      <w:proofErr w:type="spellStart"/>
      <w:r w:rsidRPr="00F813B7">
        <w:t>safe</w:t>
      </w:r>
      <w:proofErr w:type="spellEnd"/>
      <w:r w:rsidRPr="00F813B7">
        <w:t xml:space="preserve"> </w:t>
      </w:r>
      <w:proofErr w:type="spellStart"/>
      <w:r w:rsidRPr="00F813B7">
        <w:t>behavior</w:t>
      </w:r>
      <w:proofErr w:type="spellEnd"/>
    </w:p>
    <w:p w14:paraId="23049A2B" w14:textId="77777777" w:rsidR="00F813B7" w:rsidRPr="00F813B7" w:rsidRDefault="00F813B7" w:rsidP="00F813B7">
      <w:pPr>
        <w:numPr>
          <w:ilvl w:val="0"/>
          <w:numId w:val="14"/>
        </w:numPr>
        <w:rPr>
          <w:lang w:val="en-US"/>
        </w:rPr>
      </w:pPr>
      <w:r w:rsidRPr="00F813B7">
        <w:rPr>
          <w:lang w:val="en-US"/>
        </w:rPr>
        <w:t>High</w:t>
      </w:r>
      <w:r w:rsidRPr="00F813B7">
        <w:rPr>
          <w:lang w:val="en-US"/>
        </w:rPr>
        <w:noBreakHyphen/>
        <w:t>quality equipment and workstation design</w:t>
      </w:r>
    </w:p>
    <w:p w14:paraId="029B323A" w14:textId="77777777" w:rsidR="00F813B7" w:rsidRPr="00F813B7" w:rsidRDefault="00F813B7" w:rsidP="00F813B7">
      <w:pPr>
        <w:rPr>
          <w:lang w:val="en-US"/>
        </w:rPr>
      </w:pPr>
      <w:r w:rsidRPr="00F813B7">
        <w:rPr>
          <w:lang w:val="en-US"/>
        </w:rPr>
        <w:t>A professional welding table is a key element ensuring precision, ergonomics, and safety during daily welding operations.</w:t>
      </w:r>
    </w:p>
    <w:p w14:paraId="077A6F01" w14:textId="77777777" w:rsidR="00CB5493" w:rsidRPr="00F813B7" w:rsidRDefault="00CB5493">
      <w:pPr>
        <w:rPr>
          <w:lang w:val="en-US"/>
        </w:rPr>
      </w:pPr>
    </w:p>
    <w:sectPr w:rsidR="00CB5493" w:rsidRPr="00F81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6BB7"/>
    <w:multiLevelType w:val="multilevel"/>
    <w:tmpl w:val="27D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35F93"/>
    <w:multiLevelType w:val="multilevel"/>
    <w:tmpl w:val="B47E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704A"/>
    <w:multiLevelType w:val="multilevel"/>
    <w:tmpl w:val="0BC2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F6942"/>
    <w:multiLevelType w:val="multilevel"/>
    <w:tmpl w:val="C17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27AE7"/>
    <w:multiLevelType w:val="multilevel"/>
    <w:tmpl w:val="9DF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0054B"/>
    <w:multiLevelType w:val="multilevel"/>
    <w:tmpl w:val="973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C3139"/>
    <w:multiLevelType w:val="multilevel"/>
    <w:tmpl w:val="2C10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B12D8"/>
    <w:multiLevelType w:val="multilevel"/>
    <w:tmpl w:val="49D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9358A"/>
    <w:multiLevelType w:val="multilevel"/>
    <w:tmpl w:val="6B7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D14FA"/>
    <w:multiLevelType w:val="multilevel"/>
    <w:tmpl w:val="FAD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B2332"/>
    <w:multiLevelType w:val="multilevel"/>
    <w:tmpl w:val="FAB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A6938"/>
    <w:multiLevelType w:val="multilevel"/>
    <w:tmpl w:val="B9A4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E01A1"/>
    <w:multiLevelType w:val="multilevel"/>
    <w:tmpl w:val="3DE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C4757"/>
    <w:multiLevelType w:val="multilevel"/>
    <w:tmpl w:val="105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998405">
    <w:abstractNumId w:val="2"/>
  </w:num>
  <w:num w:numId="2" w16cid:durableId="1456368219">
    <w:abstractNumId w:val="6"/>
  </w:num>
  <w:num w:numId="3" w16cid:durableId="423691880">
    <w:abstractNumId w:val="7"/>
  </w:num>
  <w:num w:numId="4" w16cid:durableId="421024080">
    <w:abstractNumId w:val="8"/>
  </w:num>
  <w:num w:numId="5" w16cid:durableId="286544914">
    <w:abstractNumId w:val="3"/>
  </w:num>
  <w:num w:numId="6" w16cid:durableId="1638879347">
    <w:abstractNumId w:val="11"/>
  </w:num>
  <w:num w:numId="7" w16cid:durableId="1964916730">
    <w:abstractNumId w:val="0"/>
  </w:num>
  <w:num w:numId="8" w16cid:durableId="1920871454">
    <w:abstractNumId w:val="1"/>
  </w:num>
  <w:num w:numId="9" w16cid:durableId="23404365">
    <w:abstractNumId w:val="4"/>
  </w:num>
  <w:num w:numId="10" w16cid:durableId="1630282586">
    <w:abstractNumId w:val="12"/>
  </w:num>
  <w:num w:numId="11" w16cid:durableId="98910573">
    <w:abstractNumId w:val="9"/>
  </w:num>
  <w:num w:numId="12" w16cid:durableId="652678948">
    <w:abstractNumId w:val="5"/>
  </w:num>
  <w:num w:numId="13" w16cid:durableId="768548878">
    <w:abstractNumId w:val="10"/>
  </w:num>
  <w:num w:numId="14" w16cid:durableId="19864685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B7"/>
    <w:rsid w:val="004F7281"/>
    <w:rsid w:val="00876F8E"/>
    <w:rsid w:val="008C7E9B"/>
    <w:rsid w:val="009F4E2F"/>
    <w:rsid w:val="00A1466E"/>
    <w:rsid w:val="00A42885"/>
    <w:rsid w:val="00BE3378"/>
    <w:rsid w:val="00CB5493"/>
    <w:rsid w:val="00D7579C"/>
    <w:rsid w:val="00F15D01"/>
    <w:rsid w:val="00F8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AB086"/>
  <w15:chartTrackingRefBased/>
  <w15:docId w15:val="{F1E121CA-ABC4-4B2B-9505-7E60603F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8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8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81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8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1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8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8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8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81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81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81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813B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813B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813B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813B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813B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813B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8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8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8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8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8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813B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813B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813B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81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813B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81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576</Words>
  <Characters>3618</Characters>
  <Application>Microsoft Office Word</Application>
  <DocSecurity>0</DocSecurity>
  <Lines>85</Lines>
  <Paragraphs>71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5</cp:revision>
  <dcterms:created xsi:type="dcterms:W3CDTF">2026-01-06T19:07:00Z</dcterms:created>
  <dcterms:modified xsi:type="dcterms:W3CDTF">2026-02-04T12:55:00Z</dcterms:modified>
</cp:coreProperties>
</file>