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make a python script that will find symbols on the plan. Better if you manage to find separately symbols with different inner parts.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Save your result as a new image where each found symbol will be highlighted by a bounding rect with a text label in a corner.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Ideally a font or bounding rect color should be a color code of a symbol 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Bonus task: if you want to get familiar with JSON, please save location and type information of each found symbol in a *.json file.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probably will need: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findContours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