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D8D" w:rsidRPr="00282CB2" w:rsidRDefault="00294D8D" w:rsidP="006A404A">
      <w:pPr>
        <w:spacing w:after="160" w:line="259" w:lineRule="auto"/>
        <w:ind w:firstLine="709"/>
        <w:jc w:val="left"/>
        <w:rPr>
          <w:rFonts w:cs="Times New Roman"/>
          <w:b/>
          <w:szCs w:val="28"/>
          <w:lang w:val="en-US"/>
        </w:rPr>
      </w:pPr>
    </w:p>
    <w:sdt>
      <w:sdtPr>
        <w:rPr>
          <w:rFonts w:ascii="Times New Roman" w:eastAsiaTheme="minorHAnsi" w:hAnsi="Times New Roman" w:cstheme="minorBidi"/>
          <w:bCs/>
          <w:color w:val="auto"/>
          <w:sz w:val="28"/>
          <w:szCs w:val="22"/>
          <w:lang w:eastAsia="en-US"/>
        </w:rPr>
        <w:id w:val="281314967"/>
        <w:docPartObj>
          <w:docPartGallery w:val="Table of Contents"/>
          <w:docPartUnique/>
        </w:docPartObj>
      </w:sdtPr>
      <w:sdtContent>
        <w:p w:rsidR="00294D8D" w:rsidRDefault="00294D8D" w:rsidP="00294D8D">
          <w:pPr>
            <w:pStyle w:val="aff2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4153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84153C" w:rsidRPr="0084153C" w:rsidRDefault="0084153C" w:rsidP="0084153C">
          <w:pPr>
            <w:rPr>
              <w:lang w:eastAsia="ru-RU"/>
            </w:rPr>
          </w:pPr>
        </w:p>
        <w:p w:rsidR="00294D8D" w:rsidRPr="00FE582F" w:rsidRDefault="00294D8D" w:rsidP="00735B17">
          <w:pPr>
            <w:pStyle w:val="11"/>
          </w:pPr>
          <w:r w:rsidRPr="00294D8D">
            <w:t>Введение</w:t>
          </w:r>
          <w:r w:rsidRPr="00294D8D">
            <w:ptab w:relativeTo="margin" w:alignment="right" w:leader="dot"/>
          </w:r>
          <w:r w:rsidR="00FE582F">
            <w:t>6</w:t>
          </w:r>
        </w:p>
        <w:p w:rsidR="00294D8D" w:rsidRDefault="00735B17" w:rsidP="00735B17">
          <w:pPr>
            <w:pStyle w:val="11"/>
          </w:pPr>
          <w:r>
            <w:t>1</w:t>
          </w:r>
          <w:r>
            <w:tab/>
          </w:r>
          <w:r w:rsidR="001C651C">
            <w:t>Проблема экспериментального исследования сенсомоторной реакции</w:t>
          </w:r>
          <w:r w:rsidR="00DC051D">
            <w:t xml:space="preserve"> человека</w:t>
          </w:r>
          <w:r w:rsidR="00294D8D">
            <w:ptab w:relativeTo="margin" w:alignment="right" w:leader="dot"/>
          </w:r>
          <w:r w:rsidR="00FE582F">
            <w:t>7</w:t>
          </w:r>
        </w:p>
        <w:p w:rsidR="00294D8D" w:rsidRDefault="00294D8D" w:rsidP="008C1BB8">
          <w:pPr>
            <w:pStyle w:val="2"/>
          </w:pPr>
          <w:r>
            <w:t>Сенсомоторная реакция и методы е</w:t>
          </w:r>
          <w:r w:rsidR="0084153C">
            <w:t>е</w:t>
          </w:r>
          <w:r>
            <w:t xml:space="preserve"> исследования</w:t>
          </w:r>
          <w:r>
            <w:ptab w:relativeTo="margin" w:alignment="right" w:leader="dot"/>
          </w:r>
          <w:r w:rsidR="00FE582F">
            <w:t>7</w:t>
          </w:r>
        </w:p>
        <w:p w:rsidR="00294D8D" w:rsidRDefault="001C651C" w:rsidP="008C1BB8">
          <w:pPr>
            <w:pStyle w:val="2"/>
          </w:pPr>
          <w:r>
            <w:t>Анализ  существующих  компьютерных  систем  для  инженерно- психологических исследований</w:t>
          </w:r>
          <w:r w:rsidR="00294D8D">
            <w:ptab w:relativeTo="margin" w:alignment="right" w:leader="dot"/>
          </w:r>
          <w:r w:rsidR="00FE582F">
            <w:t>12</w:t>
          </w:r>
        </w:p>
        <w:p w:rsidR="00294D8D" w:rsidRDefault="001C651C" w:rsidP="008C1BB8">
          <w:pPr>
            <w:pStyle w:val="2"/>
          </w:pPr>
          <w:r>
            <w:t>Постановка задачи и разработка технического задания на дипломное проектирование</w:t>
          </w:r>
          <w:r w:rsidR="00294D8D">
            <w:ptab w:relativeTo="margin" w:alignment="right" w:leader="dot"/>
          </w:r>
          <w:r w:rsidR="00FE582F">
            <w:t>15</w:t>
          </w:r>
        </w:p>
        <w:p w:rsidR="00294D8D" w:rsidRDefault="001C651C" w:rsidP="00167645">
          <w:pPr>
            <w:pStyle w:val="11"/>
            <w:numPr>
              <w:ilvl w:val="0"/>
              <w:numId w:val="17"/>
            </w:numPr>
          </w:pPr>
          <w:r>
            <w:t>Эргономическое</w:t>
          </w:r>
          <w:r w:rsidR="00294D8D">
            <w:t xml:space="preserve"> проект</w:t>
          </w:r>
          <w:r w:rsidR="00D94066">
            <w:t>ирование программно-аппаратного</w:t>
          </w:r>
          <w:r>
            <w:t xml:space="preserve"> </w:t>
          </w:r>
          <w:r w:rsidR="00294D8D">
            <w:t>комплекса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8C1BB8" w:rsidP="008C1BB8">
          <w:pPr>
            <w:pStyle w:val="2"/>
            <w:numPr>
              <w:ilvl w:val="0"/>
              <w:numId w:val="0"/>
            </w:numPr>
            <w:ind w:left="928" w:hanging="502"/>
          </w:pPr>
          <w:r w:rsidRPr="008C1BB8">
            <w:t>2.1</w:t>
          </w:r>
          <w:r w:rsidRPr="008C1BB8">
            <w:tab/>
          </w:r>
          <w:r w:rsidR="001C651C">
            <w:t>Анализ содержания функций и их распределение между человеком и компьютером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1C651C" w:rsidP="00167645">
          <w:pPr>
            <w:pStyle w:val="2"/>
            <w:numPr>
              <w:ilvl w:val="1"/>
              <w:numId w:val="18"/>
            </w:numPr>
            <w:ind w:hanging="502"/>
          </w:pPr>
          <w:r>
            <w:t>Проектирование деятельности пользователей</w:t>
          </w:r>
          <w:r w:rsidR="00294D8D">
            <w:ptab w:relativeTo="margin" w:alignment="right" w:leader="dot"/>
          </w:r>
          <w:r w:rsidR="00FE582F">
            <w:t>26</w:t>
          </w:r>
        </w:p>
        <w:p w:rsidR="008C1BB8" w:rsidRDefault="00223083" w:rsidP="008C1BB8">
          <w:pPr>
            <w:pStyle w:val="2"/>
          </w:pPr>
          <w:r>
            <w:t>Проектирование средств деятельности пользователей</w:t>
          </w:r>
          <w:r w:rsidR="00D94066">
            <w:ptab w:relativeTo="margin" w:alignment="right" w:leader="dot"/>
          </w:r>
          <w:r w:rsidR="00FE582F">
            <w:t>30</w:t>
          </w:r>
        </w:p>
        <w:p w:rsidR="00D94066" w:rsidRDefault="00223083" w:rsidP="00167645">
          <w:pPr>
            <w:pStyle w:val="11"/>
            <w:numPr>
              <w:ilvl w:val="0"/>
              <w:numId w:val="17"/>
            </w:numPr>
          </w:pPr>
          <w:r>
            <w:t>Программная реализация</w:t>
          </w:r>
          <w:r w:rsidR="00D94066">
            <w:t xml:space="preserve"> комплекса</w:t>
          </w:r>
          <w:r w:rsidR="00D94066">
            <w:ptab w:relativeTo="margin" w:alignment="right" w:leader="dot"/>
          </w:r>
          <w:r w:rsidR="00D94066">
            <w:t>4</w:t>
          </w:r>
          <w:r w:rsidR="00FE582F">
            <w:t>3</w:t>
          </w:r>
        </w:p>
        <w:p w:rsidR="00D94066" w:rsidRDefault="00223083" w:rsidP="008C1BB8">
          <w:pPr>
            <w:pStyle w:val="2"/>
          </w:pPr>
          <w:r>
            <w:t>Выбор языка, среды разработки и проектирование архитектуры программы</w:t>
          </w:r>
          <w:r w:rsidR="00D94066">
            <w:ptab w:relativeTo="margin" w:alignment="right" w:leader="dot"/>
          </w:r>
          <w:r w:rsidR="00FE582F">
            <w:t>43</w:t>
          </w:r>
        </w:p>
        <w:p w:rsidR="00D94066" w:rsidRDefault="00223083" w:rsidP="008C1BB8">
          <w:pPr>
            <w:pStyle w:val="2"/>
          </w:pPr>
          <w:r>
            <w:t>Проектирование базы данных и компонентов программы</w:t>
          </w:r>
          <w:r w:rsidR="00D94066">
            <w:ptab w:relativeTo="margin" w:alignment="right" w:leader="dot"/>
          </w:r>
          <w:r w:rsidR="00FE582F">
            <w:t>46</w:t>
          </w:r>
        </w:p>
        <w:p w:rsidR="00D94066" w:rsidRDefault="00D94066" w:rsidP="008C1BB8">
          <w:pPr>
            <w:pStyle w:val="2"/>
          </w:pPr>
          <w:r>
            <w:t>Тестирование программно-аппаратного комплекса</w:t>
          </w:r>
          <w:r>
            <w:ptab w:relativeTo="margin" w:alignment="right" w:leader="dot"/>
          </w:r>
          <w:r w:rsidR="00FE582F">
            <w:t>49</w:t>
          </w:r>
        </w:p>
        <w:p w:rsidR="008C1BB8" w:rsidRDefault="00D94066" w:rsidP="00167645">
          <w:pPr>
            <w:pStyle w:val="11"/>
            <w:numPr>
              <w:ilvl w:val="0"/>
              <w:numId w:val="17"/>
            </w:numPr>
          </w:pPr>
          <w:r>
            <w:t xml:space="preserve">Технико-экономическое обоснование эффективности разработки и </w:t>
          </w:r>
        </w:p>
        <w:p w:rsidR="00D94066" w:rsidRDefault="00D94066" w:rsidP="00735B17">
          <w:pPr>
            <w:pStyle w:val="11"/>
            <w:ind w:firstLine="0"/>
          </w:pPr>
          <w:r>
            <w:t>использования программно-аппаратного комплекса</w:t>
          </w:r>
          <w:r w:rsidR="00223083">
            <w:t xml:space="preserve"> определения сенсомоторной реакции</w:t>
          </w:r>
          <w:r>
            <w:ptab w:relativeTo="margin" w:alignment="right" w:leader="dot"/>
          </w:r>
          <w:r w:rsidR="00FE582F">
            <w:t>55</w:t>
          </w:r>
        </w:p>
        <w:p w:rsidR="00D94066" w:rsidRDefault="008B0680" w:rsidP="008C1BB8">
          <w:pPr>
            <w:pStyle w:val="2"/>
          </w:pPr>
          <w:r>
            <w:t>Расчет стоимостной оценки затрат</w:t>
          </w:r>
          <w:r w:rsidR="00D94066">
            <w:ptab w:relativeTo="margin" w:alignment="right" w:leader="dot"/>
          </w:r>
          <w:r w:rsidR="00FE582F">
            <w:t>55</w:t>
          </w:r>
        </w:p>
        <w:p w:rsidR="008B0680" w:rsidRDefault="008B0680" w:rsidP="008C1BB8">
          <w:pPr>
            <w:pStyle w:val="2"/>
          </w:pPr>
          <w:r>
            <w:t>Расчет стоимостной оценки результата</w:t>
          </w:r>
          <w:r>
            <w:ptab w:relativeTo="margin" w:alignment="right" w:leader="dot"/>
          </w:r>
          <w:r w:rsidR="00FE582F">
            <w:t>59</w:t>
          </w:r>
        </w:p>
        <w:p w:rsidR="00223083" w:rsidRDefault="008B0680" w:rsidP="00223083">
          <w:pPr>
            <w:pStyle w:val="2"/>
          </w:pPr>
          <w:r>
            <w:t>Расчет показателей эффективности</w:t>
          </w:r>
          <w:r w:rsidR="00223083">
            <w:t xml:space="preserve"> использования программного продукта</w:t>
          </w:r>
          <w:r>
            <w:ptab w:relativeTo="margin" w:alignment="right" w:leader="dot"/>
          </w:r>
          <w:r w:rsidR="00FE582F">
            <w:t>61</w:t>
          </w:r>
        </w:p>
        <w:p w:rsidR="004C12E9" w:rsidRPr="004C12E9" w:rsidRDefault="004C12E9" w:rsidP="00167645">
          <w:pPr>
            <w:pStyle w:val="a4"/>
            <w:numPr>
              <w:ilvl w:val="0"/>
              <w:numId w:val="17"/>
            </w:numPr>
            <w:ind w:left="426" w:hanging="426"/>
          </w:pPr>
          <w:r>
            <w:t>Охрана труда. Обеспечение светотехнических условий рабочего места программиста при разработке программно-аппаратного комплекса</w:t>
          </w:r>
          <w:r>
            <w:ptab w:relativeTo="margin" w:alignment="right" w:leader="dot"/>
          </w:r>
          <w:r w:rsidR="00FE582F">
            <w:t>64</w:t>
          </w:r>
        </w:p>
        <w:p w:rsidR="008B0680" w:rsidRDefault="008B0680" w:rsidP="00735B17">
          <w:pPr>
            <w:pStyle w:val="11"/>
          </w:pPr>
          <w:r>
            <w:t>Заключение</w:t>
          </w:r>
          <w:r>
            <w:ptab w:relativeTo="margin" w:alignment="right" w:leader="dot"/>
          </w:r>
          <w:r w:rsidR="00FE582F">
            <w:t>69</w:t>
          </w:r>
        </w:p>
        <w:p w:rsidR="008B0680" w:rsidRDefault="00735B17" w:rsidP="00735B17">
          <w:pPr>
            <w:pStyle w:val="11"/>
          </w:pPr>
          <w:r>
            <w:t>Список использованных источников</w:t>
          </w:r>
          <w:r w:rsidR="008B0680">
            <w:t xml:space="preserve"> </w:t>
          </w:r>
          <w:r w:rsidR="008B0680">
            <w:ptab w:relativeTo="margin" w:alignment="right" w:leader="dot"/>
          </w:r>
          <w:r w:rsidR="00FE582F">
            <w:t>71</w:t>
          </w:r>
        </w:p>
        <w:p w:rsidR="00294D8D" w:rsidRPr="00294D8D" w:rsidRDefault="00DF5D39" w:rsidP="005C1E7C">
          <w:pPr>
            <w:pStyle w:val="11"/>
          </w:pPr>
          <w:r>
            <w:t>Приложение А (обязательное).</w:t>
          </w:r>
          <w:r w:rsidR="008B0680">
            <w:t xml:space="preserve"> </w:t>
          </w:r>
          <w:r w:rsidR="005C1E7C">
            <w:t>Листинг программы</w:t>
          </w:r>
          <w:r w:rsidR="008B0680">
            <w:ptab w:relativeTo="margin" w:alignment="right" w:leader="dot"/>
          </w:r>
          <w:r w:rsidR="00FE582F">
            <w:t>73</w:t>
          </w:r>
        </w:p>
      </w:sdtContent>
    </w:sdt>
    <w:p w:rsidR="00E25B34" w:rsidRPr="008B0680" w:rsidRDefault="00294D8D" w:rsidP="008B0680">
      <w:pPr>
        <w:pStyle w:val="aff0"/>
        <w:jc w:val="center"/>
      </w:pPr>
      <w:r>
        <w:rPr>
          <w:rFonts w:cs="Times New Roman"/>
          <w:b w:val="0"/>
          <w:szCs w:val="28"/>
        </w:rPr>
        <w:br w:type="page"/>
      </w:r>
    </w:p>
    <w:p w:rsidR="0009093C" w:rsidRPr="005C1F29" w:rsidRDefault="008E505F" w:rsidP="00A25DB9">
      <w:pPr>
        <w:pStyle w:val="aff0"/>
        <w:jc w:val="center"/>
      </w:pPr>
      <w:r w:rsidRPr="005C1F29">
        <w:lastRenderedPageBreak/>
        <w:t>ВВЕДЕНИЕ</w:t>
      </w:r>
    </w:p>
    <w:p w:rsidR="008E505F" w:rsidRPr="00B71721" w:rsidRDefault="008E505F" w:rsidP="00B71721">
      <w:pPr>
        <w:rPr>
          <w:rFonts w:cs="Times New Roman"/>
          <w:szCs w:val="28"/>
        </w:rPr>
      </w:pPr>
      <w:r w:rsidRPr="00B71721">
        <w:rPr>
          <w:rFonts w:cs="Times New Roman"/>
          <w:szCs w:val="28"/>
        </w:rPr>
        <w:tab/>
      </w:r>
    </w:p>
    <w:p w:rsidR="008E505F" w:rsidRPr="00B71721" w:rsidRDefault="004B004A" w:rsidP="0096436F">
      <w:pPr>
        <w:pStyle w:val="aff3"/>
        <w:rPr>
          <w:rFonts w:cs="Times New Roman"/>
        </w:rPr>
      </w:pPr>
      <w:r w:rsidRPr="00B71721">
        <w:t xml:space="preserve">Сенсомоторная </w:t>
      </w:r>
      <w:r w:rsidR="00AD3B7C" w:rsidRPr="00B71721">
        <w:t xml:space="preserve">деятельность – </w:t>
      </w:r>
      <w:r w:rsidRPr="00B71721">
        <w:t>типичная и многообразная форма целенаправленной активности человека, предполагающая взаимодействие сенсорных и двигательных компонентов психической деятельности.</w:t>
      </w:r>
      <w:r w:rsidR="00C82A0C" w:rsidRPr="00B71721">
        <w:t xml:space="preserve"> </w:t>
      </w:r>
    </w:p>
    <w:p w:rsidR="004B004A" w:rsidRDefault="00FD6576" w:rsidP="006A404A">
      <w:pPr>
        <w:pStyle w:val="aff3"/>
        <w:rPr>
          <w:rFonts w:cs="Times New Roman"/>
        </w:rPr>
      </w:pPr>
      <w:r w:rsidRPr="00B71721">
        <w:rPr>
          <w:rFonts w:cs="Times New Roman"/>
        </w:rPr>
        <w:t xml:space="preserve">Существует </w:t>
      </w:r>
      <w:r w:rsidR="00610659">
        <w:rPr>
          <w:rFonts w:cs="Times New Roman"/>
        </w:rPr>
        <w:t>довольно существенное</w:t>
      </w:r>
      <w:r w:rsidRPr="00B71721">
        <w:rPr>
          <w:rFonts w:cs="Times New Roman"/>
        </w:rPr>
        <w:t xml:space="preserve"> </w:t>
      </w:r>
      <w:r w:rsidR="0096436F">
        <w:rPr>
          <w:rFonts w:cs="Times New Roman"/>
        </w:rPr>
        <w:t>количество</w:t>
      </w:r>
      <w:r w:rsidRPr="00B71721">
        <w:rPr>
          <w:rFonts w:cs="Times New Roman"/>
        </w:rPr>
        <w:t xml:space="preserve"> методов измерения простой и сложной сенсомоторной реакции в зависимости от типов предъявляемого стимула.</w:t>
      </w:r>
      <w:r w:rsidR="00F1643C">
        <w:rPr>
          <w:rFonts w:cs="Times New Roman"/>
        </w:rPr>
        <w:t xml:space="preserve"> </w:t>
      </w:r>
      <w:r w:rsidR="00CE1210" w:rsidRPr="00B71721">
        <w:rPr>
          <w:rFonts w:cs="Times New Roman"/>
        </w:rPr>
        <w:t xml:space="preserve">Однако в </w:t>
      </w:r>
      <w:r w:rsidR="00610659">
        <w:rPr>
          <w:rFonts w:cs="Times New Roman"/>
        </w:rPr>
        <w:t>подавляющей части</w:t>
      </w:r>
      <w:r w:rsidR="00CE1210" w:rsidRPr="00B71721">
        <w:rPr>
          <w:rFonts w:cs="Times New Roman"/>
        </w:rPr>
        <w:t xml:space="preserve"> психофизиологически</w:t>
      </w:r>
      <w:r w:rsidR="0096436F">
        <w:rPr>
          <w:rFonts w:cs="Times New Roman"/>
        </w:rPr>
        <w:t>х исследований</w:t>
      </w:r>
      <w:r w:rsidR="00CE1210" w:rsidRPr="00B71721">
        <w:rPr>
          <w:rFonts w:cs="Times New Roman"/>
        </w:rPr>
        <w:t xml:space="preserve"> характеристики сенсомоторного реагирования используются в основном в качестве способов оценки когнитивных функций (восприятия, внимания, памяти, мышления), профессиональной пригодност</w:t>
      </w:r>
      <w:r w:rsidR="00A65138">
        <w:rPr>
          <w:rFonts w:cs="Times New Roman"/>
        </w:rPr>
        <w:t>и и уровня работоспособности.</w:t>
      </w:r>
    </w:p>
    <w:p w:rsidR="00C610EE" w:rsidRDefault="00610659" w:rsidP="0096436F">
      <w:pPr>
        <w:pStyle w:val="aff3"/>
      </w:pPr>
      <w:r>
        <w:t>На основе данных полученных при измерении</w:t>
      </w:r>
      <w:r w:rsidR="00C610EE">
        <w:t xml:space="preserve"> реакции на движущийся объект</w:t>
      </w:r>
      <w:r>
        <w:t xml:space="preserve">, </w:t>
      </w:r>
      <w:r w:rsidR="00C610EE">
        <w:t>можно делать предположения о состоянии человека</w:t>
      </w:r>
      <w:r>
        <w:t xml:space="preserve"> в определённый момент времени</w:t>
      </w:r>
      <w:r w:rsidR="00C610EE">
        <w:t xml:space="preserve"> </w:t>
      </w:r>
      <w:r>
        <w:t>и особенностях его организма</w:t>
      </w:r>
      <w:r w:rsidR="00C610EE">
        <w:t>.</w:t>
      </w:r>
    </w:p>
    <w:p w:rsidR="0096436F" w:rsidRDefault="00610659" w:rsidP="00610659">
      <w:pPr>
        <w:pStyle w:val="aff3"/>
      </w:pPr>
      <w:r>
        <w:t xml:space="preserve">Сегодня </w:t>
      </w:r>
      <w:r w:rsidR="0096436F">
        <w:t xml:space="preserve">существующие методики измерения времени сенсомоторной реакции используют </w:t>
      </w:r>
      <w:r>
        <w:t>устаревшее</w:t>
      </w:r>
      <w:r w:rsidR="0096436F">
        <w:t xml:space="preserve"> исследовательское оборудование, возможности которого существенно ограничены. </w:t>
      </w:r>
      <w:r>
        <w:t>Существенным его недостатком является слабая возможность использования цифровых технологий и</w:t>
      </w:r>
      <w:r w:rsidR="0096436F">
        <w:t xml:space="preserve"> современных компьютеров. Это связано с тем, что компьютерная реализация методики измерения параметров реакции на движущийся объект требует разработки специальных компьютерных программ-приложений, требующих значительных временных и финансовых затрат.  </w:t>
      </w:r>
    </w:p>
    <w:p w:rsidR="009E2ED5" w:rsidRDefault="003C62E3" w:rsidP="0096436F">
      <w:pPr>
        <w:pStyle w:val="aff3"/>
      </w:pPr>
      <w:r>
        <w:t xml:space="preserve">Цель </w:t>
      </w:r>
      <w:r w:rsidR="00610659">
        <w:t>магистерской диссертации</w:t>
      </w:r>
      <w:r>
        <w:t xml:space="preserve"> – </w:t>
      </w:r>
      <w:r w:rsidR="00610659">
        <w:t xml:space="preserve">усовершенствовать и улучшить </w:t>
      </w:r>
      <w:r>
        <w:t>программно-аппаратный комплекс</w:t>
      </w:r>
      <w:r w:rsidR="009E2ED5">
        <w:t xml:space="preserve"> определения сенсомоторной реакции</w:t>
      </w:r>
      <w:r>
        <w:t xml:space="preserve"> человека</w:t>
      </w:r>
      <w:r w:rsidR="009E2ED5">
        <w:t>.</w:t>
      </w:r>
    </w:p>
    <w:p w:rsidR="003C62E3" w:rsidRPr="003C62E3" w:rsidRDefault="003C62E3" w:rsidP="0096436F">
      <w:pPr>
        <w:pStyle w:val="aff3"/>
      </w:pPr>
      <w:r>
        <w:t>Для достижения поставленной цели необходимо решить следующие задачи</w:t>
      </w:r>
      <w:r w:rsidRPr="003C62E3">
        <w:t>:</w:t>
      </w:r>
    </w:p>
    <w:p w:rsidR="003C62E3" w:rsidRPr="00D97EAD" w:rsidRDefault="003C62E3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Изучить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</w:t>
      </w:r>
      <w:r w:rsidR="000C05A0">
        <w:rPr>
          <w:szCs w:val="28"/>
        </w:rPr>
        <w:t>варианты используемых</w:t>
      </w:r>
      <w:r w:rsidR="00610659">
        <w:rPr>
          <w:szCs w:val="28"/>
        </w:rPr>
        <w:t xml:space="preserve"> для проведения измерений программ, выбрать наиболее подходящую</w:t>
      </w:r>
      <w:r>
        <w:rPr>
          <w:szCs w:val="28"/>
        </w:rPr>
        <w:t>.</w:t>
      </w:r>
    </w:p>
    <w:p w:rsidR="003C62E3" w:rsidRPr="00D97EAD" w:rsidRDefault="00610659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Модернизировать</w:t>
      </w:r>
      <w:r w:rsidR="000C05A0">
        <w:rPr>
          <w:szCs w:val="28"/>
        </w:rPr>
        <w:t xml:space="preserve"> и протестировать</w:t>
      </w:r>
      <w:r w:rsidR="003C62E3" w:rsidRPr="00D97EAD">
        <w:rPr>
          <w:szCs w:val="28"/>
        </w:rPr>
        <w:t xml:space="preserve"> </w:t>
      </w:r>
      <w:r w:rsidR="003C62E3"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727B5C" w:rsidRPr="00B71721" w:rsidRDefault="00727B5C" w:rsidP="000C05A0">
      <w:pPr>
        <w:pStyle w:val="aff3"/>
        <w:rPr>
          <w:rFonts w:cs="Times New Roman"/>
        </w:rPr>
      </w:pPr>
      <w:r>
        <w:rPr>
          <w:rFonts w:cs="Times New Roman"/>
        </w:rPr>
        <w:t>Разработка является актуальной</w:t>
      </w:r>
      <w:r w:rsidR="000B1035">
        <w:rPr>
          <w:rFonts w:cs="Times New Roman"/>
        </w:rPr>
        <w:t>,</w:t>
      </w:r>
      <w:r>
        <w:rPr>
          <w:rFonts w:cs="Times New Roman"/>
        </w:rPr>
        <w:t xml:space="preserve"> так как в настоящее время </w:t>
      </w:r>
      <w:r w:rsidR="00610659">
        <w:rPr>
          <w:rFonts w:cs="Times New Roman"/>
        </w:rPr>
        <w:t>имеются</w:t>
      </w:r>
      <w:r>
        <w:rPr>
          <w:rFonts w:cs="Times New Roman"/>
        </w:rPr>
        <w:t xml:space="preserve"> программы, </w:t>
      </w:r>
      <w:r w:rsidR="00610659">
        <w:rPr>
          <w:rFonts w:cs="Times New Roman"/>
        </w:rPr>
        <w:t>с достаточно ограниченным функционалом и сущес</w:t>
      </w:r>
      <w:r w:rsidR="00033559">
        <w:rPr>
          <w:rFonts w:cs="Times New Roman"/>
        </w:rPr>
        <w:t>твенными недостатками в работе, которые требуют значительных улучшений качества работа и расширения функциональности системы.</w:t>
      </w:r>
    </w:p>
    <w:p w:rsidR="00DC051D" w:rsidRPr="00DC051D" w:rsidRDefault="0084153C" w:rsidP="0055486D">
      <w:pPr>
        <w:pStyle w:val="a4"/>
        <w:numPr>
          <w:ilvl w:val="0"/>
          <w:numId w:val="16"/>
        </w:numPr>
        <w:ind w:left="993" w:hanging="284"/>
        <w:jc w:val="left"/>
        <w:rPr>
          <w:b/>
          <w:sz w:val="36"/>
        </w:rPr>
      </w:pPr>
      <w:r w:rsidRPr="00DC051D">
        <w:rPr>
          <w:b/>
          <w:sz w:val="32"/>
        </w:rPr>
        <w:lastRenderedPageBreak/>
        <w:t>ПРОБЛЕМА ЭКСПЕРИМЕНТАЛЬНОГО ИССЛЕДОВАНИЯ СЕНСОМОТОРНОЙ РЕАКЦИИ ЧЕЛОВЕКА</w:t>
      </w:r>
    </w:p>
    <w:p w:rsidR="00DC051D" w:rsidRPr="00DC051D" w:rsidRDefault="00DC051D" w:rsidP="00DC051D">
      <w:pPr>
        <w:rPr>
          <w:b/>
          <w:sz w:val="36"/>
        </w:rPr>
      </w:pPr>
    </w:p>
    <w:p w:rsidR="00095E29" w:rsidRDefault="00095E29" w:rsidP="00167645">
      <w:pPr>
        <w:pStyle w:val="af5"/>
        <w:numPr>
          <w:ilvl w:val="1"/>
          <w:numId w:val="16"/>
        </w:numPr>
        <w:ind w:hanging="278"/>
        <w:jc w:val="left"/>
      </w:pPr>
      <w:r w:rsidRPr="007917B6">
        <w:t>Сенсомоторная реакция и методы е</w:t>
      </w:r>
      <w:r w:rsidR="0084153C">
        <w:t>е</w:t>
      </w:r>
      <w:r w:rsidRPr="007917B6">
        <w:t xml:space="preserve"> исследования</w:t>
      </w:r>
    </w:p>
    <w:p w:rsidR="00A25DB9" w:rsidRPr="007917B6" w:rsidRDefault="00A25DB9" w:rsidP="00A25DB9">
      <w:pPr>
        <w:pStyle w:val="af5"/>
        <w:ind w:left="420"/>
        <w:jc w:val="both"/>
      </w:pPr>
    </w:p>
    <w:p w:rsidR="00A55AF2" w:rsidRPr="00B71721" w:rsidRDefault="00A55AF2" w:rsidP="00F92474">
      <w:pPr>
        <w:pStyle w:val="aff3"/>
      </w:pPr>
      <w:r w:rsidRPr="00B71721">
        <w:rPr>
          <w:bCs/>
        </w:rPr>
        <w:t>Сенсомоторика</w:t>
      </w:r>
      <w:r w:rsidRPr="00B71721">
        <w:rPr>
          <w:rStyle w:val="apple-converted-space"/>
          <w:rFonts w:cs="Times New Roman"/>
          <w:color w:val="000000"/>
        </w:rPr>
        <w:t> </w:t>
      </w:r>
      <w:r w:rsidRPr="00B71721">
        <w:t xml:space="preserve">(от лат. sensus – чувство, ощущение и motor – двигатель) – область изучения взаимодействия сенсорных и моторных (двигательных) компонентов психической деятельности. На основании сенсорной информации, поступающей от анализаторов, осуществляется запуск, регуляция, контроль и коррекция движений. Вместе с тем сам процесс выполнения движений связан с уточнением, изменением и возникновением новой сенсорной информации. Координация сенсорных и моторных компонентов двигательного акта, с одной стороны, придает ему целесообразно-приспособительный характер, с другой — является важнейшим условием функционирования сенсорных систем и в конечном счете </w:t>
      </w:r>
      <w:r w:rsidR="006040B7" w:rsidRPr="00B71721">
        <w:t xml:space="preserve">формирования адекватного образа </w:t>
      </w:r>
      <w:r w:rsidR="005B7A76">
        <w:t>[1</w:t>
      </w:r>
      <w:r w:rsidR="00491010" w:rsidRPr="00B71721">
        <w:t>]</w:t>
      </w:r>
      <w:r w:rsidR="006040B7" w:rsidRPr="00B71721">
        <w:t>.</w:t>
      </w:r>
    </w:p>
    <w:p w:rsidR="00FD6576" w:rsidRPr="00B71721" w:rsidRDefault="00C82A0C" w:rsidP="00F92474">
      <w:pPr>
        <w:pStyle w:val="aff3"/>
      </w:pPr>
      <w:r w:rsidRPr="00B71721">
        <w:t>Поступление от анализаторов сенсорной информации приводит к запуску определенных двигательных программ, а также активизирует отделы центральной нервной системы (ЦНС), ответственные за контроль над этими</w:t>
      </w:r>
      <w:r w:rsidR="006040B7" w:rsidRPr="00B71721">
        <w:t xml:space="preserve"> п</w:t>
      </w:r>
      <w:r w:rsidR="005B7A76">
        <w:t>рограммами и их корректировку [2</w:t>
      </w:r>
      <w:r w:rsidR="006040B7" w:rsidRPr="00B71721">
        <w:t>].</w:t>
      </w:r>
    </w:p>
    <w:p w:rsidR="006040B7" w:rsidRPr="00B71721" w:rsidRDefault="00491010" w:rsidP="00F92474">
      <w:pPr>
        <w:pStyle w:val="aff3"/>
        <w:spacing w:after="240"/>
      </w:pPr>
      <w:r w:rsidRPr="00B71721">
        <w:t xml:space="preserve">Общей структурной схемой организации сенсомоторных процессов является рефлекторное кольцо </w:t>
      </w:r>
      <w:r w:rsidR="000D5B6D">
        <w:t>(</w:t>
      </w:r>
      <w:r w:rsidR="00F92474">
        <w:t xml:space="preserve">см. </w:t>
      </w:r>
      <w:r w:rsidR="000D5B6D">
        <w:t>р</w:t>
      </w:r>
      <w:r w:rsidR="006040B7" w:rsidRPr="00B71721">
        <w:t>исунок 1</w:t>
      </w:r>
      <w:r w:rsidR="00095E29">
        <w:t>.1</w:t>
      </w:r>
      <w:r w:rsidR="006040B7" w:rsidRPr="00B71721">
        <w:t xml:space="preserve">) </w:t>
      </w:r>
      <w:r w:rsidR="005B7A76">
        <w:t>[3</w:t>
      </w:r>
      <w:r w:rsidRPr="00B71721">
        <w:t xml:space="preserve">]. </w:t>
      </w:r>
    </w:p>
    <w:p w:rsidR="006040B7" w:rsidRDefault="0073628B" w:rsidP="00F92474">
      <w:pPr>
        <w:pStyle w:val="aff3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209.25pt">
            <v:imagedata r:id="rId8" o:title="Рефлекторное_кольцо"/>
          </v:shape>
        </w:pict>
      </w:r>
    </w:p>
    <w:p w:rsidR="00F92474" w:rsidRPr="00B71721" w:rsidRDefault="00F92474" w:rsidP="00F92474">
      <w:pPr>
        <w:pStyle w:val="aff3"/>
        <w:ind w:firstLine="0"/>
        <w:jc w:val="center"/>
      </w:pPr>
    </w:p>
    <w:p w:rsidR="006040B7" w:rsidRPr="00B71721" w:rsidRDefault="006040B7" w:rsidP="00033559">
      <w:pPr>
        <w:pStyle w:val="aff3"/>
        <w:ind w:firstLine="0"/>
        <w:jc w:val="center"/>
      </w:pPr>
      <w:r w:rsidRPr="00B71721">
        <w:t>Рисунок 1</w:t>
      </w:r>
      <w:r w:rsidR="00095E29">
        <w:t>.1</w:t>
      </w:r>
      <w:r w:rsidRPr="00B71721">
        <w:t xml:space="preserve"> – Простейшая схема рефлекторного кольца</w:t>
      </w:r>
      <w:r w:rsidR="00033559">
        <w:t xml:space="preserve"> [3]</w:t>
      </w:r>
    </w:p>
    <w:p w:rsidR="00095E29" w:rsidRDefault="00491010" w:rsidP="00F92474">
      <w:pPr>
        <w:pStyle w:val="aff3"/>
      </w:pPr>
      <w:r w:rsidRPr="00B71721">
        <w:lastRenderedPageBreak/>
        <w:t>Сенсорная информация, поступающая от анализаторов, осуществляет запуск, регуляцию и контроль движений. Кроме того, в процессе непосредственного выполнения движений они корректируются, что связано с уточнением уже имеющейся и возникновением новой сенсорной информации. Координация сенсорных и моторных компонентов двигательного акта – важнейшее условие функ</w:t>
      </w:r>
      <w:r w:rsidR="00BC17D8" w:rsidRPr="00B71721">
        <w:t>ционирования сенсорных систем [</w:t>
      </w:r>
      <w:r w:rsidR="005B7A76">
        <w:t>4</w:t>
      </w:r>
      <w:r w:rsidRPr="00B71721">
        <w:t xml:space="preserve">]. При этом происходит сложное взаимодействие восходящего потока возбуждений с управляющими импульсами из словесных отделов коры головного мозга, которые могут избирательно усиливать или подавлять работу отдельных нервных структур, принимая на себя роль высшего акцептора результата действия и определяя сложную динамику психофизиологического процесса как в его афферентной и центрально-замыкательной части, так и в области </w:t>
      </w:r>
      <w:r w:rsidR="00BC17D8" w:rsidRPr="00B71721">
        <w:t>нисходящих эффекторных систем [</w:t>
      </w:r>
      <w:r w:rsidR="005B7A76">
        <w:t>3</w:t>
      </w:r>
      <w:r w:rsidRPr="00B71721">
        <w:t xml:space="preserve">]. </w:t>
      </w:r>
    </w:p>
    <w:p w:rsidR="00491010" w:rsidRPr="00B71721" w:rsidRDefault="00491010" w:rsidP="00F92474">
      <w:pPr>
        <w:pStyle w:val="aff3"/>
      </w:pPr>
      <w:r w:rsidRPr="00B71721">
        <w:t>Сенсомоторные реакции в первую очередь характеризуются таким психофизиологическим понятием, как «время реакции», под которым обычно понимают интервал времени между появлением сигнала и ответной реакцией. Это комплексное образование, которое определяется суммарной совокуп</w:t>
      </w:r>
      <w:r w:rsidR="008D08B9">
        <w:t>ностью следующих элементов [</w:t>
      </w:r>
      <w:r w:rsidR="005B7A76">
        <w:t>5</w:t>
      </w:r>
      <w:r w:rsidRPr="00B71721">
        <w:t xml:space="preserve">]: </w:t>
      </w:r>
    </w:p>
    <w:p w:rsidR="00491010" w:rsidRPr="00B71721" w:rsidRDefault="00491010" w:rsidP="00F92474">
      <w:pPr>
        <w:pStyle w:val="aff3"/>
      </w:pPr>
      <w:r w:rsidRPr="00B71721">
        <w:t xml:space="preserve">– скорость возбуждения рецептора и посылки возникшего импульса в соответствующий чувствительный центр; </w:t>
      </w:r>
    </w:p>
    <w:p w:rsidR="00491010" w:rsidRPr="00B71721" w:rsidRDefault="00491010" w:rsidP="00F92474">
      <w:pPr>
        <w:pStyle w:val="aff3"/>
      </w:pPr>
      <w:r w:rsidRPr="00B71721">
        <w:t xml:space="preserve">– скорость переработки сигнала в центральной нервной системе; </w:t>
      </w:r>
    </w:p>
    <w:p w:rsidR="00491010" w:rsidRPr="00B71721" w:rsidRDefault="00491010" w:rsidP="0084153C">
      <w:pPr>
        <w:pStyle w:val="aff3"/>
        <w:tabs>
          <w:tab w:val="left" w:pos="1560"/>
        </w:tabs>
      </w:pPr>
      <w:r w:rsidRPr="00B71721">
        <w:t xml:space="preserve">– скорость принятия решения о реагировании на сигнал; </w:t>
      </w:r>
    </w:p>
    <w:p w:rsidR="00491010" w:rsidRPr="00B71721" w:rsidRDefault="00F92474" w:rsidP="00F92474">
      <w:pPr>
        <w:pStyle w:val="aff3"/>
      </w:pPr>
      <w:r>
        <w:t xml:space="preserve">– </w:t>
      </w:r>
      <w:r w:rsidR="00491010" w:rsidRPr="00B71721">
        <w:t xml:space="preserve">скорость передачи сигнала к началу действия по эфферентным волокнам; </w:t>
      </w:r>
    </w:p>
    <w:p w:rsidR="00C82A0C" w:rsidRPr="00B71721" w:rsidRDefault="00491010" w:rsidP="00F92474">
      <w:pPr>
        <w:pStyle w:val="aff3"/>
      </w:pPr>
      <w:r w:rsidRPr="00B71721">
        <w:t>– скорость развития возбуждения в мышце и преодоления инерции тела или его отдельного звена.</w:t>
      </w:r>
    </w:p>
    <w:p w:rsidR="00491010" w:rsidRPr="00B71721" w:rsidRDefault="00491010" w:rsidP="00F92474">
      <w:pPr>
        <w:pStyle w:val="aff3"/>
      </w:pPr>
      <w:r w:rsidRPr="00B71721">
        <w:t xml:space="preserve">Большинство исследователей определяет общее время сенсомоторной реакции сложением </w:t>
      </w:r>
      <w:r w:rsidR="008D08B9">
        <w:t>двух основных компонентов [</w:t>
      </w:r>
      <w:r w:rsidR="005B7A76">
        <w:t>4</w:t>
      </w:r>
      <w:r w:rsidRPr="00B71721">
        <w:t xml:space="preserve">]: </w:t>
      </w:r>
    </w:p>
    <w:p w:rsidR="00491010" w:rsidRPr="00B71721" w:rsidRDefault="0084153C" w:rsidP="00F92474">
      <w:pPr>
        <w:pStyle w:val="aff3"/>
      </w:pPr>
      <w:r>
        <w:t>1</w:t>
      </w:r>
      <w:r w:rsidR="00491010" w:rsidRPr="00B71721">
        <w:t xml:space="preserve"> Латентный (скрытый) компонент времени реакции, включающий время, требуемое для поступления сенсорной информации, время центральных процессов (перекодирование, опознание, формирование образа, сличение его с эталонами памяти, принятие перцептивного решения, формирование программы двигательного действия), время прохождения импульса по нисходящим путям к соответствующим мышцам. </w:t>
      </w:r>
    </w:p>
    <w:p w:rsidR="00095E29" w:rsidRDefault="0084153C" w:rsidP="00F92474">
      <w:pPr>
        <w:pStyle w:val="aff3"/>
      </w:pPr>
      <w:r>
        <w:t>2</w:t>
      </w:r>
      <w:r w:rsidR="00491010" w:rsidRPr="00B71721">
        <w:t xml:space="preserve"> Моторный компонент времени реакции, определяемый как время движения, т. е. время непосредственной реализации движения в пространстве. </w:t>
      </w:r>
    </w:p>
    <w:p w:rsidR="00491010" w:rsidRDefault="00491010" w:rsidP="00F92474">
      <w:pPr>
        <w:pStyle w:val="aff3"/>
      </w:pPr>
      <w:r w:rsidRPr="00B71721">
        <w:t>В соответствии с теорией функциональных систем реализация сенсо</w:t>
      </w:r>
      <w:r w:rsidR="00655014" w:rsidRPr="00B71721">
        <w:t>моторной деятельности</w:t>
      </w:r>
      <w:r w:rsidRPr="00B71721">
        <w:t xml:space="preserve">, включает в себя следующие блоки: блок </w:t>
      </w:r>
      <w:r w:rsidRPr="00B71721">
        <w:lastRenderedPageBreak/>
        <w:t>формирования потребностей (БФП); блок мотиваций (БМ); блок восприятия сигналов (БВС); блок афферентного синтеза (БАС); блок принятия решения (БПР); блок акцептора результатов действ</w:t>
      </w:r>
      <w:r w:rsidR="000E1F2D" w:rsidRPr="00B71721">
        <w:t>ия (БАРД); блок действий (БД) [</w:t>
      </w:r>
      <w:r w:rsidR="005B7A76">
        <w:t>6</w:t>
      </w:r>
      <w:r w:rsidRPr="00B71721">
        <w:t>]. Модель сенсомоторной деятельности схематично представлена на рисунке</w:t>
      </w:r>
      <w:r w:rsidR="00095E29">
        <w:t xml:space="preserve"> 1.2.</w:t>
      </w:r>
    </w:p>
    <w:p w:rsidR="001D7B9D" w:rsidRPr="00B71721" w:rsidRDefault="001D7B9D" w:rsidP="00F92474">
      <w:pPr>
        <w:pStyle w:val="aff3"/>
      </w:pPr>
    </w:p>
    <w:p w:rsidR="00655014" w:rsidRPr="00B71721" w:rsidRDefault="00655014" w:rsidP="001D7B9D">
      <w:pPr>
        <w:pStyle w:val="aff3"/>
        <w:ind w:firstLine="0"/>
        <w:jc w:val="center"/>
      </w:pPr>
      <w:r w:rsidRPr="00B71721">
        <w:rPr>
          <w:noProof/>
          <w:lang w:eastAsia="ru-RU"/>
        </w:rPr>
        <w:drawing>
          <wp:inline distT="0" distB="0" distL="0" distR="0" wp14:anchorId="1BE10199" wp14:editId="220701F5">
            <wp:extent cx="5940425" cy="1111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сенсомотрной реакцииJPE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74" w:rsidRDefault="00F92474" w:rsidP="00F92474">
      <w:pPr>
        <w:pStyle w:val="aff3"/>
      </w:pPr>
    </w:p>
    <w:p w:rsidR="00BF7187" w:rsidRDefault="00655014" w:rsidP="00F92474">
      <w:pPr>
        <w:pStyle w:val="aff3"/>
      </w:pPr>
      <w:r w:rsidRPr="00B71721">
        <w:t xml:space="preserve">Рисунок </w:t>
      </w:r>
      <w:r w:rsidR="00095E29">
        <w:t>1.2</w:t>
      </w:r>
      <w:r w:rsidR="00821E27">
        <w:t xml:space="preserve"> </w:t>
      </w:r>
      <w:r w:rsidR="00095E29" w:rsidRPr="00B71721">
        <w:t>–</w:t>
      </w:r>
      <w:r w:rsidRPr="00B71721">
        <w:t xml:space="preserve"> Функциональная модель сенсомоторной деятельности</w:t>
      </w:r>
      <w:r w:rsidR="00033559">
        <w:t xml:space="preserve"> </w:t>
      </w:r>
      <w:r w:rsidR="00033559" w:rsidRPr="00B71721">
        <w:t>[</w:t>
      </w:r>
      <w:r w:rsidR="00033559">
        <w:t>6</w:t>
      </w:r>
      <w:r w:rsidR="00033559" w:rsidRPr="00B71721">
        <w:t>]</w:t>
      </w:r>
    </w:p>
    <w:p w:rsidR="00821E27" w:rsidRPr="00B71721" w:rsidRDefault="00821E27" w:rsidP="00F92474">
      <w:pPr>
        <w:pStyle w:val="aff3"/>
      </w:pPr>
    </w:p>
    <w:p w:rsidR="00FB6531" w:rsidRPr="00B71721" w:rsidRDefault="00491010" w:rsidP="00F92474">
      <w:pPr>
        <w:pStyle w:val="aff3"/>
      </w:pPr>
      <w:r w:rsidRPr="00B71721">
        <w:t>Сенсорный сигнал поступает через анализатор соответствующей модальности в БВС, где трансформируется, кодируясь в сигнал нервного импульса. Далее сигнал поступает в БАС, где из множества внутренних и внешних раздражителей отбирается г</w:t>
      </w:r>
      <w:r w:rsidR="00655014" w:rsidRPr="00B71721">
        <w:t xml:space="preserve">лавное и создается цель будущей </w:t>
      </w:r>
      <w:r w:rsidRPr="00B71721">
        <w:t>сенсомоторной деятельности</w:t>
      </w:r>
      <w:r w:rsidR="005B7A76">
        <w:t xml:space="preserve"> [6</w:t>
      </w:r>
      <w:r w:rsidR="000E1F2D" w:rsidRPr="00B71721">
        <w:t>]</w:t>
      </w:r>
      <w:r w:rsidRPr="00B71721">
        <w:t>.</w:t>
      </w:r>
    </w:p>
    <w:p w:rsidR="00FB6531" w:rsidRPr="00B71721" w:rsidRDefault="00491010" w:rsidP="00F92474">
      <w:pPr>
        <w:pStyle w:val="aff3"/>
      </w:pPr>
      <w:r w:rsidRPr="00B71721">
        <w:t>Поступление сигнала в этот блок идет по двум путям: непосредственно из БВС, а также опосредованно через БФП и БМ, ответственные за моделирование мотивации к предстоящей деятельности. После поступления сигнала от БВС в БФП формируются информационные сигналы, имитирующие возникновение потребностей при работе мозга. Величины отклонений существенных переменных от нормального уровня передаются в БМ. Элементы БМ взаимодействуют между собой таким образом, что возбуждение одного элемента (определенного</w:t>
      </w:r>
      <w:r w:rsidR="00FB6531" w:rsidRPr="00B71721">
        <w:t xml:space="preserve"> сенсорного сигнала) ослабляет возбуждение других, с которыми он соединен. Благодаря этому один из элементов БМ становится доминирующим. Доминирующий элемент генерирует возрастающий по амплитуде сигнал, который распространяется к БАС</w:t>
      </w:r>
      <w:r w:rsidR="005B7A76">
        <w:t xml:space="preserve"> [6</w:t>
      </w:r>
      <w:r w:rsidR="000E1F2D" w:rsidRPr="00B71721">
        <w:t>]</w:t>
      </w:r>
      <w:r w:rsidR="00FB6531"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 xml:space="preserve">Информационный процесс, имитирующий проигрывание возможных вариантов будущих двигательных действий и их результатов, осуществляется БПР. В этом блоке принимается решение о выборе траектории достижения результата, т. е. о выборе соответствующего заданному сигналу двигательного действия. Модель этого будущего действия отражается в элементах памяти БАРД. После совершения двигательных действий сигналы об их параметрах передаются из БД в БАРД, где кратковременно сохраняется след их </w:t>
      </w:r>
      <w:r w:rsidRPr="00B71721">
        <w:lastRenderedPageBreak/>
        <w:t>возбуждения. Этот след сопоставляется с элементами памяти БАРД, в результате чего происходит оценка соответствия выполненного действия заданному сенсорному сигналу. Таким образом, в основе выполнения сенсомоторных тестов, так же как и осуществления любой деятельности, лежат разнообразные психические процессы, организованные функционированием нейронов разных областей мозга</w:t>
      </w:r>
      <w:r w:rsidR="005B7A76">
        <w:t xml:space="preserve"> [6</w:t>
      </w:r>
      <w:r w:rsidR="000E1F2D" w:rsidRPr="00B71721">
        <w:t>]</w:t>
      </w:r>
      <w:r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>В функциональной системе, обеспечивающей осуществление произвольной сенсомоторной деятельности, условно можно выделить следующие основные звенья: эмоционально- мотивационное звено; когнитивное звено (сенсорно-перцептивные процессы, память, принятие решения, построение программы двигательного ответа); звено регуляции и кон</w:t>
      </w:r>
      <w:r w:rsidR="005B7A76">
        <w:t>троля за протеканием действия [2</w:t>
      </w:r>
      <w:r w:rsidRPr="00B71721">
        <w:t xml:space="preserve">]. Каждое из этих звеньев вносит свой вклад в процесс сенсомоторного реагирования, при этом значимость отдельного звена может варьироваться в зависимости от типа сенсомоторной реакции. </w:t>
      </w:r>
    </w:p>
    <w:p w:rsidR="00A24CC4" w:rsidRPr="00B71721" w:rsidRDefault="00FB6531" w:rsidP="00F92474">
      <w:pPr>
        <w:pStyle w:val="aff3"/>
      </w:pPr>
      <w:r w:rsidRPr="00B71721">
        <w:t xml:space="preserve">К настоящему времени существуют различные классификации сенсомоторных реакций, отличающиеся параметрами, лежащими в их основе. Так, в зависимости от типа анализатора, на который воздействует сигнал, различают зрительно-моторные, слухо-моторные (аудиомоторные), тактильные и обонятельные реакции. В свою очередь каждая из этих видов реакций может </w:t>
      </w:r>
      <w:r w:rsidR="00EE0C6D" w:rsidRPr="00B71721">
        <w:t xml:space="preserve">быть простой </w:t>
      </w:r>
      <w:r w:rsidR="005C574C" w:rsidRPr="00B71721">
        <w:t>или сложной</w:t>
      </w:r>
      <w:r w:rsidRPr="00B71721">
        <w:t>. Простая сенсомоторная реакция предполагает простое реагирование на сигналы одним и тем же определенным способом (например, нажатием определенной кнопки). Сложная сенсомоторная реакция включает в себя различение сигналов и в соответствии с этим выбор разных способов поведенческого реагирования. Сложные сенсомоторные реакции подразделяются на</w:t>
      </w:r>
      <w:r w:rsidR="005B7A76">
        <w:t xml:space="preserve"> [7</w:t>
      </w:r>
      <w:r w:rsidR="005C574C" w:rsidRPr="00B71721">
        <w:t>]</w:t>
      </w:r>
      <w:r w:rsidRPr="00B71721">
        <w:t xml:space="preserve">: </w:t>
      </w:r>
    </w:p>
    <w:p w:rsidR="00A24CC4" w:rsidRPr="00B71721" w:rsidRDefault="0084153C" w:rsidP="00F92474">
      <w:pPr>
        <w:pStyle w:val="aff3"/>
      </w:pPr>
      <w:r>
        <w:t xml:space="preserve">– </w:t>
      </w:r>
      <w:r w:rsidR="00FB6531" w:rsidRPr="00B71721">
        <w:t xml:space="preserve">дифференцировочные (Go/No-go) реакции: испытуемый определенным способом реагирует лишь на один вид раздражителя, игнорируя все другие; </w:t>
      </w:r>
    </w:p>
    <w:p w:rsidR="00A24CC4" w:rsidRPr="00B71721" w:rsidRDefault="00FB6531" w:rsidP="00F92474">
      <w:pPr>
        <w:pStyle w:val="aff3"/>
      </w:pPr>
      <w:r w:rsidRPr="00B71721">
        <w:t xml:space="preserve">– реакции выбора (Go/Go): испытуемый реагирует одним способом на один раздражитель и другим способом на другие. </w:t>
      </w:r>
    </w:p>
    <w:p w:rsidR="00286D55" w:rsidRPr="00B71721" w:rsidRDefault="00FB6531" w:rsidP="00F92474">
      <w:pPr>
        <w:pStyle w:val="aff3"/>
      </w:pPr>
      <w:r w:rsidRPr="00B71721">
        <w:t xml:space="preserve">При реализации сложных реакций время затрачивается не только на преобразование сигналов в рецепторах, эффекторах, их перемещение по нервам, но и на анализ приходящих извне сигналов, на принятие решения о необходимости моторных действий. При анализе выполнения сложной реакции появляется еще один параметр – правильность исполнения, т. е. соответствие двигательного ответа поступившему сигналу. Количество ошибок при выполнении сенсомоторных тестов в первую очередь связано с </w:t>
      </w:r>
      <w:r w:rsidRPr="00B71721">
        <w:lastRenderedPageBreak/>
        <w:t>концентрацией внимания. Кроме того, оно зависит и от таких факторов, как объем и переключение внимания, оперативная память, мышление, личностн</w:t>
      </w:r>
      <w:r w:rsidR="005B7A76">
        <w:t>ые особенности испытуемых [2</w:t>
      </w:r>
      <w:r w:rsidRPr="00B71721">
        <w:t xml:space="preserve">]. Поэтому анализ выполнения сложных сенсомоторных реакций является весьма информативным при оценке когнитивных процессов. </w:t>
      </w:r>
    </w:p>
    <w:p w:rsidR="00FB6531" w:rsidRPr="00B71721" w:rsidRDefault="00FB6531" w:rsidP="00F92474">
      <w:pPr>
        <w:pStyle w:val="aff3"/>
      </w:pPr>
      <w:r w:rsidRPr="00B71721">
        <w:t>В последние годы особый интерес у исследователей вызывают диагностические возможности использования сложной сенсомоторной дифференцировочной реакции (или Go/No-go реакции). Их специфика заключается в том, что, в отличие от реакций выбора (или Go/Go реакций), стимулы, используемые в этих тестах, имеют разный функциональный смысл и активируют разные области коры головного мозга. Первый стимул связан с процессом инициации программы движения и вызывает активизацию теменно-центральной области. Второй стимул ассоциируется с процессом подавления подготовленного движения и активизирует лобно-ц</w:t>
      </w:r>
      <w:r w:rsidR="007D6A6F" w:rsidRPr="00B71721">
        <w:t>ентральную область.</w:t>
      </w:r>
    </w:p>
    <w:p w:rsidR="005C574C" w:rsidRPr="00B71721" w:rsidRDefault="00FB6531" w:rsidP="00F92474">
      <w:pPr>
        <w:pStyle w:val="aff3"/>
      </w:pPr>
      <w:r w:rsidRPr="00B71721">
        <w:t>Стандартная процедура измерения времени сенсомоторных реакций представл</w:t>
      </w:r>
      <w:r w:rsidR="005C574C" w:rsidRPr="00B71721">
        <w:t>яет собой серию тесто</w:t>
      </w:r>
      <w:r w:rsidR="005B7A76">
        <w:t>вых проб [7</w:t>
      </w:r>
      <w:r w:rsidRPr="00B71721">
        <w:t>]. Важным компонентом инструкции является установка реагировать как можно быстрее. Для обеспечения достаточно устойчивого и надежного измерения времени реакции сначала предлагаются тренировочные пробы, а общее количество контрольных проб должно быть не менее 10. Это требование основывается на общем принципе становления двигательных навыков, сфор</w:t>
      </w:r>
      <w:r w:rsidR="005C574C" w:rsidRPr="00B71721">
        <w:t>мулированном Н.А. Бернштейном [</w:t>
      </w:r>
      <w:r w:rsidR="005B7A76">
        <w:t>3</w:t>
      </w:r>
      <w:r w:rsidRPr="00B71721">
        <w:t>]: совершенствование моторного акта сопровождается минимизацией взаимодействия уровней управления двигательной активностью. Важным условием является также и случайный порядок появления сигналов-раздражителей, что позволяет ослабить габитуацию (или привыкание) к ним, т. е. избежать уменьшения реакции на</w:t>
      </w:r>
      <w:r w:rsidR="007D6A6F" w:rsidRPr="00B71721">
        <w:t xml:space="preserve"> повторяющиеся раздражители</w:t>
      </w:r>
      <w:r w:rsidRPr="00B71721">
        <w:t>. Время реакции каждого человека является индивидуальным показателем. Несмотря на наличие некоторых физиологических минимумов времени реакции (например, около 180 мс для зрительных и 140 мс для слуховых стимулов), результаты сенсомоторных тестов отражают индивидуальные особен</w:t>
      </w:r>
      <w:r w:rsidR="005C574C" w:rsidRPr="00B71721">
        <w:t>но</w:t>
      </w:r>
      <w:r w:rsidR="008D08B9">
        <w:t>сти реагирования испытуемых [</w:t>
      </w:r>
      <w:r w:rsidR="005B7A76">
        <w:t>8</w:t>
      </w:r>
      <w:r w:rsidRPr="00B71721">
        <w:t xml:space="preserve">]. Однако следует учитывать также, что на длительность времени реакции оказывают влияние и средовые факторы, </w:t>
      </w:r>
      <w:r w:rsidR="001D7B9D" w:rsidRPr="00B71721">
        <w:t>например,</w:t>
      </w:r>
      <w:r w:rsidRPr="00B71721">
        <w:t xml:space="preserve"> такие, как освещение, запах, интенсивность р</w:t>
      </w:r>
      <w:r w:rsidR="008D08B9">
        <w:t>аздражителя [</w:t>
      </w:r>
      <w:r w:rsidR="005B7A76">
        <w:t>9</w:t>
      </w:r>
      <w:r w:rsidRPr="00B71721">
        <w:t>]. Интервал между раздражителями также изменяет время ответной реакции: при аритмичном появлении сигналов время реакции больше, чем п</w:t>
      </w:r>
      <w:r w:rsidR="005B7A76">
        <w:t>ри ритмичном их предъявлении [10</w:t>
      </w:r>
      <w:r w:rsidRPr="00B71721">
        <w:t xml:space="preserve">]. Латентный период реакции зависит от модальности раздражителя, что обусловлено различием в </w:t>
      </w:r>
      <w:r w:rsidRPr="00B71721">
        <w:lastRenderedPageBreak/>
        <w:t>чувствительности анализаторов. Так, время реакции на зрительные стимулы несколько больше,</w:t>
      </w:r>
      <w:r w:rsidR="005C574C" w:rsidRPr="00B71721">
        <w:t xml:space="preserve"> чем на звуковые и тактильные [</w:t>
      </w:r>
      <w:r w:rsidR="005B7A76">
        <w:t>4</w:t>
      </w:r>
      <w:r w:rsidRPr="00B71721">
        <w:t xml:space="preserve">]. </w:t>
      </w:r>
    </w:p>
    <w:p w:rsidR="005C574C" w:rsidRDefault="00FB6531" w:rsidP="00F92474">
      <w:pPr>
        <w:pStyle w:val="aff3"/>
      </w:pPr>
      <w:r w:rsidRPr="00B71721">
        <w:t>Однако эту закономерность может нарушить степень значимости сигнала дл</w:t>
      </w:r>
      <w:r w:rsidR="005B7A76">
        <w:t>я человека [11</w:t>
      </w:r>
      <w:r w:rsidRPr="00B71721">
        <w:t>]</w:t>
      </w:r>
      <w:r w:rsidR="005C574C" w:rsidRPr="00B71721">
        <w:t>. По мнению И.М. Фейгенберга [</w:t>
      </w:r>
      <w:r w:rsidR="005B7A76" w:rsidRPr="005B7A76">
        <w:t>12</w:t>
      </w:r>
      <w:r w:rsidRPr="00B71721">
        <w:t xml:space="preserve">], чем более определенным является вероятностный прогноз развития ситуации возникновения стимула, тем более быстрой и точной оказывается двигательная реакция. Если же два сигнала требуют разных моторных ответов, то время реакции на </w:t>
      </w:r>
      <w:r w:rsidRPr="00A25DB9">
        <w:t>каждый из них может быть различным: более быстрой будет реакция на тот сигнал, ответ на который встречался чаще, и потому е</w:t>
      </w:r>
      <w:r w:rsidR="005C574C" w:rsidRPr="00A25DB9">
        <w:t>го вероятностный прогноз выше [1</w:t>
      </w:r>
      <w:r w:rsidR="005B7A76" w:rsidRPr="00A25DB9">
        <w:t>2</w:t>
      </w:r>
      <w:r w:rsidRPr="00A25DB9">
        <w:t xml:space="preserve">]. </w:t>
      </w:r>
    </w:p>
    <w:p w:rsidR="00A25DB9" w:rsidRPr="00A25DB9" w:rsidRDefault="00A25DB9" w:rsidP="00F92474">
      <w:pPr>
        <w:pStyle w:val="aff3"/>
      </w:pPr>
      <w:r w:rsidRPr="00A25DB9">
        <w:t>Необходимость в совершенствовании способов и методов оценки измерений и анализа сенсомоторных структур ЦНС обусловлена актуальностью проблемы исследования высшей нервной деятельности человека в стрессовых ситуациях современного мира.</w:t>
      </w:r>
    </w:p>
    <w:p w:rsidR="00D1628F" w:rsidRDefault="00D1628F" w:rsidP="006C36B7">
      <w:pPr>
        <w:pStyle w:val="af5"/>
        <w:ind w:left="1134" w:hanging="567"/>
        <w:jc w:val="both"/>
      </w:pPr>
    </w:p>
    <w:p w:rsidR="00B71721" w:rsidRPr="006F3E34" w:rsidRDefault="00BD5A45" w:rsidP="001D7B9D">
      <w:pPr>
        <w:pStyle w:val="af5"/>
        <w:spacing w:line="276" w:lineRule="auto"/>
        <w:ind w:left="1134" w:hanging="425"/>
        <w:jc w:val="both"/>
      </w:pPr>
      <w:r w:rsidRPr="00294D8D">
        <w:t>1</w:t>
      </w:r>
      <w:r w:rsidR="00B71721" w:rsidRPr="00B71721">
        <w:t>.</w:t>
      </w:r>
      <w:r>
        <w:t>2</w:t>
      </w:r>
      <w:r w:rsidR="00B71721" w:rsidRPr="00B71721">
        <w:t xml:space="preserve"> </w:t>
      </w:r>
      <w:r w:rsidR="006C36B7" w:rsidRPr="00F92474">
        <w:rPr>
          <w:rStyle w:val="aff4"/>
        </w:rPr>
        <w:t>Анализ существующих компьютерных систем для инженерно-психологических исследований</w:t>
      </w:r>
    </w:p>
    <w:p w:rsidR="00B71721" w:rsidRDefault="00B71721" w:rsidP="00B71721">
      <w:pPr>
        <w:jc w:val="center"/>
        <w:rPr>
          <w:rFonts w:cs="Times New Roman"/>
          <w:b/>
          <w:szCs w:val="28"/>
        </w:rPr>
      </w:pPr>
    </w:p>
    <w:p w:rsidR="003A338C" w:rsidRPr="003A338C" w:rsidRDefault="00601EE9" w:rsidP="00167645">
      <w:pPr>
        <w:pStyle w:val="aff3"/>
        <w:numPr>
          <w:ilvl w:val="0"/>
          <w:numId w:val="20"/>
        </w:numPr>
        <w:ind w:left="0" w:firstLine="709"/>
      </w:pPr>
      <w:r>
        <w:t>Программа «Определение зрительных пространственных порогов различия» (</w:t>
      </w:r>
      <w:r w:rsidR="00C96F36">
        <w:t xml:space="preserve">см. </w:t>
      </w:r>
      <w:r>
        <w:t>рисунок 1.3).</w:t>
      </w:r>
    </w:p>
    <w:p w:rsidR="003A338C" w:rsidRDefault="003A338C" w:rsidP="001D7B9D">
      <w:pPr>
        <w:pStyle w:val="aff3"/>
      </w:pPr>
    </w:p>
    <w:p w:rsidR="00601EE9" w:rsidRPr="003A338C" w:rsidRDefault="00601EE9" w:rsidP="001D7B9D">
      <w:pPr>
        <w:pStyle w:val="aff3"/>
      </w:pPr>
      <w:r>
        <w:rPr>
          <w:noProof/>
          <w:lang w:eastAsia="ru-RU"/>
        </w:rPr>
        <w:drawing>
          <wp:inline distT="0" distB="0" distL="0" distR="0" wp14:anchorId="559ED793" wp14:editId="10F6D336">
            <wp:extent cx="5161197" cy="2773971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959" cy="278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Default="003A338C" w:rsidP="001D7B9D">
      <w:pPr>
        <w:pStyle w:val="aff3"/>
      </w:pPr>
    </w:p>
    <w:p w:rsidR="001D7B9D" w:rsidRDefault="007C6BF7" w:rsidP="001D7B9D">
      <w:pPr>
        <w:pStyle w:val="aff3"/>
        <w:ind w:firstLine="0"/>
        <w:jc w:val="center"/>
      </w:pPr>
      <w:r>
        <w:t>Рисунок 1.3 – Главная страница программы «Определение зрительных пространственных порогов различия»</w:t>
      </w:r>
    </w:p>
    <w:p w:rsidR="001D7B9D" w:rsidRPr="003A338C" w:rsidRDefault="001D7B9D" w:rsidP="001D7B9D">
      <w:pPr>
        <w:pStyle w:val="aff3"/>
      </w:pPr>
    </w:p>
    <w:p w:rsidR="00C04168" w:rsidRDefault="00601EE9" w:rsidP="001D7B9D">
      <w:pPr>
        <w:pStyle w:val="aff3"/>
      </w:pPr>
      <w:r>
        <w:lastRenderedPageBreak/>
        <w:t xml:space="preserve">Назначение данной программы – определять степень способности зрительного анализатора оценивать пространственные величины (точность глазомера). </w:t>
      </w:r>
      <w:r w:rsidR="00C04168">
        <w:t>Д</w:t>
      </w:r>
      <w:r w:rsidR="007C6BF7">
        <w:t xml:space="preserve">ля получения экспериментальных </w:t>
      </w:r>
      <w:r w:rsidRPr="00601EE9">
        <w:t xml:space="preserve">данных применяют метод средней ошибки. </w:t>
      </w:r>
      <w:r>
        <w:t>Испытуемому предъявляется 2 отрезка, один из которых имеет определ</w:t>
      </w:r>
      <w:r w:rsidR="0084153C">
        <w:t>е</w:t>
      </w:r>
      <w:r>
        <w:t>нную длину</w:t>
      </w:r>
      <w:r w:rsidR="005C20B3">
        <w:t>, а размер второго может изменяться пользователем.</w:t>
      </w:r>
      <w:r>
        <w:t xml:space="preserve"> </w:t>
      </w:r>
      <w:r w:rsidR="005C20B3">
        <w:t>П</w:t>
      </w:r>
      <w:r w:rsidRPr="00601EE9">
        <w:t>редъявляемый эталонный стимул (отрезок линейки той или иной длины)</w:t>
      </w:r>
      <w:r>
        <w:t xml:space="preserve"> </w:t>
      </w:r>
      <w:r w:rsidRPr="00601EE9">
        <w:t>испытуемый должен сравнивать с переменным стимулом, котор</w:t>
      </w:r>
      <w:r w:rsidR="005C20B3">
        <w:t xml:space="preserve">ый бывает то длиннее, то короче </w:t>
      </w:r>
      <w:r w:rsidRPr="00601EE9">
        <w:t>эталона. Задача испытуемого сос</w:t>
      </w:r>
      <w:r w:rsidR="005C20B3">
        <w:t xml:space="preserve">тоит в том, чтобы как можно </w:t>
      </w:r>
      <w:r w:rsidRPr="00601EE9">
        <w:t>точнее подравнять дл</w:t>
      </w:r>
      <w:r>
        <w:t xml:space="preserve">ину переменного стимула к длине </w:t>
      </w:r>
      <w:r w:rsidRPr="00601EE9">
        <w:t>эталонного.</w:t>
      </w:r>
      <w:r w:rsidR="005C20B3">
        <w:t xml:space="preserve"> Достоинства данной системы – простота в использовании, довольно высока</w:t>
      </w:r>
      <w:r w:rsidR="006C161F">
        <w:t xml:space="preserve">я точность измерений. Недостатки – неудобный пользовательский интерфейс, весьма ограниченный функционал, </w:t>
      </w:r>
      <w:r w:rsidR="00C04168">
        <w:t>ошибки и недоч</w:t>
      </w:r>
      <w:r w:rsidR="0084153C">
        <w:t>е</w:t>
      </w:r>
      <w:r w:rsidR="00C04168">
        <w:t>ты в работе программы, не имеется достаточной теоретической базы.</w:t>
      </w:r>
    </w:p>
    <w:p w:rsidR="00C04168" w:rsidRPr="00F64395" w:rsidRDefault="00C04168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04168">
        <w:t>ht</w:t>
      </w:r>
      <w:r w:rsidR="00AD16B0">
        <w:t xml:space="preserve">tp://ifastest.ru» </w:t>
      </w:r>
      <w:r>
        <w:t>(</w:t>
      </w:r>
      <w:r w:rsidR="00C96F36">
        <w:t xml:space="preserve">см. </w:t>
      </w:r>
      <w:r>
        <w:t>рисунок 1.4).</w:t>
      </w:r>
    </w:p>
    <w:p w:rsidR="00F64395" w:rsidRPr="00F64395" w:rsidRDefault="00F64395" w:rsidP="001D7B9D">
      <w:pPr>
        <w:pStyle w:val="aff3"/>
      </w:pPr>
    </w:p>
    <w:p w:rsidR="00C04168" w:rsidRPr="00C04168" w:rsidRDefault="00C04168" w:rsidP="001D7B9D">
      <w:pPr>
        <w:pStyle w:val="aff3"/>
      </w:pPr>
      <w:r>
        <w:rPr>
          <w:noProof/>
          <w:lang w:eastAsia="ru-RU"/>
        </w:rPr>
        <w:drawing>
          <wp:inline distT="0" distB="0" distL="0" distR="0" wp14:anchorId="15246F3E" wp14:editId="43D10956">
            <wp:extent cx="5448300" cy="2762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135" cy="27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Pr="003A338C" w:rsidRDefault="003A338C" w:rsidP="001D7B9D">
      <w:pPr>
        <w:pStyle w:val="aff3"/>
      </w:pPr>
    </w:p>
    <w:p w:rsidR="003A338C" w:rsidRPr="003A338C" w:rsidRDefault="007C6BF7" w:rsidP="001D7B9D">
      <w:pPr>
        <w:pStyle w:val="aff3"/>
      </w:pPr>
      <w:r>
        <w:t xml:space="preserve">Рисунок 1.4 – </w:t>
      </w:r>
      <w:r w:rsidR="00AD16B0">
        <w:t>Главная с</w:t>
      </w:r>
      <w:r>
        <w:t xml:space="preserve">траница сайта </w:t>
      </w:r>
      <w:r w:rsidR="00AD16B0">
        <w:t>«</w:t>
      </w:r>
      <w:r w:rsidR="00AD16B0" w:rsidRPr="00C04168">
        <w:t>ht</w:t>
      </w:r>
      <w:r w:rsidR="00AD16B0">
        <w:t>tp://ifastest.ru»</w:t>
      </w:r>
    </w:p>
    <w:p w:rsidR="003A338C" w:rsidRPr="003A338C" w:rsidRDefault="003A338C" w:rsidP="001D7B9D">
      <w:pPr>
        <w:pStyle w:val="aff3"/>
      </w:pPr>
    </w:p>
    <w:p w:rsidR="003A338C" w:rsidRPr="003A338C" w:rsidRDefault="00C04168" w:rsidP="001D7B9D">
      <w:pPr>
        <w:pStyle w:val="aff3"/>
      </w:pPr>
      <w:r>
        <w:t>Данный сайт позволяет онлайн измерять скорость реакции. Измерения происходят на странице с серым прямоугольником. При клике мышкой на прямоугольник измерение начн</w:t>
      </w:r>
      <w:r w:rsidR="0084153C">
        <w:t>е</w:t>
      </w:r>
      <w:r>
        <w:t xml:space="preserve">тся, текст в данной фигуре поменяется на Ожидайте и </w:t>
      </w:r>
      <w:r w:rsidR="00794229">
        <w:t>через определ</w:t>
      </w:r>
      <w:r w:rsidR="0084153C">
        <w:t>е</w:t>
      </w:r>
      <w:r w:rsidR="00794229">
        <w:t xml:space="preserve">нное время и текст в прямоугольнике поменяется на Кликните мышкой сюда и цвет измениться на синий. Испытуемому необходимо нажать мышкой на область прямоугольника во время изменения текста и цвета. После нажатия предъявляются результаты и опыт можно повторить. Всего проводиться 10 измерений на основе которых </w:t>
      </w:r>
      <w:r w:rsidR="00794229">
        <w:lastRenderedPageBreak/>
        <w:t>рассчитывается среднее время реакции. Достоинства данного сайта – простота в использовании, хорошая информационная база, высокая точность измерения реакции. Из недостатков можно выделить – из функционала только проведения измерений, плохо читабельное отображение результатов</w:t>
      </w:r>
      <w:r w:rsidR="00CB2A8C">
        <w:t>.</w:t>
      </w:r>
      <w:r w:rsidR="00794229">
        <w:t xml:space="preserve"> </w:t>
      </w:r>
    </w:p>
    <w:p w:rsidR="003A338C" w:rsidRPr="00CB2A8C" w:rsidRDefault="00CB2A8C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B2A8C">
        <w:t>http://aim400kg.ru</w:t>
      </w:r>
      <w:r w:rsidR="00AD16B0">
        <w:t>»</w:t>
      </w:r>
      <w:r w:rsidR="00284619">
        <w:t xml:space="preserve"> (</w:t>
      </w:r>
      <w:r w:rsidR="00C96F36">
        <w:t xml:space="preserve">см. </w:t>
      </w:r>
      <w:r w:rsidR="00284619">
        <w:t>рисунок 1.5)</w:t>
      </w:r>
      <w:r>
        <w:t>.</w:t>
      </w:r>
    </w:p>
    <w:p w:rsidR="003A338C" w:rsidRPr="003A338C" w:rsidRDefault="003A338C" w:rsidP="001D7B9D">
      <w:pPr>
        <w:pStyle w:val="aff3"/>
      </w:pPr>
    </w:p>
    <w:p w:rsidR="003A338C" w:rsidRPr="003A338C" w:rsidRDefault="00745F9C" w:rsidP="00745F9C">
      <w:pPr>
        <w:pStyle w:val="aff3"/>
        <w:ind w:firstLine="0"/>
        <w:jc w:val="center"/>
      </w:pPr>
      <w:r w:rsidRPr="00745F9C">
        <w:rPr>
          <w:noProof/>
          <w:lang w:eastAsia="ru-RU"/>
        </w:rPr>
        <w:drawing>
          <wp:inline distT="0" distB="0" distL="0" distR="0">
            <wp:extent cx="5445204" cy="2788065"/>
            <wp:effectExtent l="0" t="0" r="3175" b="0"/>
            <wp:docPr id="3" name="Рисунок 3" descr="C:\Users\Алексей\Downloads\aim400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Алексей\Downloads\aim400f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10" cy="27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6B0" w:rsidRPr="003A338C" w:rsidRDefault="00AD16B0" w:rsidP="001D7B9D">
      <w:pPr>
        <w:pStyle w:val="aff3"/>
      </w:pPr>
    </w:p>
    <w:p w:rsidR="00AD16B0" w:rsidRPr="003A338C" w:rsidRDefault="00284619" w:rsidP="001D7B9D">
      <w:pPr>
        <w:pStyle w:val="aff3"/>
      </w:pPr>
      <w:r>
        <w:t>Рисунок 1.5</w:t>
      </w:r>
      <w:r w:rsidR="00AD16B0">
        <w:t xml:space="preserve"> – Главная страница сайта «</w:t>
      </w:r>
      <w:r w:rsidR="00AD16B0" w:rsidRPr="00CB2A8C">
        <w:t>http://aim400kg.ru</w:t>
      </w:r>
      <w:r w:rsidR="00AD16B0">
        <w:t>»</w:t>
      </w:r>
    </w:p>
    <w:p w:rsidR="00CB2A8C" w:rsidRDefault="00CB2A8C" w:rsidP="001D7B9D">
      <w:pPr>
        <w:pStyle w:val="aff3"/>
      </w:pPr>
    </w:p>
    <w:p w:rsidR="00CC77BB" w:rsidRPr="00CB2A8C" w:rsidRDefault="00CB2A8C" w:rsidP="001D7B9D">
      <w:pPr>
        <w:pStyle w:val="aff3"/>
        <w:rPr>
          <w:b/>
        </w:rPr>
      </w:pPr>
      <w:r w:rsidRPr="00CB2A8C">
        <w:t>Данный сайт разработан для геймеров и используется с целью улучшения скорости реакции, точности и скорости работы с мышкой компьютера.</w:t>
      </w:r>
      <w:r w:rsidR="00CC77BB">
        <w:t xml:space="preserve"> Сайт представляет собой хорошую систему тренировки геймеров с турнирами, прогрессом, экзаменами, списком лучших результатов пользователей и форумом для общения.</w:t>
      </w:r>
    </w:p>
    <w:p w:rsidR="00CB2A8C" w:rsidRDefault="00CB2A8C" w:rsidP="001D7B9D">
      <w:pPr>
        <w:pStyle w:val="aff3"/>
        <w:rPr>
          <w:b/>
        </w:rPr>
      </w:pPr>
      <w:r>
        <w:t xml:space="preserve"> </w:t>
      </w:r>
      <w:r w:rsidR="00CC77BB">
        <w:t>Имеется весьма обширный функционал, а также большой набор опытов для измерений</w:t>
      </w:r>
      <w:r w:rsidR="00AD16B0">
        <w:t xml:space="preserve"> различных характеристик человека</w:t>
      </w:r>
      <w:r w:rsidR="00CC77BB">
        <w:t>. Для большинства измерений пользователю необходимо</w:t>
      </w:r>
      <w:r w:rsidR="00AD16B0">
        <w:t xml:space="preserve"> за минимальное количество времени</w:t>
      </w:r>
      <w:r w:rsidR="00CC77BB">
        <w:t xml:space="preserve"> передвинуть курсор мышки в необходимое место и кликнуть левой кнопкой.</w:t>
      </w:r>
    </w:p>
    <w:p w:rsidR="00CB2A8C" w:rsidRPr="00AD16B0" w:rsidRDefault="00CC77BB" w:rsidP="001D7B9D">
      <w:pPr>
        <w:pStyle w:val="aff3"/>
        <w:rPr>
          <w:b/>
        </w:rPr>
      </w:pPr>
      <w:r>
        <w:t xml:space="preserve">Из достоинств можно выделить – большой функционал сайта, </w:t>
      </w:r>
      <w:r w:rsidR="007C6BF7">
        <w:t>хорошая база для тренировки геймеров, высокая точность всех проводимых измерений. Недостатки – слиш</w:t>
      </w:r>
      <w:r w:rsidR="007C6BF7" w:rsidRPr="00AD16B0">
        <w:t>ком узконаправленная система</w:t>
      </w:r>
      <w:r w:rsidR="00AD16B0">
        <w:t xml:space="preserve"> для пользователей,</w:t>
      </w:r>
      <w:r w:rsidR="007C6BF7" w:rsidRPr="00AD16B0">
        <w:t xml:space="preserve"> много лишнего функционала, много ненужной информации или рекламы</w:t>
      </w:r>
      <w:r w:rsidR="00AD16B0">
        <w:t>, результаты измерений</w:t>
      </w:r>
      <w:r w:rsidR="00BA7D57">
        <w:t xml:space="preserve"> не показывают точных характеристик пользователя, так как все результаты</w:t>
      </w:r>
      <w:r w:rsidR="00AD16B0">
        <w:t xml:space="preserve"> сильно зависят от навыка пользователя</w:t>
      </w:r>
      <w:r w:rsidR="00BA7D57">
        <w:t xml:space="preserve"> умело</w:t>
      </w:r>
      <w:r w:rsidR="00AD16B0">
        <w:t xml:space="preserve"> пользоваться мышкой</w:t>
      </w:r>
      <w:r w:rsidR="00BA7D57">
        <w:t>.</w:t>
      </w:r>
    </w:p>
    <w:p w:rsidR="00907523" w:rsidRPr="00AD16B0" w:rsidRDefault="0073628B" w:rsidP="00167645">
      <w:pPr>
        <w:pStyle w:val="aff3"/>
        <w:numPr>
          <w:ilvl w:val="0"/>
          <w:numId w:val="20"/>
        </w:numPr>
        <w:ind w:left="0" w:firstLine="709"/>
        <w:rPr>
          <w:b/>
        </w:rPr>
      </w:pPr>
      <w:r>
        <w:lastRenderedPageBreak/>
        <w:t>Программа</w:t>
      </w:r>
      <w:r w:rsidR="00AD16B0" w:rsidRPr="00AD16B0">
        <w:t xml:space="preserve"> «</w:t>
      </w:r>
      <w:r>
        <w:t>Определение сенсомоторной реакции человека</w:t>
      </w:r>
      <w:r w:rsidR="00AD16B0" w:rsidRPr="00AD16B0">
        <w:t>»</w:t>
      </w:r>
      <w:r w:rsidR="00284619">
        <w:t xml:space="preserve"> (</w:t>
      </w:r>
      <w:r w:rsidR="00391E2C">
        <w:t xml:space="preserve">см. </w:t>
      </w:r>
      <w:r w:rsidR="00284619">
        <w:t>рисунок 1.6)</w:t>
      </w:r>
      <w:r w:rsidR="00AD16B0" w:rsidRPr="00AD16B0">
        <w:t>.</w:t>
      </w:r>
      <w:r w:rsidR="00907523" w:rsidRPr="00AD16B0">
        <w:t xml:space="preserve"> </w:t>
      </w:r>
    </w:p>
    <w:p w:rsidR="00CB2A8C" w:rsidRDefault="00CB2A8C" w:rsidP="00C96F36">
      <w:pPr>
        <w:pStyle w:val="aff3"/>
        <w:ind w:firstLine="0"/>
      </w:pPr>
    </w:p>
    <w:p w:rsidR="00AD16B0" w:rsidRDefault="0073628B" w:rsidP="0073628B">
      <w:pPr>
        <w:pStyle w:val="aff3"/>
        <w:jc w:val="center"/>
        <w:rPr>
          <w:rFonts w:eastAsia="Times New Roman"/>
          <w:b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BD8A0A" wp14:editId="196555C9">
            <wp:extent cx="3525520" cy="223948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8423" cy="22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8C" w:rsidRDefault="0073628B" w:rsidP="00BC0767">
      <w:pPr>
        <w:pStyle w:val="aff3"/>
      </w:pPr>
      <w:r>
        <w:br/>
      </w:r>
      <w:r>
        <w:tab/>
        <w:t>Данная программа предназначена для проведения лабораторной работы по различным дисциплинам так или иначе связанным с изучением реакции человека. Помимо того может использоваться пользователями для проведения измерений для определения</w:t>
      </w:r>
      <w:r w:rsidR="00BC0767">
        <w:t xml:space="preserve"> сенсомоторной реакции человека</w:t>
      </w:r>
      <w:r>
        <w:t>, анализа данных на основе результатов измерений</w:t>
      </w:r>
      <w:r w:rsidR="00BC0767">
        <w:t>, расчёта необходимых формальных данных</w:t>
      </w:r>
      <w:r>
        <w:t>.</w:t>
      </w:r>
      <w:r w:rsidR="00BC0767">
        <w:br/>
      </w:r>
      <w:r w:rsidR="00BC0767">
        <w:tab/>
        <w:t xml:space="preserve">Функционал весьма скромный и различается для 2 типов пользователей (администратора и  пользователя). Пользователь регистрируется в системе, проходит измерения, просматривает результаты и сохраняет их. Администратор имеет доступ ко всем результатам пользователей и настройкам программы. Измерения происходят посредством нажатия пользователем в необходимый момент клавиши </w:t>
      </w:r>
      <w:r w:rsidR="00BC0767" w:rsidRPr="00AD16B0">
        <w:t>«</w:t>
      </w:r>
      <w:r w:rsidR="00BC0767">
        <w:rPr>
          <w:lang w:val="en-US"/>
        </w:rPr>
        <w:t>Enter</w:t>
      </w:r>
      <w:r w:rsidR="00BC0767" w:rsidRPr="00AD16B0">
        <w:t>»</w:t>
      </w:r>
      <w:r w:rsidR="00B36EC1">
        <w:t>. Происходит определённое количество измерений, определяемое администратором в настройках. После измерений пользователю предоставляются результаты его работы.</w:t>
      </w:r>
    </w:p>
    <w:p w:rsidR="00B36EC1" w:rsidRPr="00BC0767" w:rsidRDefault="00B36EC1" w:rsidP="00BC0767">
      <w:pPr>
        <w:pStyle w:val="aff3"/>
      </w:pPr>
      <w:r>
        <w:t xml:space="preserve">К достоинствам можно причислить простой интерфейс, понятную структуру, логику программы, лёгкую переносимость программы с компьютера на компьютер со всеми данными. Из недостатков можно выделить хранения данных в небезопасном </w:t>
      </w:r>
      <w:r w:rsidR="005F505B">
        <w:t xml:space="preserve">открытом </w:t>
      </w:r>
      <w:r>
        <w:t xml:space="preserve">виде, весьма ограниченный функционал программы, плохая совместимость почти со всеми операционными системами кроме </w:t>
      </w:r>
      <w:r>
        <w:rPr>
          <w:lang w:val="en-US"/>
        </w:rPr>
        <w:t>Windows</w:t>
      </w:r>
      <w:r w:rsidR="005F505B">
        <w:t>, низкая надежность и отказоустойчивость в процессе работы программы</w:t>
      </w:r>
      <w:r w:rsidRPr="00B36EC1">
        <w:t>.</w:t>
      </w:r>
      <w:r>
        <w:t xml:space="preserve"> </w:t>
      </w:r>
    </w:p>
    <w:p w:rsidR="00284619" w:rsidRDefault="00B36EC1" w:rsidP="008C6477">
      <w:pPr>
        <w:pStyle w:val="af5"/>
        <w:jc w:val="both"/>
      </w:pPr>
      <w:r>
        <w:tab/>
      </w:r>
    </w:p>
    <w:p w:rsidR="00393021" w:rsidRPr="00E775D8" w:rsidRDefault="00A25DB9" w:rsidP="00391E2C">
      <w:pPr>
        <w:pStyle w:val="af5"/>
        <w:ind w:left="1276" w:hanging="567"/>
        <w:jc w:val="both"/>
      </w:pPr>
      <w:r w:rsidRPr="00294D8D">
        <w:t>1.</w:t>
      </w:r>
      <w:r>
        <w:t>3</w:t>
      </w:r>
      <w:r w:rsidR="00391E2C">
        <w:t xml:space="preserve"> </w:t>
      </w:r>
      <w:r w:rsidR="00D1628F" w:rsidRPr="00D1628F">
        <w:rPr>
          <w:szCs w:val="24"/>
        </w:rPr>
        <w:t xml:space="preserve">Постановка задачи и разработка технического задания на </w:t>
      </w:r>
      <w:r w:rsidR="004F7AAC">
        <w:rPr>
          <w:szCs w:val="24"/>
        </w:rPr>
        <w:t>диссертацию</w:t>
      </w:r>
    </w:p>
    <w:p w:rsidR="00A25DB9" w:rsidRDefault="00A25DB9" w:rsidP="00A25DB9">
      <w:pPr>
        <w:pStyle w:val="af5"/>
        <w:ind w:firstLine="567"/>
        <w:jc w:val="both"/>
      </w:pPr>
    </w:p>
    <w:p w:rsidR="00E9381A" w:rsidRDefault="0084153C" w:rsidP="00FE1EC2">
      <w:pPr>
        <w:pStyle w:val="aff3"/>
      </w:pPr>
      <w:r>
        <w:t>Необходимо</w:t>
      </w:r>
      <w:r w:rsidR="007C1EB5" w:rsidRPr="007C1EB5">
        <w:t xml:space="preserve"> </w:t>
      </w:r>
      <w:r w:rsidR="005F505B">
        <w:t>улучшить</w:t>
      </w:r>
      <w:r>
        <w:t xml:space="preserve"> программно-аппаратный комплекс</w:t>
      </w:r>
      <w:r w:rsidR="00E9381A">
        <w:t xml:space="preserve"> определения</w:t>
      </w:r>
      <w:r w:rsidR="008856D5">
        <w:t xml:space="preserve"> сенсомо</w:t>
      </w:r>
      <w:r>
        <w:t>торной реакции человека, который будет предназначен</w:t>
      </w:r>
      <w:r w:rsidR="008856D5">
        <w:t xml:space="preserve"> для</w:t>
      </w:r>
      <w:r w:rsidR="008C6477">
        <w:t xml:space="preserve"> </w:t>
      </w:r>
      <w:r w:rsidR="008856D5">
        <w:t>использования</w:t>
      </w:r>
      <w:r w:rsidR="008C6477">
        <w:t xml:space="preserve"> </w:t>
      </w:r>
      <w:r w:rsidR="005F505B">
        <w:t>пользователями для проведения измерений сенсомоторной реакции</w:t>
      </w:r>
      <w:r w:rsidR="008C6477">
        <w:t xml:space="preserve">. </w:t>
      </w:r>
    </w:p>
    <w:p w:rsidR="00FE1EC2" w:rsidRPr="00745F9C" w:rsidRDefault="00FE1EC2" w:rsidP="00FE1EC2">
      <w:pPr>
        <w:pStyle w:val="aff3"/>
      </w:pPr>
      <w:r w:rsidRPr="00745F9C">
        <w:t>Назначение комплекса:</w:t>
      </w:r>
    </w:p>
    <w:p w:rsidR="00FE1EC2" w:rsidRPr="005F505B" w:rsidRDefault="008C6477" w:rsidP="00167645">
      <w:pPr>
        <w:pStyle w:val="aff3"/>
        <w:numPr>
          <w:ilvl w:val="0"/>
          <w:numId w:val="21"/>
        </w:numPr>
        <w:ind w:left="0" w:firstLine="709"/>
        <w:rPr>
          <w:i/>
        </w:rPr>
      </w:pPr>
      <w:r w:rsidRPr="00CB4E76">
        <w:t>Проведение экспериментального исследования уровня организованности функциональной системы реагирования.</w:t>
      </w:r>
    </w:p>
    <w:p w:rsidR="005F505B" w:rsidRPr="005F505B" w:rsidRDefault="005F505B" w:rsidP="00167645">
      <w:pPr>
        <w:pStyle w:val="aff3"/>
        <w:numPr>
          <w:ilvl w:val="0"/>
          <w:numId w:val="21"/>
        </w:numPr>
        <w:ind w:left="0" w:firstLine="709"/>
      </w:pPr>
      <w:r w:rsidRPr="005F505B">
        <w:t>Определения уровня готовности пользователя для работы на определённом трудовом процессе.</w:t>
      </w:r>
    </w:p>
    <w:p w:rsidR="00C339B7" w:rsidRPr="00745F9C" w:rsidRDefault="00C339B7" w:rsidP="00FE1EC2">
      <w:pPr>
        <w:pStyle w:val="aff3"/>
      </w:pPr>
      <w:r w:rsidRPr="00745F9C">
        <w:t>Методика исследования:</w:t>
      </w:r>
    </w:p>
    <w:p w:rsidR="00C339B7" w:rsidRPr="00C339B7" w:rsidRDefault="00C339B7" w:rsidP="00FE1EC2">
      <w:pPr>
        <w:pStyle w:val="aff3"/>
        <w:rPr>
          <w:color w:val="000000"/>
        </w:rPr>
      </w:pPr>
      <w:r w:rsidRPr="00CB4E76">
        <w:t xml:space="preserve">Испытуемый сидит на расстоянии 30-40 см от экрана и так, </w:t>
      </w:r>
      <w:r w:rsidRPr="00CB4E76">
        <w:rPr>
          <w:rFonts w:eastAsia="Times New Roman"/>
          <w:lang w:eastAsia="be-BY"/>
        </w:rPr>
        <w:t>чтобы линия взора была перпендикулярна плоскости циферблата и проходила примерно через нулевую отметку</w:t>
      </w:r>
      <w:r w:rsidRPr="00CB4E76">
        <w:t xml:space="preserve">. На экране дисплея испытуемому предъявляется электронный секундомер (с движением стрелки </w:t>
      </w:r>
      <w:r w:rsidRPr="00CB4E76">
        <w:rPr>
          <w:lang w:val="en-US"/>
        </w:rPr>
        <w:t>N</w:t>
      </w:r>
      <w:r w:rsidRPr="00CB4E76">
        <w:t xml:space="preserve"> об/с). После текста «ВНИМАНИЕ» секундомер запускается.  Измеряемыми параметрами в каждом измерении является </w:t>
      </w:r>
      <w:r w:rsidRPr="00C339B7">
        <w:rPr>
          <w:color w:val="000000"/>
        </w:rPr>
        <w:t>отклонение стрелки от нулевой отметки шкалы секундомера.</w:t>
      </w:r>
    </w:p>
    <w:p w:rsidR="00C339B7" w:rsidRDefault="00C339B7" w:rsidP="00FE1EC2">
      <w:pPr>
        <w:pStyle w:val="aff3"/>
      </w:pPr>
      <w:r w:rsidRPr="00C339B7">
        <w:rPr>
          <w:color w:val="000000"/>
        </w:rPr>
        <w:t xml:space="preserve">Задача испытуемого в каждом измерении - </w:t>
      </w:r>
      <w:r w:rsidRPr="00C339B7">
        <w:rPr>
          <w:rFonts w:eastAsia="Times New Roman"/>
          <w:color w:val="000000"/>
          <w:lang w:eastAsia="be-BY"/>
        </w:rPr>
        <w:t>следить за движением стрелки и нажатием кнопки остановить стрелку точно на отметке 0</w:t>
      </w:r>
      <w:r w:rsidRPr="00C339B7">
        <w:rPr>
          <w:color w:val="000000"/>
        </w:rPr>
        <w:t xml:space="preserve">. </w:t>
      </w:r>
      <w:r w:rsidRPr="00C339B7">
        <w:rPr>
          <w:rFonts w:eastAsia="Times New Roman"/>
          <w:color w:val="000000"/>
          <w:lang w:eastAsia="be-BY"/>
        </w:rPr>
        <w:t xml:space="preserve">Желательно выполнить реакцию при однократном обращении стрелки, т. е. при первом же пересечении нулевой отметки. Если это не удалось, то выполняется при втором, третьем и т. д. пересечениях стрелкой нулевой отметки. </w:t>
      </w:r>
      <w:r w:rsidRPr="00C339B7">
        <w:rPr>
          <w:color w:val="000000"/>
        </w:rPr>
        <w:t>При этом измеряется и регистрируется в протоколе эксперимента номер эксперимента, отклонение от нулевой отметки, в какую сторону отклонилась стрелка и количество оборотов стрелки до реакции испытуемого</w:t>
      </w:r>
      <w:r w:rsidRPr="00C339B7">
        <w:t xml:space="preserve">. После </w:t>
      </w:r>
      <w:r>
        <w:t>нажатия кнопке</w:t>
      </w:r>
      <w:r w:rsidRPr="00C339B7">
        <w:t xml:space="preserve"> на клавиатуре стрелка останавливается, секундомер сбрасывается и измерение происходит заново</w:t>
      </w:r>
      <w:r>
        <w:t xml:space="preserve"> с нулевой отметки секундомера</w:t>
      </w:r>
      <w:r w:rsidRPr="00C339B7">
        <w:t>.</w:t>
      </w:r>
    </w:p>
    <w:p w:rsidR="00C339B7" w:rsidRDefault="00C339B7" w:rsidP="00FE1EC2">
      <w:pPr>
        <w:pStyle w:val="aff3"/>
        <w:rPr>
          <w:color w:val="000000"/>
        </w:rPr>
      </w:pPr>
      <w:r w:rsidRPr="00C339B7">
        <w:rPr>
          <w:color w:val="000000"/>
        </w:rPr>
        <w:t xml:space="preserve">Каждому испытуемому необходимо сделать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измерений. При этом величина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задается в настройках опыта и может изменяться от 1 до 60</w:t>
      </w:r>
    </w:p>
    <w:p w:rsidR="00C339B7" w:rsidRDefault="00C339B7" w:rsidP="00FE1EC2">
      <w:pPr>
        <w:pStyle w:val="aff3"/>
      </w:pPr>
      <w:r w:rsidRPr="00C339B7">
        <w:t>Во всех опытах каждый очеред</w:t>
      </w:r>
      <w:r>
        <w:t>ной стимул предъявляется через 2</w:t>
      </w:r>
      <w:r w:rsidRPr="00C339B7">
        <w:t xml:space="preserve"> – 10 с после ввода ранее считанного, при этом его предъявлению предшествует </w:t>
      </w:r>
      <w:r>
        <w:rPr>
          <w:color w:val="000000"/>
        </w:rPr>
        <w:t xml:space="preserve">текст </w:t>
      </w:r>
      <w:r w:rsidRPr="00C339B7">
        <w:t>«</w:t>
      </w:r>
      <w:r w:rsidRPr="00C339B7">
        <w:rPr>
          <w:color w:val="000000"/>
        </w:rPr>
        <w:t>ВНИМАНИЕ</w:t>
      </w:r>
      <w:r w:rsidRPr="00C339B7">
        <w:t>».</w:t>
      </w:r>
    </w:p>
    <w:p w:rsidR="005F505B" w:rsidRPr="005F505B" w:rsidRDefault="005F505B" w:rsidP="008836A4">
      <w:pPr>
        <w:pStyle w:val="aff3"/>
      </w:pPr>
      <w:r>
        <w:t>Система имеет ряд недостатков</w:t>
      </w:r>
      <w:r w:rsidRPr="005F505B">
        <w:t>:</w:t>
      </w:r>
      <w:r>
        <w:t xml:space="preserve"> х</w:t>
      </w:r>
      <w:r>
        <w:t xml:space="preserve">ранения данных в небезопасном открытом виде, весьма ограниченный функционал программы, плохая совместимость почти со всеми операционными системами кроме </w:t>
      </w:r>
      <w:r>
        <w:rPr>
          <w:lang w:val="en-US"/>
        </w:rPr>
        <w:t>Windows</w:t>
      </w:r>
      <w:r>
        <w:t>, низкая надежность и отказоустойчивость в процессе работы программы</w:t>
      </w:r>
      <w:r w:rsidRPr="005F505B">
        <w:t xml:space="preserve">. </w:t>
      </w:r>
      <w:r>
        <w:t>В процессе диссертации необходимо</w:t>
      </w:r>
      <w:r w:rsidR="00F56B54">
        <w:t xml:space="preserve"> от них избавиться путём</w:t>
      </w:r>
      <w:r>
        <w:t xml:space="preserve"> изменения </w:t>
      </w:r>
      <w:r w:rsidR="004F7AAC">
        <w:lastRenderedPageBreak/>
        <w:t xml:space="preserve">программы, </w:t>
      </w:r>
      <w:r w:rsidR="00F56B54">
        <w:t xml:space="preserve">её </w:t>
      </w:r>
      <w:r w:rsidR="004F7AAC">
        <w:t>функциональности, логики, информативности в процессе работы.</w:t>
      </w:r>
    </w:p>
    <w:p w:rsidR="00FE1EC2" w:rsidRDefault="00F56B54" w:rsidP="008836A4">
      <w:pPr>
        <w:pStyle w:val="aff3"/>
      </w:pPr>
      <w:r>
        <w:t>Улучшаемая</w:t>
      </w:r>
      <w:r w:rsidR="004F7AAC">
        <w:t xml:space="preserve"> в процессе </w:t>
      </w:r>
      <w:r w:rsidR="008856D5">
        <w:t>проектирования система будет реализовывать следующие функции: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Предъявление на </w:t>
      </w:r>
      <w:r w:rsidR="00745F9C" w:rsidRPr="00FC665A">
        <w:t>экране ПК</w:t>
      </w:r>
      <w:r w:rsidRPr="00FC665A">
        <w:t xml:space="preserve"> справки о программе (ФИО разработчика, ФИО научного руководителя и т.д.)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Регистрация </w:t>
      </w:r>
      <w:r w:rsidR="00FE1EC2">
        <w:t xml:space="preserve">нового </w:t>
      </w:r>
      <w:r w:rsidRPr="00FC665A">
        <w:t>испытуемого</w:t>
      </w:r>
      <w:r w:rsidR="00971BA1" w:rsidRPr="00FE1EC2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Ограничение доступа к некоторым функциям, которые должен выполнять только администратор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испытуемого о предстоящем опыте и его задачах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Изменение настроек опытов (количества предъявлений в </w:t>
      </w:r>
      <w:r w:rsidR="00745F9C" w:rsidRPr="00FC665A">
        <w:t>опыте, скорость</w:t>
      </w:r>
      <w:r w:rsidRPr="00FC665A">
        <w:t xml:space="preserve"> вращения стрелки секундомера, продолжительности интервала между экспозициями)</w:t>
      </w:r>
      <w:r w:rsidR="00FC665A" w:rsidRPr="00FC665A">
        <w:t>.</w:t>
      </w:r>
    </w:p>
    <w:p w:rsidR="008836A4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</w:t>
      </w:r>
      <w:r w:rsidR="00971BA1" w:rsidRPr="00FC665A">
        <w:t>ние на экране дисплея обнул</w:t>
      </w:r>
      <w:r w:rsidR="0084153C">
        <w:t>е</w:t>
      </w:r>
      <w:r w:rsidR="00971BA1" w:rsidRPr="00FC665A">
        <w:t>нного</w:t>
      </w:r>
      <w:r w:rsidRPr="00FC665A">
        <w:t xml:space="preserve"> секундомер</w:t>
      </w:r>
      <w:r w:rsidR="00FC665A" w:rsidRPr="00FC665A">
        <w:t>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испытуемому возможности останавливать стрелку секундомера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rPr>
          <w:color w:val="000000"/>
        </w:rPr>
        <w:t xml:space="preserve">Оценка знака и величины </w:t>
      </w:r>
      <w:r w:rsidRPr="00FC665A">
        <w:t xml:space="preserve">отклонения </w:t>
      </w:r>
      <w:r w:rsidRPr="00FC665A">
        <w:rPr>
          <w:color w:val="000000"/>
        </w:rPr>
        <w:t xml:space="preserve">стрелки от нулевой отметки, а также и </w:t>
      </w:r>
      <w:r w:rsidRPr="00FC665A">
        <w:t xml:space="preserve">количества оборотов стрелки до реакции испытуемого, </w:t>
      </w:r>
      <w:r w:rsidRPr="00FC665A">
        <w:rPr>
          <w:color w:val="000000"/>
        </w:rPr>
        <w:t>и запись их в таблицу</w:t>
      </w:r>
      <w:r w:rsidR="00FC665A" w:rsidRPr="00FC665A">
        <w:rPr>
          <w:color w:val="000000"/>
        </w:rPr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Проведение тренировочной серии</w:t>
      </w:r>
      <w:r w:rsidR="00FC665A" w:rsidRPr="00FC665A">
        <w:t xml:space="preserve"> измерений.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Выполнение экспериментального задание (проведение измерений)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Сохранение в </w:t>
      </w:r>
      <w:r w:rsidR="00FC665A" w:rsidRPr="00FC665A">
        <w:t>текстовый файл результатов</w:t>
      </w:r>
      <w:r w:rsidRPr="00FC665A">
        <w:t xml:space="preserve"> работы испытуемого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результатов, как в программе, так и на диске в виде файла</w:t>
      </w:r>
      <w:r w:rsidR="00FC665A" w:rsidRPr="00FC665A">
        <w:t>.</w:t>
      </w:r>
    </w:p>
    <w:p w:rsidR="004F7AAC" w:rsidRDefault="004F7AAC" w:rsidP="00167645">
      <w:pPr>
        <w:pStyle w:val="aff3"/>
        <w:numPr>
          <w:ilvl w:val="0"/>
          <w:numId w:val="23"/>
        </w:numPr>
        <w:ind w:left="0" w:firstLine="709"/>
      </w:pPr>
      <w:r>
        <w:t>Шифрование всей информации, с которой программа взаимодействует.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Копирование на съемный носитель (флэшку) файлов с результатам</w:t>
      </w:r>
      <w:r w:rsidR="00FC665A" w:rsidRPr="00FC665A">
        <w:t>и.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Предупреждение испытуемого о начале каждой экспериментальной пробы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теоретических сведений по теме ЛР</w:t>
      </w:r>
      <w:r w:rsidR="00FC665A" w:rsidRPr="00FC665A">
        <w:t>.</w:t>
      </w:r>
    </w:p>
    <w:p w:rsidR="004F7AAC" w:rsidRDefault="004F7AAC" w:rsidP="00167645">
      <w:pPr>
        <w:pStyle w:val="aff3"/>
        <w:numPr>
          <w:ilvl w:val="0"/>
          <w:numId w:val="23"/>
        </w:numPr>
        <w:ind w:left="0" w:firstLine="709"/>
      </w:pPr>
      <w:r>
        <w:t>Предъявление на экране ПК результатов значений измерений, необходимых для оценки степени готовности работника для определённого трудового процесса.</w:t>
      </w:r>
    </w:p>
    <w:p w:rsidR="007922D6" w:rsidRDefault="007922D6" w:rsidP="00167645">
      <w:pPr>
        <w:pStyle w:val="aff3"/>
        <w:numPr>
          <w:ilvl w:val="0"/>
          <w:numId w:val="23"/>
        </w:numPr>
        <w:ind w:left="0" w:firstLine="709"/>
      </w:pPr>
      <w:r>
        <w:t>Оценка готовности пользователя к определённому виду трудовой деятельности.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Редактирование администратором теоретических сведений по ЛР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lastRenderedPageBreak/>
        <w:t>Инструктирование испытуемых об их поведении при проведении экспериментальных исследований</w:t>
      </w:r>
      <w:r w:rsidR="00FC665A" w:rsidRPr="00FC665A">
        <w:t>.</w:t>
      </w:r>
    </w:p>
    <w:p w:rsidR="004F7AAC" w:rsidRDefault="00971BA1" w:rsidP="004F7AAC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результатов выполненного эксперимента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Включение в предъявляемую на экране ПК и сохраняемую информацию результаты работы испытуемого и данные регистрации (ФИО, номер группы, дата и время работы)</w:t>
      </w:r>
      <w:r w:rsidR="00FC665A" w:rsidRPr="00FC665A">
        <w:t>.</w:t>
      </w:r>
    </w:p>
    <w:p w:rsidR="008836A4" w:rsidRDefault="008836A4" w:rsidP="00167645">
      <w:pPr>
        <w:pStyle w:val="aff3"/>
        <w:numPr>
          <w:ilvl w:val="0"/>
          <w:numId w:val="23"/>
        </w:numPr>
        <w:ind w:left="0" w:firstLine="709"/>
      </w:pPr>
      <w:r>
        <w:t>П</w:t>
      </w:r>
      <w:r w:rsidR="00FC665A" w:rsidRPr="00FC665A">
        <w:t>редъявление на</w:t>
      </w:r>
      <w:r w:rsidR="00971BA1" w:rsidRPr="00FC665A">
        <w:t xml:space="preserve"> экране ПК по запросу испытуемого информацию о необходимых методах математическ</w:t>
      </w:r>
      <w:bookmarkStart w:id="0" w:name="_GoBack"/>
      <w:bookmarkEnd w:id="0"/>
      <w:r w:rsidR="00971BA1" w:rsidRPr="00FC665A">
        <w:t>ой обработки полученных данных, содержащей все требуемые математические формулы для расч</w:t>
      </w:r>
      <w:r w:rsidR="0084153C">
        <w:t>е</w:t>
      </w:r>
      <w:r w:rsidR="00971BA1" w:rsidRPr="00FC665A">
        <w:t>тов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возможности сохранения в файл математических формул</w:t>
      </w:r>
      <w:r w:rsidR="00FC665A" w:rsidRPr="00FC665A">
        <w:t xml:space="preserve"> для расч</w:t>
      </w:r>
      <w:r w:rsidR="0084153C">
        <w:t>е</w:t>
      </w:r>
      <w:r w:rsidR="00FC665A" w:rsidRPr="00FC665A">
        <w:t>та.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пользователю возможности прерывать выполнение работы на любом ее этапе до страницы начала проведения измерений, сохранять полученные результаты и возвращаться к продолжению работы</w:t>
      </w:r>
      <w:r w:rsidR="00FC665A" w:rsidRPr="00FC665A">
        <w:t>.</w:t>
      </w:r>
    </w:p>
    <w:p w:rsidR="008856D5" w:rsidRPr="008856D5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администратором расч</w:t>
      </w:r>
      <w:r w:rsidR="0084153C">
        <w:t>е</w:t>
      </w:r>
      <w:r w:rsidRPr="00FC665A">
        <w:t>тных данных по результатам измерений каждого испытуемого</w:t>
      </w:r>
      <w:r w:rsidR="00FC665A" w:rsidRPr="00FC665A">
        <w:t>.</w:t>
      </w:r>
    </w:p>
    <w:p w:rsidR="00B64985" w:rsidRPr="00B64985" w:rsidRDefault="00B64985" w:rsidP="00B64985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25DB9" w:rsidRDefault="00B5467D" w:rsidP="0055486D">
      <w:pPr>
        <w:pStyle w:val="aff0"/>
        <w:numPr>
          <w:ilvl w:val="0"/>
          <w:numId w:val="16"/>
        </w:numPr>
        <w:ind w:left="1134" w:hanging="425"/>
        <w:jc w:val="left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ЭРГОНОМИЧЕСКОЕ </w:t>
      </w:r>
      <w:r w:rsidR="00D03DC2">
        <w:rPr>
          <w:shd w:val="clear" w:color="auto" w:fill="FFFFFF"/>
        </w:rPr>
        <w:t>ПРОЕКТИРОВАНИЕ ПРОГРАММНО-АППАРАТНОГО КОМПЛЕКСА</w:t>
      </w:r>
    </w:p>
    <w:p w:rsidR="00135109" w:rsidRPr="00135109" w:rsidRDefault="00135109" w:rsidP="00135109"/>
    <w:p w:rsidR="00A25DB9" w:rsidRPr="00B5467D" w:rsidRDefault="00B5467D" w:rsidP="00751EA5">
      <w:pPr>
        <w:pStyle w:val="af5"/>
        <w:numPr>
          <w:ilvl w:val="1"/>
          <w:numId w:val="16"/>
        </w:numPr>
        <w:ind w:left="1134" w:hanging="425"/>
        <w:jc w:val="both"/>
        <w:rPr>
          <w:szCs w:val="24"/>
        </w:rPr>
      </w:pPr>
      <w:r w:rsidRPr="00B5467D">
        <w:rPr>
          <w:szCs w:val="24"/>
        </w:rPr>
        <w:t xml:space="preserve">Анализ содержания функций и их распределение между </w:t>
      </w:r>
      <w:r w:rsidR="00751EA5">
        <w:rPr>
          <w:szCs w:val="24"/>
        </w:rPr>
        <w:t xml:space="preserve"> </w:t>
      </w:r>
      <w:r w:rsidRPr="00B5467D">
        <w:rPr>
          <w:szCs w:val="24"/>
        </w:rPr>
        <w:t>человеком и компьютером</w:t>
      </w:r>
    </w:p>
    <w:p w:rsidR="00B5467D" w:rsidRDefault="00B5467D" w:rsidP="00B5467D">
      <w:pPr>
        <w:pStyle w:val="af5"/>
        <w:jc w:val="both"/>
        <w:rPr>
          <w:shd w:val="clear" w:color="auto" w:fill="FFFFFF"/>
        </w:rPr>
      </w:pPr>
    </w:p>
    <w:p w:rsidR="00495B7C" w:rsidRPr="00407380" w:rsidRDefault="00495B7C" w:rsidP="005E16EC">
      <w:pPr>
        <w:pStyle w:val="aff3"/>
      </w:pPr>
      <w:r w:rsidRPr="00407380">
        <w:t xml:space="preserve">Каждая из функций проектируемого комплекса, включенная в разработанную спецификацию, может выполняться различными способами. На </w:t>
      </w:r>
      <w:r>
        <w:t>данном</w:t>
      </w:r>
      <w:r w:rsidRPr="00407380">
        <w:t xml:space="preserve"> шаге эргономического проектирования определяется содержание всех функций комплекса, т.е. выбирается конкретный способ их реализации с учетом назначения комплекса и особенностей условий его эксплуатации.</w:t>
      </w:r>
    </w:p>
    <w:p w:rsidR="005E16EC" w:rsidRDefault="00495B7C" w:rsidP="005E16EC">
      <w:pPr>
        <w:pStyle w:val="aff3"/>
      </w:pPr>
      <w:r w:rsidRPr="00407380">
        <w:t>Содержание функций комплекса можно описать следующим образом: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rPr>
          <w:color w:val="000000"/>
        </w:rPr>
        <w:t xml:space="preserve">Предъявление справки о программе (ФИО разработчика и научного руководителя) осуществляется в специальном окне на мониторе компьютера, </w:t>
      </w:r>
      <w:r w:rsidRPr="00495B7C">
        <w:t>после нажатия на кнопку «Справка о программе», находящейся на титульной странице.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Регистрация испытуемого в системе происходит</w:t>
      </w:r>
      <w:r w:rsidR="00A610DC">
        <w:t xml:space="preserve"> при выборе типа пользователя – </w:t>
      </w:r>
      <w:r w:rsidRPr="00495B7C">
        <w:t xml:space="preserve">испытуемый, нажатии кнопки «Далее», и заполнении текстовых полей </w:t>
      </w:r>
      <w:r>
        <w:t>ФИО испытуемого и номер группы.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Ограничение доступа к некоторым функциям, которые может использовать только </w:t>
      </w:r>
      <w:r w:rsidR="00856BFF">
        <w:t>администратор</w:t>
      </w:r>
      <w:r w:rsidRPr="00495B7C">
        <w:t xml:space="preserve">, проводится в начале работы программы путем выбора типа пользователя и ввода пароля для </w:t>
      </w:r>
      <w:r w:rsidR="00856BFF">
        <w:t>администратора</w:t>
      </w:r>
      <w:r w:rsidRPr="00495B7C">
        <w:t xml:space="preserve">. Функции </w:t>
      </w:r>
      <w:r w:rsidR="00856BFF">
        <w:t>администратора</w:t>
      </w:r>
      <w:r w:rsidRPr="00495B7C">
        <w:t xml:space="preserve">: изменение настроек эксперимента, редактирование теоретических сведений, просмотр и удаление результатов </w:t>
      </w:r>
      <w:r w:rsidR="00856BFF">
        <w:t>испытуемых</w:t>
      </w:r>
      <w:r w:rsidRPr="00495B7C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Информирование испытуемого о последовательности действий в опыте, действиях и реакциях программы, а также количества измерений и выводе результатов в дальнейшем.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A610DC">
        <w:rPr>
          <w:color w:val="000000"/>
        </w:rPr>
        <w:t xml:space="preserve">Изменение настроек опытов </w:t>
      </w:r>
      <w:r w:rsidRPr="00495B7C">
        <w:t xml:space="preserve">(количества измерений в опыте, скорость вращения стрелки секундомера, продолжительности интервала между экспозициями) </w:t>
      </w:r>
      <w:r w:rsidRPr="00A610DC">
        <w:rPr>
          <w:color w:val="000000"/>
        </w:rPr>
        <w:t xml:space="preserve">при входе в режим </w:t>
      </w:r>
      <w:r w:rsidR="00856BFF">
        <w:t>администратора</w:t>
      </w:r>
      <w:r w:rsidR="00856BFF" w:rsidRPr="00A610DC">
        <w:rPr>
          <w:color w:val="000000"/>
        </w:rPr>
        <w:t xml:space="preserve"> </w:t>
      </w:r>
      <w:r w:rsidRPr="00A610DC">
        <w:rPr>
          <w:color w:val="000000"/>
        </w:rPr>
        <w:t xml:space="preserve">на странице </w:t>
      </w:r>
      <w:r w:rsidRPr="00495B7C">
        <w:t>«Настройки»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проведением каждого измерения (тренировочного или экспериментального) программа автоматически обнуляет секундомер для проведения нового измерения с отметки на шкале 0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Непосредственно для самого измерения </w:t>
      </w:r>
      <w:r w:rsidR="00856BFF">
        <w:t>испытуемый</w:t>
      </w:r>
      <w:r w:rsidRPr="00495B7C">
        <w:t xml:space="preserve"> нажимает кнопку «</w:t>
      </w:r>
      <w:r w:rsidRPr="00A610DC">
        <w:rPr>
          <w:lang w:val="en-US"/>
        </w:rPr>
        <w:t>Enter</w:t>
      </w:r>
      <w:r w:rsidRPr="00495B7C">
        <w:t>» и секундомер останавливает стрелку.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После остановки секундомера компьютер оценивает отклонение от нуля и количество полных оборотов стрелки до реакции испытуемого, </w:t>
      </w:r>
      <w:r w:rsidRPr="00495B7C">
        <w:lastRenderedPageBreak/>
        <w:t>предъявляет эти данные пользователю и вносит их в конечную таблицу результатов, предъявляемую после проведения всех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выборе пользователем режима «Провести тренировочную серию» проводится неограниченное количество тренировочные измерений (до момента их прекращения пользователем). После каждой пробы, е</w:t>
      </w:r>
      <w:r w:rsidR="0084153C">
        <w:t>е</w:t>
      </w:r>
      <w:r w:rsidRPr="00495B7C">
        <w:t xml:space="preserve"> результаты предъявляются на экране. Для завершение тренировочной серии доступна кнопка «Завершить тренировку» в нижней правой части окна, при нажатии на которую тренировочная серия завершается и начинается контрольная серия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Собственно, процесс проведения каждого измерения включает предъявление секундомера, его запуск, дальнейшую реакцию пользователя для остановки стрелки и кратковременное предъявление результата по текущему измерению.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 завершении серии измерений и нажа</w:t>
      </w:r>
      <w:r w:rsidR="00961151">
        <w:t>тии кнопки «Сохранение результатов</w:t>
      </w:r>
      <w:r w:rsidRPr="00495B7C">
        <w:t xml:space="preserve"> в файл» полученные результаты сохраняются в виде текстового файла в папку «Results» местоположения самой программы.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серии измерений пользователю на экране будут предъявлены результаты измерений, а также в папке «Results» можно посмотреть свои результаты из текстового файла с определ</w:t>
      </w:r>
      <w:r w:rsidR="0084153C">
        <w:t>е</w:t>
      </w:r>
      <w:r w:rsidRPr="00495B7C">
        <w:t>нным именем.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Для переноса своих результатов пользователь должен зайти в папку «Results» местоположения программы, найти файл с исходным именем и скопировать его на свой съ</w:t>
      </w:r>
      <w:r w:rsidR="0084153C">
        <w:t>е</w:t>
      </w:r>
      <w:r w:rsidRPr="00495B7C">
        <w:t>мный носитель.</w:t>
      </w:r>
    </w:p>
    <w:p w:rsidR="00A610DC" w:rsidRDefault="00856BFF" w:rsidP="00167645">
      <w:pPr>
        <w:pStyle w:val="aff3"/>
        <w:numPr>
          <w:ilvl w:val="0"/>
          <w:numId w:val="24"/>
        </w:numPr>
        <w:ind w:left="0" w:firstLine="709"/>
      </w:pPr>
      <w:r>
        <w:t xml:space="preserve">Администратор </w:t>
      </w:r>
      <w:r w:rsidR="00495B7C" w:rsidRPr="00495B7C">
        <w:t>на странице «Просмотр результатов» просматривает таблицу результатов всех испытуемых и удаляет необходимый результат посредством его выделения и нажатием на возникшую кнопку «Удаление».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каждым измерением в окне программы появляется сигнал – формуляр «ВНИМАНИЕ»</w:t>
      </w:r>
      <w:r>
        <w:t xml:space="preserve">, </w:t>
      </w:r>
      <w:r w:rsidRPr="00495B7C">
        <w:t>после исчезновения которого запускается измерение.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На странице «Инструкции, цели и задачи эксперимента» при нажатии на кнопку «Показать теоретические </w:t>
      </w:r>
      <w:r w:rsidR="00856BFF" w:rsidRPr="00495B7C">
        <w:t>сведения» предъявляются</w:t>
      </w:r>
      <w:r w:rsidRPr="00495B7C">
        <w:t xml:space="preserve"> теоретические сведения в новом окне.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Изменение теории производиться посредством изменения </w:t>
      </w:r>
      <w:r w:rsidR="00856BFF">
        <w:t xml:space="preserve">администратором </w:t>
      </w:r>
      <w:r w:rsidRPr="00495B7C">
        <w:t>текстовой информации в окне «Редактирование теоретических сведений» на странице «Настройки»</w:t>
      </w:r>
      <w:r w:rsidRPr="00A610DC">
        <w:rPr>
          <w:b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Испытуемому предоставляется текстовая и пошаговая инструкция по дальнейшему проведению опытов на странице «Инструкции, цели и задачи эксперимента».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lastRenderedPageBreak/>
        <w:t>После каждого измерения на экране будут кратковременно предъявлены результаты по текущему измерению, а после всех измерений предъявляется таблица всех результатов данного испытуемого.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проведения всех измерений испытуемому предъявляется результаты проведения опыта в которые включены и данные регистрации (ФИО, номер группы, дата и время работы), также данные регистрации включены в файл с результатами опыта, который может быть сохран</w:t>
      </w:r>
      <w:r w:rsidR="0084153C">
        <w:t>е</w:t>
      </w:r>
      <w:r w:rsidRPr="00495B7C">
        <w:t>н после измерений нажатием кнопки «Сохранить в файл».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нажатии на кнопку «Обработка результатов» на странице с результатами опыта, испытуемому предоставляется страница с информацией о необходимых методах математической обработки полученных данных, содержащая все требуемые математические формулы.</w:t>
      </w:r>
    </w:p>
    <w:p w:rsidR="00A610DC" w:rsidRDefault="00674EF4" w:rsidP="00167645">
      <w:pPr>
        <w:pStyle w:val="aff3"/>
        <w:numPr>
          <w:ilvl w:val="0"/>
          <w:numId w:val="24"/>
        </w:numPr>
        <w:ind w:left="0" w:firstLine="709"/>
      </w:pPr>
      <w:r w:rsidRPr="00BB0BBB">
        <w:t>При нажатии</w:t>
      </w:r>
      <w:r w:rsidR="00856BFF">
        <w:t xml:space="preserve"> испытуемым</w:t>
      </w:r>
      <w:r w:rsidRPr="00BB0BBB">
        <w:t xml:space="preserve"> на </w:t>
      </w:r>
      <w:r w:rsidR="00856BFF">
        <w:t>кнопки</w:t>
      </w:r>
      <w:r w:rsidRPr="00BB0BBB">
        <w:t xml:space="preserve"> «</w:t>
      </w:r>
      <w:r>
        <w:t>Сохранение формул в файл</w:t>
      </w:r>
      <w:r w:rsidRPr="00BB0BBB">
        <w:t>» на странице с результа</w:t>
      </w:r>
      <w:r>
        <w:t>тами опыта, формулы для расч</w:t>
      </w:r>
      <w:r w:rsidR="0084153C">
        <w:t>е</w:t>
      </w:r>
      <w:r>
        <w:t>та будут сохранены</w:t>
      </w:r>
      <w:r w:rsidR="00870CC9">
        <w:t xml:space="preserve"> в файл </w:t>
      </w:r>
      <w:r w:rsidR="00870CC9" w:rsidRPr="00495B7C">
        <w:t>«</w:t>
      </w:r>
      <w:r w:rsidR="00D0517D">
        <w:rPr>
          <w:lang w:val="en-US"/>
        </w:rPr>
        <w:t>Formula</w:t>
      </w:r>
      <w:r w:rsidR="00870CC9" w:rsidRPr="00A610DC">
        <w:rPr>
          <w:lang w:val="en-US"/>
        </w:rPr>
        <w:t>s</w:t>
      </w:r>
      <w:r w:rsidR="00870CC9" w:rsidRPr="00495B7C">
        <w:t>»</w:t>
      </w:r>
      <w:r w:rsidR="00870CC9" w:rsidRPr="00870CC9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Начиная с эт</w:t>
      </w:r>
      <w:r w:rsidR="00856BFF">
        <w:t>апа выбора пользователя (испытуемый</w:t>
      </w:r>
      <w:r w:rsidRPr="00495B7C">
        <w:t xml:space="preserve"> либо </w:t>
      </w:r>
      <w:r w:rsidR="00856BFF">
        <w:t>администратор</w:t>
      </w:r>
      <w:r w:rsidRPr="00495B7C">
        <w:t>) и до страницы с началом измерений пользователь может нажать на кнопку «Назад» (в левой нижней части экрана) и верн</w:t>
      </w:r>
      <w:r w:rsidR="0084153C">
        <w:t>е</w:t>
      </w:r>
      <w:r w:rsidRPr="00495B7C">
        <w:t>тся н предыдущую страницу. Переход впер</w:t>
      </w:r>
      <w:r w:rsidR="0084153C">
        <w:t>е</w:t>
      </w:r>
      <w:r w:rsidRPr="00495B7C">
        <w:t>д осуществляется по соответствующей кнопке «Далее» или е</w:t>
      </w:r>
      <w:r w:rsidR="0084153C">
        <w:t>е</w:t>
      </w:r>
      <w:r w:rsidRPr="00495B7C">
        <w:t xml:space="preserve"> аналога в правом нижнем углу исходной страницы. При этом вся информация на страницах при переходе или возврате сохраняется.</w:t>
      </w:r>
    </w:p>
    <w:p w:rsidR="00495B7C" w:rsidRPr="00495B7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выделения в таблице результатов конкретной строки и нажатия пользователем кнопки «Просмотр» на странице «Просмотр результатов» отображаются результаты определ</w:t>
      </w:r>
      <w:r w:rsidR="0084153C">
        <w:t>е</w:t>
      </w:r>
      <w:r w:rsidRPr="00495B7C">
        <w:t>нного испытуемого и расч</w:t>
      </w:r>
      <w:r w:rsidR="0084153C">
        <w:t>е</w:t>
      </w:r>
      <w:r w:rsidRPr="00495B7C">
        <w:t>ты, сделанные на основе данных результатов.</w:t>
      </w:r>
    </w:p>
    <w:p w:rsidR="005B2744" w:rsidRPr="00FF249A" w:rsidRDefault="005B2744" w:rsidP="005E16EC">
      <w:pPr>
        <w:pStyle w:val="aff3"/>
        <w:rPr>
          <w:szCs w:val="24"/>
        </w:rPr>
      </w:pPr>
      <w:r w:rsidRPr="00FF249A">
        <w:rPr>
          <w:szCs w:val="24"/>
        </w:rPr>
        <w:t xml:space="preserve">Распределение функций в </w:t>
      </w:r>
      <w:r>
        <w:rPr>
          <w:szCs w:val="24"/>
        </w:rPr>
        <w:t xml:space="preserve">системе </w:t>
      </w:r>
      <w:r w:rsidRPr="00FF249A">
        <w:rPr>
          <w:szCs w:val="24"/>
        </w:rPr>
        <w:t>между человеком и техническими устройствами осуществляется на основе следующих принципов:</w:t>
      </w:r>
    </w:p>
    <w:p w:rsid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25DB9">
        <w:rPr>
          <w:szCs w:val="24"/>
        </w:rPr>
        <w:t>Действия для выполнения опре</w:t>
      </w:r>
      <w:r w:rsidR="00A610DC">
        <w:rPr>
          <w:szCs w:val="24"/>
        </w:rPr>
        <w:t xml:space="preserve">деленной функции распределяются </w:t>
      </w:r>
      <w:r w:rsidRPr="00A610DC">
        <w:rPr>
          <w:szCs w:val="24"/>
        </w:rPr>
        <w:t>между человеком и компьютером, по тому или иному компоненту системы на основе сравнительного анализа человека и техники на предмет возможности и эффективности ее выполнения ими.</w:t>
      </w:r>
    </w:p>
    <w:p w:rsidR="00A25DB9" w:rsidRP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610DC">
        <w:rPr>
          <w:szCs w:val="24"/>
        </w:rPr>
        <w:t xml:space="preserve">Человек сознательно выполняет задачи, созданные для исследования </w:t>
      </w:r>
    </w:p>
    <w:p w:rsidR="00A610DC" w:rsidRDefault="005B2744" w:rsidP="00A610DC">
      <w:pPr>
        <w:pStyle w:val="aff3"/>
        <w:ind w:firstLine="0"/>
        <w:rPr>
          <w:szCs w:val="24"/>
        </w:rPr>
      </w:pPr>
      <w:r w:rsidRPr="00A25DB9">
        <w:rPr>
          <w:szCs w:val="24"/>
        </w:rPr>
        <w:t>харак</w:t>
      </w:r>
      <w:r w:rsidR="00BD663C">
        <w:rPr>
          <w:szCs w:val="24"/>
        </w:rPr>
        <w:t>теристик деятельности человека.</w:t>
      </w:r>
    </w:p>
    <w:p w:rsidR="005B2744" w:rsidRPr="00FF249A" w:rsidRDefault="005B2744" w:rsidP="00A610DC">
      <w:pPr>
        <w:pStyle w:val="aff3"/>
        <w:rPr>
          <w:szCs w:val="24"/>
        </w:rPr>
      </w:pPr>
      <w:r w:rsidRPr="00FF249A">
        <w:rPr>
          <w:szCs w:val="24"/>
        </w:rPr>
        <w:t>Учитывая</w:t>
      </w:r>
      <w:r w:rsidR="00870CC9" w:rsidRPr="00870CC9">
        <w:rPr>
          <w:szCs w:val="24"/>
        </w:rPr>
        <w:t xml:space="preserve"> </w:t>
      </w:r>
      <w:r w:rsidR="00870CC9">
        <w:rPr>
          <w:szCs w:val="24"/>
        </w:rPr>
        <w:t>данные</w:t>
      </w:r>
      <w:r w:rsidRPr="00FF249A">
        <w:rPr>
          <w:szCs w:val="24"/>
        </w:rPr>
        <w:t xml:space="preserve"> принципы, </w:t>
      </w:r>
      <w:r w:rsidR="00730E4B">
        <w:rPr>
          <w:szCs w:val="24"/>
        </w:rPr>
        <w:t xml:space="preserve">проводится </w:t>
      </w:r>
      <w:r w:rsidRPr="00FF249A">
        <w:rPr>
          <w:szCs w:val="24"/>
        </w:rPr>
        <w:t xml:space="preserve">анализ функций системы </w:t>
      </w:r>
      <w:r>
        <w:rPr>
          <w:szCs w:val="24"/>
        </w:rPr>
        <w:t>измерения реакции на движущийся объект</w:t>
      </w:r>
      <w:r w:rsidRPr="00FF249A">
        <w:rPr>
          <w:szCs w:val="24"/>
        </w:rPr>
        <w:t xml:space="preserve"> с целью распределения их действий между человеком и компьютером. Результаты</w:t>
      </w:r>
      <w:r w:rsidR="008D08B9">
        <w:rPr>
          <w:szCs w:val="24"/>
        </w:rPr>
        <w:t xml:space="preserve"> работы представлены в таблице 2</w:t>
      </w:r>
      <w:r>
        <w:rPr>
          <w:szCs w:val="24"/>
        </w:rPr>
        <w:t>.1</w:t>
      </w:r>
      <w:r w:rsidRPr="00FF249A">
        <w:rPr>
          <w:szCs w:val="24"/>
        </w:rPr>
        <w:t>.</w:t>
      </w:r>
    </w:p>
    <w:p w:rsidR="00D03DC2" w:rsidRDefault="005B2744" w:rsidP="0069687D">
      <w:pPr>
        <w:pStyle w:val="22"/>
        <w:spacing w:after="0" w:line="240" w:lineRule="auto"/>
        <w:ind w:right="-57"/>
        <w:rPr>
          <w:sz w:val="28"/>
          <w:szCs w:val="24"/>
        </w:rPr>
      </w:pPr>
      <w:r w:rsidRPr="00FF249A">
        <w:rPr>
          <w:sz w:val="28"/>
          <w:szCs w:val="24"/>
        </w:rPr>
        <w:lastRenderedPageBreak/>
        <w:t>Таблица</w:t>
      </w:r>
      <w:r w:rsidR="008D08B9">
        <w:rPr>
          <w:sz w:val="28"/>
          <w:szCs w:val="24"/>
          <w:lang w:val="ru-RU"/>
        </w:rPr>
        <w:t xml:space="preserve"> 2</w:t>
      </w:r>
      <w:r w:rsidRPr="00FF249A">
        <w:rPr>
          <w:sz w:val="28"/>
          <w:szCs w:val="24"/>
          <w:lang w:val="ru-RU"/>
        </w:rPr>
        <w:t xml:space="preserve">.1 </w:t>
      </w:r>
      <w:r w:rsidRPr="00FF249A">
        <w:rPr>
          <w:sz w:val="28"/>
          <w:szCs w:val="24"/>
        </w:rPr>
        <w:t>–</w:t>
      </w:r>
      <w:r w:rsidRPr="00FF249A">
        <w:rPr>
          <w:sz w:val="28"/>
          <w:szCs w:val="24"/>
          <w:lang w:val="ru-RU"/>
        </w:rPr>
        <w:t xml:space="preserve"> </w:t>
      </w:r>
      <w:r w:rsidRPr="00FF249A">
        <w:rPr>
          <w:sz w:val="28"/>
          <w:szCs w:val="24"/>
        </w:rPr>
        <w:t xml:space="preserve">Распределение функций между человеком и компьютером </w:t>
      </w:r>
    </w:p>
    <w:p w:rsidR="005B2744" w:rsidRPr="00FF249A" w:rsidRDefault="005B2744" w:rsidP="00D03DC2">
      <w:pPr>
        <w:pStyle w:val="22"/>
        <w:spacing w:after="0" w:line="240" w:lineRule="auto"/>
        <w:ind w:left="1134" w:right="-57" w:firstLine="567"/>
        <w:rPr>
          <w:sz w:val="28"/>
          <w:szCs w:val="24"/>
        </w:rPr>
      </w:pPr>
      <w:r w:rsidRPr="00FF249A">
        <w:rPr>
          <w:sz w:val="28"/>
          <w:szCs w:val="24"/>
        </w:rPr>
        <w:t xml:space="preserve">в проектируемой </w:t>
      </w:r>
      <w:r w:rsidRPr="00FF249A">
        <w:rPr>
          <w:sz w:val="28"/>
          <w:szCs w:val="24"/>
          <w:lang w:val="ru-RU"/>
        </w:rPr>
        <w:t>системе</w:t>
      </w:r>
    </w:p>
    <w:tbl>
      <w:tblPr>
        <w:tblW w:w="93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671"/>
        <w:gridCol w:w="3254"/>
        <w:gridCol w:w="2964"/>
      </w:tblGrid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№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Название функции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делает в системе человек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выполняет в системе компьютер</w:t>
            </w:r>
          </w:p>
        </w:tc>
      </w:tr>
      <w:tr w:rsidR="00D03DC2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D03DC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 ПК справки о программе (ФИО разработчика, ФИО научного руководителя и т.д.)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нажимает кнопку «Справка о программе» на титульной странице для просмотра справки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экран монитора выводится диалоговое окно со справкой</w:t>
            </w:r>
          </w:p>
        </w:tc>
      </w:tr>
      <w:tr w:rsidR="005B2744" w:rsidRPr="00FF249A" w:rsidTr="00870CC9">
        <w:trPr>
          <w:trHeight w:val="415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Регистрация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663C" w:rsidRDefault="005B2744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р</w:t>
            </w:r>
            <w:r w:rsidR="00BD663C">
              <w:rPr>
                <w:sz w:val="24"/>
                <w:szCs w:val="24"/>
              </w:rPr>
              <w:t xml:space="preserve">ежиме испытуемого пользователь </w:t>
            </w:r>
            <w:r w:rsidRPr="00324DBB">
              <w:rPr>
                <w:sz w:val="24"/>
                <w:szCs w:val="24"/>
              </w:rPr>
              <w:t>заполняет текстовые поля</w:t>
            </w:r>
            <w:r w:rsidR="00856BFF">
              <w:rPr>
                <w:sz w:val="24"/>
                <w:szCs w:val="24"/>
              </w:rPr>
              <w:t xml:space="preserve"> на форме</w:t>
            </w:r>
            <w:r w:rsidRPr="00324DBB">
              <w:rPr>
                <w:sz w:val="24"/>
                <w:szCs w:val="24"/>
              </w:rPr>
              <w:t xml:space="preserve"> регистрации (ФИО испытуемого и номер группы)</w:t>
            </w:r>
            <w:r w:rsidR="00BD663C">
              <w:rPr>
                <w:sz w:val="24"/>
                <w:szCs w:val="24"/>
              </w:rPr>
              <w:t xml:space="preserve"> и</w:t>
            </w:r>
            <w:r w:rsidRPr="00324DBB">
              <w:rPr>
                <w:sz w:val="24"/>
                <w:szCs w:val="24"/>
              </w:rPr>
              <w:t xml:space="preserve"> </w:t>
            </w:r>
            <w:r w:rsidR="00BD663C">
              <w:rPr>
                <w:sz w:val="24"/>
                <w:szCs w:val="24"/>
              </w:rPr>
              <w:t>проходит</w:t>
            </w:r>
            <w:r w:rsidR="00856BFF">
              <w:rPr>
                <w:sz w:val="24"/>
                <w:szCs w:val="24"/>
              </w:rPr>
              <w:t xml:space="preserve"> все контрольные</w:t>
            </w:r>
            <w:r w:rsidR="00BD663C">
              <w:rPr>
                <w:sz w:val="24"/>
                <w:szCs w:val="24"/>
              </w:rPr>
              <w:t xml:space="preserve"> измерения</w:t>
            </w:r>
          </w:p>
          <w:p w:rsidR="00856BFF" w:rsidRPr="00BD663C" w:rsidRDefault="00856BFF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регистрация нового испытуемого и сохранение его данных в системе</w:t>
            </w:r>
          </w:p>
        </w:tc>
      </w:tr>
      <w:tr w:rsidR="00BD663C" w:rsidRPr="00FF249A" w:rsidTr="00CC6C4C">
        <w:trPr>
          <w:trHeight w:val="153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8D6A80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Ограничение доступа к </w:t>
            </w:r>
            <w:r w:rsidRPr="008D6A80">
              <w:rPr>
                <w:sz w:val="24"/>
                <w:szCs w:val="24"/>
              </w:rPr>
              <w:t xml:space="preserve">некоторым функциям, которые должен </w:t>
            </w:r>
          </w:p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8D6A80">
              <w:rPr>
                <w:sz w:val="24"/>
                <w:szCs w:val="24"/>
              </w:rPr>
              <w:t xml:space="preserve">выполнять только </w:t>
            </w:r>
            <w:r w:rsidR="008D6A80" w:rsidRPr="008D6A80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Для </w:t>
            </w:r>
            <w:r w:rsidRPr="008D6A80">
              <w:rPr>
                <w:sz w:val="24"/>
                <w:szCs w:val="24"/>
              </w:rPr>
              <w:t xml:space="preserve">входа от имени </w:t>
            </w:r>
            <w:r w:rsidR="008D6A80" w:rsidRPr="008D6A80">
              <w:rPr>
                <w:sz w:val="24"/>
                <w:szCs w:val="24"/>
              </w:rPr>
              <w:t xml:space="preserve">администратора </w:t>
            </w:r>
            <w:r w:rsidRPr="008D6A80">
              <w:rPr>
                <w:sz w:val="24"/>
                <w:szCs w:val="24"/>
              </w:rPr>
              <w:t xml:space="preserve">и допуска к ограниченным функциям </w:t>
            </w:r>
            <w:r w:rsidR="008D6A80" w:rsidRPr="008D6A80">
              <w:rPr>
                <w:sz w:val="24"/>
                <w:szCs w:val="24"/>
              </w:rPr>
              <w:t xml:space="preserve">администратор </w:t>
            </w:r>
            <w:r w:rsidRPr="008D6A80">
              <w:rPr>
                <w:sz w:val="24"/>
                <w:szCs w:val="24"/>
              </w:rPr>
              <w:t>вводит пароль</w:t>
            </w:r>
            <w:r w:rsidRPr="00324DBB">
              <w:rPr>
                <w:sz w:val="24"/>
                <w:szCs w:val="24"/>
              </w:rPr>
              <w:t xml:space="preserve"> </w:t>
            </w:r>
          </w:p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странице выбора пользователя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Проверяется правильность парол</w:t>
            </w:r>
            <w:r w:rsidR="008D6A80">
              <w:rPr>
                <w:sz w:val="24"/>
                <w:szCs w:val="24"/>
              </w:rPr>
              <w:t xml:space="preserve">я и дается разрешение на вход в систему в качестве администратора 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Инструктирование испытуемого о предстоящем опыте и его задачах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Зарегистрировавшись в качестве испытуемого пользователь нажимает кнопку «Далее»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Выводится на экран монитора описание и инструкция к проведению опыта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Изменение настроек опытов (количества предъявлений в опыте,  скорость вращения стрелки секундомера, продолжительности интервала между экспозициями)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8D6A80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в меню «Настройки», редактирует настройки опытов и подтверждает изменения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сохранение изменений для дальнейших опытов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</w:t>
            </w:r>
            <w:r w:rsidR="00FC665A">
              <w:rPr>
                <w:sz w:val="24"/>
                <w:szCs w:val="24"/>
              </w:rPr>
              <w:t>ние на экране дисплея обнул</w:t>
            </w:r>
            <w:r w:rsidR="0084153C">
              <w:rPr>
                <w:sz w:val="24"/>
                <w:szCs w:val="24"/>
              </w:rPr>
              <w:t>е</w:t>
            </w:r>
            <w:r w:rsidR="00FC665A">
              <w:rPr>
                <w:sz w:val="24"/>
                <w:szCs w:val="24"/>
              </w:rPr>
              <w:t>нного</w:t>
            </w:r>
            <w:r w:rsidRPr="00324DBB">
              <w:rPr>
                <w:sz w:val="24"/>
                <w:szCs w:val="24"/>
              </w:rPr>
              <w:t xml:space="preserve"> секундомер</w:t>
            </w:r>
            <w:r w:rsidR="00FC665A">
              <w:rPr>
                <w:sz w:val="24"/>
                <w:szCs w:val="24"/>
              </w:rPr>
              <w:t>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останавливает стрелку секундомера нажатием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процессе опыта перед каждым измерением происходит обнуление секундомера </w:t>
            </w:r>
          </w:p>
        </w:tc>
      </w:tr>
      <w:tr w:rsidR="005B2744" w:rsidRPr="00FF249A" w:rsidTr="00A610DC">
        <w:trPr>
          <w:trHeight w:val="2112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5B2744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испытуемому возможности останавливать стрелку секундомера </w:t>
            </w:r>
            <w:r w:rsidR="00A610DC">
              <w:rPr>
                <w:sz w:val="24"/>
                <w:szCs w:val="24"/>
              </w:rPr>
              <w:t>при нажатии кнопки</w:t>
            </w:r>
          </w:p>
          <w:p w:rsidR="00A610DC" w:rsidRPr="00324DBB" w:rsidRDefault="00A610DC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Для остановки стрелки секундомера испытуемый  нажимает кнопку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Стрелка секундомера останавливается</w:t>
            </w:r>
          </w:p>
        </w:tc>
      </w:tr>
      <w:tr w:rsidR="00A610DC" w:rsidRPr="00FF249A" w:rsidTr="00A610DC">
        <w:trPr>
          <w:trHeight w:val="273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A610DC">
              <w:rPr>
                <w:i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3E8B434" wp14:editId="6155F971">
                      <wp:simplePos x="0" y="0"/>
                      <wp:positionH relativeFrom="column">
                        <wp:posOffset>-192405</wp:posOffset>
                      </wp:positionH>
                      <wp:positionV relativeFrom="paragraph">
                        <wp:posOffset>-326390</wp:posOffset>
                      </wp:positionV>
                      <wp:extent cx="2774950" cy="309880"/>
                      <wp:effectExtent l="0" t="0" r="6350" b="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628B" w:rsidRDefault="0073628B" w:rsidP="005B2744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E8B43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7" o:spid="_x0000_s1026" type="#_x0000_t202" style="position:absolute;left:0;text-align:left;margin-left:-15.15pt;margin-top:-25.7pt;width:218.5pt;height:24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" fillcolor="white [3201]" stroked="f" strokeweight=".5pt">
                      <v:textbox>
                        <w:txbxContent>
                          <w:p w:rsidR="0073628B" w:rsidRDefault="0073628B" w:rsidP="005B2744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autoSpaceDN w:val="0"/>
              <w:spacing w:after="100" w:afterAutospacing="1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B2744" w:rsidRPr="00FF249A" w:rsidTr="009C5698">
        <w:trPr>
          <w:trHeight w:val="2232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9C5698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Оценка 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знака и величины </w:t>
            </w:r>
            <w:r>
              <w:rPr>
                <w:sz w:val="24"/>
                <w:szCs w:val="24"/>
              </w:rPr>
              <w:t>отклонения</w:t>
            </w:r>
            <w:r w:rsidRPr="00324DBB">
              <w:rPr>
                <w:sz w:val="24"/>
                <w:szCs w:val="24"/>
              </w:rPr>
              <w:t xml:space="preserve"> </w:t>
            </w:r>
            <w:r w:rsidR="005B2744" w:rsidRPr="00324DBB">
              <w:rPr>
                <w:color w:val="000000"/>
                <w:sz w:val="24"/>
                <w:szCs w:val="24"/>
              </w:rPr>
              <w:t>стрелки</w:t>
            </w:r>
            <w:r>
              <w:rPr>
                <w:color w:val="000000"/>
                <w:sz w:val="24"/>
                <w:szCs w:val="24"/>
              </w:rPr>
              <w:t xml:space="preserve"> от нулевой отметки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, а также и </w:t>
            </w:r>
            <w:r w:rsidR="009C5698">
              <w:rPr>
                <w:sz w:val="24"/>
                <w:szCs w:val="24"/>
              </w:rPr>
              <w:t xml:space="preserve">количества оборотов стрелки </w:t>
            </w:r>
            <w:r w:rsidR="005B2744" w:rsidRPr="00324DBB">
              <w:rPr>
                <w:sz w:val="24"/>
                <w:szCs w:val="24"/>
              </w:rPr>
              <w:t xml:space="preserve">до реакции испытуемого, </w:t>
            </w:r>
            <w:r w:rsidR="009C5698">
              <w:rPr>
                <w:color w:val="000000"/>
                <w:sz w:val="24"/>
                <w:szCs w:val="24"/>
              </w:rPr>
              <w:t>и запись их в таблицу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Происходит оценка величины</w:t>
            </w:r>
            <w:r w:rsidR="005B2744" w:rsidRPr="00324DBB">
              <w:rPr>
                <w:sz w:val="24"/>
                <w:szCs w:val="24"/>
              </w:rPr>
              <w:t xml:space="preserve"> и знак</w:t>
            </w:r>
            <w:r>
              <w:rPr>
                <w:sz w:val="24"/>
                <w:szCs w:val="24"/>
              </w:rPr>
              <w:t>а отклонения стрелки, количества</w:t>
            </w:r>
            <w:r w:rsidR="005B2744" w:rsidRPr="00324DBB">
              <w:rPr>
                <w:sz w:val="24"/>
                <w:szCs w:val="24"/>
              </w:rPr>
              <w:t xml:space="preserve"> оборотов </w:t>
            </w:r>
            <w:r>
              <w:rPr>
                <w:sz w:val="24"/>
                <w:szCs w:val="24"/>
              </w:rPr>
              <w:t>стрелки до реакции испытуемого и их запись в таблицу</w:t>
            </w:r>
            <w:r w:rsidR="005B2744" w:rsidRPr="00324DBB">
              <w:rPr>
                <w:sz w:val="24"/>
                <w:szCs w:val="24"/>
              </w:rPr>
              <w:t xml:space="preserve"> результатов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Проведение тренировочной серии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CC6C4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выбирает режим «Провести тренировочную серию результатов» и нажимает на кнопку «Приступить». </w:t>
            </w:r>
            <w:r w:rsidR="00CC6C4C">
              <w:rPr>
                <w:sz w:val="24"/>
                <w:szCs w:val="24"/>
              </w:rPr>
              <w:t>Доступна</w:t>
            </w:r>
            <w:r w:rsidR="005B2744" w:rsidRPr="00324DBB">
              <w:rPr>
                <w:sz w:val="24"/>
                <w:szCs w:val="24"/>
              </w:rPr>
              <w:t xml:space="preserve"> кнопка «Завершить тренировку»</w:t>
            </w:r>
            <w:r w:rsidR="005B2744" w:rsidRPr="00324DBB">
              <w:rPr>
                <w:b/>
                <w:sz w:val="24"/>
                <w:szCs w:val="24"/>
              </w:rPr>
              <w:t xml:space="preserve"> </w:t>
            </w:r>
            <w:r w:rsidR="005B2744" w:rsidRPr="00324DBB">
              <w:rPr>
                <w:sz w:val="24"/>
                <w:szCs w:val="24"/>
              </w:rPr>
              <w:t>в нижней правой части окна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9C5698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Проводятся пробные измерения до нажатия кнопки «Завершить тренировку», а также предъявляются на мониторе результаты пробной серии измерений </w:t>
            </w:r>
            <w:r w:rsidR="009C5698">
              <w:rPr>
                <w:sz w:val="24"/>
                <w:szCs w:val="24"/>
              </w:rPr>
              <w:t>без их сохранения</w:t>
            </w:r>
          </w:p>
        </w:tc>
      </w:tr>
      <w:tr w:rsidR="00A610DC" w:rsidRPr="00FF249A" w:rsidTr="00B85EC7">
        <w:trPr>
          <w:trHeight w:val="8279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Выполнение экспериментального задание (проведение измерений)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проведения тренировочной серии проводится непосредственно экспериментального задание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экране экспозиция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ВНИМАНИЕ</w:t>
            </w:r>
            <w:r w:rsidRPr="00324DBB">
              <w:rPr>
                <w:sz w:val="24"/>
                <w:szCs w:val="24"/>
              </w:rPr>
              <w:t xml:space="preserve">», по окончанию которой запускается ход стрелки и 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фиксируется нажатие испытуемым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 xml:space="preserve">». В момент нажатия кнопки (фиксации) программа останавливает стрелку и сохраняет необходимую информацию (направления и значения отклонения от нулевой отметки и количество пройденных оборотов стрелкой вокруг оси) по результату данного измерения. Затем секундомер обнуляется, появляется экспозиция и измерения повторяются. Всего проводится </w:t>
            </w:r>
            <w:r w:rsidRPr="00324DBB">
              <w:rPr>
                <w:sz w:val="24"/>
                <w:szCs w:val="24"/>
                <w:lang w:val="en-US"/>
              </w:rPr>
              <w:t>N</w:t>
            </w:r>
            <w:r w:rsidRPr="00324DBB">
              <w:rPr>
                <w:sz w:val="24"/>
                <w:szCs w:val="24"/>
              </w:rPr>
              <w:t xml:space="preserve"> измерений. По окончанию всех измерений ПК предоставляет страницу с текущими результатами эксперимента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Сохранение в </w:t>
            </w:r>
            <w:r w:rsidR="00FC665A">
              <w:rPr>
                <w:sz w:val="24"/>
                <w:szCs w:val="24"/>
              </w:rPr>
              <w:t xml:space="preserve">текстовый файл 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F3C3A" w:rsidRDefault="005B2744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 xml:space="preserve">По завершению измерений результаты сохраняются в </w:t>
            </w:r>
            <w:r w:rsidR="002F3C3A" w:rsidRPr="002F3C3A">
              <w:rPr>
                <w:sz w:val="24"/>
                <w:szCs w:val="24"/>
              </w:rPr>
              <w:t>папке</w:t>
            </w:r>
            <w:r w:rsidR="00A97D92">
              <w:rPr>
                <w:sz w:val="24"/>
                <w:szCs w:val="24"/>
              </w:rPr>
              <w:t xml:space="preserve"> </w:t>
            </w:r>
            <w:r w:rsidR="002F3C3A" w:rsidRPr="002F3C3A">
              <w:rPr>
                <w:sz w:val="24"/>
                <w:szCs w:val="24"/>
              </w:rPr>
              <w:t>«</w:t>
            </w:r>
            <w:r w:rsidR="002F3C3A" w:rsidRPr="002F3C3A">
              <w:rPr>
                <w:sz w:val="24"/>
                <w:szCs w:val="24"/>
                <w:lang w:val="en-US"/>
              </w:rPr>
              <w:t>Results</w:t>
            </w:r>
            <w:r w:rsidR="00961151">
              <w:rPr>
                <w:sz w:val="24"/>
                <w:szCs w:val="24"/>
              </w:rPr>
              <w:t xml:space="preserve">» при </w:t>
            </w:r>
          </w:p>
        </w:tc>
      </w:tr>
      <w:tr w:rsidR="00A610DC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D8791B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A610DC">
              <w:rPr>
                <w:i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2752" behindDoc="1" locked="0" layoutInCell="1" allowOverlap="1" wp14:anchorId="0767495C" wp14:editId="2075F875">
                      <wp:simplePos x="0" y="0"/>
                      <wp:positionH relativeFrom="column">
                        <wp:posOffset>-228476</wp:posOffset>
                      </wp:positionH>
                      <wp:positionV relativeFrom="paragraph">
                        <wp:posOffset>-307818</wp:posOffset>
                      </wp:positionV>
                      <wp:extent cx="2774950" cy="309880"/>
                      <wp:effectExtent l="0" t="0" r="6350" b="0"/>
                      <wp:wrapNone/>
                      <wp:docPr id="13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628B" w:rsidRDefault="0073628B" w:rsidP="00D8791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67495C" id="_x0000_s1027" type="#_x0000_t202" style="position:absolute;left:0;text-align:left;margin-left:-18pt;margin-top:-24.25pt;width:218.5pt;height:24.4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" fillcolor="white [3201]" stroked="f" strokeweight=".5pt">
                      <v:textbox>
                        <w:txbxContent>
                          <w:p w:rsidR="0073628B" w:rsidRDefault="0073628B" w:rsidP="00D8791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10DC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610DC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результатов</w:t>
            </w:r>
            <w:r w:rsidRPr="00324DBB">
              <w:rPr>
                <w:sz w:val="24"/>
                <w:szCs w:val="24"/>
              </w:rPr>
              <w:t xml:space="preserve"> работы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2F3C3A" w:rsidRDefault="00A610DC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нажатии кнопки «Сохранение результатов</w:t>
            </w:r>
            <w:r w:rsidRPr="002F3C3A">
              <w:rPr>
                <w:sz w:val="24"/>
                <w:szCs w:val="24"/>
              </w:rPr>
              <w:t xml:space="preserve"> в файл»  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результатов, как в программе, так и на диске в виде файла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F3C3A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>Результаты предоставляются на мониторе испытуемого после завершения им и</w:t>
            </w:r>
            <w:r w:rsidR="002F3C3A">
              <w:rPr>
                <w:sz w:val="24"/>
                <w:szCs w:val="24"/>
              </w:rPr>
              <w:t xml:space="preserve">змерений, а также </w:t>
            </w:r>
            <w:r w:rsidR="00536317">
              <w:rPr>
                <w:sz w:val="24"/>
                <w:szCs w:val="24"/>
              </w:rPr>
              <w:t xml:space="preserve">как </w:t>
            </w:r>
            <w:r w:rsidRPr="002F3C3A">
              <w:rPr>
                <w:sz w:val="24"/>
                <w:szCs w:val="24"/>
              </w:rPr>
              <w:t>файл в папке «</w:t>
            </w:r>
            <w:r w:rsidRPr="002F3C3A">
              <w:rPr>
                <w:sz w:val="24"/>
                <w:szCs w:val="24"/>
                <w:lang w:val="en-US"/>
              </w:rPr>
              <w:t>Results</w:t>
            </w:r>
            <w:r w:rsidRPr="002F3C3A">
              <w:rPr>
                <w:sz w:val="24"/>
                <w:szCs w:val="24"/>
              </w:rPr>
              <w:t>».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Копирование на съемный носитель (флэшку) файлов с результатам</w:t>
            </w:r>
            <w:r w:rsidR="00FC665A">
              <w:rPr>
                <w:sz w:val="24"/>
                <w:szCs w:val="24"/>
              </w:rPr>
              <w:t>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730E4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заходит в определ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 xml:space="preserve">нную папку и копирует необходимый файл на съемный носитель 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color w:val="000000"/>
                <w:sz w:val="24"/>
                <w:szCs w:val="24"/>
              </w:rPr>
              <w:t>Данные сохраняются на переносном носителе</w:t>
            </w:r>
          </w:p>
        </w:tc>
      </w:tr>
      <w:tr w:rsidR="00B13722" w:rsidRPr="00FF249A" w:rsidTr="00B85EC7">
        <w:trPr>
          <w:trHeight w:val="4426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324DBB">
              <w:rPr>
                <w:sz w:val="24"/>
                <w:szCs w:val="24"/>
              </w:rPr>
              <w:t>1</w:t>
            </w:r>
            <w:r w:rsidRPr="00324DBB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A97D9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Администратор заходит в меню </w:t>
            </w:r>
            <w:r w:rsidRPr="00324DBB">
              <w:rPr>
                <w:sz w:val="24"/>
                <w:szCs w:val="24"/>
              </w:rPr>
              <w:t xml:space="preserve">«Просмотр результатов». Все результаты испытуемых представлены в виде таблицы. </w:t>
            </w: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выделяет необходимую строку с данными испытуемого и нажимает кнопку «Удалить» или кнопку «Просмотр»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3631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Предъявляется список результатов всех испытуемых в виде таблицы. При выделении строки и нажатии кнопки «Просмотр», результаты показываются для данного испытуемого в новом окне. При выделении </w:t>
            </w:r>
            <w:r>
              <w:rPr>
                <w:sz w:val="24"/>
                <w:szCs w:val="24"/>
              </w:rPr>
              <w:t>строки,</w:t>
            </w:r>
            <w:r w:rsidRPr="00324DBB">
              <w:rPr>
                <w:sz w:val="24"/>
                <w:szCs w:val="24"/>
              </w:rPr>
              <w:t xml:space="preserve"> нажатии кнопки </w:t>
            </w:r>
          </w:p>
          <w:p w:rsidR="00B13722" w:rsidRPr="00324DBB" w:rsidRDefault="00B13722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«Удалить» и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подтверждении удаления, исходный результат удаляется и соответствующий ему текстовый файл также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b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Предупреждение испытуемого о начале каждой экспериментальной пробы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мониторе сигнал – формуляр  «ВНИМАНИЕ», после исчезновения которого запускается секундомер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теоретических сведений по теме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на странице  с инструкциями для опыта нажимает кнопку «Показать теоретические сведения»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новом окне программы предъявляются в текстовом виде необходимые теоретические сведения</w:t>
            </w:r>
          </w:p>
        </w:tc>
      </w:tr>
      <w:tr w:rsidR="005B2744" w:rsidRPr="00FF249A" w:rsidTr="00CF311F">
        <w:trPr>
          <w:trHeight w:val="193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961F51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Редактирование </w:t>
            </w:r>
            <w:r w:rsidR="002C52E7"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теоретических сведений по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в меню «Настройки</w:t>
            </w:r>
            <w:r w:rsidR="005B2744">
              <w:rPr>
                <w:sz w:val="24"/>
                <w:szCs w:val="24"/>
              </w:rPr>
              <w:t xml:space="preserve">» </w:t>
            </w:r>
            <w:r w:rsidR="005B2744" w:rsidRPr="00324DBB">
              <w:rPr>
                <w:sz w:val="24"/>
                <w:szCs w:val="24"/>
              </w:rPr>
              <w:t>редактирует в текстовое поле с теорией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3722" w:rsidRPr="00324DBB" w:rsidRDefault="005B2744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редактировании теории и нажатии на кнопку «Сохранить изменения»</w:t>
            </w:r>
            <w:r w:rsidRPr="00324DBB">
              <w:rPr>
                <w:b/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 xml:space="preserve">текущая текстовая информация сохраняется для </w:t>
            </w:r>
          </w:p>
        </w:tc>
      </w:tr>
      <w:tr w:rsidR="00B13722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Default="00D8791B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A610DC">
              <w:rPr>
                <w:i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1" locked="0" layoutInCell="1" allowOverlap="1" wp14:anchorId="38826B2B" wp14:editId="7E5610E8">
                      <wp:simplePos x="0" y="0"/>
                      <wp:positionH relativeFrom="column">
                        <wp:posOffset>-258782</wp:posOffset>
                      </wp:positionH>
                      <wp:positionV relativeFrom="paragraph">
                        <wp:posOffset>-302361</wp:posOffset>
                      </wp:positionV>
                      <wp:extent cx="2774950" cy="309880"/>
                      <wp:effectExtent l="0" t="0" r="6350" b="0"/>
                      <wp:wrapNone/>
                      <wp:docPr id="14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628B" w:rsidRDefault="0073628B" w:rsidP="00D8791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826B2B" id="_x0000_s1028" type="#_x0000_t202" style="position:absolute;left:0;text-align:left;margin-left:-20.4pt;margin-top:-23.8pt;width:218.5pt;height:24.4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" fillcolor="white [3201]" stroked="f" strokeweight=".5pt">
                      <v:textbox>
                        <w:txbxContent>
                          <w:p w:rsidR="0073628B" w:rsidRDefault="0073628B" w:rsidP="00D8791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3722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Default="00B13722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B13722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Default="00B1372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5B274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отображения теории испытуемым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961F51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Инструктирование </w:t>
            </w:r>
            <w:r w:rsidR="002C52E7">
              <w:rPr>
                <w:sz w:val="24"/>
                <w:szCs w:val="24"/>
              </w:rPr>
              <w:t xml:space="preserve">испытуемых об их поведении </w:t>
            </w:r>
            <w:r w:rsidRPr="00324DBB">
              <w:rPr>
                <w:sz w:val="24"/>
                <w:szCs w:val="24"/>
              </w:rPr>
              <w:t>при проведении экспериментальных исследований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заходит на страницу с инструкциями и описанием опыта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Предоставление инструкции  для проведения процедуры измерений на странице «Инструкции испытуемому», которая следует сразу после регистрации пользователя в качестве испытуемого</w:t>
            </w:r>
          </w:p>
        </w:tc>
      </w:tr>
      <w:tr w:rsidR="00674EF4" w:rsidRPr="00FF249A" w:rsidTr="00E26215">
        <w:trPr>
          <w:trHeight w:val="220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результатов выполненного эксперимента</w:t>
            </w:r>
          </w:p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проводит тренировочную серию, либо экспериментальные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каждой тренировочной или экспериментальной пробы предъявляется результат</w:t>
            </w:r>
            <w:r>
              <w:rPr>
                <w:sz w:val="24"/>
                <w:szCs w:val="24"/>
              </w:rPr>
              <w:t xml:space="preserve"> данного измерения</w:t>
            </w:r>
            <w:r w:rsidRPr="00324DB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а </w:t>
            </w:r>
            <w:r w:rsidRPr="00324DBB">
              <w:rPr>
                <w:sz w:val="24"/>
                <w:szCs w:val="24"/>
              </w:rPr>
              <w:t>после</w:t>
            </w:r>
            <w:r>
              <w:rPr>
                <w:sz w:val="24"/>
                <w:szCs w:val="24"/>
              </w:rPr>
              <w:t xml:space="preserve"> выполнения</w:t>
            </w:r>
            <w:r w:rsidRPr="00324DBB">
              <w:rPr>
                <w:sz w:val="24"/>
                <w:szCs w:val="24"/>
              </w:rPr>
              <w:t xml:space="preserve"> всех </w:t>
            </w:r>
            <w:r>
              <w:rPr>
                <w:sz w:val="24"/>
                <w:szCs w:val="24"/>
              </w:rPr>
              <w:t xml:space="preserve">контрольных </w:t>
            </w:r>
            <w:r w:rsidRPr="00324DBB">
              <w:rPr>
                <w:sz w:val="24"/>
                <w:szCs w:val="24"/>
              </w:rPr>
              <w:t xml:space="preserve">измерений предъявляется таблица со </w:t>
            </w:r>
          </w:p>
          <w:p w:rsidR="00674EF4" w:rsidRPr="00324DBB" w:rsidRDefault="00674EF4" w:rsidP="00FE4CC9">
            <w:pPr>
              <w:tabs>
                <w:tab w:val="left" w:pos="660"/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всеми результатами измерений</w:t>
            </w:r>
          </w:p>
        </w:tc>
      </w:tr>
      <w:tr w:rsidR="00CF311F" w:rsidRPr="00FF249A" w:rsidTr="00B85EC7">
        <w:trPr>
          <w:trHeight w:val="304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CF311F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2C52E7" w:rsidRDefault="00CF311F" w:rsidP="002C52E7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Включение в предъявляе</w:t>
            </w:r>
            <w:r>
              <w:rPr>
                <w:sz w:val="24"/>
                <w:szCs w:val="24"/>
              </w:rPr>
              <w:t xml:space="preserve">мую на экране ПК  и сохраняемую </w:t>
            </w:r>
            <w:r w:rsidRPr="00324DBB">
              <w:rPr>
                <w:sz w:val="24"/>
                <w:szCs w:val="24"/>
              </w:rPr>
              <w:t xml:space="preserve">информацию результаты работы </w:t>
            </w:r>
            <w:r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 данные регистрации (ФИО, номер группы, дата и время работы)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F311F" w:rsidRPr="00324DBB" w:rsidRDefault="00CF311F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CF311F" w:rsidP="00674EF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предоставляемые результаты после измерений и сохраняемый файл добавляются данные </w:t>
            </w:r>
          </w:p>
          <w:p w:rsidR="00CF311F" w:rsidRPr="00324DBB" w:rsidRDefault="00CF311F" w:rsidP="00674EF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регистрации (ФИО и номер группы), время и дата измерений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Предъявление  на экране ПК по запросу </w:t>
            </w:r>
            <w:r w:rsidR="002C52E7"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информацию о необходимых методах математической обработки полученных данных, содержащей все требуемые математические формулы</w:t>
            </w:r>
            <w:r w:rsidR="00DD537B">
              <w:rPr>
                <w:sz w:val="24"/>
                <w:szCs w:val="24"/>
              </w:rPr>
              <w:t xml:space="preserve"> для расч</w:t>
            </w:r>
            <w:r w:rsidR="0084153C">
              <w:rPr>
                <w:sz w:val="24"/>
                <w:szCs w:val="24"/>
              </w:rPr>
              <w:t>е</w:t>
            </w:r>
            <w:r w:rsidR="00DD537B">
              <w:rPr>
                <w:sz w:val="24"/>
                <w:szCs w:val="24"/>
              </w:rPr>
              <w:t>тов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«Обработка результатов»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Открывается новое окно с информацией о необходимых методах математической обработки полученных данных, содержащих все требуемые математические формулы</w:t>
            </w:r>
          </w:p>
        </w:tc>
      </w:tr>
      <w:tr w:rsidR="005B2744" w:rsidRPr="00FF249A" w:rsidTr="00CF311F">
        <w:trPr>
          <w:trHeight w:val="1807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96140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96140" w:rsidRDefault="005B2744" w:rsidP="005B2744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Предоставление возможности сохранения в файл математических формул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DD537B" w:rsidP="00CF311F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нажатии кнопки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м</w:t>
            </w:r>
            <w:r w:rsidR="005B2744">
              <w:rPr>
                <w:sz w:val="24"/>
                <w:szCs w:val="24"/>
              </w:rPr>
              <w:t>атематические формулы сохраняются в виде текстового файла</w:t>
            </w:r>
            <w:r>
              <w:rPr>
                <w:sz w:val="24"/>
                <w:szCs w:val="24"/>
              </w:rPr>
              <w:t xml:space="preserve"> с именем </w:t>
            </w:r>
            <w:r w:rsidRPr="00324DBB">
              <w:rPr>
                <w:sz w:val="24"/>
                <w:szCs w:val="24"/>
              </w:rPr>
              <w:t>«</w:t>
            </w:r>
            <w:r w:rsidR="00D0517D">
              <w:rPr>
                <w:sz w:val="24"/>
                <w:szCs w:val="24"/>
                <w:lang w:val="en-US"/>
              </w:rPr>
              <w:t>Formula</w:t>
            </w:r>
            <w:r>
              <w:rPr>
                <w:sz w:val="24"/>
                <w:szCs w:val="24"/>
                <w:lang w:val="en-US"/>
              </w:rPr>
              <w:t>s</w:t>
            </w:r>
            <w:r w:rsidRPr="00324DBB">
              <w:rPr>
                <w:sz w:val="24"/>
                <w:szCs w:val="24"/>
              </w:rPr>
              <w:t>»</w:t>
            </w:r>
            <w:r w:rsidR="005B2744">
              <w:rPr>
                <w:sz w:val="24"/>
                <w:szCs w:val="24"/>
              </w:rPr>
              <w:t xml:space="preserve"> в </w:t>
            </w:r>
          </w:p>
        </w:tc>
      </w:tr>
      <w:tr w:rsidR="00CF311F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Pr="00CF311F" w:rsidRDefault="00CF311F" w:rsidP="00CF311F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CF311F">
            <w:pPr>
              <w:autoSpaceDN w:val="0"/>
              <w:spacing w:after="100" w:afterAutospacing="1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Pr="00324DBB" w:rsidRDefault="00CF311F" w:rsidP="00CF311F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CF311F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F311F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5B2744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Pr="00324DBB" w:rsidRDefault="00CF311F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корневую папку программы</w:t>
            </w:r>
          </w:p>
        </w:tc>
      </w:tr>
      <w:tr w:rsidR="005B2744" w:rsidRPr="00FF249A" w:rsidTr="00961F51">
        <w:trPr>
          <w:trHeight w:val="337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CF691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</w:t>
            </w:r>
            <w:r w:rsidR="00CF6910">
              <w:rPr>
                <w:sz w:val="24"/>
                <w:szCs w:val="24"/>
              </w:rPr>
              <w:t>пользователю</w:t>
            </w:r>
            <w:r w:rsidRPr="00324DBB">
              <w:rPr>
                <w:sz w:val="24"/>
                <w:szCs w:val="24"/>
              </w:rPr>
              <w:t xml:space="preserve"> возможности прерывать работы на любом ее этапе до страницы начала проведения измерений, сохранять полученные результаты и возвращаться к продолжению работы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3E3E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Начиная с этапа выбора пользователя (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либо </w:t>
            </w:r>
            <w:r w:rsidR="002C52E7"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>) и до страницы с началом измерений пользователь нажимает на кнопку «Назад» (в левой нижней части окна), «Далее» (в правой нижней части окна), либо нажимает на красный крестик (в правом верхнем углу окна программы)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нажатии на кнопку «Назад», происходит переходит на предыдущую страницу, при нажатии кнопки «Далее», переходит на страницу впер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д, при нажатии на красный крест в правом верхнем углу окна, программа закрывается</w:t>
            </w:r>
          </w:p>
        </w:tc>
      </w:tr>
      <w:tr w:rsidR="005B2744" w:rsidRPr="00FF249A" w:rsidTr="003D3E3E">
        <w:trPr>
          <w:trHeight w:val="254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B2744" w:rsidRPr="00324DBB" w:rsidRDefault="005B2744" w:rsidP="00FC665A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Просмотр </w:t>
            </w:r>
            <w:r w:rsidR="002C52E7"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тных данных по</w:t>
            </w:r>
            <w:r>
              <w:rPr>
                <w:sz w:val="24"/>
                <w:szCs w:val="24"/>
              </w:rPr>
              <w:t xml:space="preserve"> результатам измерений </w:t>
            </w:r>
            <w:r w:rsidRPr="00324DBB">
              <w:rPr>
                <w:sz w:val="24"/>
                <w:szCs w:val="24"/>
              </w:rPr>
              <w:t>каждого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на страницу со списком всех результатов. Далее выделяет необходимую строку с результатом и нажимает кнопку «Просмотр</w:t>
            </w:r>
            <w:r w:rsidR="005B2744">
              <w:rPr>
                <w:sz w:val="24"/>
                <w:szCs w:val="24"/>
              </w:rPr>
              <w:t xml:space="preserve"> расчетов</w:t>
            </w:r>
            <w:r w:rsidR="005B2744"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4955B5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выделении строки</w:t>
            </w:r>
            <w:r>
              <w:rPr>
                <w:sz w:val="24"/>
                <w:szCs w:val="24"/>
              </w:rPr>
              <w:t xml:space="preserve"> с результатом испытуемого</w:t>
            </w:r>
            <w:r w:rsidRPr="00324DBB">
              <w:rPr>
                <w:sz w:val="24"/>
                <w:szCs w:val="24"/>
              </w:rPr>
              <w:t xml:space="preserve"> и нажатии кнопки «Просмотр</w:t>
            </w:r>
            <w:r>
              <w:rPr>
                <w:sz w:val="24"/>
                <w:szCs w:val="24"/>
              </w:rPr>
              <w:t xml:space="preserve"> расчетов</w:t>
            </w:r>
            <w:r w:rsidRPr="00324DBB">
              <w:rPr>
                <w:sz w:val="24"/>
                <w:szCs w:val="24"/>
              </w:rPr>
              <w:t xml:space="preserve">» в новом окне предоставляются </w:t>
            </w:r>
            <w:r w:rsidR="004955B5">
              <w:rPr>
                <w:sz w:val="24"/>
                <w:szCs w:val="24"/>
              </w:rPr>
              <w:t xml:space="preserve">все результаты выделенного испытуемого, а также </w:t>
            </w:r>
            <w:r w:rsidRPr="00324DBB">
              <w:rPr>
                <w:sz w:val="24"/>
                <w:szCs w:val="24"/>
              </w:rPr>
              <w:t>соответствующие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тные данные</w:t>
            </w:r>
            <w:r w:rsidR="004955B5">
              <w:rPr>
                <w:sz w:val="24"/>
                <w:szCs w:val="24"/>
              </w:rPr>
              <w:t>, на основе данных результатов</w:t>
            </w:r>
          </w:p>
        </w:tc>
      </w:tr>
    </w:tbl>
    <w:p w:rsidR="00E41BDD" w:rsidRDefault="00D8791B" w:rsidP="00EC2EB8">
      <w:pPr>
        <w:spacing w:after="120"/>
      </w:pPr>
      <w:r w:rsidRPr="00A610DC">
        <w:rPr>
          <w:i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23C85839" wp14:editId="57ED3CC6">
                <wp:simplePos x="0" y="0"/>
                <wp:positionH relativeFrom="column">
                  <wp:posOffset>-63866</wp:posOffset>
                </wp:positionH>
                <wp:positionV relativeFrom="paragraph">
                  <wp:posOffset>-5099511</wp:posOffset>
                </wp:positionV>
                <wp:extent cx="2774950" cy="309880"/>
                <wp:effectExtent l="0" t="0" r="6350" b="0"/>
                <wp:wrapNone/>
                <wp:docPr id="1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D8791B">
                            <w:r>
                              <w:t>Окончание таблицы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85839" id="_x0000_s1029" type="#_x0000_t202" style="position:absolute;left:0;text-align:left;margin-left:-5.05pt;margin-top:-401.55pt;width:218.5pt;height:24.4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" fillcolor="white [3201]" stroked="f" strokeweight=".5pt">
                <v:textbox>
                  <w:txbxContent>
                    <w:p w:rsidR="0073628B" w:rsidRDefault="0073628B" w:rsidP="00D8791B">
                      <w:r>
                        <w:t>Окончание таблицы 2.1</w:t>
                      </w:r>
                    </w:p>
                  </w:txbxContent>
                </v:textbox>
              </v:shape>
            </w:pict>
          </mc:Fallback>
        </mc:AlternateContent>
      </w:r>
      <w:r w:rsidR="005844D0"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588DB34" wp14:editId="4E4E43D7">
                <wp:simplePos x="0" y="0"/>
                <wp:positionH relativeFrom="column">
                  <wp:posOffset>-61595</wp:posOffset>
                </wp:positionH>
                <wp:positionV relativeFrom="paragraph">
                  <wp:posOffset>-9149025</wp:posOffset>
                </wp:positionV>
                <wp:extent cx="2774950" cy="309880"/>
                <wp:effectExtent l="0" t="0" r="6350" b="0"/>
                <wp:wrapNone/>
                <wp:docPr id="3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5844D0"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DB34" id="Text Box 19" o:spid="_x0000_s1030" type="#_x0000_t202" style="position:absolute;left:0;text-align:left;margin-left:-4.85pt;margin-top:-720.4pt;width:218.5pt;height:24.4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" fillcolor="white [3201]" stroked="f" strokeweight=".5pt">
                <v:textbox>
                  <w:txbxContent>
                    <w:p w:rsidR="0073628B" w:rsidRDefault="0073628B" w:rsidP="005844D0">
                      <w:r>
                        <w:t>Продолжение таблицы 2.1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CB0CCB" w:rsidRDefault="008D08B9" w:rsidP="00EC2EB8">
      <w:pPr>
        <w:ind w:firstLine="709"/>
        <w:rPr>
          <w:b/>
          <w:szCs w:val="28"/>
        </w:rPr>
      </w:pPr>
      <w:r w:rsidRPr="00CB0CCB">
        <w:rPr>
          <w:b/>
          <w:szCs w:val="28"/>
        </w:rPr>
        <w:t>2</w:t>
      </w:r>
      <w:r w:rsidR="003D3E3E" w:rsidRPr="00CB0CCB">
        <w:rPr>
          <w:b/>
          <w:szCs w:val="28"/>
        </w:rPr>
        <w:t>.2</w:t>
      </w:r>
      <w:r w:rsidR="005B2744" w:rsidRPr="00CB0CCB">
        <w:rPr>
          <w:b/>
          <w:szCs w:val="28"/>
        </w:rPr>
        <w:t xml:space="preserve"> </w:t>
      </w:r>
      <w:r w:rsidR="00CB0CCB" w:rsidRPr="00CB0CCB">
        <w:rPr>
          <w:b/>
          <w:szCs w:val="28"/>
        </w:rPr>
        <w:t>Проектирование деятельности пользователей</w:t>
      </w:r>
    </w:p>
    <w:p w:rsidR="003D3E3E" w:rsidRPr="00CB0CCB" w:rsidRDefault="00CB0CCB" w:rsidP="00CB0CCB">
      <w:pPr>
        <w:tabs>
          <w:tab w:val="left" w:pos="1524"/>
        </w:tabs>
        <w:rPr>
          <w:b/>
          <w:szCs w:val="28"/>
        </w:rPr>
      </w:pPr>
      <w:r>
        <w:rPr>
          <w:b/>
          <w:sz w:val="32"/>
          <w:szCs w:val="28"/>
        </w:rPr>
        <w:tab/>
      </w:r>
    </w:p>
    <w:p w:rsidR="005B2744" w:rsidRPr="00E26215" w:rsidRDefault="005B2744" w:rsidP="00F960DE">
      <w:pPr>
        <w:pStyle w:val="aff3"/>
      </w:pPr>
      <w:r>
        <w:t>Алгоритм пользователя</w:t>
      </w:r>
      <w:r w:rsidRPr="00EA3521">
        <w:t xml:space="preserve"> в системе зависит от </w:t>
      </w:r>
      <w:r w:rsidR="00287A24">
        <w:t xml:space="preserve">того, под каким </w:t>
      </w:r>
      <w:r w:rsidR="00B6665C">
        <w:t>режимом зашел пользователь</w:t>
      </w:r>
      <w:r w:rsidR="00206DF3">
        <w:t xml:space="preserve"> (испытуемый или администратор)</w:t>
      </w:r>
      <w:r w:rsidR="00B6665C">
        <w:t>.</w:t>
      </w:r>
      <w:r w:rsidR="002B6B1E" w:rsidRPr="002B6B1E">
        <w:t xml:space="preserve"> </w:t>
      </w:r>
      <w:r w:rsidR="002B6B1E">
        <w:t>От этого зависит с каким функционалом будет в дальнейшем работать пользователь.</w:t>
      </w:r>
      <w:r w:rsidR="00F960DE">
        <w:t xml:space="preserve"> </w:t>
      </w:r>
      <w:r w:rsidRPr="00EA3521">
        <w:t>Некоторые из операций алгоритмов могут выполняться в другой последовательности или опускаться.</w:t>
      </w:r>
    </w:p>
    <w:p w:rsidR="005B2744" w:rsidRDefault="005B2744" w:rsidP="00F960DE">
      <w:pPr>
        <w:pStyle w:val="aff3"/>
      </w:pPr>
      <w:r>
        <w:t>Алгоритм</w:t>
      </w:r>
      <w:r w:rsidRPr="00EA3521">
        <w:t xml:space="preserve"> работы</w:t>
      </w:r>
      <w:r w:rsidR="00B26639">
        <w:t xml:space="preserve"> </w:t>
      </w:r>
      <w:r w:rsidR="009F22ED">
        <w:t>администратора</w:t>
      </w:r>
      <w:r>
        <w:t xml:space="preserve"> в режиме изменения настроек п</w:t>
      </w:r>
      <w:r w:rsidR="008D08B9">
        <w:t>рограммы представлен в таблице 2</w:t>
      </w:r>
      <w:r w:rsidR="003D3E3E">
        <w:t>.2</w:t>
      </w:r>
      <w:r w:rsidR="000F02A9">
        <w:t>.</w:t>
      </w:r>
    </w:p>
    <w:p w:rsidR="005B2744" w:rsidRDefault="005B2744" w:rsidP="00F960DE">
      <w:pPr>
        <w:pStyle w:val="aff3"/>
      </w:pPr>
      <w:r>
        <w:t>Алгоритм</w:t>
      </w:r>
      <w:r w:rsidR="00D0149B">
        <w:t xml:space="preserve"> работы администратора </w:t>
      </w:r>
      <w:r>
        <w:t>в режиме просмотра и редактирования результатов представл</w:t>
      </w:r>
      <w:r w:rsidR="008D08B9">
        <w:t>ен в таблице 2</w:t>
      </w:r>
      <w:r>
        <w:t>.</w:t>
      </w:r>
      <w:r w:rsidR="003D3E3E">
        <w:t>3</w:t>
      </w:r>
      <w:r w:rsidRPr="00EA3521">
        <w:t>.</w:t>
      </w:r>
    </w:p>
    <w:p w:rsidR="00B77200" w:rsidRDefault="005B2744" w:rsidP="00F960DE">
      <w:pPr>
        <w:pStyle w:val="aff3"/>
      </w:pPr>
      <w:r>
        <w:t>Алгоритм</w:t>
      </w:r>
      <w:r w:rsidRPr="00EA3521">
        <w:t xml:space="preserve"> работы</w:t>
      </w:r>
      <w:r w:rsidR="00D0149B">
        <w:t xml:space="preserve"> испытуемого</w:t>
      </w:r>
      <w:r w:rsidR="008D08B9">
        <w:t xml:space="preserve"> представлен в таблице 2</w:t>
      </w:r>
      <w:r w:rsidR="003D3E3E">
        <w:t>.4</w:t>
      </w:r>
      <w:r w:rsidRPr="00EA3521">
        <w:t>.</w:t>
      </w:r>
    </w:p>
    <w:p w:rsidR="00B675DC" w:rsidRDefault="00B675DC" w:rsidP="00F960DE">
      <w:pPr>
        <w:pStyle w:val="aff3"/>
      </w:pPr>
      <w:r>
        <w:t>Общая блок-схема алгоритма работы пользователей, включающая все три вышеперечисленных алгоритма, представлена на чертеже</w:t>
      </w:r>
      <w:r w:rsidR="002B627F">
        <w:t xml:space="preserve"> ГУИР 161454.001 ПД</w:t>
      </w:r>
      <w:r>
        <w:t>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3475"/>
        <w:gridCol w:w="2534"/>
        <w:gridCol w:w="2563"/>
      </w:tblGrid>
      <w:tr w:rsidR="00030186" w:rsidRPr="003D3E3E" w:rsidTr="00030186">
        <w:tc>
          <w:tcPr>
            <w:tcW w:w="9237" w:type="dxa"/>
            <w:gridSpan w:val="4"/>
            <w:tcBorders>
              <w:top w:val="nil"/>
              <w:left w:val="nil"/>
              <w:right w:val="nil"/>
            </w:tcBorders>
          </w:tcPr>
          <w:p w:rsid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  <w:p w:rsidR="00030186" w:rsidRP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№ п</w:t>
            </w:r>
            <w:r w:rsidRPr="003D3E3E">
              <w:rPr>
                <w:szCs w:val="26"/>
                <w:lang w:val="en-US"/>
              </w:rPr>
              <w:t>/</w:t>
            </w:r>
            <w:r w:rsidRPr="003D3E3E">
              <w:rPr>
                <w:szCs w:val="26"/>
              </w:rPr>
              <w:t>п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Содержание операции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>Обращение к</w:t>
            </w:r>
            <w:r w:rsidRPr="003D3E3E">
              <w:rPr>
                <w:szCs w:val="26"/>
                <w:lang w:val="ru-RU"/>
              </w:rPr>
              <w:t xml:space="preserve"> системам отображения информации</w:t>
            </w:r>
            <w:r w:rsidRPr="003D3E3E">
              <w:rPr>
                <w:szCs w:val="26"/>
              </w:rPr>
              <w:t xml:space="preserve"> </w:t>
            </w:r>
            <w:r w:rsidRPr="003D3E3E">
              <w:rPr>
                <w:szCs w:val="26"/>
                <w:lang w:val="ru-RU"/>
              </w:rPr>
              <w:t>(</w:t>
            </w:r>
            <w:r w:rsidRPr="003D3E3E">
              <w:rPr>
                <w:szCs w:val="26"/>
              </w:rPr>
              <w:t>СОИ</w:t>
            </w:r>
            <w:r w:rsidRPr="003D3E3E">
              <w:rPr>
                <w:szCs w:val="26"/>
                <w:lang w:val="ru-RU"/>
              </w:rPr>
              <w:t>)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 xml:space="preserve">Обращение к </w:t>
            </w:r>
            <w:r w:rsidRPr="003D3E3E">
              <w:rPr>
                <w:szCs w:val="26"/>
                <w:lang w:val="ru-RU"/>
              </w:rPr>
              <w:t>органам управления (</w:t>
            </w:r>
            <w:r w:rsidRPr="003D3E3E">
              <w:rPr>
                <w:szCs w:val="26"/>
              </w:rPr>
              <w:t>ОУ</w:t>
            </w:r>
            <w:r w:rsidRPr="003D3E3E">
              <w:rPr>
                <w:szCs w:val="26"/>
                <w:lang w:val="ru-RU"/>
              </w:rPr>
              <w:t>)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1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Включение ПК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Индикатор на системном блоке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включения на системном блоке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2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Загрузка программы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Ярлык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3</w:t>
            </w:r>
          </w:p>
        </w:tc>
        <w:tc>
          <w:tcPr>
            <w:tcW w:w="3475" w:type="dxa"/>
          </w:tcPr>
          <w:p w:rsidR="005B2744" w:rsidRPr="003D3E3E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3D3E3E">
              <w:rPr>
                <w:szCs w:val="26"/>
              </w:rPr>
              <w:t>»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Манипуляция мышью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4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Ввод пароля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Клавиатура ПК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5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Открытие окна «Настройки» в программе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6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Просмотр всех настроек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Текстовая информация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7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времени экспозиции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8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количества измерений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9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скорости движения стрелки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D0149B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теоретических сведений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D0149B" w:rsidP="00D0149B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11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Сохранение внес</w:t>
            </w:r>
            <w:r w:rsidR="0084153C">
              <w:rPr>
                <w:szCs w:val="26"/>
              </w:rPr>
              <w:t>е</w:t>
            </w:r>
            <w:r w:rsidRPr="003D3E3E">
              <w:rPr>
                <w:szCs w:val="26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D0149B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12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Подтверждение сохранения внес</w:t>
            </w:r>
            <w:r w:rsidR="0084153C">
              <w:rPr>
                <w:szCs w:val="26"/>
              </w:rPr>
              <w:t>е</w:t>
            </w:r>
            <w:r w:rsidRPr="003D3E3E">
              <w:rPr>
                <w:szCs w:val="26"/>
              </w:rPr>
              <w:t>нных изменений в настройки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Диалоговое меню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A606B5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13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Проверка на сохранение внес</w:t>
            </w:r>
            <w:r w:rsidR="0084153C">
              <w:rPr>
                <w:szCs w:val="26"/>
                <w:lang w:val="ru-RU"/>
              </w:rPr>
              <w:t>е</w:t>
            </w:r>
            <w:r>
              <w:rPr>
                <w:szCs w:val="26"/>
                <w:lang w:val="ru-RU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Форма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3D3E3E" w:rsidRDefault="00A606B5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A606B5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14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Выход из программы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A606B5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Выключение ПК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92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</w:tbl>
    <w:p w:rsidR="005B2744" w:rsidRPr="008B37EE" w:rsidRDefault="00030186" w:rsidP="008B37EE">
      <w:pPr>
        <w:pStyle w:val="22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1FBBE012" wp14:editId="058FC5F2">
                <wp:simplePos x="0" y="0"/>
                <wp:positionH relativeFrom="column">
                  <wp:posOffset>-60325</wp:posOffset>
                </wp:positionH>
                <wp:positionV relativeFrom="paragraph">
                  <wp:posOffset>-8412696</wp:posOffset>
                </wp:positionV>
                <wp:extent cx="5922335" cy="584200"/>
                <wp:effectExtent l="0" t="0" r="2540" b="635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335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28B" w:rsidRDefault="0073628B" w:rsidP="009F22ED">
                            <w:pPr>
                              <w:ind w:left="1985" w:hanging="1985"/>
                            </w:pPr>
                            <w:r>
                              <w:t>Таблица 2.2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t>изменения настроек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E012" id="Надпись 2" o:spid="_x0000_s1031" type="#_x0000_t202" style="position:absolute;left:0;text-align:left;margin-left:-4.75pt;margin-top:-662.4pt;width:466.35pt;height:46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" stroked="f">
                <v:textbox>
                  <w:txbxContent>
                    <w:p w:rsidR="0073628B" w:rsidRDefault="0073628B" w:rsidP="009F22ED">
                      <w:pPr>
                        <w:ind w:left="1985" w:hanging="1985"/>
                      </w:pPr>
                      <w:r>
                        <w:t>Таблица 2.2</w:t>
                      </w:r>
                      <w:r w:rsidRPr="00EA3521">
                        <w:t xml:space="preserve"> – Алгоритм работы </w:t>
                      </w:r>
                      <w:r>
                        <w:t>администратора</w:t>
                      </w:r>
                      <w:r w:rsidRPr="00EA3521">
                        <w:t xml:space="preserve"> в режиме </w:t>
                      </w:r>
                      <w:r>
                        <w:t>изменения настроек программы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243" w:type="dxa"/>
        <w:tblInd w:w="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3136"/>
        <w:gridCol w:w="680"/>
        <w:gridCol w:w="1872"/>
        <w:gridCol w:w="661"/>
        <w:gridCol w:w="2174"/>
      </w:tblGrid>
      <w:tr w:rsidR="00803599" w:rsidRPr="00BB0BCC" w:rsidTr="00F960DE">
        <w:tc>
          <w:tcPr>
            <w:tcW w:w="9243" w:type="dxa"/>
            <w:gridSpan w:val="6"/>
            <w:tcBorders>
              <w:top w:val="nil"/>
              <w:left w:val="nil"/>
              <w:right w:val="nil"/>
            </w:tcBorders>
          </w:tcPr>
          <w:p w:rsidR="00803599" w:rsidRDefault="00803599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08416" behindDoc="1" locked="0" layoutInCell="1" allowOverlap="1" wp14:anchorId="093D09D8" wp14:editId="05AF4E2F">
                      <wp:simplePos x="0" y="0"/>
                      <wp:positionH relativeFrom="column">
                        <wp:posOffset>-207645</wp:posOffset>
                      </wp:positionH>
                      <wp:positionV relativeFrom="paragraph">
                        <wp:posOffset>20482</wp:posOffset>
                      </wp:positionV>
                      <wp:extent cx="5922010" cy="563245"/>
                      <wp:effectExtent l="0" t="0" r="2540" b="8255"/>
                      <wp:wrapNone/>
                      <wp:docPr id="3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563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3628B" w:rsidRDefault="0073628B" w:rsidP="00D8791B">
                                  <w:pPr>
                                    <w:ind w:left="1843" w:hanging="1843"/>
                                  </w:pPr>
                                  <w:r>
                                    <w:t>Таблица 2.3</w:t>
                                  </w:r>
                                  <w:r w:rsidRPr="00EA3521">
                                    <w:t xml:space="preserve"> – Алгоритм работы </w:t>
                                  </w:r>
                                  <w:r>
                                    <w:t>администратора</w:t>
                                  </w:r>
                                  <w:r w:rsidRPr="00EA3521">
                                    <w:t xml:space="preserve"> в режиме </w:t>
                                  </w:r>
                                  <w:r>
                                    <w:rPr>
                                      <w:szCs w:val="28"/>
                                    </w:rPr>
                                    <w:t>просмотра и редактирования результатов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D09D8" id="_x0000_s1032" type="#_x0000_t202" style="position:absolute;left:0;text-align:left;margin-left:-16.35pt;margin-top:1.6pt;width:466.3pt;height:44.35pt;z-index:-251608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" stroked="f">
                      <v:textbox>
                        <w:txbxContent>
                          <w:p w:rsidR="0073628B" w:rsidRDefault="0073628B" w:rsidP="00D8791B">
                            <w:pPr>
                              <w:ind w:left="1843" w:hanging="1843"/>
                            </w:pPr>
                            <w:r>
                              <w:t>Таблица 2.3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rPr>
                                <w:szCs w:val="28"/>
                              </w:rPr>
                              <w:t>просмотра и редактирования результатов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03599" w:rsidRPr="00EF4E70" w:rsidRDefault="00803599" w:rsidP="00EF4E70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</w:p>
          <w:p w:rsidR="00803599" w:rsidRPr="00BB0BCC" w:rsidRDefault="00803599" w:rsidP="00D8791B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№ п</w:t>
            </w:r>
            <w:r w:rsidRPr="00BB0BCC">
              <w:rPr>
                <w:szCs w:val="26"/>
                <w:lang w:val="en-US"/>
              </w:rPr>
              <w:t>/</w:t>
            </w:r>
            <w:r w:rsidRPr="00BB0BCC">
              <w:rPr>
                <w:szCs w:val="26"/>
              </w:rPr>
              <w:t>п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Содержание операции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СОИ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ОУ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Включение ПК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Индикатор на системном блоке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включения на системном блоке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3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Загрузка программы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Ярлык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4</w:t>
            </w:r>
          </w:p>
        </w:tc>
        <w:tc>
          <w:tcPr>
            <w:tcW w:w="3136" w:type="dxa"/>
          </w:tcPr>
          <w:p w:rsidR="005B2744" w:rsidRPr="00BB0BCC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BB0BCC">
              <w:rPr>
                <w:szCs w:val="26"/>
              </w:rPr>
              <w:t>»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5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Ввод пароля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Знакоместо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Клавиатура ПК и 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6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Открытие окна «Просмотр результатов» в программе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rPr>
          <w:trHeight w:val="362"/>
        </w:trPr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7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Просмотр всех результатов испытуемых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Таблица и скроллбар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8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9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Просмотр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и соответствующих расч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 xml:space="preserve">тных данных 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 и новое окно программы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и манипуляция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10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Закрытие окна с результатом и расч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тами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11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12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Удаление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13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Подтверждение удаления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 xml:space="preserve">Кнопка в диалоговом меню 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14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Выход из программы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15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Выключение ПК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5B2744" w:rsidRPr="00BB0BCC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284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Пункты 8,9,10,11,12,13 могут выполняться повторно.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  <w:tr w:rsidR="0092046B" w:rsidRPr="004D6581" w:rsidTr="00F960DE">
        <w:trPr>
          <w:trHeight w:val="426"/>
        </w:trPr>
        <w:tc>
          <w:tcPr>
            <w:tcW w:w="924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046B" w:rsidRPr="00896262" w:rsidRDefault="00EF4E70" w:rsidP="00EF4E70">
            <w:pPr>
              <w:pStyle w:val="22"/>
              <w:spacing w:after="0" w:line="240" w:lineRule="auto"/>
              <w:rPr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0464" behindDoc="1" locked="0" layoutInCell="1" allowOverlap="1" wp14:anchorId="5E1C8C39" wp14:editId="083C4040">
                      <wp:simplePos x="0" y="0"/>
                      <wp:positionH relativeFrom="column">
                        <wp:posOffset>-204234</wp:posOffset>
                      </wp:positionH>
                      <wp:positionV relativeFrom="paragraph">
                        <wp:posOffset>-50726</wp:posOffset>
                      </wp:positionV>
                      <wp:extent cx="5922010" cy="308345"/>
                      <wp:effectExtent l="0" t="0" r="2540" b="0"/>
                      <wp:wrapNone/>
                      <wp:docPr id="3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3628B" w:rsidRPr="00EF4E70" w:rsidRDefault="0073628B" w:rsidP="00EF4E70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Таблица 2.4 - </w:t>
                                  </w:r>
                                  <w:r w:rsidRPr="00896262">
                                    <w:rPr>
                                      <w:sz w:val="28"/>
                                      <w:szCs w:val="28"/>
                                    </w:rPr>
                                    <w:t xml:space="preserve">Алгоритм работы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испытуемого</w:t>
                                  </w:r>
                                </w:p>
                                <w:p w:rsidR="0073628B" w:rsidRDefault="0073628B" w:rsidP="00EF4E70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1C8C39" id="_x0000_s1033" type="#_x0000_t202" style="position:absolute;left:0;text-align:left;margin-left:-16.1pt;margin-top:-4pt;width:466.3pt;height:24.3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" stroked="f">
                      <v:textbox>
                        <w:txbxContent>
                          <w:p w:rsidR="0073628B" w:rsidRPr="00EF4E70" w:rsidRDefault="0073628B" w:rsidP="00EF4E70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Таблица 2.4 - </w:t>
                            </w:r>
                            <w:r w:rsidRPr="00896262">
                              <w:rPr>
                                <w:sz w:val="28"/>
                                <w:szCs w:val="28"/>
                              </w:rPr>
                              <w:t xml:space="preserve">Алгоритм работы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испытуемого</w:t>
                            </w:r>
                          </w:p>
                          <w:p w:rsidR="0073628B" w:rsidRDefault="0073628B" w:rsidP="00EF4E70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92046B" w:rsidRPr="004D6581" w:rsidRDefault="0092046B" w:rsidP="00FB60D0">
            <w:pPr>
              <w:pStyle w:val="22"/>
              <w:spacing w:after="0" w:line="240" w:lineRule="auto"/>
              <w:jc w:val="center"/>
            </w:pPr>
            <w:r w:rsidRPr="004D6581">
              <w:t>№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Содержание операции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СОИ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ОУ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1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Включение ПК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Индикатор на системном блоке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включения на системном блоке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Загрузка программы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Ярлык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Выбор режима «</w:t>
            </w:r>
            <w:r w:rsidR="00B26639">
              <w:t>Испытуемый</w:t>
            </w:r>
            <w:r w:rsidRPr="004D6581">
              <w:t>»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щелчки</w:t>
            </w:r>
            <w:r w:rsidRPr="004D6581">
              <w:t xml:space="preserve">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Регистрация испытуемого в системе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Знакоместо</w:t>
            </w:r>
            <w:r w:rsidRPr="004D6581">
              <w:t xml:space="preserve"> на экране дисплея</w:t>
            </w:r>
            <w:r>
              <w:t xml:space="preserve"> и к</w:t>
            </w:r>
            <w:r w:rsidRPr="004D6581">
              <w:t>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Клавиатура ПК</w:t>
            </w:r>
            <w:r>
              <w:t xml:space="preserve"> и 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Просмотр инструкций для проведения измерений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rPr>
          <w:trHeight w:val="362"/>
        </w:trPr>
        <w:tc>
          <w:tcPr>
            <w:tcW w:w="720" w:type="dxa"/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6</w:t>
            </w:r>
          </w:p>
        </w:tc>
        <w:tc>
          <w:tcPr>
            <w:tcW w:w="3816" w:type="dxa"/>
            <w:gridSpan w:val="2"/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теоретических сведений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и новое окно программы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щелчок мышкой</w:t>
            </w:r>
          </w:p>
        </w:tc>
      </w:tr>
      <w:tr w:rsidR="00896262" w:rsidRPr="004D6581" w:rsidTr="00F960DE">
        <w:trPr>
          <w:trHeight w:val="25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Закрытие окна с теоретическими сведениями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Выбор режима «Тренировочная серия»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задания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результата по выполненному заданию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Завершение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5844D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контроль</w:t>
            </w:r>
            <w:r w:rsidR="005844D0">
              <w:rPr>
                <w:szCs w:val="26"/>
              </w:rPr>
              <w:t>ных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результата по выполненному измерению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14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результатов всех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данных для расч</w:t>
            </w:r>
            <w:r w:rsidR="0084153C">
              <w:rPr>
                <w:szCs w:val="26"/>
              </w:rPr>
              <w:t>е</w:t>
            </w:r>
            <w:r w:rsidRPr="001D4D15">
              <w:rPr>
                <w:szCs w:val="26"/>
              </w:rPr>
              <w:t xml:space="preserve">та 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и новое окно программы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16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Сохранение формул в файл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</w:t>
            </w:r>
            <w:r>
              <w:rPr>
                <w:szCs w:val="26"/>
              </w:rPr>
              <w:t>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Закрытие окна с данными по расч</w:t>
            </w:r>
            <w:r w:rsidR="0084153C">
              <w:rPr>
                <w:szCs w:val="26"/>
              </w:rPr>
              <w:t>е</w:t>
            </w:r>
            <w:r w:rsidRPr="001D4D15">
              <w:rPr>
                <w:szCs w:val="26"/>
              </w:rPr>
              <w:t>там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Выход из программы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3169" w:rsidRPr="006E3169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Значок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 w:eastAsia="en-US"/>
              </w:rPr>
            </w:pPr>
            <w:r>
              <w:rPr>
                <w:szCs w:val="26"/>
                <w:lang w:val="ru-RU" w:eastAsia="en-US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 w:eastAsia="en-US"/>
              </w:rPr>
            </w:pPr>
            <w:r>
              <w:rPr>
                <w:szCs w:val="26"/>
                <w:lang w:val="ru-RU" w:eastAsia="en-US"/>
              </w:rPr>
              <w:t>3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4</w:t>
            </w:r>
          </w:p>
        </w:tc>
      </w:tr>
      <w:tr w:rsidR="00EF4E70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Pr="001D4D15" w:rsidRDefault="00EF4E70" w:rsidP="00EF4E70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Pr="001D4D15" w:rsidRDefault="00EF4E70" w:rsidP="00EF4E7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eastAsia="en-US"/>
              </w:rPr>
              <w:t>Подключение к ПК переносного носителя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Default="00EF4E70" w:rsidP="00EF4E70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Появился новый диск</w:t>
            </w:r>
          </w:p>
          <w:p w:rsidR="00EF4E70" w:rsidRPr="001D4D15" w:rsidRDefault="00EF4E70" w:rsidP="00EF4E70">
            <w:pPr>
              <w:pStyle w:val="22"/>
              <w:spacing w:after="0" w:line="240" w:lineRule="auto"/>
              <w:rPr>
                <w:szCs w:val="26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Pr="001D4D15" w:rsidRDefault="00EF4E70" w:rsidP="00EF4E7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val="en-US" w:eastAsia="en-US"/>
              </w:rPr>
              <w:t>USB</w:t>
            </w:r>
            <w:r w:rsidRPr="001D4D15">
              <w:rPr>
                <w:szCs w:val="26"/>
                <w:lang w:eastAsia="en-US"/>
              </w:rPr>
              <w:t>-порт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Поиск папки с результатами опытов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Папки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Копирование</w:t>
            </w:r>
            <w:r w:rsidRPr="001D4D15">
              <w:rPr>
                <w:szCs w:val="26"/>
                <w:lang w:eastAsia="en-US"/>
              </w:rPr>
              <w:t xml:space="preserve"> документ</w:t>
            </w:r>
            <w:r>
              <w:rPr>
                <w:szCs w:val="26"/>
                <w:lang w:eastAsia="en-US"/>
              </w:rPr>
              <w:t>а</w:t>
            </w:r>
            <w:r w:rsidRPr="001D4D15">
              <w:rPr>
                <w:szCs w:val="26"/>
                <w:lang w:eastAsia="en-US"/>
              </w:rPr>
              <w:t xml:space="preserve"> с результатами опытов со своей фамилией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Документы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Щелчки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Извлечение переносного носителя</w:t>
            </w:r>
            <w:r w:rsidRPr="001D4D15">
              <w:rPr>
                <w:szCs w:val="26"/>
                <w:lang w:eastAsia="en-US"/>
              </w:rPr>
              <w:t xml:space="preserve">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Выключение ПК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Значок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92046B" w:rsidRPr="004D6581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D8791B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92046B" w:rsidRPr="00D8791B" w:rsidRDefault="0092046B" w:rsidP="00167645">
            <w:pPr>
              <w:pStyle w:val="22"/>
              <w:numPr>
                <w:ilvl w:val="0"/>
                <w:numId w:val="11"/>
              </w:numPr>
              <w:spacing w:after="0" w:line="240" w:lineRule="auto"/>
              <w:ind w:left="0" w:firstLine="350"/>
              <w:rPr>
                <w:szCs w:val="26"/>
              </w:rPr>
            </w:pPr>
            <w:r w:rsidRPr="00D8791B">
              <w:rPr>
                <w:szCs w:val="26"/>
              </w:rPr>
              <w:t>Выйти из программы можно в любой момент</w:t>
            </w:r>
            <w:r w:rsidR="00D8791B" w:rsidRPr="00D8791B">
              <w:rPr>
                <w:szCs w:val="26"/>
              </w:rPr>
              <w:t xml:space="preserve"> посредством нажатия </w:t>
            </w:r>
            <w:r w:rsidRPr="00D8791B">
              <w:rPr>
                <w:szCs w:val="26"/>
              </w:rPr>
              <w:t>красного</w:t>
            </w:r>
            <w:r w:rsidR="00D8791B">
              <w:rPr>
                <w:szCs w:val="26"/>
                <w:lang w:val="ru-RU"/>
              </w:rPr>
              <w:t xml:space="preserve"> </w:t>
            </w:r>
            <w:r w:rsidRPr="00D8791B">
              <w:rPr>
                <w:szCs w:val="26"/>
              </w:rPr>
              <w:t>крестика в правом верхнем углу окна программы.</w:t>
            </w:r>
          </w:p>
          <w:p w:rsidR="0092046B" w:rsidRPr="00D8791B" w:rsidRDefault="0092046B" w:rsidP="00167645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Пункты 9,10 могут выполняться повторно.</w:t>
            </w:r>
          </w:p>
          <w:p w:rsidR="00FB60D0" w:rsidRPr="00D8791B" w:rsidRDefault="0092046B" w:rsidP="00167645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Пункты 12,13  выполняются количество раз, заданным </w:t>
            </w:r>
            <w:r w:rsidR="00CF6910" w:rsidRPr="00D8791B">
              <w:rPr>
                <w:szCs w:val="26"/>
                <w:lang w:val="ru-RU"/>
              </w:rPr>
              <w:t>администратором</w:t>
            </w:r>
            <w:r w:rsidRPr="00D8791B">
              <w:rPr>
                <w:szCs w:val="26"/>
              </w:rPr>
              <w:t xml:space="preserve"> в </w:t>
            </w:r>
          </w:p>
          <w:p w:rsidR="0092046B" w:rsidRPr="00D8791B" w:rsidRDefault="0092046B" w:rsidP="00FB60D0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настройках.</w:t>
            </w:r>
          </w:p>
        </w:tc>
      </w:tr>
    </w:tbl>
    <w:p w:rsidR="00E26215" w:rsidRDefault="00F960DE" w:rsidP="00E26215">
      <w:pPr>
        <w:tabs>
          <w:tab w:val="left" w:pos="1134"/>
        </w:tabs>
        <w:spacing w:after="240"/>
        <w:rPr>
          <w:szCs w:val="28"/>
        </w:rPr>
      </w:pPr>
      <w:r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8AB7F6D" wp14:editId="46444D57">
                <wp:simplePos x="0" y="0"/>
                <wp:positionH relativeFrom="column">
                  <wp:posOffset>-114300</wp:posOffset>
                </wp:positionH>
                <wp:positionV relativeFrom="paragraph">
                  <wp:posOffset>-3944165</wp:posOffset>
                </wp:positionV>
                <wp:extent cx="2774950" cy="309880"/>
                <wp:effectExtent l="0" t="0" r="6350" b="0"/>
                <wp:wrapNone/>
                <wp:docPr id="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D2071C">
                            <w:r>
                              <w:t>Продолжение таблицы 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B7F6D" id="Text Box 20" o:spid="_x0000_s1034" type="#_x0000_t202" style="position:absolute;left:0;text-align:left;margin-left:-9pt;margin-top:-310.55pt;width:218.5pt;height:24.4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" fillcolor="white [3201]" stroked="f" strokeweight=".5pt">
                <v:textbox>
                  <w:txbxContent>
                    <w:p w:rsidR="0073628B" w:rsidRDefault="0073628B" w:rsidP="00D2071C">
                      <w:r>
                        <w:t>Продолжение таблицы 2.4</w:t>
                      </w:r>
                    </w:p>
                  </w:txbxContent>
                </v:textbox>
              </v:shape>
            </w:pict>
          </mc:Fallback>
        </mc:AlternateContent>
      </w:r>
      <w:r w:rsidR="00BC2BD5">
        <w:rPr>
          <w:szCs w:val="28"/>
        </w:rPr>
        <w:t xml:space="preserve">        </w:t>
      </w:r>
    </w:p>
    <w:p w:rsidR="00E26215" w:rsidRDefault="00E26215" w:rsidP="0055486D">
      <w:pPr>
        <w:pStyle w:val="af5"/>
        <w:ind w:firstLine="709"/>
        <w:jc w:val="both"/>
      </w:pPr>
      <w:r>
        <w:t>2</w:t>
      </w:r>
      <w:r w:rsidRPr="00CB0CCB">
        <w:rPr>
          <w:szCs w:val="28"/>
        </w:rPr>
        <w:t>.3 Проектирование средств деятельности пользователей</w:t>
      </w:r>
    </w:p>
    <w:p w:rsidR="009824C0" w:rsidRDefault="009824C0" w:rsidP="005B2744">
      <w:pPr>
        <w:tabs>
          <w:tab w:val="left" w:pos="1134"/>
        </w:tabs>
        <w:rPr>
          <w:szCs w:val="28"/>
        </w:rPr>
      </w:pPr>
    </w:p>
    <w:p w:rsidR="00E26215" w:rsidRPr="00DA24E0" w:rsidRDefault="00E26215" w:rsidP="00F960DE">
      <w:pPr>
        <w:pStyle w:val="aff3"/>
      </w:pPr>
      <w:r w:rsidRPr="00F25096">
        <w:t>Эргономические требования</w:t>
      </w:r>
      <w:r>
        <w:t xml:space="preserve"> (ЭТ) к системе </w:t>
      </w:r>
      <w:r w:rsidRPr="00F25096">
        <w:t xml:space="preserve">– это требования к системе в целом, ее отдельным подсистемам, оборудованию, рабочей среде, определяемые свойствами человека и </w:t>
      </w:r>
      <w:r w:rsidRPr="00DA24E0">
        <w:t xml:space="preserve">устанавливаемые для обеспечения его эффективной и безопасной деятельности. </w:t>
      </w:r>
    </w:p>
    <w:p w:rsidR="00BC2BD5" w:rsidRDefault="00E26215" w:rsidP="00F960DE">
      <w:pPr>
        <w:pStyle w:val="aff3"/>
      </w:pPr>
      <w:r w:rsidRPr="00DA24E0">
        <w:t>На основе требований и рекомендаций по учету особенностей человека при проектировании пользовательского интерфейса, содержащихся в нормативной, справочной и научной литературе, составим спецификацию эргономических требований, сгруппировав их по группам. Группы эргономических требований формируем в зависимости от вида учитываемых с</w:t>
      </w:r>
      <w:r>
        <w:t>войств и характеристик человека–</w:t>
      </w:r>
      <w:r w:rsidRPr="00DA24E0">
        <w:t>оператора, соответственно получаем гигиенические, антропометрические, физиологические, психофизиологическ</w:t>
      </w:r>
      <w:r>
        <w:t>ие, психологические и социально–</w:t>
      </w:r>
      <w:r w:rsidRPr="00DA24E0">
        <w:t>психологические группы требований.</w:t>
      </w:r>
    </w:p>
    <w:p w:rsidR="00E40503" w:rsidRPr="00627500" w:rsidRDefault="002C4222" w:rsidP="00F960DE">
      <w:pPr>
        <w:pStyle w:val="aff3"/>
      </w:pPr>
      <w:r>
        <w:t>Общие э</w:t>
      </w:r>
      <w:r w:rsidRPr="00F25096">
        <w:t>ргономические требования к проектируемой системе</w:t>
      </w:r>
      <w:r>
        <w:t xml:space="preserve"> представлены в таблице 2.5.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6"/>
        <w:gridCol w:w="6499"/>
      </w:tblGrid>
      <w:tr w:rsidR="002C4222" w:rsidRPr="002C4222" w:rsidTr="002C4222">
        <w:trPr>
          <w:trHeight w:val="425"/>
        </w:trPr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:rsid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noProof/>
                <w:szCs w:val="26"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4560" behindDoc="1" locked="0" layoutInCell="1" allowOverlap="1" wp14:anchorId="369A3076" wp14:editId="5441DDBB">
                      <wp:simplePos x="0" y="0"/>
                      <wp:positionH relativeFrom="column">
                        <wp:posOffset>-204662</wp:posOffset>
                      </wp:positionH>
                      <wp:positionV relativeFrom="paragraph">
                        <wp:posOffset>70973</wp:posOffset>
                      </wp:positionV>
                      <wp:extent cx="5922010" cy="308345"/>
                      <wp:effectExtent l="0" t="0" r="2540" b="0"/>
                      <wp:wrapNone/>
                      <wp:docPr id="3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3628B" w:rsidRPr="002C4222" w:rsidRDefault="0073628B" w:rsidP="002C4222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Таблица 2.5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–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Общие эргономические требования к проектируемой системе</w:t>
                                  </w:r>
                                </w:p>
                                <w:p w:rsidR="0073628B" w:rsidRDefault="0073628B" w:rsidP="002C4222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A3076" id="_x0000_s1035" type="#_x0000_t202" style="position:absolute;left:0;text-align:left;margin-left:-16.1pt;margin-top:5.6pt;width:466.3pt;height:24.3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" stroked="f">
                      <v:textbox>
                        <w:txbxContent>
                          <w:p w:rsidR="0073628B" w:rsidRPr="002C4222" w:rsidRDefault="0073628B" w:rsidP="002C4222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lang w:val="ru-RU"/>
                              </w:rPr>
                              <w:t>Таблица 2.5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ru-RU"/>
                              </w:rPr>
                              <w:t>–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Общие эргономические требования к проектируемой системе</w:t>
                            </w:r>
                          </w:p>
                          <w:p w:rsidR="0073628B" w:rsidRDefault="0073628B" w:rsidP="002C4222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2C4222" w:rsidRPr="002C4222" w:rsidTr="002C4222">
        <w:trPr>
          <w:trHeight w:val="552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Наименование группы показателей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Номенклатура показателей группы</w:t>
            </w:r>
          </w:p>
        </w:tc>
      </w:tr>
      <w:tr w:rsidR="002C4222" w:rsidRPr="002C4222" w:rsidTr="002C4222">
        <w:trPr>
          <w:trHeight w:val="330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Антропометрические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стола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кресла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ОУ размерам и форме тела человека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усилий на ОУ силовым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требований выполнения алгоритма работы скоростным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объема двигательной нагрузки энергетическим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организации системы управляющих движений принципам экономии рабочих движений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размеров, яркости и контраста информационных знаков (символов) возможностям зрительного анализатора;</w:t>
            </w:r>
          </w:p>
          <w:p w:rsidR="00193E0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пространственных характеристик предъявляемых сообщений оптимальн</w:t>
            </w:r>
            <w:r w:rsidR="00193E02">
              <w:rPr>
                <w:szCs w:val="26"/>
              </w:rPr>
              <w:t>ым зонам поля зрения оператора;</w:t>
            </w:r>
          </w:p>
          <w:p w:rsidR="002C4222" w:rsidRPr="00193E02" w:rsidRDefault="002C4222" w:rsidP="00167645">
            <w:pPr>
              <w:pStyle w:val="22"/>
              <w:numPr>
                <w:ilvl w:val="0"/>
                <w:numId w:val="33"/>
              </w:numPr>
              <w:spacing w:after="0" w:line="240" w:lineRule="auto"/>
              <w:ind w:left="0" w:firstLine="21"/>
              <w:rPr>
                <w:szCs w:val="26"/>
              </w:rPr>
            </w:pPr>
            <w:r w:rsidRPr="002C4222">
              <w:rPr>
                <w:szCs w:val="26"/>
              </w:rPr>
              <w:t>соответствие характеристик звуковых сигналов возможностям слухового анализатора человека.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цветов надписей и знаков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объемов информации, требующей запоминания, возможностям памяти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неоднозначного толкования требований инструкций и команд;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компоновки ОУ и СОИ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индикации срабатывания ОУ сформированным навыкам;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индикации хода выполнения функции;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 xml:space="preserve">– соответствие количества одновременно предъявляемых сигналов возможностям внимания человека; 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использование необходимых средств привлечения внимания;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нестандартных сокращений и аббревиатур;</w:t>
            </w:r>
          </w:p>
          <w:p w:rsidR="002C4222" w:rsidRPr="002C4222" w:rsidRDefault="006209D5" w:rsidP="002C4222">
            <w:pPr>
              <w:pStyle w:val="22"/>
              <w:spacing w:after="0" w:line="240" w:lineRule="auto"/>
              <w:rPr>
                <w:szCs w:val="26"/>
              </w:rPr>
            </w:pPr>
            <w:r>
              <w:rPr>
                <w:szCs w:val="26"/>
              </w:rPr>
              <w:t xml:space="preserve">– </w:t>
            </w:r>
            <w:r w:rsidR="002C4222" w:rsidRPr="002C4222">
              <w:rPr>
                <w:szCs w:val="26"/>
              </w:rPr>
              <w:t>со</w:t>
            </w:r>
            <w:r w:rsidR="00D427FD">
              <w:rPr>
                <w:szCs w:val="26"/>
                <w:lang w:val="ru-RU"/>
              </w:rPr>
              <w:t>о</w:t>
            </w:r>
            <w:r w:rsidR="002C4222" w:rsidRPr="002C4222">
              <w:rPr>
                <w:szCs w:val="26"/>
              </w:rPr>
              <w:t>тветствие сложности инструкций, времени, отводимому на их усвоение;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одинаковый характер команд на протяжении всего периода работы в системе в схожих ситуациях;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5B2744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 наличие указаний на проблемы, возникающие в процессе обслуживания системы;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подсказок о следующих шагах работы в системе;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предупреждений о нежелательных последствиях некоторых действий;</w:t>
            </w:r>
          </w:p>
          <w:p w:rsidR="002C4222" w:rsidRPr="002C4222" w:rsidRDefault="002C4222" w:rsidP="002C4222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– наличие возможности проведения тренировочной серии.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Социально-психологические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отсутствие возможности согласовать действия в случаях различного понимания инструкций пользователями;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отсутствие ограничений к выполнению некоторых функций пользователями различного статуса</w:t>
            </w:r>
            <w:r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Гигиенические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освещенности, шума, микроклимата рабочего места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излучений на рабочем месте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вибрации рабочего места гигиеническим нормам;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соответствие газового состава воздуха рабочей зоны гигиеническим нормам</w:t>
            </w:r>
            <w:r>
              <w:rPr>
                <w:szCs w:val="26"/>
                <w:lang w:val="ru-RU"/>
              </w:rPr>
              <w:t>.</w:t>
            </w:r>
          </w:p>
        </w:tc>
      </w:tr>
    </w:tbl>
    <w:p w:rsidR="00E26215" w:rsidRPr="006209D5" w:rsidRDefault="002C4222" w:rsidP="006209D5">
      <w:pPr>
        <w:tabs>
          <w:tab w:val="left" w:pos="1134"/>
        </w:tabs>
        <w:rPr>
          <w:b/>
          <w:szCs w:val="28"/>
        </w:rPr>
      </w:pPr>
      <w:r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3CAB1E9E" wp14:editId="0BC26A3E">
                <wp:simplePos x="0" y="0"/>
                <wp:positionH relativeFrom="column">
                  <wp:posOffset>-171580</wp:posOffset>
                </wp:positionH>
                <wp:positionV relativeFrom="paragraph">
                  <wp:posOffset>-4595023</wp:posOffset>
                </wp:positionV>
                <wp:extent cx="2774950" cy="309880"/>
                <wp:effectExtent l="0" t="0" r="6350" b="0"/>
                <wp:wrapNone/>
                <wp:docPr id="4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2C4222">
                            <w:r>
                              <w:t>Продолжение таблицы 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B1E9E" id="_x0000_s1036" type="#_x0000_t202" style="position:absolute;left:0;text-align:left;margin-left:-13.5pt;margin-top:-361.8pt;width:218.5pt;height:24.4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" fillcolor="white [3201]" stroked="f" strokeweight=".5pt">
                <v:textbox>
                  <w:txbxContent>
                    <w:p w:rsidR="0073628B" w:rsidRDefault="0073628B" w:rsidP="002C4222">
                      <w:r>
                        <w:t>Продолжение таблицы 2.5</w:t>
                      </w:r>
                    </w:p>
                  </w:txbxContent>
                </v:textbox>
              </v:shape>
            </w:pict>
          </mc:Fallback>
        </mc:AlternateContent>
      </w:r>
    </w:p>
    <w:p w:rsidR="00630781" w:rsidRDefault="00630781" w:rsidP="00E6536A">
      <w:pPr>
        <w:pStyle w:val="aff3"/>
      </w:pPr>
      <w:r>
        <w:t xml:space="preserve">Далее необходимо разработать сценарий информационного взаимодействия. </w:t>
      </w:r>
      <w:r w:rsidR="00796E7F">
        <w:rPr>
          <w:rFonts w:cs="Times New Roman"/>
        </w:rPr>
        <w:t>Эскиз</w:t>
      </w:r>
      <w:r w:rsidR="009C4F37" w:rsidRPr="009C4F37">
        <w:rPr>
          <w:rFonts w:cs="Times New Roman"/>
        </w:rPr>
        <w:t xml:space="preserve"> основных страниц представлен на чертеже </w:t>
      </w:r>
      <w:r w:rsidR="00796E7F">
        <w:rPr>
          <w:rFonts w:cs="Times New Roman"/>
          <w:iCs/>
          <w:color w:val="000000"/>
        </w:rPr>
        <w:t>ГУИР 161454.0</w:t>
      </w:r>
      <w:r w:rsidR="009C4F37" w:rsidRPr="009C4F37">
        <w:rPr>
          <w:rFonts w:cs="Times New Roman"/>
          <w:iCs/>
          <w:color w:val="000000"/>
        </w:rPr>
        <w:t>02 ПЛ</w:t>
      </w:r>
      <w:r w:rsidR="009C4F37">
        <w:rPr>
          <w:rFonts w:cs="Times New Roman"/>
          <w:iCs/>
          <w:color w:val="000000"/>
        </w:rPr>
        <w:t xml:space="preserve">. </w:t>
      </w:r>
      <w:r>
        <w:t>На первом окне программы</w:t>
      </w:r>
      <w:r w:rsidRPr="009A4CC5">
        <w:t>, кроме общей информации, находятся кнопка сворачивания программы, кнопка закрытия программы, кнопка для получения справки о программе</w:t>
      </w:r>
      <w:r>
        <w:t xml:space="preserve"> </w:t>
      </w:r>
      <w:r w:rsidRPr="009A4CC5">
        <w:t xml:space="preserve">и кнопка </w:t>
      </w:r>
      <w:r>
        <w:t>перехода на следующую страницу.</w:t>
      </w:r>
      <w:r w:rsidR="00E6536A">
        <w:t xml:space="preserve"> </w:t>
      </w:r>
      <w:r w:rsidRPr="007126AB">
        <w:t xml:space="preserve">Затем осуществляется выбор типа пользователя: </w:t>
      </w:r>
      <w:r w:rsidR="002C514A">
        <w:t>испытуемый или администратор</w:t>
      </w:r>
      <w:r>
        <w:t xml:space="preserve"> (</w:t>
      </w:r>
      <w:r w:rsidR="000F02A9">
        <w:t xml:space="preserve">см. </w:t>
      </w:r>
      <w:r>
        <w:t>рисунок 2.1)</w:t>
      </w:r>
      <w:r w:rsidRPr="007126AB">
        <w:t>.</w:t>
      </w:r>
    </w:p>
    <w:p w:rsidR="00630781" w:rsidRDefault="00630781" w:rsidP="00E6536A">
      <w:pPr>
        <w:pStyle w:val="aff3"/>
      </w:pPr>
    </w:p>
    <w:p w:rsidR="00630781" w:rsidRDefault="00E6536A" w:rsidP="00E6536A">
      <w:pPr>
        <w:pStyle w:val="aff3"/>
        <w:ind w:firstLine="0"/>
        <w:jc w:val="center"/>
      </w:pPr>
      <w:r>
        <w:object w:dxaOrig="11176" w:dyaOrig="7006">
          <v:shape id="_x0000_i1026" type="#_x0000_t75" style="width:275.25pt;height:164.25pt" o:ole="">
            <v:imagedata r:id="rId14" o:title=""/>
          </v:shape>
          <o:OLEObject Type="Embed" ProgID="Visio.Drawing.15" ShapeID="_x0000_i1026" DrawAspect="Content" ObjectID="_1587578691" r:id="rId15"/>
        </w:object>
      </w:r>
    </w:p>
    <w:p w:rsidR="00630781" w:rsidRDefault="00630781" w:rsidP="00E6536A">
      <w:pPr>
        <w:pStyle w:val="aff3"/>
      </w:pPr>
    </w:p>
    <w:p w:rsidR="00630781" w:rsidRPr="00092D4E" w:rsidRDefault="00630781" w:rsidP="00D53E10">
      <w:pPr>
        <w:pStyle w:val="aff3"/>
        <w:ind w:firstLine="0"/>
        <w:jc w:val="center"/>
      </w:pPr>
      <w:r>
        <w:t>Рисунок 2.1</w:t>
      </w:r>
      <w:r w:rsidRPr="00630781">
        <w:t xml:space="preserve"> – </w:t>
      </w:r>
      <w:r>
        <w:t>Выбор типа пользователя</w:t>
      </w:r>
    </w:p>
    <w:p w:rsidR="00630781" w:rsidRDefault="00630781" w:rsidP="00E6536A">
      <w:pPr>
        <w:pStyle w:val="aff3"/>
      </w:pPr>
      <w:r w:rsidRPr="007126AB">
        <w:lastRenderedPageBreak/>
        <w:t xml:space="preserve">Поле «Испытуемый» отмечено по умолчанию, так как ожидается более частое использование этого типа пользователя. </w:t>
      </w:r>
    </w:p>
    <w:p w:rsidR="00630781" w:rsidRPr="007126AB" w:rsidRDefault="00630781" w:rsidP="00E6536A">
      <w:pPr>
        <w:pStyle w:val="aff3"/>
      </w:pPr>
      <w:r>
        <w:t xml:space="preserve">При </w:t>
      </w:r>
      <w:r w:rsidRPr="00B80B72">
        <w:t>выборе</w:t>
      </w:r>
      <w:r>
        <w:t xml:space="preserve"> типа </w:t>
      </w:r>
      <w:r w:rsidRPr="007126AB">
        <w:t>«</w:t>
      </w:r>
      <w:r>
        <w:t xml:space="preserve">Испытуемый» и нажатии кнопки </w:t>
      </w:r>
      <w:r w:rsidRPr="007126AB">
        <w:t>«</w:t>
      </w:r>
      <w:r>
        <w:t xml:space="preserve">Далее» </w:t>
      </w:r>
      <w:r w:rsidRPr="007126AB">
        <w:t>осуществляется переход к следующему информационному полю: регистрации</w:t>
      </w:r>
      <w:r>
        <w:t xml:space="preserve"> испытуемого.</w:t>
      </w:r>
    </w:p>
    <w:p w:rsidR="00630781" w:rsidRPr="007126AB" w:rsidRDefault="00630781" w:rsidP="00E6536A">
      <w:pPr>
        <w:pStyle w:val="aff3"/>
      </w:pPr>
      <w:r w:rsidRPr="007126AB">
        <w:t>Форма регистрации представляет из себя поля для ввода информации. Поле для ввода фамилии и имени является активным по умолчанию, с целью сокращения лишнего действия по активации данного поля пользователем. Во второе поле пользователю необходимо ввести номер группы. Оба эти поля являются обязательными для заполнения.</w:t>
      </w:r>
    </w:p>
    <w:p w:rsidR="00630781" w:rsidRPr="006E3169" w:rsidRDefault="00630781" w:rsidP="00E6536A">
      <w:pPr>
        <w:pStyle w:val="aff3"/>
      </w:pPr>
      <w:r w:rsidRPr="007126AB">
        <w:t>После заполнения формы регистрации и нажатия кнопки «Войти» испытуемый переходит на страницу с дальнейшими инструкциям</w:t>
      </w:r>
      <w:r>
        <w:t>и по выполнению опыта.</w:t>
      </w:r>
    </w:p>
    <w:p w:rsidR="00630781" w:rsidRPr="00B80B72" w:rsidRDefault="00630781" w:rsidP="00E6536A">
      <w:pPr>
        <w:pStyle w:val="aff3"/>
      </w:pPr>
      <w:r w:rsidRPr="007126AB">
        <w:t xml:space="preserve">На странице с инструкциями также присутствует кнопка «Просмотр теоретических сведений». При нажатии на которую </w:t>
      </w:r>
      <w:r w:rsidR="00C0195B">
        <w:t>испытуемому</w:t>
      </w:r>
      <w:r w:rsidRPr="007126AB">
        <w:t xml:space="preserve"> будет представлена новая форма с т</w:t>
      </w:r>
      <w:r>
        <w:t>еоретическими сведениями.</w:t>
      </w:r>
      <w:r w:rsidRPr="007126AB">
        <w:t xml:space="preserve"> </w:t>
      </w:r>
    </w:p>
    <w:p w:rsidR="00630781" w:rsidRPr="00B80B72" w:rsidRDefault="00630781" w:rsidP="00E6536A">
      <w:pPr>
        <w:pStyle w:val="aff3"/>
      </w:pPr>
      <w:r w:rsidRPr="007126AB">
        <w:t>Следующим этапом является выбор: выполнение тренировочной сери</w:t>
      </w:r>
      <w:r>
        <w:t>и или проведение опыта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переходе в режим тренировочной серии испытуемому </w:t>
      </w:r>
      <w:r w:rsidR="00C0195B">
        <w:t>показывается</w:t>
      </w:r>
      <w:r w:rsidRPr="007126AB">
        <w:t xml:space="preserve"> секундомер, демонс</w:t>
      </w:r>
      <w:r>
        <w:t xml:space="preserve">трируется надпись «ВНИМАНИЕ», </w:t>
      </w:r>
      <w:r w:rsidRPr="007126AB">
        <w:t>и по истечении нескольких секунд надпись исчезает и сразу же запускается стрелка секундомера с определ</w:t>
      </w:r>
      <w:r w:rsidR="0084153C">
        <w:t>е</w:t>
      </w:r>
      <w:r w:rsidRPr="007126AB">
        <w:t>нной скоростью.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Pr="006E3169" w:rsidRDefault="00630781" w:rsidP="00E6536A">
      <w:pPr>
        <w:pStyle w:val="aff3"/>
      </w:pPr>
      <w:r w:rsidRPr="007126AB">
        <w:t>Испытуемый может закончить прохождение тренировочной серии в момент появления результата измерения при нажатии на кнопку «</w:t>
      </w:r>
      <w:r>
        <w:t>Завершить тренировку»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выборе режима проведение опыта либо окончания тренировочной серии производится выполнение </w:t>
      </w:r>
      <w:r w:rsidRPr="007126AB">
        <w:rPr>
          <w:lang w:val="en-US"/>
        </w:rPr>
        <w:t>N</w:t>
      </w:r>
      <w:r w:rsidRPr="007126AB">
        <w:t xml:space="preserve"> контрольных измерений (количество задается </w:t>
      </w:r>
      <w:r w:rsidR="00CF6910">
        <w:t>администратором</w:t>
      </w:r>
      <w:r w:rsidRPr="007126AB">
        <w:t xml:space="preserve"> в настройках). Перед каждым измерением испытуемому пода</w:t>
      </w:r>
      <w:r w:rsidR="0084153C">
        <w:t>е</w:t>
      </w:r>
      <w:r w:rsidRPr="007126AB">
        <w:t>тся секундомер, демонстрируется надпись «ВНИМАНИЕ», и по истечении нескольких секунд надпись исчезает и сразу же запускается стрелка секундомера</w:t>
      </w:r>
      <w:r>
        <w:t xml:space="preserve"> с определ</w:t>
      </w:r>
      <w:r w:rsidR="0084153C">
        <w:t>е</w:t>
      </w:r>
      <w:r>
        <w:t>нной скоростью</w:t>
      </w:r>
      <w:r w:rsidRPr="007126AB">
        <w:t>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Pr="005F7F4E" w:rsidRDefault="00630781" w:rsidP="00400B9C">
      <w:pPr>
        <w:pStyle w:val="aff3"/>
      </w:pPr>
      <w:r w:rsidRPr="007126AB">
        <w:t>После каждой остановки испытуемому предъявляется</w:t>
      </w:r>
      <w:r>
        <w:t xml:space="preserve"> результат измерения (</w:t>
      </w:r>
      <w:r w:rsidR="000F02A9">
        <w:t xml:space="preserve">см. </w:t>
      </w:r>
      <w:r>
        <w:t>рисунок 2.2</w:t>
      </w:r>
      <w:r w:rsidRPr="007126AB">
        <w:t xml:space="preserve">), а после </w:t>
      </w:r>
      <w:r>
        <w:t xml:space="preserve">исчезновения сигнала </w:t>
      </w:r>
      <w:r w:rsidRPr="007126AB">
        <w:t>«</w:t>
      </w:r>
      <w:r w:rsidRPr="00883863">
        <w:t>ВНИМАНИЕ</w:t>
      </w:r>
      <w:r w:rsidRPr="007126AB">
        <w:t xml:space="preserve">» проводиться новое измерение. Измерения проводятся до выполнения испытуемым </w:t>
      </w:r>
      <w:r w:rsidRPr="007126AB">
        <w:rPr>
          <w:lang w:val="en-US"/>
        </w:rPr>
        <w:t>N</w:t>
      </w:r>
      <w:r>
        <w:t xml:space="preserve"> измерений.</w:t>
      </w:r>
    </w:p>
    <w:p w:rsidR="00630781" w:rsidRDefault="00630781" w:rsidP="000F02A9">
      <w:pPr>
        <w:pStyle w:val="aff3"/>
        <w:ind w:firstLine="0"/>
        <w:jc w:val="center"/>
        <w:rPr>
          <w:b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649611B" wp14:editId="481EFFBB">
            <wp:extent cx="3525520" cy="2239484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8423" cy="22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</w:pPr>
      <w:r>
        <w:t>Рисунок 2.2</w:t>
      </w:r>
      <w:r w:rsidRPr="007126AB">
        <w:t xml:space="preserve"> – </w:t>
      </w:r>
      <w:r>
        <w:t>Результат</w:t>
      </w:r>
      <w:r w:rsidRPr="007126AB">
        <w:t xml:space="preserve"> контрольного измерения</w:t>
      </w:r>
    </w:p>
    <w:p w:rsidR="00630781" w:rsidRPr="007126AB" w:rsidRDefault="00630781" w:rsidP="00E6536A">
      <w:pPr>
        <w:pStyle w:val="aff3"/>
      </w:pPr>
    </w:p>
    <w:p w:rsidR="00630781" w:rsidRDefault="00630781" w:rsidP="00E6536A">
      <w:pPr>
        <w:pStyle w:val="aff3"/>
      </w:pPr>
      <w:r w:rsidRPr="007126AB">
        <w:t>После проведения всех</w:t>
      </w:r>
      <w:r>
        <w:t xml:space="preserve"> контрольных</w:t>
      </w:r>
      <w:r w:rsidRPr="007126AB">
        <w:t xml:space="preserve"> измерений испытуемому предъявляется таблица со всеми результатам</w:t>
      </w:r>
      <w:r>
        <w:t>и провед</w:t>
      </w:r>
      <w:r w:rsidR="0084153C">
        <w:t>е</w:t>
      </w:r>
      <w:r>
        <w:t>нных измерений (</w:t>
      </w:r>
      <w:r w:rsidR="000F02A9">
        <w:t xml:space="preserve">см. </w:t>
      </w:r>
      <w:r>
        <w:t>рисунок 2.3</w:t>
      </w:r>
      <w:r w:rsidRPr="007126AB">
        <w:t xml:space="preserve">). Предоставленные результаты </w:t>
      </w:r>
      <w:r>
        <w:t>сохраняются</w:t>
      </w:r>
      <w:r w:rsidRPr="007126AB">
        <w:t xml:space="preserve"> в папку «</w:t>
      </w:r>
      <w:r w:rsidRPr="007126AB">
        <w:rPr>
          <w:lang w:val="en-US"/>
        </w:rPr>
        <w:t>Results</w:t>
      </w:r>
      <w:r w:rsidRPr="007126AB">
        <w:t>»</w:t>
      </w:r>
      <w:r>
        <w:t xml:space="preserve"> при нажатии кнопки </w:t>
      </w:r>
      <w:r w:rsidRPr="007126AB">
        <w:t xml:space="preserve">«Сохранение </w:t>
      </w:r>
      <w:r>
        <w:t>результатов</w:t>
      </w:r>
      <w:r w:rsidRPr="007126AB">
        <w:t xml:space="preserve"> в файл»</w:t>
      </w:r>
      <w:r>
        <w:t>.</w:t>
      </w:r>
      <w:r w:rsidRPr="007126AB">
        <w:t xml:space="preserve"> </w:t>
      </w:r>
      <w:r>
        <w:t xml:space="preserve"> </w:t>
      </w:r>
      <w:r w:rsidRPr="007126AB">
        <w:t>Кнопка «Сохранение формул в файл» сохраняет формулы для расч</w:t>
      </w:r>
      <w:r w:rsidR="0084153C">
        <w:t>е</w:t>
      </w:r>
      <w:r w:rsidRPr="007126AB">
        <w:t>та исходных данных пользователя. Кнопка «Обработка результатов» позволяет просмотреть формулы для расч</w:t>
      </w:r>
      <w:r w:rsidR="0084153C">
        <w:t>е</w:t>
      </w:r>
      <w:r w:rsidRPr="007126AB">
        <w:t>та. Кнопка «Выход из программы» завершает работу приложения.</w:t>
      </w:r>
    </w:p>
    <w:p w:rsidR="00630781" w:rsidRPr="007126AB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845883E" wp14:editId="4E888E29">
            <wp:extent cx="3506640" cy="227624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208" cy="23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  <w:rPr>
          <w:shd w:val="clear" w:color="auto" w:fill="FFFFFF"/>
        </w:rPr>
      </w:pPr>
    </w:p>
    <w:p w:rsidR="00630781" w:rsidRPr="007126AB" w:rsidRDefault="00630781" w:rsidP="000F02A9">
      <w:pPr>
        <w:pStyle w:val="aff3"/>
        <w:ind w:firstLine="0"/>
        <w:jc w:val="center"/>
      </w:pPr>
      <w:r>
        <w:t>Рисунок 2.3</w:t>
      </w:r>
      <w:r w:rsidRPr="007126AB">
        <w:t xml:space="preserve"> – Таблица с результатами провед</w:t>
      </w:r>
      <w:r w:rsidR="0084153C">
        <w:t>е</w:t>
      </w:r>
      <w:r w:rsidRPr="007126AB">
        <w:t>нных измерений</w:t>
      </w:r>
    </w:p>
    <w:p w:rsidR="00630781" w:rsidRDefault="00630781" w:rsidP="00E6536A">
      <w:pPr>
        <w:pStyle w:val="aff3"/>
        <w:rPr>
          <w:sz w:val="24"/>
        </w:rPr>
      </w:pPr>
    </w:p>
    <w:p w:rsidR="00630781" w:rsidRPr="005F7F4E" w:rsidRDefault="00630781" w:rsidP="00E6536A">
      <w:pPr>
        <w:pStyle w:val="aff3"/>
      </w:pPr>
      <w:r w:rsidRPr="007126AB">
        <w:t>При выборе режима «</w:t>
      </w:r>
      <w:r w:rsidR="00DD1923">
        <w:t>Администратор</w:t>
      </w:r>
      <w:r w:rsidRPr="007126AB">
        <w:t>» пользователю необходимо п</w:t>
      </w:r>
      <w:r>
        <w:t xml:space="preserve">ройти аутентификацию. </w:t>
      </w:r>
      <w:r w:rsidRPr="007126AB">
        <w:t xml:space="preserve">Для этого пользователю </w:t>
      </w:r>
      <w:r>
        <w:t>необходимо ввести пароль в появляющуюся форму.</w:t>
      </w:r>
    </w:p>
    <w:p w:rsidR="00630781" w:rsidRPr="007126AB" w:rsidRDefault="00630781" w:rsidP="00E6536A">
      <w:pPr>
        <w:pStyle w:val="aff3"/>
      </w:pPr>
      <w:r w:rsidRPr="007126AB">
        <w:lastRenderedPageBreak/>
        <w:t xml:space="preserve">Далее </w:t>
      </w:r>
      <w:r w:rsidR="00DD1923">
        <w:t xml:space="preserve">администратор </w:t>
      </w:r>
      <w:r w:rsidRPr="007126AB">
        <w:t>может выбрать режим работы: работа с настройками, работа с рез</w:t>
      </w:r>
      <w:r>
        <w:t>ультатами испытуемых</w:t>
      </w:r>
      <w:r w:rsidRPr="007126AB">
        <w:t xml:space="preserve">. </w:t>
      </w:r>
    </w:p>
    <w:p w:rsidR="00630781" w:rsidRPr="007126AB" w:rsidRDefault="00630781" w:rsidP="00E6536A">
      <w:pPr>
        <w:pStyle w:val="aff3"/>
      </w:pPr>
      <w:r w:rsidRPr="007126AB">
        <w:t>В случае выбора режима «Настройки», появится форма с полями для редактирования определ</w:t>
      </w:r>
      <w:r w:rsidR="0084153C">
        <w:t>е</w:t>
      </w:r>
      <w:r w:rsidRPr="007126AB">
        <w:t>нных настроек или те</w:t>
      </w:r>
      <w:r>
        <w:t>оретических сведений (</w:t>
      </w:r>
      <w:r w:rsidR="000F02A9">
        <w:t xml:space="preserve">см. </w:t>
      </w:r>
      <w:r>
        <w:t>рисунок 2.4</w:t>
      </w:r>
      <w:r w:rsidR="00DD1923">
        <w:t>). Администратор</w:t>
      </w:r>
      <w:r w:rsidRPr="007126AB">
        <w:t xml:space="preserve"> просматривает и изменяет необходимые настро</w:t>
      </w:r>
      <w:r>
        <w:t>й</w:t>
      </w:r>
      <w:r w:rsidRPr="007126AB">
        <w:t>ки. Для сохранения внес</w:t>
      </w:r>
      <w:r w:rsidR="0084153C">
        <w:t>е</w:t>
      </w:r>
      <w:r w:rsidRPr="007126AB">
        <w:t>нных изменений необходимо нажать кнопку «Сохранить изменения».</w:t>
      </w:r>
    </w:p>
    <w:p w:rsidR="00630781" w:rsidRDefault="00630781" w:rsidP="00E6536A">
      <w:pPr>
        <w:pStyle w:val="aff3"/>
        <w:rPr>
          <w:sz w:val="24"/>
        </w:rPr>
      </w:pPr>
    </w:p>
    <w:p w:rsidR="00630781" w:rsidRDefault="00630781" w:rsidP="000F02A9">
      <w:pPr>
        <w:pStyle w:val="aff3"/>
        <w:ind w:firstLine="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7C29A5A" wp14:editId="2FA85845">
            <wp:extent cx="3515202" cy="252412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312" cy="257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  <w:rPr>
          <w:sz w:val="24"/>
        </w:rPr>
      </w:pPr>
    </w:p>
    <w:p w:rsidR="00630781" w:rsidRDefault="00630781" w:rsidP="000F02A9">
      <w:pPr>
        <w:pStyle w:val="aff3"/>
        <w:ind w:firstLine="0"/>
        <w:jc w:val="center"/>
      </w:pPr>
      <w:r>
        <w:t>Рисунок 2.4</w:t>
      </w:r>
      <w:r w:rsidRPr="00EC168D">
        <w:t xml:space="preserve"> – Форма с настройками</w:t>
      </w:r>
      <w:r>
        <w:t xml:space="preserve"> опыта</w:t>
      </w:r>
    </w:p>
    <w:p w:rsidR="00630781" w:rsidRPr="00EC168D" w:rsidRDefault="00630781" w:rsidP="00E6536A">
      <w:pPr>
        <w:pStyle w:val="aff3"/>
      </w:pPr>
    </w:p>
    <w:p w:rsidR="00630781" w:rsidRDefault="00630781" w:rsidP="00E6536A">
      <w:pPr>
        <w:pStyle w:val="aff3"/>
      </w:pPr>
      <w:r w:rsidRPr="00EC168D">
        <w:t>Если выбран режим «Просмотр результатов»</w:t>
      </w:r>
      <w:r>
        <w:t>,</w:t>
      </w:r>
      <w:r w:rsidRPr="00EC168D">
        <w:t xml:space="preserve"> то появится фор</w:t>
      </w:r>
      <w:r>
        <w:t>ма, предъявленная на рисунке 2.5</w:t>
      </w:r>
      <w:r w:rsidRPr="00EC168D">
        <w:t xml:space="preserve">. </w:t>
      </w:r>
    </w:p>
    <w:p w:rsidR="00630781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4F2648" wp14:editId="3F7C827B">
            <wp:extent cx="3602011" cy="24841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126" cy="25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</w:pPr>
      <w:r>
        <w:t>Рисунок 2.5 – Таблица всех</w:t>
      </w:r>
      <w:r w:rsidRPr="00EC168D">
        <w:t xml:space="preserve"> испытуемых</w:t>
      </w:r>
    </w:p>
    <w:p w:rsidR="00630781" w:rsidRPr="00630781" w:rsidRDefault="00630781" w:rsidP="00E6536A">
      <w:pPr>
        <w:pStyle w:val="aff3"/>
      </w:pPr>
      <w:r w:rsidRPr="00EC168D">
        <w:lastRenderedPageBreak/>
        <w:t xml:space="preserve">На данной форме </w:t>
      </w:r>
      <w:r w:rsidR="00DD1923">
        <w:t xml:space="preserve">администратор </w:t>
      </w:r>
      <w:r w:rsidRPr="00EC168D">
        <w:t>просматривает результаты всех испытуемых. При выборе определ</w:t>
      </w:r>
      <w:r w:rsidR="0084153C">
        <w:t>е</w:t>
      </w:r>
      <w:r w:rsidRPr="00EC168D">
        <w:t>нного результата, нажатии кнопки «Удаление» и подтверждения удаления выбранный результат будет удален. При выборе определ</w:t>
      </w:r>
      <w:r w:rsidR="0084153C">
        <w:t>е</w:t>
      </w:r>
      <w:r w:rsidRPr="00EC168D">
        <w:t xml:space="preserve">нного </w:t>
      </w:r>
      <w:r w:rsidRPr="009C4F37">
        <w:rPr>
          <w:rFonts w:cs="Times New Roman"/>
        </w:rPr>
        <w:t xml:space="preserve">результата и нажатии кнопки «Просмотр» </w:t>
      </w:r>
      <w:r w:rsidR="00DD1923">
        <w:t>администратор</w:t>
      </w:r>
      <w:r w:rsidR="00DD1923">
        <w:rPr>
          <w:rFonts w:cs="Times New Roman"/>
        </w:rPr>
        <w:t xml:space="preserve">у </w:t>
      </w:r>
      <w:r w:rsidRPr="009C4F37">
        <w:rPr>
          <w:rFonts w:cs="Times New Roman"/>
        </w:rPr>
        <w:t>в новой форме предоставляется подробная информация по выбранному результату, а также расч</w:t>
      </w:r>
      <w:r w:rsidR="0084153C">
        <w:rPr>
          <w:rFonts w:cs="Times New Roman"/>
        </w:rPr>
        <w:t>е</w:t>
      </w:r>
      <w:r w:rsidRPr="009C4F37">
        <w:rPr>
          <w:rFonts w:cs="Times New Roman"/>
        </w:rPr>
        <w:t>тные данные для него.</w:t>
      </w:r>
      <w:r w:rsidR="009C4F37" w:rsidRPr="009C4F37">
        <w:rPr>
          <w:rFonts w:cs="Times New Roman"/>
        </w:rPr>
        <w:t xml:space="preserve"> </w:t>
      </w:r>
    </w:p>
    <w:p w:rsidR="002A09F4" w:rsidRDefault="005B2744" w:rsidP="00E6536A">
      <w:pPr>
        <w:pStyle w:val="aff3"/>
        <w:rPr>
          <w:color w:val="000000"/>
        </w:rPr>
      </w:pPr>
      <w:r w:rsidRPr="00734077">
        <w:rPr>
          <w:bCs/>
          <w:color w:val="000000"/>
        </w:rPr>
        <w:t>Эргономическая оценка инженерных решений</w:t>
      </w:r>
      <w:r w:rsidRPr="00734077">
        <w:rPr>
          <w:color w:val="000000"/>
        </w:rPr>
        <w:t xml:space="preserve"> − это комплекс науч</w:t>
      </w:r>
      <w:r>
        <w:rPr>
          <w:color w:val="000000"/>
        </w:rPr>
        <w:t>но-технических и организационно</w:t>
      </w:r>
      <w:r>
        <w:t>–</w:t>
      </w:r>
      <w:r w:rsidRPr="00734077">
        <w:rPr>
          <w:color w:val="000000"/>
        </w:rPr>
        <w:t>методических мероприятий по оценке выполнения в пр</w:t>
      </w:r>
      <w:r w:rsidR="00AD145E">
        <w:rPr>
          <w:color w:val="000000"/>
        </w:rPr>
        <w:t>оектных документах и в образцах</w:t>
      </w:r>
      <w:r w:rsidRPr="00734077">
        <w:rPr>
          <w:color w:val="000000"/>
        </w:rPr>
        <w:t xml:space="preserve"> эргономических требований т</w:t>
      </w:r>
      <w:r>
        <w:rPr>
          <w:color w:val="000000"/>
        </w:rPr>
        <w:t>ехнического задания, нормативно</w:t>
      </w:r>
      <w:r>
        <w:t>–</w:t>
      </w:r>
      <w:r w:rsidRPr="00734077">
        <w:rPr>
          <w:color w:val="000000"/>
        </w:rPr>
        <w:t>технических и руководящих</w:t>
      </w:r>
      <w:r w:rsidRPr="00734077">
        <w:rPr>
          <w:smallCaps/>
          <w:color w:val="000000"/>
        </w:rPr>
        <w:t xml:space="preserve"> </w:t>
      </w:r>
      <w:r w:rsidRPr="00734077">
        <w:rPr>
          <w:color w:val="000000"/>
        </w:rPr>
        <w:t xml:space="preserve">документов, а также разработка рекомендаций для устранения отступлений от этих требований. </w:t>
      </w:r>
    </w:p>
    <w:p w:rsidR="005B2744" w:rsidRPr="00734077" w:rsidRDefault="005B2744" w:rsidP="000F02A9">
      <w:pPr>
        <w:pStyle w:val="aff3"/>
      </w:pPr>
      <w:r w:rsidRPr="001E3D93">
        <w:t>Для оценки степени соответстви</w:t>
      </w:r>
      <w:r w:rsidR="000F02A9">
        <w:t xml:space="preserve">я характеристик конкретной </w:t>
      </w:r>
      <w:r w:rsidR="00AD145E">
        <w:t>системы</w:t>
      </w:r>
      <w:r w:rsidR="000F02A9">
        <w:t xml:space="preserve"> </w:t>
      </w:r>
      <w:r w:rsidRPr="00734077">
        <w:t>эргономическим требованиям могут применяться экспериментальные, расч</w:t>
      </w:r>
      <w:r w:rsidR="0084153C">
        <w:t>е</w:t>
      </w:r>
      <w:r w:rsidRPr="00734077">
        <w:t>тные и экспертный методы.</w:t>
      </w:r>
    </w:p>
    <w:p w:rsidR="005B2744" w:rsidRPr="00734077" w:rsidRDefault="005B2744" w:rsidP="000F02A9">
      <w:pPr>
        <w:pStyle w:val="aff3"/>
      </w:pPr>
      <w:r w:rsidRPr="00734077">
        <w:t>Экспертный метод в на</w:t>
      </w:r>
      <w:r w:rsidR="000F02A9">
        <w:t xml:space="preserve">стоящее время является наиболее </w:t>
      </w:r>
      <w:r w:rsidRPr="00734077">
        <w:t xml:space="preserve">распространенным. Его сущность заключается в проведении экспертами интуитивно-логического </w:t>
      </w:r>
      <w:r w:rsidRPr="00734077">
        <w:rPr>
          <w:color w:val="000000"/>
        </w:rPr>
        <w:t xml:space="preserve">анализа с количественной оценкой суждений и обработкой результатов. </w:t>
      </w:r>
    </w:p>
    <w:p w:rsidR="006209D5" w:rsidRPr="00B90B82" w:rsidRDefault="005B2744" w:rsidP="00E6536A">
      <w:pPr>
        <w:pStyle w:val="aff3"/>
      </w:pPr>
      <w:r w:rsidRPr="00734077">
        <w:t xml:space="preserve">Для проведения эргономической оценки пользовательского интерфейса </w:t>
      </w:r>
      <w:r w:rsidRPr="00B90B82">
        <w:t xml:space="preserve">проектируемой системы будем использовать экспертный метод, при этом в качестве эксперта выступает сам автор </w:t>
      </w:r>
      <w:r>
        <w:t>дипломного</w:t>
      </w:r>
      <w:r w:rsidRPr="00B90B82">
        <w:t xml:space="preserve"> проекта.</w:t>
      </w:r>
    </w:p>
    <w:p w:rsidR="005B2744" w:rsidRPr="00B90B82" w:rsidRDefault="005B2744" w:rsidP="005B2744">
      <w:pPr>
        <w:spacing w:line="240" w:lineRule="auto"/>
        <w:contextualSpacing/>
        <w:rPr>
          <w:szCs w:val="28"/>
        </w:rPr>
      </w:pPr>
    </w:p>
    <w:p w:rsidR="000F02A9" w:rsidRDefault="005B2744" w:rsidP="000F02A9">
      <w:pPr>
        <w:pStyle w:val="aff3"/>
        <w:ind w:left="1134" w:hanging="1134"/>
      </w:pPr>
      <w:r w:rsidRPr="00B90B82">
        <w:t xml:space="preserve">Таблица </w:t>
      </w:r>
      <w:r w:rsidR="008D08B9">
        <w:t>2</w:t>
      </w:r>
      <w:r w:rsidR="009F11E4">
        <w:t>.</w:t>
      </w:r>
      <w:r w:rsidR="009F11E4" w:rsidRPr="009F11E4">
        <w:t>6</w:t>
      </w:r>
      <w:r w:rsidRPr="00B90B82">
        <w:t xml:space="preserve"> – Общие эргономические требования к проектируемой </w:t>
      </w:r>
    </w:p>
    <w:p w:rsidR="00DB47FB" w:rsidRDefault="005B2744" w:rsidP="000F02A9">
      <w:pPr>
        <w:pStyle w:val="aff3"/>
        <w:ind w:firstLine="1701"/>
      </w:pPr>
      <w:r w:rsidRPr="00B90B82">
        <w:t>системе</w:t>
      </w:r>
      <w:r w:rsidR="00DB47FB">
        <w:t xml:space="preserve"> и соответствующие им единичные</w:t>
      </w:r>
    </w:p>
    <w:p w:rsidR="005B2744" w:rsidRPr="00B90B82" w:rsidRDefault="005B2744" w:rsidP="000F02A9">
      <w:pPr>
        <w:pStyle w:val="aff3"/>
        <w:ind w:firstLine="1701"/>
      </w:pPr>
      <w:r w:rsidRPr="00B90B82">
        <w:t>эргономические показатели</w:t>
      </w:r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4"/>
        <w:gridCol w:w="4980"/>
        <w:gridCol w:w="3119"/>
      </w:tblGrid>
      <w:tr w:rsidR="005B274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1E3D93" w:rsidRDefault="005B274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Группа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1E3D93" w:rsidRDefault="005B2744" w:rsidP="001E3D93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Эргономические требования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1E3D93" w:rsidRDefault="005B274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Единичные эргономические показатели</w:t>
            </w:r>
          </w:p>
        </w:tc>
      </w:tr>
      <w:tr w:rsidR="009F11E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1E4" w:rsidRPr="009F11E4" w:rsidRDefault="009F11E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1E4" w:rsidRPr="009F11E4" w:rsidRDefault="009F11E4" w:rsidP="001E3D93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1E4" w:rsidRPr="009F11E4" w:rsidRDefault="009F11E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</w:tr>
      <w:tr w:rsidR="009D4CDB" w:rsidRPr="001E3D93" w:rsidTr="00E64371">
        <w:trPr>
          <w:trHeight w:val="842"/>
        </w:trPr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Психо–физио–логи–ческие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1. Соответствие размеров знаков на экране дисплея оперативному порогу зрения человека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Размеры шрифта текста и знаков </w:t>
            </w:r>
          </w:p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</w:tr>
      <w:tr w:rsidR="009D4CDB" w:rsidRPr="001E3D93" w:rsidTr="00E64371">
        <w:trPr>
          <w:trHeight w:val="536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2. Соответствие контраста знаков и фона оптимальным условиям восприятия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Величина контраста знаков и фона</w:t>
            </w:r>
          </w:p>
        </w:tc>
      </w:tr>
      <w:tr w:rsidR="009D4CDB" w:rsidRPr="001E3D93" w:rsidTr="00E64371">
        <w:trPr>
          <w:trHeight w:val="699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3.Соответствие вида контраста знаков и фона уровню освещенности рабочего места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CDB" w:rsidRPr="001E3D93" w:rsidRDefault="009D4CDB" w:rsidP="00E40503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Вид контраста знаков и фона</w:t>
            </w:r>
          </w:p>
        </w:tc>
      </w:tr>
      <w:tr w:rsidR="009D4CDB" w:rsidRPr="001E3D93" w:rsidTr="00E64371">
        <w:trPr>
          <w:trHeight w:val="630"/>
        </w:trPr>
        <w:tc>
          <w:tcPr>
            <w:tcW w:w="11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 xml:space="preserve">4. Отображение 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 xml:space="preserve">недоступных 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пунктов меню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 xml:space="preserve"> хорошо различимым блеклым 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цветом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Цвет недоступных пунктов меню</w:t>
            </w:r>
          </w:p>
        </w:tc>
      </w:tr>
      <w:tr w:rsidR="004B4DFC" w:rsidRPr="001E3D93" w:rsidTr="004B4DFC">
        <w:trPr>
          <w:trHeight w:val="273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4DFC" w:rsidRPr="001E3D93" w:rsidRDefault="009D4CDB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2673A3EA" wp14:editId="3D63FCFC">
                      <wp:simplePos x="0" y="0"/>
                      <wp:positionH relativeFrom="column">
                        <wp:posOffset>-213360</wp:posOffset>
                      </wp:positionH>
                      <wp:positionV relativeFrom="paragraph">
                        <wp:posOffset>-287020</wp:posOffset>
                      </wp:positionV>
                      <wp:extent cx="2774950" cy="309880"/>
                      <wp:effectExtent l="0" t="0" r="635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628B" w:rsidRDefault="0073628B" w:rsidP="005B2744">
                                  <w:r>
                                    <w:t>Продолжение таблицы 2.6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73A3EA" id="Text Box 6" o:spid="_x0000_s1037" type="#_x0000_t202" style="position:absolute;left:0;text-align:left;margin-left:-16.8pt;margin-top:-22.6pt;width:218.5pt;height:24.4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" fillcolor="white [3201]" stroked="f" strokeweight=".5pt">
                      <v:textbox>
                        <w:txbxContent>
                          <w:p w:rsidR="0073628B" w:rsidRDefault="0073628B" w:rsidP="005B2744">
                            <w:r>
                              <w:t>Продолжение таблицы 2.6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4DFC">
              <w:rPr>
                <w:sz w:val="26"/>
                <w:szCs w:val="26"/>
              </w:rPr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iCs/>
                <w:color w:val="000000"/>
                <w:spacing w:val="-3"/>
                <w:sz w:val="26"/>
                <w:szCs w:val="26"/>
              </w:rPr>
            </w:pPr>
            <w:r>
              <w:rPr>
                <w:iCs/>
                <w:color w:val="000000"/>
                <w:spacing w:val="-3"/>
                <w:sz w:val="26"/>
                <w:szCs w:val="26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D4CDB" w:rsidRPr="001E3D93" w:rsidTr="00E64371"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5. Соответствие расположения надписей условиям их оптимального считывания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Расположение и ориентация надписей на экране дисплея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ПФ–6. Использование пролистываемых и раскрывающихся списков в целях экономии экранного пространства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пролистываемых и раскрывающихся списков</w:t>
            </w:r>
          </w:p>
        </w:tc>
      </w:tr>
      <w:tr w:rsidR="009D4CDB" w:rsidRPr="001E3D93" w:rsidTr="002A09F4"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Психо–логи–ческие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1. Соответствие сложности инструкций, времени, отводимому на их восприятие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Длина инструкции и время ее экспозиции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2. Один и тот же характер команд на протяжении всего периода работы в системе в схожих ситуациях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Тип ОУ и их обозначение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3. Наличие указаний на проблемы, возникающие в процессе обслуживания системы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Сообщения об ошибочных действиях пользователей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4. Наличие подсказок о следующих шагах работы в системе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Сообщения о следующих действиях</w:t>
            </w:r>
            <w:r>
              <w:rPr>
                <w:sz w:val="26"/>
                <w:szCs w:val="26"/>
              </w:rPr>
              <w:t xml:space="preserve"> </w:t>
            </w:r>
            <w:r w:rsidRPr="001E3D93">
              <w:rPr>
                <w:sz w:val="26"/>
                <w:szCs w:val="26"/>
              </w:rPr>
              <w:t>пользователей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2A09F4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5. Наличие предупреждений о нежелательных последствиях действий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Предупреждения о возможных нежелательных действиях</w:t>
            </w:r>
            <w:r>
              <w:rPr>
                <w:sz w:val="26"/>
                <w:szCs w:val="26"/>
              </w:rPr>
              <w:t xml:space="preserve"> пользователей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П–6. Соответствие цветов знаков и надписей сформированным стереотипам восприятия цвета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Цвета знаков, кнопок, надписей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П–7. Соответствие формы и расположения знаков сформированным стереотипам восприятия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Форма и ориентация знаков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П–8. Выделение в текстовых инструкциях смысловых фрагментов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F4120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Компоновка текста или других способов выделения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П–9. Отсутствие в текстовых сообщениях аббревиатур, непонятных слов и сокращений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Словарный состав текстовых инструкций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П–10. Привлечение внимания пользователей к важным сообщениям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Используемые средства привлечения внимания пользователя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П–11. Наличие индикатора степени выполнения заданий (операций)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и вид индикатора выполнения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П–12. Наличие кратких и понятных заголовков окон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и вид заголовков окон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П–13. Использование для названий пунктов меню одного слова (глагола для действий, существительного для объектов)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Названия пунктов меню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П–14. Применение в названиях пунктов меню норм использования заглавных букв, принятых в языке.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Названия пунктов меню</w:t>
            </w:r>
          </w:p>
        </w:tc>
      </w:tr>
      <w:tr w:rsidR="004B4DFC" w:rsidRPr="001E3D93" w:rsidTr="002A09F4">
        <w:tc>
          <w:tcPr>
            <w:tcW w:w="11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4DFC" w:rsidRPr="001E3D93" w:rsidRDefault="008D3F2B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8656" behindDoc="1" locked="0" layoutInCell="1" allowOverlap="1" wp14:anchorId="3F8311C1" wp14:editId="224CE82A">
                      <wp:simplePos x="0" y="0"/>
                      <wp:positionH relativeFrom="column">
                        <wp:posOffset>-200660</wp:posOffset>
                      </wp:positionH>
                      <wp:positionV relativeFrom="paragraph">
                        <wp:posOffset>-299085</wp:posOffset>
                      </wp:positionV>
                      <wp:extent cx="2774950" cy="309880"/>
                      <wp:effectExtent l="0" t="0" r="6350" b="0"/>
                      <wp:wrapNone/>
                      <wp:docPr id="4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628B" w:rsidRDefault="0073628B" w:rsidP="00C77D77">
                                  <w:r>
                                    <w:t>Продолжение таблицы 2.6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8311C1" id="_x0000_s1038" type="#_x0000_t202" style="position:absolute;left:0;text-align:left;margin-left:-15.8pt;margin-top:-23.55pt;width:218.5pt;height:24.4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" fillcolor="white [3201]" stroked="f" strokeweight=".5pt">
                      <v:textbox>
                        <w:txbxContent>
                          <w:p w:rsidR="0073628B" w:rsidRDefault="0073628B" w:rsidP="00C77D77">
                            <w:r>
                              <w:t>Продолжение таблицы 2.6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4DFC">
              <w:rPr>
                <w:sz w:val="26"/>
                <w:szCs w:val="26"/>
              </w:rPr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D4CDB" w:rsidRPr="001E3D93" w:rsidTr="002A09F4">
        <w:tc>
          <w:tcPr>
            <w:tcW w:w="114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D53E10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П–15. Соответствие опций элементов интерфейса установленным, привычным нормам (</w:t>
            </w:r>
            <w:r w:rsidR="00D53E10">
              <w:rPr>
                <w:sz w:val="26"/>
                <w:szCs w:val="26"/>
              </w:rPr>
              <w:t>например, использование клави</w:t>
            </w:r>
            <w:r w:rsidR="00D53E10" w:rsidRPr="00D53E10">
              <w:rPr>
                <w:sz w:val="26"/>
                <w:szCs w:val="26"/>
              </w:rPr>
              <w:t>ши «Enter»</w:t>
            </w:r>
            <w:r w:rsidRPr="00D53E10">
              <w:rPr>
                <w:sz w:val="26"/>
                <w:szCs w:val="26"/>
              </w:rPr>
              <w:t>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Соответствие привычным нормам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П–16. Отсутствие у пользователей сложностей в поиске необходимых директив (элементов интерфейса) для управления процессом решения поставленной задачи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Естественность взаимодействия</w:t>
            </w:r>
          </w:p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П–17. Сообщение об ошибке должно отвечать всего на три вопроса: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166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– в чем заключается проблема?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166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– как исправить эту проблему сейчас?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166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– как сделать так, чтобы проблема не повторилась?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Содержание сообщений об ошибках</w:t>
            </w:r>
          </w:p>
        </w:tc>
      </w:tr>
      <w:tr w:rsidR="009D4CDB" w:rsidRPr="001E3D93" w:rsidTr="00E64371">
        <w:trPr>
          <w:trHeight w:val="765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4E6D20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 xml:space="preserve">18. Вежливое и понятное пользователю сообщение об ошибках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Содержание сообщений об ошибках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>19.</w:t>
            </w:r>
            <w:r w:rsidRPr="001E3D93">
              <w:rPr>
                <w:noProof/>
                <w:sz w:val="26"/>
                <w:szCs w:val="26"/>
              </w:rPr>
              <w:t xml:space="preserve"> </w:t>
            </w:r>
            <w:r w:rsidRPr="001E3D93">
              <w:rPr>
                <w:rFonts w:eastAsia="Times New Roman"/>
                <w:sz w:val="26"/>
                <w:szCs w:val="26"/>
              </w:rPr>
              <w:t xml:space="preserve"> К строкам ввода там, где это возможно, с целью разгрузки памяти целесообразно присоединять выпадающий список допустимых значений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выпадающих списков допустимых значений в строках ввода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>20. Целесообразно использовать в рамках одного приложения окна, построенные по одному шаблону, в которых одинаковые элементы расположены одинаково.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Окна интерфейса в программы</w:t>
            </w:r>
          </w:p>
        </w:tc>
      </w:tr>
      <w:tr w:rsidR="009D4CDB" w:rsidRPr="001E3D93" w:rsidTr="00E64371">
        <w:trPr>
          <w:trHeight w:val="1495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6209D5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 xml:space="preserve">21. Интерфейсные элементы должны иметь не только согласованные изображения, но и согласованное 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 xml:space="preserve">управление. Например, активизация всех пиктограмм 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 xml:space="preserve"> двойным щелчком мыши.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Средства управления элементами интерфейса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D53E10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П–22. Следует учитывать при проектировании меню и диалоговых окон стереотипную логическую последовательность чтения текста справа налево и сверху вниз. В левом верхнем углу следует располагать элемент, с которым пользователь должен работать в первую очередь, а в правом нижнем углу – тот, который используется в конце. Не следует первым элементом меню ставить опцию </w:t>
            </w:r>
            <w:r w:rsidR="00D53E10" w:rsidRPr="00D53E10">
              <w:rPr>
                <w:sz w:val="26"/>
                <w:szCs w:val="26"/>
              </w:rPr>
              <w:t>«</w:t>
            </w:r>
            <w:r w:rsidR="00D53E10" w:rsidRPr="001E3D93">
              <w:rPr>
                <w:sz w:val="26"/>
                <w:szCs w:val="26"/>
              </w:rPr>
              <w:t>Выход</w:t>
            </w:r>
            <w:r w:rsidR="00D53E10" w:rsidRPr="00D53E10">
              <w:rPr>
                <w:sz w:val="26"/>
                <w:szCs w:val="26"/>
              </w:rPr>
              <w:t>»)</w:t>
            </w:r>
            <w:r w:rsidRPr="001E3D93">
              <w:rPr>
                <w:sz w:val="26"/>
                <w:szCs w:val="26"/>
              </w:rPr>
              <w:t>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Компоновка опций меню и диалоговых окон</w:t>
            </w:r>
          </w:p>
        </w:tc>
      </w:tr>
      <w:tr w:rsidR="009F11E4" w:rsidRPr="001E3D93" w:rsidTr="002A09F4">
        <w:trPr>
          <w:trHeight w:val="630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Физио–логи–ческие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Ф–1. Соответствие размеров зон установки курсора физиологическим возможностям движений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Размеры меню, списков, кнопок на экране дисплея</w:t>
            </w:r>
          </w:p>
        </w:tc>
      </w:tr>
      <w:tr w:rsidR="004B4DFC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4DFC" w:rsidRPr="001E3D93" w:rsidRDefault="004B4DFC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D4CDB" w:rsidRPr="001E3D93" w:rsidTr="00E64371"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Ф–2. Использование в группе радиокнопок не менее одной с режимом по умолчанию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в группе радиокнопок не менее одной с режимом по умолчанию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Ф–3. Использование командных кнопок для ввода явных действий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командных кнопок для ввода явных действий</w:t>
            </w:r>
          </w:p>
        </w:tc>
      </w:tr>
      <w:tr w:rsidR="009D4CDB" w:rsidRPr="001E3D93" w:rsidTr="00E64371">
        <w:trPr>
          <w:trHeight w:val="999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Ф–4. Использование чекбоксов и радиокнопок для ввода параметров запускаемого впоследствии действия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чекбоксов и радиокнопок для ввода параметров запускаемого впоследствии действия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Ф–5. Отсутствие необходимости устанавливать фокус ввода в открывающихся текстовых полях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фокуса ввода в текстовых полях по умолчанию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Ф–6. Соответствие времени экспозиции списков, меню, кнопок скоростным возможностям человека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Длительность экспозиции средств взаимодействия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Ф–7. Использование крутилок для ввода числовых значений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крутилок для ввода числовых значений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Ф–8. Использование ползунков(слайдеров) для ввода ранжирующихся значений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слайдеров для ввода ранжирующихся значений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Ф–9. Использование значения по умолчанию где только возможно, чтобы минимизировать процесс ввода информации.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Используемые значения по умолчанию</w:t>
            </w:r>
          </w:p>
        </w:tc>
      </w:tr>
      <w:tr w:rsidR="004E6D20" w:rsidRPr="001E3D93" w:rsidTr="00261874">
        <w:trPr>
          <w:trHeight w:val="2103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4E6D20" w:rsidRPr="001E3D93" w:rsidRDefault="004E6D20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4E6D20" w:rsidRPr="001E3D93" w:rsidRDefault="004E6D20" w:rsidP="006209D5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Ф–10. Отсутствие требований к пользователям вводить информацию, которая была предварительно введена или </w:t>
            </w:r>
          </w:p>
          <w:p w:rsidR="004E6D20" w:rsidRPr="001E3D93" w:rsidRDefault="004E6D20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которая может быть автоматически получена из системы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4E6D20" w:rsidRPr="001E3D93" w:rsidRDefault="004E6D20" w:rsidP="006209D5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Отсутствие необходимости</w:t>
            </w:r>
            <w:r w:rsidRPr="001E3D93">
              <w:rPr>
                <w:sz w:val="26"/>
                <w:szCs w:val="26"/>
              </w:rPr>
              <w:t xml:space="preserve"> вводить информацию, которая была ранее введена или </w:t>
            </w:r>
          </w:p>
          <w:p w:rsidR="004E6D20" w:rsidRPr="001E3D93" w:rsidRDefault="004E6D20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которая может быть автоматически получена из системы</w:t>
            </w:r>
          </w:p>
        </w:tc>
      </w:tr>
      <w:tr w:rsidR="009F11E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Гигие–ничес–кие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Г–1. Соответствие параметров изображения на экране дисплея условиям комфорта зрительной работы пользователей (отсутствие мельканий, слепящих яркостей и т.п.)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Энергетические и временные параметры изображения на экране дисплея</w:t>
            </w:r>
          </w:p>
        </w:tc>
      </w:tr>
      <w:tr w:rsidR="009F11E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Соци–ально–психо–логи–ческие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СП–1. Отсутствие условий для возникновения конфликтов интересов или действий пользователей разных типов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Способ разграничения прав пользователей разных типов</w:t>
            </w:r>
          </w:p>
        </w:tc>
      </w:tr>
    </w:tbl>
    <w:p w:rsidR="005B2744" w:rsidRPr="00B90B82" w:rsidRDefault="004B4DFC" w:rsidP="005B2744">
      <w:pPr>
        <w:spacing w:before="100" w:beforeAutospacing="1" w:after="100" w:afterAutospacing="1" w:line="240" w:lineRule="auto"/>
        <w:ind w:firstLine="709"/>
        <w:contextualSpacing/>
        <w:rPr>
          <w:szCs w:val="24"/>
        </w:rPr>
      </w:pPr>
      <w:r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181C20C" wp14:editId="39FDF3C4">
                <wp:simplePos x="0" y="0"/>
                <wp:positionH relativeFrom="column">
                  <wp:posOffset>-22731</wp:posOffset>
                </wp:positionH>
                <wp:positionV relativeFrom="paragraph">
                  <wp:posOffset>-8747760</wp:posOffset>
                </wp:positionV>
                <wp:extent cx="2774950" cy="309880"/>
                <wp:effectExtent l="0" t="0" r="635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5B2744">
                            <w:r>
                              <w:t>Окончание таблицы 2.6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1C20C" id="Text Box 9" o:spid="_x0000_s1039" type="#_x0000_t202" style="position:absolute;left:0;text-align:left;margin-left:-1.8pt;margin-top:-688.8pt;width:218.5pt;height:24.4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" fillcolor="white [3201]" stroked="f" strokeweight=".5pt">
                <v:textbox>
                  <w:txbxContent>
                    <w:p w:rsidR="0073628B" w:rsidRDefault="0073628B" w:rsidP="005B2744">
                      <w:r>
                        <w:t>Окончание таблицы 2.6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B90B82" w:rsidRDefault="005B2744" w:rsidP="007F57ED">
      <w:pPr>
        <w:pStyle w:val="aff3"/>
      </w:pPr>
      <w:r w:rsidRPr="00B90B82">
        <w:lastRenderedPageBreak/>
        <w:t>Д</w:t>
      </w:r>
      <w:r>
        <w:t>алее проводиться оценка</w:t>
      </w:r>
      <w:r w:rsidRPr="00B90B82">
        <w:t xml:space="preserve"> значений единичных эргономических показателей</w:t>
      </w:r>
      <w:r w:rsidR="004E6D20">
        <w:t xml:space="preserve"> (ЭП)</w:t>
      </w:r>
      <w:r w:rsidRPr="00B90B82">
        <w:t>. При этом рекомендуемые значения единичных эргономических показателей устанавливаются на основе действующих нормативно-технических документов и эргономических справочников.</w:t>
      </w:r>
    </w:p>
    <w:p w:rsidR="00DB47FB" w:rsidRDefault="005B2744" w:rsidP="007F57ED">
      <w:pPr>
        <w:pStyle w:val="aff3"/>
      </w:pPr>
      <w:r w:rsidRPr="00B90B82">
        <w:t>Результаты оценки значений единичных и групповых эргономических показателей приведены в та</w:t>
      </w:r>
      <w:r w:rsidR="008D08B9">
        <w:t>блице 2</w:t>
      </w:r>
      <w:r w:rsidR="009F11E4">
        <w:t>.7</w:t>
      </w:r>
      <w:r w:rsidR="007F57ED">
        <w:t>.</w:t>
      </w:r>
    </w:p>
    <w:p w:rsidR="007F57ED" w:rsidRPr="007F57ED" w:rsidRDefault="007F57ED" w:rsidP="007F57ED">
      <w:pPr>
        <w:pStyle w:val="aff3"/>
      </w:pPr>
    </w:p>
    <w:p w:rsidR="00DB47FB" w:rsidRDefault="008D08B9" w:rsidP="007F57ED">
      <w:pPr>
        <w:pStyle w:val="aff3"/>
        <w:ind w:firstLine="0"/>
      </w:pPr>
      <w:r>
        <w:t>Таблица 2</w:t>
      </w:r>
      <w:r w:rsidR="009F11E4">
        <w:t>.</w:t>
      </w:r>
      <w:r w:rsidR="009F11E4" w:rsidRPr="009F11E4">
        <w:t>7</w:t>
      </w:r>
      <w:r w:rsidR="005B2744" w:rsidRPr="00B90B82">
        <w:t xml:space="preserve"> – Значения единичных и групповых эргономических </w:t>
      </w:r>
    </w:p>
    <w:p w:rsidR="005B2744" w:rsidRPr="00B90B82" w:rsidRDefault="005B2744" w:rsidP="007F57ED">
      <w:pPr>
        <w:pStyle w:val="aff3"/>
        <w:ind w:firstLine="1701"/>
      </w:pPr>
      <w:r w:rsidRPr="00B90B82">
        <w:t>показателей проектируемой системы</w:t>
      </w:r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8"/>
        <w:gridCol w:w="3533"/>
        <w:gridCol w:w="2722"/>
      </w:tblGrid>
      <w:tr w:rsidR="005B2744" w:rsidRPr="009F11E4" w:rsidTr="004E6D20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Группа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Значения единичных ЭП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Значения групповых ЭП</w:t>
            </w:r>
          </w:p>
        </w:tc>
      </w:tr>
      <w:tr w:rsidR="005B2744" w:rsidRPr="009F11E4" w:rsidTr="004E6D20">
        <w:trPr>
          <w:trHeight w:val="735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Психофизиологические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val="be-BY"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3,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4,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5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D53E10" w:rsidP="004E6D20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6 </w:t>
            </w:r>
            <w:r w:rsidR="004E6D20">
              <w:rPr>
                <w:sz w:val="26"/>
                <w:szCs w:val="26"/>
                <w:lang w:eastAsia="be-BY"/>
              </w:rPr>
              <w:sym w:font="Symbol" w:char="F0D7"/>
            </w:r>
            <w:r w:rsidR="004E6D20">
              <w:rPr>
                <w:sz w:val="26"/>
                <w:szCs w:val="26"/>
                <w:lang w:eastAsia="be-BY"/>
              </w:rPr>
              <w:t xml:space="preserve"> </w:t>
            </w:r>
            <w:r w:rsidR="005B2744" w:rsidRPr="009F11E4">
              <w:rPr>
                <w:sz w:val="26"/>
                <w:szCs w:val="26"/>
                <w:lang w:eastAsia="be-BY"/>
              </w:rPr>
              <w:t>1 / 6 = 1</w:t>
            </w:r>
          </w:p>
        </w:tc>
      </w:tr>
      <w:tr w:rsidR="005B2744" w:rsidRPr="009F11E4" w:rsidTr="004E6D20">
        <w:trPr>
          <w:trHeight w:val="1551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Психологические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4,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5,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11,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17= 0</w:t>
            </w:r>
          </w:p>
          <w:p w:rsidR="009F11E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3,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6,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7,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8,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9,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10,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12,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13,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14,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15,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16,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18,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19,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20,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21,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22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eastAsia="be-BY"/>
              </w:rPr>
            </w:pPr>
          </w:p>
          <w:p w:rsidR="005B2744" w:rsidRPr="009F11E4" w:rsidRDefault="00D53E10" w:rsidP="00D53E10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18 </w:t>
            </w:r>
            <w:r>
              <w:rPr>
                <w:sz w:val="26"/>
                <w:szCs w:val="26"/>
                <w:lang w:eastAsia="be-BY"/>
              </w:rPr>
              <w:sym w:font="Symbol" w:char="F0D7"/>
            </w:r>
            <w:r w:rsidR="005B2744" w:rsidRPr="009F11E4">
              <w:rPr>
                <w:sz w:val="26"/>
                <w:szCs w:val="26"/>
                <w:lang w:eastAsia="be-BY"/>
              </w:rPr>
              <w:t xml:space="preserve"> 1 / 22 = 0,8181</w:t>
            </w:r>
          </w:p>
        </w:tc>
      </w:tr>
      <w:tr w:rsidR="005B2744" w:rsidRPr="009F11E4" w:rsidTr="004E6D20">
        <w:trPr>
          <w:trHeight w:val="957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Физиологические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Default="005B274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4,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7,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8 = 0</w:t>
            </w:r>
          </w:p>
          <w:p w:rsidR="005B2744" w:rsidRPr="009F11E4" w:rsidRDefault="005B274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3,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5,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6,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9,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10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eastAsia="be-BY"/>
              </w:rPr>
            </w:pPr>
          </w:p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 xml:space="preserve">7 </w:t>
            </w:r>
            <w:r w:rsidR="00D53E10">
              <w:rPr>
                <w:sz w:val="26"/>
                <w:szCs w:val="26"/>
                <w:lang w:eastAsia="be-BY"/>
              </w:rPr>
              <w:sym w:font="Symbol" w:char="F0D7"/>
            </w:r>
            <w:r w:rsidRPr="009F11E4">
              <w:rPr>
                <w:sz w:val="26"/>
                <w:szCs w:val="26"/>
                <w:lang w:eastAsia="be-BY"/>
              </w:rPr>
              <w:t xml:space="preserve"> 1 / 10 = 0,7</w:t>
            </w:r>
          </w:p>
        </w:tc>
      </w:tr>
      <w:tr w:rsidR="005B2744" w:rsidRPr="009F11E4" w:rsidTr="004E6D20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Гигиенические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Г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D53E10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1 </w:t>
            </w:r>
            <w:r>
              <w:rPr>
                <w:sz w:val="26"/>
                <w:szCs w:val="26"/>
                <w:lang w:eastAsia="be-BY"/>
              </w:rPr>
              <w:sym w:font="Symbol" w:char="F0D7"/>
            </w:r>
            <w:r w:rsidR="005B2744" w:rsidRPr="009F11E4">
              <w:rPr>
                <w:sz w:val="26"/>
                <w:szCs w:val="26"/>
                <w:lang w:eastAsia="be-BY"/>
              </w:rPr>
              <w:t xml:space="preserve"> 1 / 1 = 1</w:t>
            </w:r>
          </w:p>
        </w:tc>
      </w:tr>
      <w:tr w:rsidR="005B2744" w:rsidRPr="009F11E4" w:rsidTr="004E6D20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Социально-психологические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СП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 =1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D53E10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1 </w:t>
            </w:r>
            <w:r>
              <w:rPr>
                <w:sz w:val="26"/>
                <w:szCs w:val="26"/>
                <w:lang w:eastAsia="be-BY"/>
              </w:rPr>
              <w:sym w:font="Symbol" w:char="F0D7"/>
            </w:r>
            <w:r w:rsidR="005B2744" w:rsidRPr="009F11E4">
              <w:rPr>
                <w:sz w:val="26"/>
                <w:szCs w:val="26"/>
                <w:lang w:eastAsia="be-BY"/>
              </w:rPr>
              <w:t xml:space="preserve"> 1 / 1 = 1</w:t>
            </w:r>
          </w:p>
        </w:tc>
      </w:tr>
      <w:tr w:rsidR="005B2744" w:rsidRPr="009F11E4" w:rsidTr="004E6D20">
        <w:trPr>
          <w:trHeight w:val="771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Антропометрические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4E6D20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 xml:space="preserve">Не актуальны для данной </w:t>
            </w:r>
            <w:r w:rsidR="004E6D20">
              <w:rPr>
                <w:sz w:val="26"/>
                <w:szCs w:val="26"/>
                <w:lang w:eastAsia="be-BY"/>
              </w:rPr>
              <w:t>системы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eastAsia="be-BY"/>
              </w:rPr>
            </w:pPr>
          </w:p>
        </w:tc>
      </w:tr>
    </w:tbl>
    <w:p w:rsidR="005B2744" w:rsidRPr="00B90B82" w:rsidRDefault="005B2744" w:rsidP="005B2744">
      <w:pPr>
        <w:spacing w:before="100" w:beforeAutospacing="1" w:after="100" w:afterAutospacing="1" w:line="240" w:lineRule="auto"/>
        <w:ind w:firstLine="709"/>
        <w:contextualSpacing/>
        <w:rPr>
          <w:szCs w:val="24"/>
        </w:rPr>
      </w:pPr>
    </w:p>
    <w:p w:rsidR="005B2744" w:rsidRDefault="005B2744" w:rsidP="007F57ED">
      <w:pPr>
        <w:pStyle w:val="aff3"/>
      </w:pPr>
      <w:r w:rsidRPr="00B90B82">
        <w:t xml:space="preserve">Эргономические свойства </w:t>
      </w:r>
      <w:r w:rsidR="004E6D20">
        <w:t>системы</w:t>
      </w:r>
      <w:r w:rsidR="00116E7C">
        <w:t xml:space="preserve"> (ЭСВ)</w:t>
      </w:r>
      <w:r w:rsidRPr="00B90B82">
        <w:t xml:space="preserve"> определяются как некоторая совокупность групповых эргономических показателей, при этом чаще всего применяется аддитивная функция:</w:t>
      </w:r>
    </w:p>
    <w:p w:rsidR="002A09F4" w:rsidRPr="00B90B82" w:rsidRDefault="002A09F4" w:rsidP="007F57ED">
      <w:pPr>
        <w:pStyle w:val="aff3"/>
      </w:pPr>
    </w:p>
    <w:p w:rsidR="005B2744" w:rsidRDefault="005B2744" w:rsidP="008D3F2B">
      <w:pPr>
        <w:pStyle w:val="aff3"/>
        <w:ind w:firstLine="0"/>
        <w:jc w:val="right"/>
      </w:pPr>
      <w:r w:rsidRPr="004E6D20">
        <w:rPr>
          <w:i/>
        </w:rPr>
        <w:t>ЭСВ = ∑ α</w:t>
      </w:r>
      <w:r w:rsidRPr="004E6D20">
        <w:rPr>
          <w:i/>
          <w:vertAlign w:val="subscript"/>
        </w:rPr>
        <w:t>нi</w:t>
      </w:r>
      <w:r w:rsidR="00D53E10" w:rsidRPr="004E6D20">
        <w:rPr>
          <w:i/>
        </w:rPr>
        <w:t xml:space="preserve"> </w:t>
      </w:r>
      <w:r w:rsidR="00D53E10" w:rsidRPr="004E6D20">
        <w:rPr>
          <w:i/>
          <w:sz w:val="26"/>
          <w:szCs w:val="26"/>
          <w:lang w:eastAsia="be-BY"/>
        </w:rPr>
        <w:sym w:font="Symbol" w:char="F0D7"/>
      </w:r>
      <w:r w:rsidRPr="004E6D20">
        <w:rPr>
          <w:i/>
        </w:rPr>
        <w:t xml:space="preserve"> ЭПгрj</w:t>
      </w:r>
      <w:r w:rsidRPr="00B90B82">
        <w:t>,</w:t>
      </w:r>
      <w:r w:rsidR="008D3F2B">
        <w:tab/>
      </w:r>
      <w:r w:rsidR="008D3F2B">
        <w:tab/>
      </w:r>
      <w:r w:rsidR="008D3F2B">
        <w:tab/>
      </w:r>
      <w:r w:rsidR="008D3F2B">
        <w:tab/>
      </w:r>
      <w:r w:rsidR="008D3F2B">
        <w:tab/>
      </w:r>
      <w:r w:rsidR="008D3F2B">
        <w:tab/>
        <w:t xml:space="preserve"> (2.1)</w:t>
      </w:r>
    </w:p>
    <w:p w:rsidR="007F57ED" w:rsidRPr="00B90B82" w:rsidRDefault="007F57ED" w:rsidP="007F57ED">
      <w:pPr>
        <w:pStyle w:val="aff3"/>
      </w:pPr>
    </w:p>
    <w:p w:rsidR="005B2744" w:rsidRPr="00217B1C" w:rsidRDefault="005B2744" w:rsidP="008D3F2B">
      <w:pPr>
        <w:pStyle w:val="aff3"/>
        <w:ind w:left="993" w:hanging="993"/>
      </w:pPr>
      <w:r w:rsidRPr="00B90B82">
        <w:t xml:space="preserve">где </w:t>
      </w:r>
      <w:r w:rsidRPr="004E6D20">
        <w:rPr>
          <w:i/>
        </w:rPr>
        <w:t>α</w:t>
      </w:r>
      <w:r w:rsidRPr="004E6D20">
        <w:rPr>
          <w:i/>
          <w:vertAlign w:val="subscript"/>
        </w:rPr>
        <w:t>нi</w:t>
      </w:r>
      <w:r w:rsidRPr="00B90B82">
        <w:t xml:space="preserve"> – нормированные весовые коэффициенты, сумма которых должна быть </w:t>
      </w:r>
      <w:r w:rsidRPr="00217B1C">
        <w:t xml:space="preserve">равна единице, т.е. ( </w:t>
      </w:r>
      <w:r w:rsidRPr="004E6D20">
        <w:rPr>
          <w:i/>
        </w:rPr>
        <w:t>∑ α</w:t>
      </w:r>
      <w:r w:rsidRPr="004E6D20">
        <w:rPr>
          <w:i/>
          <w:vertAlign w:val="subscript"/>
        </w:rPr>
        <w:t>нi</w:t>
      </w:r>
      <w:r w:rsidRPr="00217B1C">
        <w:t xml:space="preserve">  = 1). </w:t>
      </w:r>
    </w:p>
    <w:p w:rsidR="005B2744" w:rsidRDefault="005B2744" w:rsidP="007F57ED">
      <w:pPr>
        <w:pStyle w:val="aff3"/>
      </w:pPr>
      <w:r w:rsidRPr="00217B1C">
        <w:t>Для оцениваемого эргономического свойства «управляемость» выбираем величины весовых коэффициентов (таблица</w:t>
      </w:r>
      <w:r w:rsidR="008D08B9">
        <w:t xml:space="preserve"> 2</w:t>
      </w:r>
      <w:r w:rsidR="009F11E4">
        <w:t>.8</w:t>
      </w:r>
      <w:r w:rsidRPr="00217B1C">
        <w:t>).</w:t>
      </w:r>
    </w:p>
    <w:p w:rsidR="007F57ED" w:rsidRDefault="007F57ED" w:rsidP="00D53E10">
      <w:pPr>
        <w:spacing w:before="100" w:beforeAutospacing="1" w:after="100" w:afterAutospacing="1" w:line="240" w:lineRule="auto"/>
        <w:contextualSpacing/>
        <w:rPr>
          <w:szCs w:val="28"/>
        </w:rPr>
      </w:pPr>
    </w:p>
    <w:p w:rsidR="004E6D20" w:rsidRPr="00217B1C" w:rsidRDefault="004E6D20" w:rsidP="00D53E10">
      <w:pPr>
        <w:spacing w:before="100" w:beforeAutospacing="1" w:after="100" w:afterAutospacing="1" w:line="240" w:lineRule="auto"/>
        <w:contextualSpacing/>
        <w:rPr>
          <w:szCs w:val="28"/>
        </w:rPr>
      </w:pPr>
    </w:p>
    <w:p w:rsidR="00DB47FB" w:rsidRDefault="008D08B9" w:rsidP="00DB47FB">
      <w:pPr>
        <w:spacing w:before="100" w:beforeAutospacing="1" w:after="100" w:afterAutospacing="1" w:line="240" w:lineRule="auto"/>
        <w:contextualSpacing/>
        <w:rPr>
          <w:szCs w:val="28"/>
        </w:rPr>
      </w:pPr>
      <w:r>
        <w:rPr>
          <w:szCs w:val="28"/>
        </w:rPr>
        <w:lastRenderedPageBreak/>
        <w:t>Таблица 2</w:t>
      </w:r>
      <w:r w:rsidR="009F11E4">
        <w:rPr>
          <w:szCs w:val="28"/>
        </w:rPr>
        <w:t>.</w:t>
      </w:r>
      <w:r w:rsidR="009F11E4" w:rsidRPr="009F11E4">
        <w:rPr>
          <w:szCs w:val="28"/>
        </w:rPr>
        <w:t>8</w:t>
      </w:r>
      <w:r w:rsidR="005B2744" w:rsidRPr="00217B1C">
        <w:rPr>
          <w:szCs w:val="28"/>
        </w:rPr>
        <w:t xml:space="preserve"> – Значения весовых коэффициентов для оценки </w:t>
      </w:r>
    </w:p>
    <w:p w:rsidR="005B2744" w:rsidRPr="00217B1C" w:rsidRDefault="005B2744" w:rsidP="004E6D20">
      <w:pPr>
        <w:spacing w:before="100" w:beforeAutospacing="1" w:after="240"/>
        <w:ind w:left="1134" w:firstLine="567"/>
        <w:contextualSpacing/>
        <w:rPr>
          <w:szCs w:val="28"/>
        </w:rPr>
      </w:pPr>
      <w:r w:rsidRPr="00217B1C">
        <w:rPr>
          <w:szCs w:val="28"/>
        </w:rPr>
        <w:t>эргономического свойства «управляемость»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9"/>
        <w:gridCol w:w="4867"/>
      </w:tblGrid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8"/>
                <w:lang w:eastAsia="be-BY"/>
              </w:rPr>
            </w:pPr>
            <w:r w:rsidRPr="00217B1C">
              <w:rPr>
                <w:szCs w:val="28"/>
                <w:lang w:eastAsia="be-BY"/>
              </w:rPr>
              <w:t>Групповой ЭП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rPr>
                <w:szCs w:val="28"/>
                <w:lang w:eastAsia="be-BY"/>
              </w:rPr>
            </w:pPr>
            <w:r w:rsidRPr="00217B1C">
              <w:rPr>
                <w:szCs w:val="28"/>
                <w:lang w:eastAsia="be-BY"/>
              </w:rPr>
              <w:t>Значение весового коэффициента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Психофизиологический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0,25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Психологический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0,4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Физиологический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0,15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Гигиенический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0,1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Социально-психологический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0,1</w:t>
            </w:r>
          </w:p>
        </w:tc>
      </w:tr>
    </w:tbl>
    <w:p w:rsidR="007F57ED" w:rsidRDefault="007F57ED" w:rsidP="00EC2EB8">
      <w:pPr>
        <w:pStyle w:val="aff3"/>
        <w:spacing w:after="120"/>
      </w:pPr>
    </w:p>
    <w:p w:rsidR="005B2744" w:rsidRDefault="0044291C" w:rsidP="007F57ED">
      <w:pPr>
        <w:pStyle w:val="aff3"/>
      </w:pPr>
      <w:r>
        <w:t>С учетом данных таблицы 2</w:t>
      </w:r>
      <w:r w:rsidR="0069687D">
        <w:t>.</w:t>
      </w:r>
      <w:r w:rsidR="0069687D" w:rsidRPr="0069687D">
        <w:t>7</w:t>
      </w:r>
      <w:r w:rsidR="005B2744">
        <w:t xml:space="preserve"> и таблицы </w:t>
      </w:r>
      <w:r>
        <w:t>2</w:t>
      </w:r>
      <w:r w:rsidR="0069687D">
        <w:t>.</w:t>
      </w:r>
      <w:r w:rsidR="0069687D" w:rsidRPr="0069687D">
        <w:t>8</w:t>
      </w:r>
      <w:r w:rsidR="005B2744">
        <w:t xml:space="preserve"> по формуле</w:t>
      </w:r>
      <w:r w:rsidR="005B2744" w:rsidRPr="00AF1C6F">
        <w:t xml:space="preserve"> определяем количественное значение эргономического свойства «управляемость»</w:t>
      </w:r>
      <w:r w:rsidR="005B2744">
        <w:t>.</w:t>
      </w:r>
    </w:p>
    <w:p w:rsidR="006209D5" w:rsidRPr="00AF1C6F" w:rsidRDefault="006209D5" w:rsidP="00EC2EB8">
      <w:pPr>
        <w:pStyle w:val="aff3"/>
        <w:spacing w:after="120"/>
      </w:pPr>
    </w:p>
    <w:p w:rsidR="005B2744" w:rsidRDefault="005B2744" w:rsidP="007F57ED">
      <w:pPr>
        <w:pStyle w:val="aff3"/>
        <w:jc w:val="center"/>
      </w:pPr>
      <w:r w:rsidRPr="004E6D20">
        <w:rPr>
          <w:i/>
        </w:rPr>
        <w:t>ЭСВ</w:t>
      </w:r>
      <w:r w:rsidRPr="004E6D20">
        <w:rPr>
          <w:b/>
          <w:i/>
        </w:rPr>
        <w:t xml:space="preserve"> </w:t>
      </w:r>
      <w:r w:rsidRPr="004E6D20">
        <w:rPr>
          <w:i/>
        </w:rPr>
        <w:t>управляем</w:t>
      </w:r>
      <w:r w:rsidR="008D3F2B" w:rsidRPr="004E6D20">
        <w:rPr>
          <w:i/>
        </w:rPr>
        <w:t>ость</w:t>
      </w:r>
      <w:r w:rsidR="008D3F2B">
        <w:t xml:space="preserve"> = (0,25 </w:t>
      </w:r>
      <w:r w:rsidR="008D3F2B">
        <w:sym w:font="Symbol" w:char="F0D7"/>
      </w:r>
      <w:r w:rsidR="008D3F2B">
        <w:t xml:space="preserve"> 1) + (0,4 </w:t>
      </w:r>
      <w:r w:rsidR="008D3F2B">
        <w:sym w:font="Symbol" w:char="F0D7"/>
      </w:r>
      <w:r w:rsidR="008D3F2B">
        <w:t xml:space="preserve"> </w:t>
      </w:r>
      <w:r>
        <w:t>0,8181</w:t>
      </w:r>
      <w:r w:rsidR="008D3F2B">
        <w:t xml:space="preserve">) + (0,15 </w:t>
      </w:r>
      <w:r w:rsidR="008D3F2B">
        <w:sym w:font="Symbol" w:char="F0D7"/>
      </w:r>
      <w:r w:rsidRPr="00AF1C6F">
        <w:t xml:space="preserve"> 0,7</w:t>
      </w:r>
      <w:r w:rsidR="008D3F2B">
        <w:t xml:space="preserve">) + (0,1 </w:t>
      </w:r>
      <w:r w:rsidR="008D3F2B">
        <w:sym w:font="Symbol" w:char="F0D7"/>
      </w:r>
      <w:r w:rsidR="008D3F2B">
        <w:t xml:space="preserve"> 1) + (0,1 </w:t>
      </w:r>
      <w:r w:rsidR="008D3F2B">
        <w:sym w:font="Symbol" w:char="F0D7"/>
      </w:r>
      <w:r>
        <w:t xml:space="preserve"> 1) = 0,8823.</w:t>
      </w:r>
    </w:p>
    <w:p w:rsidR="006209D5" w:rsidRPr="00AF1C6F" w:rsidRDefault="006209D5" w:rsidP="007F57ED">
      <w:pPr>
        <w:pStyle w:val="aff3"/>
      </w:pPr>
    </w:p>
    <w:p w:rsidR="005B2744" w:rsidRPr="00AF1C6F" w:rsidRDefault="005B2744" w:rsidP="007F57ED">
      <w:pPr>
        <w:pStyle w:val="aff3"/>
      </w:pPr>
      <w:r w:rsidRPr="00AF1C6F">
        <w:t>Поскольку в системе значимым с точки зрения формирования интегральной оценки – эргон</w:t>
      </w:r>
      <w:r>
        <w:t>омичности –</w:t>
      </w:r>
      <w:r w:rsidRPr="00AF1C6F">
        <w:t xml:space="preserve"> является только одно эргономическое свойство – «управляемость» принимаем за оценку эргономичности полученное значение.</w:t>
      </w:r>
    </w:p>
    <w:p w:rsidR="005B2744" w:rsidRDefault="005B2744" w:rsidP="007F57ED">
      <w:pPr>
        <w:pStyle w:val="aff3"/>
      </w:pPr>
      <w:r w:rsidRPr="00AF1C6F">
        <w:t>Следовательно, эргономич</w:t>
      </w:r>
      <w:r>
        <w:t>ность системы равна 0,8823</w:t>
      </w:r>
      <w:r w:rsidRPr="00AF1C6F">
        <w:t xml:space="preserve">. </w:t>
      </w:r>
    </w:p>
    <w:p w:rsidR="005B2744" w:rsidRDefault="005B2744" w:rsidP="007F57ED">
      <w:pPr>
        <w:pStyle w:val="aff3"/>
        <w:rPr>
          <w:szCs w:val="24"/>
        </w:rPr>
      </w:pPr>
      <w:r w:rsidRPr="00AF1C6F">
        <w:rPr>
          <w:szCs w:val="24"/>
        </w:rPr>
        <w:t>После такой общей оценки производится анализ единичных показателей, значения которых не соответствуют эргономич</w:t>
      </w:r>
      <w:r w:rsidR="00D34FD2">
        <w:rPr>
          <w:szCs w:val="24"/>
        </w:rPr>
        <w:t>еским требованиям</w:t>
      </w:r>
      <w:r w:rsidRPr="00AF1C6F">
        <w:rPr>
          <w:szCs w:val="24"/>
        </w:rPr>
        <w:t xml:space="preserve"> и намечаются мероприятия по рационализации оцениваемой системы. </w:t>
      </w:r>
      <w:r>
        <w:rPr>
          <w:szCs w:val="24"/>
        </w:rPr>
        <w:t>Рекомендации по улучшению тре</w:t>
      </w:r>
      <w:r w:rsidR="008D08B9">
        <w:rPr>
          <w:szCs w:val="24"/>
        </w:rPr>
        <w:t>бований представлены в таблице 2</w:t>
      </w:r>
      <w:r w:rsidR="0044291C">
        <w:rPr>
          <w:szCs w:val="24"/>
        </w:rPr>
        <w:t>.9</w:t>
      </w:r>
      <w:r w:rsidRPr="00AF1C6F">
        <w:rPr>
          <w:szCs w:val="24"/>
        </w:rPr>
        <w:t>.</w:t>
      </w:r>
    </w:p>
    <w:p w:rsidR="005B2744" w:rsidRDefault="005B2744" w:rsidP="007F57ED">
      <w:pPr>
        <w:pStyle w:val="aff3"/>
        <w:rPr>
          <w:szCs w:val="24"/>
        </w:rPr>
      </w:pPr>
    </w:p>
    <w:p w:rsidR="005B2744" w:rsidRPr="00DB47FB" w:rsidRDefault="008D08B9" w:rsidP="00EC2EB8">
      <w:pPr>
        <w:pStyle w:val="aff3"/>
        <w:ind w:firstLine="0"/>
        <w:rPr>
          <w:szCs w:val="24"/>
        </w:rPr>
      </w:pPr>
      <w:r>
        <w:rPr>
          <w:szCs w:val="24"/>
        </w:rPr>
        <w:t>Таблица 2</w:t>
      </w:r>
      <w:r w:rsidR="0069687D">
        <w:rPr>
          <w:szCs w:val="24"/>
        </w:rPr>
        <w:t>.</w:t>
      </w:r>
      <w:r w:rsidR="0044291C">
        <w:rPr>
          <w:szCs w:val="24"/>
        </w:rPr>
        <w:t>9</w:t>
      </w:r>
      <w:r w:rsidR="005B2744" w:rsidRPr="0058009C">
        <w:rPr>
          <w:szCs w:val="24"/>
        </w:rPr>
        <w:t xml:space="preserve"> – Рекомендации по улучшению эргономичности системы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9"/>
        <w:gridCol w:w="4427"/>
      </w:tblGrid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Невыполненное эргономическое требование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Предложение по улучшению эргономичности</w:t>
            </w:r>
          </w:p>
        </w:tc>
      </w:tr>
      <w:tr w:rsidR="00994A93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4A93" w:rsidRPr="00994A93" w:rsidRDefault="00994A93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4A93" w:rsidRPr="00994A93" w:rsidRDefault="00994A93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4. Наличие подсказок о следующих шагах работы в системе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Сообщения о следующих действиях пользователей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5. Наличие предупреждений о нежелательных последствиях некоторых действий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Предупреждения о возможных нежелательных действиях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П–11. Наличие индикатора степени выполнения заданий (операций)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Добавление индикатора выполнения всех измерений опыта</w:t>
            </w:r>
          </w:p>
        </w:tc>
      </w:tr>
      <w:tr w:rsidR="007F57ED" w:rsidRPr="0058009C" w:rsidTr="007F57ED">
        <w:trPr>
          <w:trHeight w:val="995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7F57ED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П–17. Сообщение об ошибке должно отвечать всего на три вопроса:</w:t>
            </w:r>
          </w:p>
          <w:p w:rsidR="007F57ED" w:rsidRPr="007F57ED" w:rsidRDefault="00994A93" w:rsidP="007F57ED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AF1C6F">
              <w:t>–</w:t>
            </w:r>
            <w:r w:rsidR="007F57ED">
              <w:rPr>
                <w:sz w:val="26"/>
                <w:szCs w:val="26"/>
              </w:rPr>
              <w:t xml:space="preserve"> в чем заключается проблема?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7F57ED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Ввести сообщения об ошибках, содержащие текущую информацию</w:t>
            </w:r>
          </w:p>
        </w:tc>
      </w:tr>
      <w:tr w:rsidR="007F57ED" w:rsidRPr="0058009C" w:rsidTr="00994A93">
        <w:trPr>
          <w:trHeight w:val="286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994A93" w:rsidP="00994A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1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994A93" w:rsidP="00994A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7F57ED" w:rsidRPr="0058009C" w:rsidTr="007F57ED">
        <w:trPr>
          <w:trHeight w:val="853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994A93" w:rsidP="007F57ED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AF1C6F">
              <w:t>–</w:t>
            </w:r>
            <w:r w:rsidR="007F57ED" w:rsidRPr="007F57ED">
              <w:rPr>
                <w:sz w:val="26"/>
                <w:szCs w:val="26"/>
              </w:rPr>
              <w:t xml:space="preserve"> как исправить эту проблему сейчас?</w:t>
            </w:r>
          </w:p>
          <w:p w:rsidR="007F57ED" w:rsidRPr="007F57ED" w:rsidRDefault="00994A93" w:rsidP="007F57ED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AF1C6F">
              <w:t>–</w:t>
            </w:r>
            <w:r>
              <w:rPr>
                <w:sz w:val="26"/>
                <w:szCs w:val="26"/>
              </w:rPr>
              <w:t xml:space="preserve"> </w:t>
            </w:r>
            <w:r w:rsidR="007F57ED" w:rsidRPr="007F57ED">
              <w:rPr>
                <w:sz w:val="26"/>
                <w:szCs w:val="26"/>
              </w:rPr>
              <w:t>как сделать так, чтобы проблема не повторилась?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7F57ED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  <w:lang w:val="be-BY"/>
              </w:rPr>
              <w:t>Ф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sz w:val="26"/>
                <w:szCs w:val="26"/>
                <w:lang w:val="be-BY"/>
              </w:rPr>
              <w:t xml:space="preserve">4. </w:t>
            </w:r>
            <w:r w:rsidRPr="007F57ED">
              <w:rPr>
                <w:sz w:val="26"/>
                <w:szCs w:val="26"/>
              </w:rPr>
              <w:t>Использование чекбоксов и радиокнопок для ввода параметров запускаемого впоследствии действия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Установить чекбоксов и радиокнопок для ввода параметров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  <w:lang w:val="be-BY"/>
              </w:rPr>
              <w:t>Ф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sz w:val="26"/>
                <w:szCs w:val="26"/>
                <w:lang w:val="be-BY"/>
              </w:rPr>
              <w:t xml:space="preserve">7. </w:t>
            </w:r>
            <w:r w:rsidRPr="007F57ED">
              <w:rPr>
                <w:sz w:val="26"/>
                <w:szCs w:val="26"/>
              </w:rPr>
              <w:t>Использование крутилок для ввода числовых значений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Установить крутилку для выбора ввода числовых значений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  <w:lang w:val="be-BY"/>
              </w:rPr>
            </w:pPr>
            <w:r w:rsidRPr="007F57ED">
              <w:rPr>
                <w:sz w:val="26"/>
                <w:szCs w:val="26"/>
                <w:lang w:val="be-BY"/>
              </w:rPr>
              <w:t>Ф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sz w:val="26"/>
                <w:szCs w:val="26"/>
                <w:lang w:val="be-BY"/>
              </w:rPr>
              <w:t xml:space="preserve">8. </w:t>
            </w:r>
            <w:r w:rsidRPr="007F57ED">
              <w:rPr>
                <w:sz w:val="26"/>
                <w:szCs w:val="26"/>
              </w:rPr>
              <w:t>Использование ползунков (слайдеров) для ввода ранжирующихся значений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Установить ползунок (слайдер) для выбора ввода ранжирующихся значений</w:t>
            </w:r>
          </w:p>
        </w:tc>
      </w:tr>
    </w:tbl>
    <w:p w:rsidR="0069687D" w:rsidRDefault="008D3F2B" w:rsidP="005B2744">
      <w:pPr>
        <w:pStyle w:val="24"/>
        <w:spacing w:after="0" w:line="240" w:lineRule="auto"/>
        <w:contextualSpacing/>
        <w:jc w:val="both"/>
        <w:rPr>
          <w:szCs w:val="24"/>
          <w:lang w:val="be-BY"/>
        </w:rPr>
      </w:pPr>
      <w:r w:rsidRPr="001E3D93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D057C38" wp14:editId="067B6755">
                <wp:simplePos x="0" y="0"/>
                <wp:positionH relativeFrom="column">
                  <wp:posOffset>-55779</wp:posOffset>
                </wp:positionH>
                <wp:positionV relativeFrom="paragraph">
                  <wp:posOffset>-2633266</wp:posOffset>
                </wp:positionV>
                <wp:extent cx="2774950" cy="309880"/>
                <wp:effectExtent l="0" t="0" r="6350" b="0"/>
                <wp:wrapNone/>
                <wp:docPr id="1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8D3F2B">
                            <w:r>
                              <w:t>Продолжение таблицы 2.9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57C38" id="_x0000_s1040" type="#_x0000_t202" style="position:absolute;left:0;text-align:left;margin-left:-4.4pt;margin-top:-207.35pt;width:218.5pt;height:24.4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" fillcolor="white [3201]" stroked="f" strokeweight=".5pt">
                <v:textbox>
                  <w:txbxContent>
                    <w:p w:rsidR="0073628B" w:rsidRDefault="0073628B" w:rsidP="008D3F2B">
                      <w:r>
                        <w:t>Продолжение таблицы 2.9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69687D" w:rsidRDefault="0069687D" w:rsidP="0069687D">
      <w:pPr>
        <w:spacing w:after="160" w:line="259" w:lineRule="auto"/>
        <w:jc w:val="left"/>
        <w:rPr>
          <w:rFonts w:eastAsia="MS Mincho" w:cs="Times New Roman"/>
          <w:szCs w:val="24"/>
          <w:lang w:val="be-BY" w:eastAsia="ru-RU"/>
        </w:rPr>
      </w:pPr>
      <w:r>
        <w:rPr>
          <w:szCs w:val="24"/>
          <w:lang w:val="be-BY"/>
        </w:rPr>
        <w:br w:type="page"/>
      </w:r>
    </w:p>
    <w:p w:rsidR="00446DCF" w:rsidRDefault="004D7E6A" w:rsidP="00400B9C">
      <w:pPr>
        <w:pStyle w:val="aff0"/>
        <w:ind w:left="709"/>
      </w:pPr>
      <w:r>
        <w:lastRenderedPageBreak/>
        <w:t>3</w:t>
      </w:r>
      <w:r w:rsidR="00B3523F" w:rsidRPr="00777453">
        <w:t xml:space="preserve"> </w:t>
      </w:r>
      <w:r w:rsidR="007F4DAE">
        <w:t>ПРОГРАММНАЯ РЕАЛИЗАЦИЯ КОМПЛЕКСА</w:t>
      </w:r>
    </w:p>
    <w:p w:rsidR="001A7BD5" w:rsidRPr="00777453" w:rsidRDefault="001A7BD5" w:rsidP="001A7BD5">
      <w:pPr>
        <w:ind w:left="567"/>
        <w:rPr>
          <w:rFonts w:cs="Times New Roman"/>
          <w:b/>
          <w:szCs w:val="28"/>
        </w:rPr>
      </w:pPr>
    </w:p>
    <w:p w:rsidR="002C00BA" w:rsidRDefault="002C00BA" w:rsidP="00400B9C">
      <w:pPr>
        <w:pStyle w:val="af5"/>
        <w:ind w:left="1134" w:hanging="425"/>
        <w:jc w:val="both"/>
      </w:pPr>
      <w:r>
        <w:t>3.1 Выбор языка, среды разработки и проектирование архитектуры программы</w:t>
      </w:r>
    </w:p>
    <w:p w:rsidR="002C00BA" w:rsidRDefault="002C00BA" w:rsidP="00BD5A45">
      <w:pPr>
        <w:pStyle w:val="af5"/>
        <w:ind w:left="567"/>
        <w:jc w:val="both"/>
      </w:pPr>
    </w:p>
    <w:p w:rsidR="002C00BA" w:rsidRPr="0083727B" w:rsidRDefault="002C00BA" w:rsidP="00BE5E22">
      <w:pPr>
        <w:pStyle w:val="aff3"/>
      </w:pPr>
      <w:r w:rsidRPr="00E447E5">
        <w:t xml:space="preserve">После анализа требований к программно-аппаратному комплексу и исследования возможных реализаций данного задания было принято решение вести разработку с использованием среды разработки Visual Studio 2015. </w:t>
      </w:r>
      <w:r>
        <w:t xml:space="preserve">Данная среда позволяет разрабатывать как консольные, так и графические приложения. </w:t>
      </w:r>
      <w:r>
        <w:rPr>
          <w:lang w:val="en-US"/>
        </w:rPr>
        <w:t>Visual</w:t>
      </w:r>
      <w:r w:rsidRPr="0083727B">
        <w:t xml:space="preserve"> </w:t>
      </w:r>
      <w:r>
        <w:rPr>
          <w:lang w:val="en-US"/>
        </w:rPr>
        <w:t>Studio</w:t>
      </w:r>
      <w:r w:rsidRPr="0083727B">
        <w:t xml:space="preserve"> </w:t>
      </w:r>
      <w:r>
        <w:t xml:space="preserve">включает в себя редактор исходного кода с поддержкой технологии </w:t>
      </w:r>
      <w:r>
        <w:rPr>
          <w:lang w:val="en-US"/>
        </w:rPr>
        <w:t>IntelliSense</w:t>
      </w:r>
      <w:r w:rsidRPr="0083727B">
        <w:t xml:space="preserve"> </w:t>
      </w:r>
      <w:r>
        <w:t>и возможностью рефакторинга кода. Остальные встроенные инструменты включают редактор форм для создания графического интерфейса, веб-редактор, дизайнер классов и дизайнер схемы базы данных. Также имеется возможность создавать и подключать дополнение (плагины) для расширения практически на каждом уровне, включая добавление поддержки систем контроля версий, добавление новых наборов инструментов или инструментов для иных аспектов процесса разработки программного обеспечения.</w:t>
      </w:r>
    </w:p>
    <w:p w:rsidR="002C00BA" w:rsidRDefault="002C00BA" w:rsidP="00BE5E22">
      <w:pPr>
        <w:pStyle w:val="aff3"/>
      </w:pPr>
      <w:r>
        <w:t xml:space="preserve">Учитывая относительно невысокие требования к графической составляющей приложения, относительную простоту использования и освоения технологии </w:t>
      </w:r>
      <w:r w:rsidRPr="00E447E5">
        <w:rPr>
          <w:lang w:val="en-US"/>
        </w:rPr>
        <w:t>Windows</w:t>
      </w:r>
      <w:r w:rsidRPr="00E447E5">
        <w:t xml:space="preserve"> </w:t>
      </w:r>
      <w:r w:rsidRPr="00E447E5">
        <w:rPr>
          <w:lang w:val="en-US"/>
        </w:rPr>
        <w:t>Forms</w:t>
      </w:r>
      <w:r>
        <w:t xml:space="preserve"> и одновременно с довольно обширной е</w:t>
      </w:r>
      <w:r w:rsidR="0084153C">
        <w:t>е</w:t>
      </w:r>
      <w:r>
        <w:t xml:space="preserve"> функциональностью, было принято решение разрабатывать программу на основе данной технологии</w:t>
      </w:r>
      <w:r w:rsidRPr="00E447E5">
        <w:t>.</w:t>
      </w:r>
      <w:r w:rsidRPr="00E447E5">
        <w:rPr>
          <w:rFonts w:cs="Times New Roman"/>
          <w:bCs/>
        </w:rPr>
        <w:t xml:space="preserve"> Windows Forms</w:t>
      </w:r>
      <w:r w:rsidRPr="00E447E5">
        <w:rPr>
          <w:rFonts w:cs="Times New Roman"/>
        </w:rPr>
        <w:t> —</w:t>
      </w:r>
      <w:r w:rsidRPr="00E447E5">
        <w:rPr>
          <w:rStyle w:val="apple-converted-space"/>
          <w:rFonts w:cs="Times New Roman"/>
        </w:rPr>
        <w:t> </w:t>
      </w:r>
      <w:r w:rsidRPr="00E447E5">
        <w:rPr>
          <w:rFonts w:cs="Times New Roman"/>
        </w:rPr>
        <w:t>интерфейс программирования приложений</w:t>
      </w:r>
      <w:r w:rsidRPr="00E447E5">
        <w:rPr>
          <w:rStyle w:val="apple-converted-space"/>
          <w:rFonts w:cs="Times New Roman"/>
        </w:rPr>
        <w:t> </w:t>
      </w:r>
      <w:r>
        <w:rPr>
          <w:rFonts w:cs="Times New Roman"/>
        </w:rPr>
        <w:t xml:space="preserve">(API), </w:t>
      </w:r>
      <w:r w:rsidRPr="008026CD">
        <w:t>отвечающий за</w:t>
      </w:r>
      <w:r w:rsidRPr="008026CD">
        <w:rPr>
          <w:rStyle w:val="apple-converted-space"/>
          <w:rFonts w:cs="Times New Roman"/>
        </w:rPr>
        <w:t> </w:t>
      </w:r>
      <w:r w:rsidRPr="008026CD">
        <w:t>графический интерфейс пользователя</w:t>
      </w:r>
      <w:r w:rsidRPr="008026CD">
        <w:rPr>
          <w:rStyle w:val="apple-converted-space"/>
          <w:rFonts w:cs="Times New Roman"/>
        </w:rPr>
        <w:t> </w:t>
      </w:r>
      <w:r w:rsidRPr="008026CD">
        <w:t>и являющийся частью</w:t>
      </w:r>
      <w:r w:rsidRPr="008026CD">
        <w:rPr>
          <w:rStyle w:val="apple-converted-space"/>
          <w:rFonts w:cs="Times New Roman"/>
        </w:rPr>
        <w:t> </w:t>
      </w:r>
      <w:r w:rsidRPr="008026CD">
        <w:t>Microsoft</w:t>
      </w:r>
      <w:r w:rsidRPr="008026CD">
        <w:rPr>
          <w:rStyle w:val="apple-converted-space"/>
          <w:rFonts w:cs="Times New Roman"/>
        </w:rPr>
        <w:t> </w:t>
      </w:r>
      <w:r w:rsidRPr="008026CD">
        <w:t>.NET Framework. Данный интерфейс упрощает доступ к элементам интерфейса</w:t>
      </w:r>
      <w:r w:rsidRPr="008026CD">
        <w:rPr>
          <w:rStyle w:val="apple-converted-space"/>
          <w:rFonts w:cs="Times New Roman"/>
        </w:rPr>
        <w:t> </w:t>
      </w:r>
      <w:r>
        <w:t xml:space="preserve">Microsoft </w:t>
      </w:r>
      <w:r w:rsidRPr="008026CD">
        <w:t>Windows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за счет создания об</w:t>
      </w:r>
      <w:r w:rsidR="0084153C">
        <w:t>е</w:t>
      </w:r>
      <w:r w:rsidRPr="008026CD">
        <w:t>ртки для существующего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Win32 API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в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управляемом коде.</w:t>
      </w:r>
      <w:r>
        <w:t xml:space="preserve"> </w:t>
      </w:r>
    </w:p>
    <w:p w:rsidR="002C00BA" w:rsidRDefault="002C00BA" w:rsidP="00BE5E22">
      <w:pPr>
        <w:pStyle w:val="aff3"/>
      </w:pPr>
      <w:r>
        <w:t>Для реализации программы с</w:t>
      </w:r>
      <w:r w:rsidRPr="00085324">
        <w:t xml:space="preserve"> </w:t>
      </w:r>
      <w:r>
        <w:t xml:space="preserve">использованием данной технологии был выбран язык программирования </w:t>
      </w:r>
      <w:r>
        <w:rPr>
          <w:lang w:val="en-US"/>
        </w:rPr>
        <w:t>C</w:t>
      </w:r>
      <w:r w:rsidRPr="00085324">
        <w:t>#.</w:t>
      </w:r>
      <w:r>
        <w:t xml:space="preserve"> </w:t>
      </w:r>
      <w:r>
        <w:rPr>
          <w:lang w:val="en-US"/>
        </w:rPr>
        <w:t>C</w:t>
      </w:r>
      <w:r w:rsidRPr="00692000">
        <w:t>#</w:t>
      </w:r>
      <w:r>
        <w:t xml:space="preserve"> относится к семейству языков с С-подобным синтаксисом, близким к языкам С++ и </w:t>
      </w:r>
      <w:r>
        <w:rPr>
          <w:lang w:val="en-US"/>
        </w:rPr>
        <w:t>Java</w:t>
      </w:r>
      <w:r>
        <w:t>. Язык имеет статическую типизацию, поддерживает полиморфизм, перегрузку операторов, делегаты, атрибуты, события, обобщ</w:t>
      </w:r>
      <w:r w:rsidR="0084153C">
        <w:t>е</w:t>
      </w:r>
      <w:r>
        <w:t xml:space="preserve">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обработку исключений и комментарии в формате </w:t>
      </w:r>
      <w:r>
        <w:rPr>
          <w:lang w:val="en-US"/>
        </w:rPr>
        <w:t>XML</w:t>
      </w:r>
      <w:r w:rsidRPr="00692000">
        <w:t xml:space="preserve">. </w:t>
      </w:r>
      <w:r>
        <w:t>Также существует большое количество технологий и библиотек, доступных для использования на данном языке программирования. Исходя из всего вышеперечисленного язык</w:t>
      </w:r>
      <w:r w:rsidRPr="0083727B">
        <w:t xml:space="preserve"> </w:t>
      </w:r>
      <w:r>
        <w:t xml:space="preserve">программирования </w:t>
      </w:r>
      <w:r>
        <w:rPr>
          <w:lang w:val="en-US"/>
        </w:rPr>
        <w:t>C</w:t>
      </w:r>
      <w:r w:rsidRPr="0083727B">
        <w:t>#</w:t>
      </w:r>
      <w:r>
        <w:t xml:space="preserve"> и технология</w:t>
      </w:r>
      <w:r w:rsidRPr="0083727B">
        <w:t xml:space="preserve"> </w:t>
      </w:r>
      <w:r>
        <w:rPr>
          <w:lang w:val="en-US"/>
        </w:rPr>
        <w:t>Windows</w:t>
      </w:r>
      <w:r w:rsidRPr="0083727B">
        <w:t xml:space="preserve"> </w:t>
      </w:r>
      <w:r>
        <w:rPr>
          <w:lang w:val="en-US"/>
        </w:rPr>
        <w:t>Forms</w:t>
      </w:r>
      <w:r>
        <w:t xml:space="preserve"> являются наилучшим </w:t>
      </w:r>
      <w:r>
        <w:lastRenderedPageBreak/>
        <w:t>выбором для решения задач реализации, имеющих графическую составляющую.</w:t>
      </w:r>
    </w:p>
    <w:p w:rsidR="002C00BA" w:rsidRDefault="002C00BA" w:rsidP="00BE5E22">
      <w:pPr>
        <w:pStyle w:val="aff3"/>
      </w:pPr>
      <w:r>
        <w:t xml:space="preserve">Архитектура программы будет состоять из некоторой совокупности модулей. </w:t>
      </w:r>
      <w:r w:rsidRPr="001E4BCC">
        <w:t>Разделение на модули осуществляется по принципу реализуемой ими функциональности.</w:t>
      </w:r>
      <w:r>
        <w:t xml:space="preserve"> Каждый модуль может содержать в себе подмодули, конкретизирующие определ</w:t>
      </w:r>
      <w:r w:rsidR="0084153C">
        <w:t>е</w:t>
      </w:r>
      <w:r>
        <w:t>нную функциональность. Таким образом структура программы представляет из себя набор элементов, имеющих иерархию, и которые выполняются в определ</w:t>
      </w:r>
      <w:r w:rsidR="0084153C">
        <w:t>е</w:t>
      </w:r>
      <w:r>
        <w:t>нной последовательности. На рисунке 3.1 представлена структурная схема программы.</w:t>
      </w:r>
    </w:p>
    <w:p w:rsidR="002C00BA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0D8B88" wp14:editId="03AECFD4">
                <wp:simplePos x="0" y="0"/>
                <wp:positionH relativeFrom="column">
                  <wp:posOffset>2964542</wp:posOffset>
                </wp:positionH>
                <wp:positionV relativeFrom="paragraph">
                  <wp:posOffset>1362496</wp:posOffset>
                </wp:positionV>
                <wp:extent cx="5610" cy="319767"/>
                <wp:effectExtent l="76200" t="0" r="71120" b="6159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3197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9567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3.45pt;margin-top:107.3pt;width:.45pt;height:25.2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65E3EC" wp14:editId="05E5CA9A">
                <wp:simplePos x="0" y="0"/>
                <wp:positionH relativeFrom="margin">
                  <wp:posOffset>1721366</wp:posOffset>
                </wp:positionH>
                <wp:positionV relativeFrom="paragraph">
                  <wp:posOffset>378677</wp:posOffset>
                </wp:positionV>
                <wp:extent cx="2481580" cy="981906"/>
                <wp:effectExtent l="0" t="0" r="13970" b="2794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9819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2C00BA">
                            <w:pPr>
                              <w:jc w:val="center"/>
                            </w:pPr>
                            <w:r>
                              <w:t>Модуль приветствия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5E3EC" id="Овал 29" o:spid="_x0000_s1041" style="position:absolute;left:0;text-align:left;margin-left:135.55pt;margin-top:29.8pt;width:195.4pt;height:77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73628B" w:rsidRDefault="0073628B" w:rsidP="002C00BA">
                      <w:pPr>
                        <w:jc w:val="center"/>
                      </w:pPr>
                      <w:r>
                        <w:t>Модуль приветствия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A1EB4" wp14:editId="4298D866">
                <wp:simplePos x="0" y="0"/>
                <wp:positionH relativeFrom="margin">
                  <wp:posOffset>1714823</wp:posOffset>
                </wp:positionH>
                <wp:positionV relativeFrom="paragraph">
                  <wp:posOffset>38638</wp:posOffset>
                </wp:positionV>
                <wp:extent cx="2552700" cy="902407"/>
                <wp:effectExtent l="0" t="0" r="19050" b="1206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9024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2C00BA">
                            <w:pPr>
                              <w:jc w:val="center"/>
                            </w:pPr>
                            <w:r>
                              <w:t>Модуль выбора типа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A1EB4" id="Овал 30" o:spid="_x0000_s1042" style="position:absolute;left:0;text-align:left;margin-left:135.05pt;margin-top:3.05pt;width:201pt;height:71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" fillcolor="white [3201]" strokecolor="black [3200]" strokeweight="1pt">
                <v:stroke joinstyle="miter"/>
                <v:textbox>
                  <w:txbxContent>
                    <w:p w:rsidR="0073628B" w:rsidRDefault="0073628B" w:rsidP="002C00BA">
                      <w:pPr>
                        <w:jc w:val="center"/>
                      </w:pPr>
                      <w:r>
                        <w:t>Модуль выбора типа пользователя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B2A84D" wp14:editId="6CEF9DB6">
                <wp:simplePos x="0" y="0"/>
                <wp:positionH relativeFrom="column">
                  <wp:posOffset>1086802</wp:posOffset>
                </wp:positionH>
                <wp:positionV relativeFrom="paragraph">
                  <wp:posOffset>230505</wp:posOffset>
                </wp:positionV>
                <wp:extent cx="1881505" cy="903923"/>
                <wp:effectExtent l="38100" t="38100" r="61595" b="679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1505" cy="9039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D846" id="Прямая со стрелкой 31" o:spid="_x0000_s1026" type="#_x0000_t32" style="position:absolute;margin-left:85.55pt;margin-top:18.15pt;width:148.15pt;height:71.2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" strokecolor="black [3213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82462E" wp14:editId="03CB1E51">
                <wp:simplePos x="0" y="0"/>
                <wp:positionH relativeFrom="column">
                  <wp:posOffset>2977515</wp:posOffset>
                </wp:positionH>
                <wp:positionV relativeFrom="paragraph">
                  <wp:posOffset>231140</wp:posOffset>
                </wp:positionV>
                <wp:extent cx="1862138" cy="899478"/>
                <wp:effectExtent l="38100" t="38100" r="62230" b="5334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2138" cy="8994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E999C" id="Прямая со стрелкой 32" o:spid="_x0000_s1026" type="#_x0000_t32" style="position:absolute;margin-left:234.45pt;margin-top:18.2pt;width:146.65pt;height:70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" strokecolor="black [3213]" strokeweight="1.5pt">
                <v:stroke startarrow="block" endarrow="block" joinstyle="miter"/>
              </v:shape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21D70E" wp14:editId="23442874">
                <wp:simplePos x="0" y="0"/>
                <wp:positionH relativeFrom="margin">
                  <wp:posOffset>0</wp:posOffset>
                </wp:positionH>
                <wp:positionV relativeFrom="paragraph">
                  <wp:posOffset>196886</wp:posOffset>
                </wp:positionV>
                <wp:extent cx="2125535" cy="1033153"/>
                <wp:effectExtent l="0" t="0" r="27305" b="1460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535" cy="103315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2C00BA">
                            <w:pPr>
                              <w:jc w:val="center"/>
                            </w:pPr>
                            <w:r>
                              <w:t>Модуль испытуемого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1D70E" id="Овал 5" o:spid="_x0000_s1043" style="position:absolute;left:0;text-align:left;margin-left:0;margin-top:15.5pt;width:167.35pt;height:81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" fillcolor="white [3201]" strokecolor="black [3200]" strokeweight="1pt">
                <v:stroke joinstyle="miter"/>
                <v:textbox>
                  <w:txbxContent>
                    <w:p w:rsidR="0073628B" w:rsidRDefault="0073628B" w:rsidP="002C00BA">
                      <w:pPr>
                        <w:jc w:val="center"/>
                      </w:pPr>
                      <w:r>
                        <w:t>Модуль испытуемого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C00B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01B693" wp14:editId="07C5DDAD">
                <wp:simplePos x="0" y="0"/>
                <wp:positionH relativeFrom="margin">
                  <wp:align>right</wp:align>
                </wp:positionH>
                <wp:positionV relativeFrom="paragraph">
                  <wp:posOffset>195263</wp:posOffset>
                </wp:positionV>
                <wp:extent cx="2125345" cy="1033145"/>
                <wp:effectExtent l="0" t="0" r="27305" b="1460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45" cy="10331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2C00BA">
                            <w:pPr>
                              <w:jc w:val="center"/>
                            </w:pPr>
                            <w:r>
                              <w:t>Модуль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1B693" id="Овал 33" o:spid="_x0000_s1044" style="position:absolute;left:0;text-align:left;margin-left:116.15pt;margin-top:15.4pt;width:167.35pt;height:81.35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" fillcolor="white [3201]" strokecolor="black [3200]" strokeweight="1pt">
                <v:stroke joinstyle="miter"/>
                <v:textbox>
                  <w:txbxContent>
                    <w:p w:rsidR="0073628B" w:rsidRDefault="0073628B" w:rsidP="002C00BA">
                      <w:pPr>
                        <w:jc w:val="center"/>
                      </w:pPr>
                      <w:r>
                        <w:t>Модуль администратора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BE5E22" w:rsidRDefault="00BE5E22" w:rsidP="00BE5E22">
      <w:pPr>
        <w:pStyle w:val="aff3"/>
      </w:pPr>
    </w:p>
    <w:p w:rsidR="002C00BA" w:rsidRDefault="002C00BA" w:rsidP="002970B8">
      <w:pPr>
        <w:pStyle w:val="aff3"/>
        <w:spacing w:before="240"/>
        <w:ind w:firstLine="0"/>
        <w:jc w:val="center"/>
      </w:pPr>
      <w:r>
        <w:t xml:space="preserve">Рисунок 3.1 </w:t>
      </w:r>
      <w:r w:rsidRPr="00DE0CAA">
        <w:rPr>
          <w:rFonts w:cs="Times New Roman"/>
        </w:rPr>
        <w:t>–</w:t>
      </w:r>
      <w:r>
        <w:t xml:space="preserve"> Структурная схема программы</w:t>
      </w:r>
    </w:p>
    <w:p w:rsidR="002C00BA" w:rsidRDefault="002C00BA" w:rsidP="00BE5E22">
      <w:pPr>
        <w:pStyle w:val="aff3"/>
      </w:pPr>
    </w:p>
    <w:p w:rsidR="00BE5E22" w:rsidRDefault="002C00BA" w:rsidP="00BE5E22">
      <w:pPr>
        <w:pStyle w:val="aff3"/>
      </w:pPr>
      <w:r>
        <w:t>Как видно из выше представленной схемы, программа содержит 4 модуля</w:t>
      </w:r>
      <w:r w:rsidRPr="00C84741">
        <w:t>:</w:t>
      </w:r>
    </w:p>
    <w:p w:rsidR="00BE5E22" w:rsidRDefault="002C00BA" w:rsidP="00167645">
      <w:pPr>
        <w:pStyle w:val="aff3"/>
        <w:numPr>
          <w:ilvl w:val="0"/>
          <w:numId w:val="26"/>
        </w:numPr>
        <w:ind w:left="0" w:firstLine="709"/>
      </w:pPr>
      <w:r>
        <w:t>Модуль приветствия. Включает</w:t>
      </w:r>
      <w:r w:rsidR="00BE5E22">
        <w:t xml:space="preserve"> титульную страницу программы и </w:t>
      </w:r>
      <w:r>
        <w:t>форму для отображения справки о программе. Реализует переход в модуль выбора типа пользователя.</w:t>
      </w:r>
    </w:p>
    <w:p w:rsidR="002C00BA" w:rsidRDefault="002C00BA" w:rsidP="00167645">
      <w:pPr>
        <w:pStyle w:val="aff3"/>
        <w:numPr>
          <w:ilvl w:val="0"/>
          <w:numId w:val="26"/>
        </w:numPr>
        <w:ind w:left="0" w:firstLine="709"/>
      </w:pPr>
      <w:r>
        <w:lastRenderedPageBreak/>
        <w:t xml:space="preserve">Модуль выбора типа пользователя. Данный элемент отвечает за </w:t>
      </w:r>
      <w:r w:rsidR="00BE5E22" w:rsidRPr="00BE5E22">
        <w:t xml:space="preserve"> </w:t>
      </w:r>
      <w:r>
        <w:t>выбор определ</w:t>
      </w:r>
      <w:r w:rsidR="0084153C">
        <w:t>е</w:t>
      </w:r>
      <w:r>
        <w:t>нного типа пользователя и в зависимости от этого предоставляет определ</w:t>
      </w:r>
      <w:r w:rsidR="0084153C">
        <w:t>е</w:t>
      </w:r>
      <w:r>
        <w:t>нный функционал пользователю. Содержит в себе подмодуль авторизации администратора и подмодуль регистрации нового испытуемого.</w:t>
      </w:r>
    </w:p>
    <w:p w:rsidR="00BE5E22" w:rsidRDefault="002C00BA" w:rsidP="00BE5E22">
      <w:pPr>
        <w:pStyle w:val="aff3"/>
      </w:pPr>
      <w:r>
        <w:t>Подмодуль</w:t>
      </w:r>
      <w:r w:rsidRPr="007D3B16">
        <w:t xml:space="preserve"> </w:t>
      </w:r>
      <w:r>
        <w:t>авторизации администратора</w:t>
      </w:r>
      <w:r w:rsidRPr="007D3B16">
        <w:t xml:space="preserve"> </w:t>
      </w:r>
      <w:r>
        <w:t>отвечает за вход в модуль администратора, при условии вво</w:t>
      </w:r>
      <w:r w:rsidR="00BE5E22">
        <w:t>да пользователем верном пароля.</w:t>
      </w:r>
    </w:p>
    <w:p w:rsidR="00BE5E22" w:rsidRDefault="002C00BA" w:rsidP="00BE5E22">
      <w:pPr>
        <w:pStyle w:val="aff3"/>
      </w:pPr>
      <w:r>
        <w:t>Подмодуль регистрации нового испытуемого реализует создание и заполнение некоторых данных нового испытуемого. Данный элемент позволяет перейти в модуль испытуемого.</w:t>
      </w:r>
    </w:p>
    <w:p w:rsidR="002970B8" w:rsidRDefault="002C00BA" w:rsidP="00167645">
      <w:pPr>
        <w:pStyle w:val="aff3"/>
        <w:numPr>
          <w:ilvl w:val="0"/>
          <w:numId w:val="13"/>
        </w:numPr>
        <w:ind w:left="0" w:firstLine="709"/>
      </w:pPr>
      <w:r>
        <w:t xml:space="preserve">Модуль администратора. Содержит подмодуль настроек и подмодуль </w:t>
      </w:r>
    </w:p>
    <w:p w:rsidR="00BE5E22" w:rsidRDefault="002C00BA" w:rsidP="002970B8">
      <w:pPr>
        <w:pStyle w:val="aff3"/>
        <w:ind w:firstLine="0"/>
      </w:pPr>
      <w:r>
        <w:t>работы с данными испытуемых, а также страницу, осуществляющую переход на данные элементы.</w:t>
      </w:r>
    </w:p>
    <w:p w:rsidR="002C00BA" w:rsidRDefault="002C00BA" w:rsidP="00BE5E22">
      <w:pPr>
        <w:pStyle w:val="aff3"/>
      </w:pPr>
      <w:r>
        <w:t>Подмодуль настроек состоит из страницы, где предоставлены настройки программы и имеется возможность для их изменения.</w:t>
      </w:r>
    </w:p>
    <w:p w:rsidR="002970B8" w:rsidRDefault="002C00BA" w:rsidP="002970B8">
      <w:pPr>
        <w:pStyle w:val="aff3"/>
      </w:pPr>
      <w:r>
        <w:t>Подмодуль работы с данными испытуемых включает списком всех испытуемых в базе, возможность просмотра данных определ</w:t>
      </w:r>
      <w:r w:rsidR="0084153C">
        <w:t>е</w:t>
      </w:r>
      <w:r>
        <w:t>нного испытуемого, уда</w:t>
      </w:r>
      <w:r w:rsidR="002970B8">
        <w:t>ления испытуемого и его данных.</w:t>
      </w:r>
    </w:p>
    <w:p w:rsidR="002970B8" w:rsidRDefault="002970B8" w:rsidP="002970B8">
      <w:pPr>
        <w:pStyle w:val="aff3"/>
      </w:pPr>
      <w:r w:rsidRPr="002970B8">
        <w:t xml:space="preserve">4 </w:t>
      </w:r>
      <w:r w:rsidR="002C00BA">
        <w:t>Модуль испытуемого. Данный мод</w:t>
      </w:r>
      <w:r>
        <w:t xml:space="preserve">уль содержит большое количество </w:t>
      </w:r>
    </w:p>
    <w:p w:rsidR="002C00BA" w:rsidRDefault="002C00BA" w:rsidP="002970B8">
      <w:pPr>
        <w:pStyle w:val="aff3"/>
        <w:ind w:firstLine="0"/>
      </w:pPr>
      <w:r>
        <w:t>страниц с разным функционалом и назначением. Содержит в себе такие элементы как</w:t>
      </w:r>
      <w:r w:rsidRPr="00C4044D">
        <w:t>:</w:t>
      </w:r>
      <w:r>
        <w:t xml:space="preserve"> подмодуль инструкций и теоретических сведений, подмодуль проведения измерений, подмодуль просмотра результатов измерений, подмодуль расчета и отображения формул, подмодуль сохранение измерений в файл.</w:t>
      </w:r>
    </w:p>
    <w:p w:rsidR="002C00BA" w:rsidRDefault="002C00BA" w:rsidP="00BE5E22">
      <w:pPr>
        <w:pStyle w:val="aff3"/>
      </w:pPr>
      <w:r>
        <w:t>Подмодуль инструкций и теоретических сведений предоставляет пользователю информацию об инструкциях, целях измерений и теоретических сведений для ознакомления.</w:t>
      </w:r>
    </w:p>
    <w:p w:rsidR="002C00BA" w:rsidRDefault="002C00BA" w:rsidP="00BE5E22">
      <w:pPr>
        <w:pStyle w:val="aff3"/>
      </w:pPr>
      <w:r>
        <w:t>Подмодуль проведения измерений реализует процесс проведения контрольных и тренировочных измерений с графической составляющей. А также, после завершения пользователем контрольной серии измерений текущий подмодуль сохраняет текущего пользователя с его результатами измерений в базе.</w:t>
      </w:r>
    </w:p>
    <w:p w:rsidR="002C00BA" w:rsidRDefault="002C00BA" w:rsidP="00BE5E22">
      <w:pPr>
        <w:pStyle w:val="aff3"/>
      </w:pPr>
      <w:r>
        <w:t>Подмодуль просмотра результатов измерений показывает список с результатами измерений данного испытуемого, после завершения им серии контрольных измерений.</w:t>
      </w:r>
    </w:p>
    <w:p w:rsidR="002C00BA" w:rsidRDefault="002C00BA" w:rsidP="00BE5E22">
      <w:pPr>
        <w:pStyle w:val="aff3"/>
      </w:pPr>
      <w:r>
        <w:t xml:space="preserve">Подмодуль расчета и отображения формул рассчитывает на основе результатов измерений </w:t>
      </w:r>
      <w:r w:rsidR="00DD1923">
        <w:t>испытуемого</w:t>
      </w:r>
      <w:r>
        <w:t xml:space="preserve"> расч</w:t>
      </w:r>
      <w:r w:rsidR="0084153C">
        <w:t>е</w:t>
      </w:r>
      <w:r>
        <w:t>тные данные, сохраняет их в базу и отображает формулы для расч</w:t>
      </w:r>
      <w:r w:rsidR="0084153C">
        <w:t>е</w:t>
      </w:r>
      <w:r>
        <w:t>та.</w:t>
      </w:r>
    </w:p>
    <w:p w:rsidR="00BA1914" w:rsidRDefault="00BA1914" w:rsidP="00BE5E22">
      <w:pPr>
        <w:pStyle w:val="aff3"/>
        <w:rPr>
          <w:rFonts w:eastAsia="Times New Roman" w:cs="Times New Roman"/>
          <w:lang w:eastAsia="ru-RU"/>
        </w:rPr>
      </w:pPr>
      <w:r w:rsidRPr="00BA1914">
        <w:rPr>
          <w:rFonts w:cs="Times New Roman"/>
        </w:rPr>
        <w:lastRenderedPageBreak/>
        <w:t xml:space="preserve">Диаграмма вариантов использования представлена на чертеже </w:t>
      </w:r>
      <w:r w:rsidRPr="00BA1914">
        <w:rPr>
          <w:rFonts w:eastAsia="Times New Roman" w:cs="Times New Roman"/>
          <w:lang w:eastAsia="ru-RU"/>
        </w:rPr>
        <w:t xml:space="preserve">ГУИР </w:t>
      </w:r>
      <w:r w:rsidR="00D14FE6">
        <w:rPr>
          <w:rFonts w:eastAsia="Times New Roman" w:cs="Times New Roman"/>
          <w:lang w:eastAsia="ru-RU"/>
        </w:rPr>
        <w:t>161454.0</w:t>
      </w:r>
      <w:r>
        <w:rPr>
          <w:rFonts w:eastAsia="Times New Roman" w:cs="Times New Roman"/>
          <w:lang w:eastAsia="ru-RU"/>
        </w:rPr>
        <w:t>03 ПД.</w:t>
      </w:r>
    </w:p>
    <w:p w:rsidR="00BE5E22" w:rsidRPr="00BA1914" w:rsidRDefault="00BE5E22" w:rsidP="00BE5E22">
      <w:pPr>
        <w:pStyle w:val="aff3"/>
        <w:rPr>
          <w:rFonts w:eastAsia="Times New Roman" w:cs="Times New Roman"/>
          <w:lang w:eastAsia="ru-RU"/>
        </w:rPr>
      </w:pPr>
    </w:p>
    <w:p w:rsidR="00EB5957" w:rsidRDefault="004D7E6A" w:rsidP="001C7C1D">
      <w:pPr>
        <w:pStyle w:val="af5"/>
        <w:ind w:left="1276" w:hanging="567"/>
        <w:jc w:val="both"/>
      </w:pPr>
      <w:r>
        <w:t>3</w:t>
      </w:r>
      <w:r w:rsidR="00CB0CCB">
        <w:t xml:space="preserve">.2 </w:t>
      </w:r>
      <w:r w:rsidR="00EB5957" w:rsidRPr="00541E8E">
        <w:t xml:space="preserve">Проектирование структуры базы данных и </w:t>
      </w:r>
      <w:r w:rsidR="00E14694">
        <w:t>компонентов программы</w:t>
      </w:r>
    </w:p>
    <w:p w:rsidR="001A7BD5" w:rsidRPr="00541E8E" w:rsidRDefault="001A7BD5" w:rsidP="001A7BD5">
      <w:pPr>
        <w:ind w:firstLine="567"/>
        <w:rPr>
          <w:rFonts w:cs="Times New Roman"/>
          <w:b/>
          <w:szCs w:val="28"/>
        </w:rPr>
      </w:pPr>
    </w:p>
    <w:p w:rsidR="00DE0CAA" w:rsidRPr="00DE0CAA" w:rsidRDefault="00DE0CAA" w:rsidP="001C7C1D">
      <w:pPr>
        <w:pStyle w:val="aff3"/>
      </w:pPr>
      <w:r>
        <w:t xml:space="preserve">В данной программе будет применяться подход </w:t>
      </w:r>
      <w:r>
        <w:rPr>
          <w:lang w:val="en-US"/>
        </w:rPr>
        <w:t>Code</w:t>
      </w:r>
      <w:r w:rsidRPr="00DE0CAA">
        <w:t xml:space="preserve"> </w:t>
      </w:r>
      <w:r>
        <w:rPr>
          <w:lang w:val="en-US"/>
        </w:rPr>
        <w:t>First</w:t>
      </w:r>
      <w:r>
        <w:t>. Его суть заключается в написании</w:t>
      </w:r>
      <w:r w:rsidRPr="00DE0CAA">
        <w:t xml:space="preserve"> код</w:t>
      </w:r>
      <w:r>
        <w:t>а</w:t>
      </w:r>
      <w:r w:rsidRPr="00DE0CAA">
        <w:t xml:space="preserve"> </w:t>
      </w:r>
      <w:r>
        <w:t>моделей</w:t>
      </w:r>
      <w:r w:rsidRPr="00DE0CAA">
        <w:t xml:space="preserve"> на C#, а затем по нему генерируется база данных. При этом модель edmx уже не используется.</w:t>
      </w:r>
    </w:p>
    <w:p w:rsidR="00FD767F" w:rsidRDefault="00DE0CAA" w:rsidP="001C7C1D">
      <w:pPr>
        <w:pStyle w:val="aff3"/>
        <w:rPr>
          <w:rFonts w:cs="Times New Roman"/>
        </w:rPr>
      </w:pPr>
      <w:r>
        <w:rPr>
          <w:rFonts w:cs="Times New Roman"/>
        </w:rPr>
        <w:t xml:space="preserve">База данных будет иметь </w:t>
      </w:r>
      <w:r w:rsidR="00737E1C">
        <w:rPr>
          <w:rFonts w:cs="Times New Roman"/>
        </w:rPr>
        <w:t>структуру,</w:t>
      </w:r>
      <w:r w:rsidR="0043500A">
        <w:rPr>
          <w:rFonts w:cs="Times New Roman"/>
        </w:rPr>
        <w:t xml:space="preserve"> предста</w:t>
      </w:r>
      <w:r w:rsidR="00EC2EB8">
        <w:rPr>
          <w:rFonts w:cs="Times New Roman"/>
        </w:rPr>
        <w:t>вленную на чертеже ГУИР 161454.0</w:t>
      </w:r>
      <w:r w:rsidR="0043500A">
        <w:rPr>
          <w:rFonts w:cs="Times New Roman"/>
        </w:rPr>
        <w:t>04 ПД</w:t>
      </w:r>
      <w:r>
        <w:rPr>
          <w:rFonts w:cs="Times New Roman"/>
        </w:rPr>
        <w:t>.</w:t>
      </w:r>
    </w:p>
    <w:p w:rsidR="001C7C1D" w:rsidRDefault="00DE0CAA" w:rsidP="001C7C1D">
      <w:pPr>
        <w:pStyle w:val="aff3"/>
        <w:rPr>
          <w:rFonts w:cs="Times New Roman"/>
        </w:rPr>
      </w:pPr>
      <w:r>
        <w:rPr>
          <w:rFonts w:cs="Times New Roman"/>
        </w:rPr>
        <w:t>Всего база содержит 4 таблицы, большинство из которых имеют связи с другими таблицами</w:t>
      </w:r>
      <w:r w:rsidR="001C7C1D">
        <w:rPr>
          <w:rFonts w:cs="Times New Roman"/>
        </w:rPr>
        <w:t>:</w:t>
      </w:r>
    </w:p>
    <w:p w:rsidR="001C7C1D" w:rsidRDefault="00DE0CAA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DE0CAA"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Settings</w:t>
      </w:r>
      <w:r w:rsidRPr="00DE0CAA">
        <w:rPr>
          <w:rFonts w:cs="Times New Roman"/>
        </w:rPr>
        <w:t xml:space="preserve"> – </w:t>
      </w:r>
      <w:r w:rsidR="008860FB">
        <w:rPr>
          <w:rFonts w:cs="Times New Roman"/>
        </w:rPr>
        <w:t>таблица,</w:t>
      </w:r>
      <w:r>
        <w:rPr>
          <w:rFonts w:cs="Times New Roman"/>
        </w:rPr>
        <w:t xml:space="preserve"> предназначенная </w:t>
      </w:r>
      <w:r w:rsidR="008860FB">
        <w:rPr>
          <w:rFonts w:cs="Times New Roman"/>
        </w:rPr>
        <w:t>для хранения</w:t>
      </w:r>
      <w:r w:rsidR="001C7C1D">
        <w:rPr>
          <w:rFonts w:cs="Times New Roman"/>
        </w:rPr>
        <w:t xml:space="preserve"> настроек</w:t>
      </w:r>
      <w:r w:rsidR="001C7C1D" w:rsidRPr="001C7C1D">
        <w:rPr>
          <w:rFonts w:cs="Times New Roman"/>
        </w:rPr>
        <w:t xml:space="preserve"> </w:t>
      </w:r>
      <w:r w:rsidRPr="001C7C1D">
        <w:rPr>
          <w:rFonts w:cs="Times New Roman"/>
        </w:rPr>
        <w:t xml:space="preserve">программы и измерений. </w:t>
      </w:r>
      <w:r w:rsidR="00E84DB5" w:rsidRPr="001C7C1D">
        <w:rPr>
          <w:rFonts w:cs="Times New Roman"/>
        </w:rPr>
        <w:t>Таблица представляет собой н</w:t>
      </w:r>
      <w:r w:rsidR="002970B8">
        <w:rPr>
          <w:rFonts w:cs="Times New Roman"/>
        </w:rPr>
        <w:t xml:space="preserve">абор данных вида </w:t>
      </w:r>
      <w:r w:rsidR="002970B8" w:rsidRPr="00AF1C6F">
        <w:t>«</w:t>
      </w:r>
      <w:r w:rsidR="002970B8" w:rsidRPr="001C7C1D">
        <w:rPr>
          <w:rFonts w:cs="Times New Roman"/>
        </w:rPr>
        <w:t>ключ-значение</w:t>
      </w:r>
      <w:r w:rsidR="002970B8" w:rsidRPr="00AF1C6F">
        <w:t>»</w:t>
      </w:r>
      <w:r w:rsidR="00E84DB5" w:rsidRPr="001C7C1D">
        <w:rPr>
          <w:rFonts w:cs="Times New Roman"/>
        </w:rPr>
        <w:t xml:space="preserve">. </w:t>
      </w:r>
      <w:r w:rsidRPr="001C7C1D">
        <w:rPr>
          <w:rFonts w:cs="Times New Roman"/>
        </w:rPr>
        <w:t>Имеет поля</w:t>
      </w:r>
      <w:r w:rsidR="00E84DB5" w:rsidRPr="001C7C1D">
        <w:rPr>
          <w:rFonts w:cs="Times New Roman"/>
        </w:rPr>
        <w:t>:</w:t>
      </w:r>
      <w:r w:rsidRPr="001C7C1D">
        <w:rPr>
          <w:rFonts w:cs="Times New Roman"/>
        </w:rPr>
        <w:t xml:space="preserve"> </w:t>
      </w:r>
      <w:r w:rsidRPr="001C7C1D">
        <w:rPr>
          <w:rFonts w:cs="Times New Roman"/>
          <w:lang w:val="en-US"/>
        </w:rPr>
        <w:t>SettingId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int</w:t>
      </w:r>
      <w:r w:rsidR="00E84DB5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="00E84DB5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 – уникальный </w:t>
      </w:r>
      <w:r w:rsidR="00E84DB5" w:rsidRPr="001C7C1D">
        <w:rPr>
          <w:rFonts w:cs="Times New Roman"/>
        </w:rPr>
        <w:t>ключ для данной таблицы;</w:t>
      </w:r>
      <w:r w:rsidRPr="001C7C1D">
        <w:rPr>
          <w:rFonts w:cs="Times New Roman"/>
        </w:rPr>
        <w:t xml:space="preserve"> </w:t>
      </w:r>
      <w:r w:rsidR="00E84DB5" w:rsidRPr="001C7C1D">
        <w:rPr>
          <w:rFonts w:cs="Times New Roman"/>
          <w:lang w:val="en-US"/>
        </w:rPr>
        <w:t>Key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nvarchar</w:t>
      </w:r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ключ (Имя настройки) для доступа к значению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 xml:space="preserve">нной настройки; </w:t>
      </w:r>
      <w:r w:rsidR="00E84DB5" w:rsidRPr="001C7C1D">
        <w:rPr>
          <w:rFonts w:cs="Times New Roman"/>
          <w:lang w:val="en-US"/>
        </w:rPr>
        <w:t>Value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nvarchar</w:t>
      </w:r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значение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>нной настройки в программе.</w:t>
      </w:r>
    </w:p>
    <w:p w:rsidR="001C7C1D" w:rsidRDefault="00E84DB5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Users</w:t>
      </w:r>
      <w:r w:rsidRPr="001C7C1D">
        <w:rPr>
          <w:rFonts w:cs="Times New Roman"/>
        </w:rPr>
        <w:t xml:space="preserve"> – предназначена для хранения списка испы</w:t>
      </w:r>
      <w:r w:rsidR="001C7C1D">
        <w:rPr>
          <w:rFonts w:cs="Times New Roman"/>
        </w:rPr>
        <w:t xml:space="preserve">туемых. </w:t>
      </w:r>
      <w:r w:rsidRPr="001C7C1D">
        <w:rPr>
          <w:rFonts w:cs="Times New Roman"/>
        </w:rPr>
        <w:t xml:space="preserve">Имеются поля: </w:t>
      </w:r>
      <w:r w:rsidRPr="001C7C1D">
        <w:rPr>
          <w:rFonts w:cs="Times New Roman"/>
          <w:lang w:val="en-US"/>
        </w:rPr>
        <w:t>UserID</w:t>
      </w:r>
      <w:r w:rsidRPr="001C7C1D">
        <w:rPr>
          <w:rFonts w:cs="Times New Roman"/>
        </w:rPr>
        <w:t xml:space="preserve"> (</w:t>
      </w:r>
      <w:r w:rsidRPr="001C7C1D">
        <w:rPr>
          <w:rFonts w:cs="Times New Roman"/>
          <w:lang w:val="en-US"/>
        </w:rPr>
        <w:t>int</w:t>
      </w:r>
      <w:r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Pr="001C7C1D">
        <w:rPr>
          <w:rFonts w:cs="Times New Roman"/>
        </w:rPr>
        <w:t xml:space="preserve">) – уникальный ключ для данной таблицы; </w:t>
      </w:r>
      <w:r w:rsidRPr="001C7C1D">
        <w:rPr>
          <w:rFonts w:cs="Times New Roman"/>
          <w:lang w:val="en-US"/>
        </w:rPr>
        <w:t>FullName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nvarchar</w:t>
      </w:r>
      <w:r w:rsidR="00312962" w:rsidRPr="001C7C1D">
        <w:rPr>
          <w:rFonts w:cs="Times New Roman"/>
        </w:rPr>
        <w:t>(60))</w:t>
      </w:r>
      <w:r w:rsidRPr="001C7C1D">
        <w:rPr>
          <w:rFonts w:cs="Times New Roman"/>
        </w:rPr>
        <w:t xml:space="preserve"> – ФИО, вводимое при регистрации испытуемого; </w:t>
      </w:r>
      <w:r w:rsidR="0085690C" w:rsidRPr="001C7C1D">
        <w:rPr>
          <w:rFonts w:cs="Times New Roman"/>
          <w:lang w:val="en-US"/>
        </w:rPr>
        <w:t>GroupNumber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bigint</w:t>
      </w:r>
      <w:r w:rsidR="00312962" w:rsidRPr="001C7C1D">
        <w:rPr>
          <w:rFonts w:cs="Times New Roman"/>
        </w:rPr>
        <w:t xml:space="preserve">) – номер группы испытуемого, вводимое им при регистрации; </w:t>
      </w:r>
      <w:r w:rsidR="00285AE6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  <w:lang w:val="en-US"/>
        </w:rPr>
        <w:t>Created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</w:rPr>
        <w:t xml:space="preserve">) – дата регистрации испытуемого в программе; </w:t>
      </w:r>
      <w:r w:rsidR="00312962" w:rsidRPr="001C7C1D">
        <w:rPr>
          <w:rFonts w:cs="Times New Roman"/>
          <w:lang w:val="en-US"/>
        </w:rPr>
        <w:t>CountMeasurements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int</w:t>
      </w:r>
      <w:r w:rsidR="00312962" w:rsidRPr="001C7C1D">
        <w:rPr>
          <w:rFonts w:cs="Times New Roman"/>
        </w:rPr>
        <w:t>) – количество проводимых для данного испытуемого измерений.</w:t>
      </w:r>
    </w:p>
    <w:p w:rsidR="001C7C1D" w:rsidRDefault="00776A69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Measurements</w:t>
      </w:r>
      <w:r w:rsidRPr="001C7C1D">
        <w:rPr>
          <w:rFonts w:cs="Times New Roman"/>
        </w:rPr>
        <w:t xml:space="preserve"> – предназначена для хранение данных </w:t>
      </w:r>
      <w:r w:rsidR="00251C1C" w:rsidRPr="001C7C1D">
        <w:rPr>
          <w:rFonts w:cs="Times New Roman"/>
        </w:rPr>
        <w:t>по</w:t>
      </w:r>
      <w:r w:rsidR="001C7C1D">
        <w:rPr>
          <w:rFonts w:cs="Times New Roman"/>
        </w:rPr>
        <w:t xml:space="preserve"> </w:t>
      </w:r>
      <w:r w:rsidR="006E67FB" w:rsidRPr="001C7C1D">
        <w:rPr>
          <w:rFonts w:cs="Times New Roman"/>
        </w:rPr>
        <w:t>каждому провед</w:t>
      </w:r>
      <w:r w:rsidR="0084153C">
        <w:rPr>
          <w:rFonts w:cs="Times New Roman"/>
        </w:rPr>
        <w:t>е</w:t>
      </w:r>
      <w:r w:rsidR="006E67FB" w:rsidRPr="001C7C1D">
        <w:rPr>
          <w:rFonts w:cs="Times New Roman"/>
        </w:rPr>
        <w:t>нному измерению</w:t>
      </w:r>
      <w:r w:rsidR="00251C1C" w:rsidRPr="001C7C1D">
        <w:rPr>
          <w:rFonts w:cs="Times New Roman"/>
        </w:rPr>
        <w:t xml:space="preserve">. Имеются поля: </w:t>
      </w:r>
      <w:r w:rsidR="00251C1C" w:rsidRPr="001C7C1D">
        <w:rPr>
          <w:rFonts w:cs="Times New Roman"/>
          <w:lang w:val="en-US"/>
        </w:rPr>
        <w:t>MeasurementsId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>, PK)</w:t>
      </w:r>
      <w:r w:rsidR="00251C1C" w:rsidRPr="001C7C1D">
        <w:rPr>
          <w:rFonts w:cs="Times New Roman"/>
        </w:rPr>
        <w:t xml:space="preserve"> – уникальный ключ для данной таблицы; </w:t>
      </w:r>
      <w:r w:rsidR="00251C1C" w:rsidRPr="001C7C1D">
        <w:rPr>
          <w:rFonts w:cs="Times New Roman"/>
          <w:lang w:val="en-US"/>
        </w:rPr>
        <w:t>UserId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FK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 xml:space="preserve"> – ключ для связи М:1 к таблице </w:t>
      </w:r>
      <w:r w:rsidR="00251C1C" w:rsidRPr="001C7C1D">
        <w:rPr>
          <w:rFonts w:cs="Times New Roman"/>
          <w:lang w:val="en-US"/>
        </w:rPr>
        <w:t>Users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Direction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nvarchar</w:t>
      </w:r>
      <w:r w:rsidR="006E67FB" w:rsidRPr="001C7C1D">
        <w:rPr>
          <w:rFonts w:cs="Times New Roman"/>
        </w:rPr>
        <w:t>(1))</w:t>
      </w:r>
      <w:r w:rsidR="00251C1C" w:rsidRPr="001C7C1D">
        <w:rPr>
          <w:rFonts w:cs="Times New Roman"/>
        </w:rPr>
        <w:t xml:space="preserve"> – направление отклонение (</w:t>
      </w:r>
      <w:r w:rsidR="006E67FB" w:rsidRPr="001C7C1D">
        <w:rPr>
          <w:rFonts w:cs="Times New Roman"/>
        </w:rPr>
        <w:t xml:space="preserve">3 возможных значения – </w:t>
      </w:r>
      <w:r w:rsidR="002970B8" w:rsidRPr="00AF1C6F">
        <w:t>«</w:t>
      </w:r>
      <w:r w:rsidR="002970B8" w:rsidRPr="002970B8">
        <w:t>+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 w:rsidRPr="002970B8">
        <w:t>0</w:t>
      </w:r>
      <w:r w:rsidR="002970B8" w:rsidRPr="00AF1C6F">
        <w:t>»</w:t>
      </w:r>
      <w:r w:rsidR="00251C1C" w:rsidRPr="001C7C1D">
        <w:rPr>
          <w:rFonts w:cs="Times New Roman"/>
        </w:rPr>
        <w:t>);</w:t>
      </w:r>
      <w:r w:rsidR="006E67FB" w:rsidRPr="001C7C1D">
        <w:rPr>
          <w:rFonts w:cs="Times New Roman"/>
        </w:rPr>
        <w:t xml:space="preserve"> </w:t>
      </w:r>
      <w:r w:rsidR="00251C1C" w:rsidRPr="001C7C1D">
        <w:rPr>
          <w:rFonts w:cs="Times New Roman"/>
          <w:lang w:val="en-US"/>
        </w:rPr>
        <w:t>DeviationValue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float</w:t>
      </w:r>
      <w:r w:rsidR="006E67FB" w:rsidRPr="001C7C1D">
        <w:rPr>
          <w:rFonts w:cs="Times New Roman"/>
        </w:rPr>
        <w:t>) – значение отклонения от нулевой отметки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TurnOverArrow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>) – количество оборотов стрелки до реакции пользователя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IsFailed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bit</w:t>
      </w:r>
      <w:r w:rsidR="006E67FB" w:rsidRPr="001C7C1D">
        <w:rPr>
          <w:rFonts w:cs="Times New Roman"/>
        </w:rPr>
        <w:t>) – успешно или пров</w:t>
      </w:r>
      <w:r w:rsidR="0043500A" w:rsidRPr="001C7C1D">
        <w:rPr>
          <w:rFonts w:cs="Times New Roman"/>
        </w:rPr>
        <w:t>аленное измерение (присваивается</w:t>
      </w:r>
      <w:r w:rsidR="006E67FB" w:rsidRPr="001C7C1D">
        <w:rPr>
          <w:rFonts w:cs="Times New Roman"/>
        </w:rPr>
        <w:t xml:space="preserve"> </w:t>
      </w:r>
      <w:r w:rsidR="006E67FB" w:rsidRPr="001C7C1D">
        <w:rPr>
          <w:rFonts w:cs="Times New Roman"/>
          <w:lang w:val="en-US"/>
        </w:rPr>
        <w:t>true</w:t>
      </w:r>
      <w:r w:rsidR="006E67FB" w:rsidRPr="001C7C1D">
        <w:rPr>
          <w:rFonts w:cs="Times New Roman"/>
        </w:rPr>
        <w:t xml:space="preserve"> для измерения, при условии что пользователь не остановил стрелку после 15 оборотов стрелки – иначе </w:t>
      </w:r>
      <w:r w:rsidR="006E67FB" w:rsidRPr="001C7C1D">
        <w:rPr>
          <w:rFonts w:cs="Times New Roman"/>
          <w:lang w:val="en-US"/>
        </w:rPr>
        <w:t>false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>.</w:t>
      </w:r>
    </w:p>
    <w:p w:rsidR="0031694F" w:rsidRPr="001C7C1D" w:rsidRDefault="006E67FB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CalculatedData</w:t>
      </w:r>
      <w:r w:rsidRPr="001C7C1D">
        <w:rPr>
          <w:rFonts w:cs="Times New Roman"/>
        </w:rPr>
        <w:t xml:space="preserve"> – предназначена для хранения </w:t>
      </w:r>
      <w:r w:rsidR="0031694F" w:rsidRPr="001C7C1D">
        <w:rPr>
          <w:rFonts w:cs="Times New Roman"/>
        </w:rPr>
        <w:t>расч</w:t>
      </w:r>
      <w:r w:rsidR="0084153C">
        <w:rPr>
          <w:rFonts w:cs="Times New Roman"/>
        </w:rPr>
        <w:t>е</w:t>
      </w:r>
      <w:r w:rsidR="0031694F" w:rsidRPr="001C7C1D">
        <w:rPr>
          <w:rFonts w:cs="Times New Roman"/>
        </w:rPr>
        <w:t>тных</w:t>
      </w:r>
      <w:r w:rsidR="001C7C1D">
        <w:rPr>
          <w:rFonts w:cs="Times New Roman"/>
        </w:rPr>
        <w:t xml:space="preserve"> </w:t>
      </w:r>
      <w:r w:rsidRPr="001C7C1D">
        <w:rPr>
          <w:rFonts w:cs="Times New Roman"/>
        </w:rPr>
        <w:t>данных конкретного испытуемого.</w:t>
      </w:r>
      <w:r w:rsidR="00957F8F" w:rsidRPr="001C7C1D">
        <w:rPr>
          <w:rFonts w:cs="Times New Roman"/>
        </w:rPr>
        <w:t xml:space="preserve"> Имеются поля: </w:t>
      </w:r>
      <w:r w:rsidR="00957F8F" w:rsidRPr="001C7C1D">
        <w:rPr>
          <w:rFonts w:cs="Times New Roman"/>
          <w:lang w:val="en-US"/>
        </w:rPr>
        <w:t>CalculatedDataId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PK</w:t>
      </w:r>
      <w:r w:rsidR="00957F8F" w:rsidRPr="001C7C1D">
        <w:rPr>
          <w:rFonts w:cs="Times New Roman"/>
        </w:rPr>
        <w:t xml:space="preserve">) – </w:t>
      </w:r>
      <w:r w:rsidR="00957F8F" w:rsidRPr="001C7C1D">
        <w:rPr>
          <w:rFonts w:cs="Times New Roman"/>
        </w:rPr>
        <w:lastRenderedPageBreak/>
        <w:t xml:space="preserve">уникальный ключ для данной таблицы; </w:t>
      </w:r>
      <w:r w:rsidR="00957F8F" w:rsidRPr="001C7C1D">
        <w:rPr>
          <w:rFonts w:cs="Times New Roman"/>
          <w:lang w:val="en-US"/>
        </w:rPr>
        <w:t>UserId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FK</w:t>
      </w:r>
      <w:r w:rsidR="00957F8F" w:rsidRPr="001C7C1D">
        <w:rPr>
          <w:rFonts w:cs="Times New Roman"/>
        </w:rPr>
        <w:t xml:space="preserve">) – ключ для связи М:1 к таблице </w:t>
      </w:r>
      <w:r w:rsidR="00957F8F" w:rsidRPr="001C7C1D">
        <w:rPr>
          <w:rFonts w:cs="Times New Roman"/>
          <w:lang w:val="en-US"/>
        </w:rPr>
        <w:t>Users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CountDeviation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) – общее количество отклонений от нулевой отметки; </w:t>
      </w:r>
      <w:r w:rsidR="00957F8F" w:rsidRPr="001C7C1D">
        <w:rPr>
          <w:rFonts w:cs="Times New Roman"/>
          <w:lang w:val="en-US"/>
        </w:rPr>
        <w:t>CountAdvancingDeviation</w:t>
      </w:r>
      <w:r w:rsidR="009471C7" w:rsidRPr="001C7C1D">
        <w:rPr>
          <w:rFonts w:cs="Times New Roman"/>
        </w:rPr>
        <w:t xml:space="preserve"> – количество опережающих реакций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CountFollowingDeviation</w:t>
      </w:r>
      <w:r w:rsidR="009471C7" w:rsidRPr="001C7C1D">
        <w:rPr>
          <w:rFonts w:cs="Times New Roman"/>
        </w:rPr>
        <w:t xml:space="preserve"> – количество запаздывающих реакций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CountExactReaction</w:t>
      </w:r>
      <w:r w:rsidR="00FB5AF3" w:rsidRPr="001C7C1D">
        <w:rPr>
          <w:rFonts w:cs="Times New Roman"/>
        </w:rPr>
        <w:t xml:space="preserve"> – количество точных реакций</w:t>
      </w:r>
      <w:r w:rsidR="00957F8F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CountPercentageExactReaction</w:t>
      </w:r>
      <w:r w:rsidR="00FB5AF3" w:rsidRPr="001C7C1D">
        <w:rPr>
          <w:rFonts w:cs="Times New Roman"/>
        </w:rPr>
        <w:t xml:space="preserve"> – количество точных реакций в процентах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AverageDeviation</w:t>
      </w:r>
      <w:r w:rsidR="00FB5AF3" w:rsidRPr="001C7C1D">
        <w:rPr>
          <w:rFonts w:cs="Times New Roman"/>
        </w:rPr>
        <w:t xml:space="preserve"> – значение среднего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AverageAdvancingDeviation</w:t>
      </w:r>
      <w:r w:rsidR="00FB5AF3" w:rsidRPr="001C7C1D">
        <w:rPr>
          <w:rFonts w:cs="Times New Roman"/>
        </w:rPr>
        <w:t xml:space="preserve"> – значение среднего опережающего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AverageFollowingDeviation</w:t>
      </w:r>
      <w:r w:rsidR="00FB5AF3" w:rsidRPr="001C7C1D">
        <w:rPr>
          <w:rFonts w:cs="Times New Roman"/>
        </w:rPr>
        <w:t xml:space="preserve"> – значение среднего запаздывающего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CountPercentageDeviation</w:t>
      </w:r>
      <w:r w:rsidR="00FB5AF3" w:rsidRPr="001C7C1D">
        <w:rPr>
          <w:rFonts w:cs="Times New Roman"/>
        </w:rPr>
        <w:t xml:space="preserve"> – количество отклонений в процентах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MAXDeviation</w:t>
      </w:r>
      <w:r w:rsidR="00FB5AF3" w:rsidRPr="001C7C1D">
        <w:rPr>
          <w:rFonts w:cs="Times New Roman"/>
        </w:rPr>
        <w:t xml:space="preserve"> – значение максима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t>+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MINDeviation</w:t>
      </w:r>
      <w:r w:rsidR="00FB5AF3" w:rsidRPr="001C7C1D">
        <w:rPr>
          <w:rFonts w:cs="Times New Roman"/>
        </w:rPr>
        <w:t xml:space="preserve"> – значение минима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CountTurnsOverArrows</w:t>
      </w:r>
      <w:r w:rsidR="00FB5AF3" w:rsidRPr="001C7C1D">
        <w:rPr>
          <w:rFonts w:cs="Times New Roman"/>
        </w:rPr>
        <w:t xml:space="preserve"> – общее количество полных оборотов стрелки для всех измерений определ</w:t>
      </w:r>
      <w:r w:rsidR="0084153C">
        <w:rPr>
          <w:rFonts w:cs="Times New Roman"/>
        </w:rPr>
        <w:t>е</w:t>
      </w:r>
      <w:r w:rsidR="00FB5AF3" w:rsidRPr="001C7C1D">
        <w:rPr>
          <w:rFonts w:cs="Times New Roman"/>
        </w:rPr>
        <w:t>нного испытуемого</w:t>
      </w:r>
      <w:r w:rsidR="009471C7" w:rsidRPr="001C7C1D">
        <w:rPr>
          <w:rFonts w:cs="Times New Roman"/>
        </w:rPr>
        <w:t>.</w:t>
      </w:r>
    </w:p>
    <w:p w:rsidR="001C7C1D" w:rsidRDefault="005A37A2" w:rsidP="001C7C1D">
      <w:pPr>
        <w:pStyle w:val="aff3"/>
        <w:rPr>
          <w:rFonts w:cs="Times New Roman"/>
        </w:rPr>
      </w:pPr>
      <w:r>
        <w:rPr>
          <w:rFonts w:cs="Times New Roman"/>
        </w:rPr>
        <w:t>Диаграмма компонентов предс</w:t>
      </w:r>
      <w:r w:rsidR="00EC2EB8">
        <w:rPr>
          <w:rFonts w:cs="Times New Roman"/>
        </w:rPr>
        <w:t>тавлена на чертеже ГУИР 161454.005 ПЛ</w:t>
      </w:r>
      <w:r>
        <w:rPr>
          <w:rFonts w:cs="Times New Roman"/>
        </w:rPr>
        <w:t xml:space="preserve">. </w:t>
      </w:r>
      <w:r w:rsidR="00375FB6">
        <w:rPr>
          <w:rFonts w:cs="Times New Roman"/>
        </w:rPr>
        <w:t>Диаграмма класс</w:t>
      </w:r>
      <w:r>
        <w:rPr>
          <w:rFonts w:cs="Times New Roman"/>
        </w:rPr>
        <w:t>ов представлена</w:t>
      </w:r>
      <w:r w:rsidR="00EC2EB8">
        <w:rPr>
          <w:rFonts w:cs="Times New Roman"/>
        </w:rPr>
        <w:t xml:space="preserve"> на чертеже ГУИР 161454.0</w:t>
      </w:r>
      <w:r w:rsidR="001C7C1D">
        <w:rPr>
          <w:rFonts w:cs="Times New Roman"/>
        </w:rPr>
        <w:t>06 ПД.</w:t>
      </w:r>
    </w:p>
    <w:p w:rsidR="00375FB6" w:rsidRDefault="00E14694" w:rsidP="001C7C1D">
      <w:pPr>
        <w:pStyle w:val="aff3"/>
        <w:rPr>
          <w:rFonts w:cs="Times New Roman"/>
        </w:rPr>
      </w:pPr>
      <w:r>
        <w:rPr>
          <w:rFonts w:cs="Times New Roman"/>
        </w:rPr>
        <w:t>Программа состоит из определ</w:t>
      </w:r>
      <w:r w:rsidR="0084153C">
        <w:rPr>
          <w:rFonts w:cs="Times New Roman"/>
        </w:rPr>
        <w:t>е</w:t>
      </w:r>
      <w:r>
        <w:rPr>
          <w:rFonts w:cs="Times New Roman"/>
        </w:rPr>
        <w:t>нного набора компонентов</w:t>
      </w:r>
      <w:r w:rsidR="0031694F" w:rsidRPr="0031694F">
        <w:rPr>
          <w:rFonts w:cs="Times New Roman"/>
        </w:rPr>
        <w:t>:</w:t>
      </w:r>
    </w:p>
    <w:p w:rsidR="001C7C1D" w:rsidRDefault="004115B9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Классы </w:t>
      </w:r>
      <w:r w:rsidR="0031694F" w:rsidRPr="004115B9">
        <w:rPr>
          <w:rFonts w:cs="Times New Roman"/>
          <w:lang w:val="en-US"/>
        </w:rPr>
        <w:t>MainForm</w:t>
      </w:r>
      <w:r w:rsidR="0031694F" w:rsidRPr="004115B9">
        <w:rPr>
          <w:rFonts w:cs="Times New Roman"/>
        </w:rPr>
        <w:t xml:space="preserve"> (основная форма программы), </w:t>
      </w:r>
      <w:r w:rsidR="0031694F" w:rsidRPr="004115B9">
        <w:rPr>
          <w:rFonts w:cs="Times New Roman"/>
          <w:lang w:val="en-US"/>
        </w:rPr>
        <w:t>References</w:t>
      </w:r>
      <w:r w:rsidR="001C7C1D">
        <w:rPr>
          <w:rFonts w:cs="Times New Roman"/>
        </w:rPr>
        <w:t xml:space="preserve"> (форма со </w:t>
      </w:r>
      <w:r w:rsidR="0031694F" w:rsidRPr="001C7C1D">
        <w:rPr>
          <w:rFonts w:cs="Times New Roman"/>
        </w:rPr>
        <w:t xml:space="preserve">справкой о программе), </w:t>
      </w:r>
      <w:r w:rsidR="0031694F" w:rsidRPr="001C7C1D">
        <w:rPr>
          <w:rFonts w:cs="Times New Roman"/>
          <w:lang w:val="en-US"/>
        </w:rPr>
        <w:t>ThereticalImformation</w:t>
      </w:r>
      <w:r w:rsidR="0031694F" w:rsidRPr="001C7C1D">
        <w:rPr>
          <w:rFonts w:cs="Times New Roman"/>
        </w:rPr>
        <w:t xml:space="preserve"> (форма с теоретическими сведениями), </w:t>
      </w:r>
      <w:r w:rsidR="0031694F" w:rsidRPr="001C7C1D">
        <w:rPr>
          <w:rFonts w:cs="Times New Roman"/>
          <w:lang w:val="en-US"/>
        </w:rPr>
        <w:t>UserData</w:t>
      </w:r>
      <w:r w:rsidR="0031694F" w:rsidRPr="001C7C1D">
        <w:rPr>
          <w:rFonts w:cs="Times New Roman"/>
        </w:rPr>
        <w:t xml:space="preserve"> (форма с </w:t>
      </w:r>
      <w:r w:rsidRPr="001C7C1D">
        <w:rPr>
          <w:rFonts w:cs="Times New Roman"/>
        </w:rPr>
        <w:t>результатами измерений определ</w:t>
      </w:r>
      <w:r w:rsidR="0084153C">
        <w:rPr>
          <w:rFonts w:cs="Times New Roman"/>
        </w:rPr>
        <w:t>е</w:t>
      </w:r>
      <w:r w:rsidRPr="001C7C1D">
        <w:rPr>
          <w:rFonts w:cs="Times New Roman"/>
        </w:rPr>
        <w:t>нного испытуемого</w:t>
      </w:r>
      <w:r w:rsidR="0031694F" w:rsidRPr="001C7C1D">
        <w:rPr>
          <w:rFonts w:cs="Times New Roman"/>
        </w:rPr>
        <w:t>) –</w:t>
      </w:r>
      <w:r w:rsidRPr="001C7C1D">
        <w:rPr>
          <w:rFonts w:cs="Times New Roman"/>
        </w:rPr>
        <w:t xml:space="preserve"> </w:t>
      </w:r>
      <w:r w:rsidR="0031694F" w:rsidRPr="001C7C1D">
        <w:rPr>
          <w:rFonts w:cs="Times New Roman"/>
        </w:rPr>
        <w:t>это формы для взаимодействия</w:t>
      </w:r>
      <w:r w:rsidR="00C02364" w:rsidRPr="001C7C1D">
        <w:rPr>
          <w:rFonts w:cs="Times New Roman"/>
        </w:rPr>
        <w:t xml:space="preserve"> пользователя с программой</w:t>
      </w:r>
      <w:r w:rsidR="0031694F" w:rsidRPr="001C7C1D">
        <w:rPr>
          <w:rFonts w:cs="Times New Roman"/>
        </w:rPr>
        <w:t xml:space="preserve"> </w:t>
      </w:r>
      <w:r w:rsidR="00C02364" w:rsidRPr="001C7C1D">
        <w:rPr>
          <w:rFonts w:cs="Times New Roman"/>
        </w:rPr>
        <w:t>на разных этапах работы</w:t>
      </w:r>
      <w:r w:rsidR="0031694F" w:rsidRPr="001C7C1D">
        <w:rPr>
          <w:rFonts w:cs="Times New Roman"/>
        </w:rPr>
        <w:t>.</w:t>
      </w:r>
    </w:p>
    <w:p w:rsidR="001C7C1D" w:rsidRDefault="004115B9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Папка </w:t>
      </w:r>
      <w:r w:rsidRPr="001C7C1D">
        <w:rPr>
          <w:rFonts w:cs="Times New Roman"/>
          <w:lang w:val="en-US"/>
        </w:rPr>
        <w:t>Resources</w:t>
      </w:r>
      <w:r w:rsidR="00162DA2" w:rsidRPr="001C7C1D">
        <w:rPr>
          <w:rFonts w:cs="Times New Roman"/>
        </w:rPr>
        <w:t xml:space="preserve"> – содержит такие ресурсы как картинки и т.п.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</w:t>
      </w:r>
      <w:r w:rsidRPr="001C7C1D">
        <w:rPr>
          <w:rFonts w:cs="Times New Roman"/>
          <w:lang w:val="en-US"/>
        </w:rPr>
        <w:t>Programm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Settings</w:t>
      </w:r>
      <w:r w:rsidRPr="001C7C1D">
        <w:rPr>
          <w:rFonts w:cs="Times New Roman"/>
        </w:rPr>
        <w:t xml:space="preserve"> </w:t>
      </w:r>
      <w:r w:rsidR="001C7C1D">
        <w:rPr>
          <w:rFonts w:cs="Times New Roman"/>
        </w:rPr>
        <w:t xml:space="preserve">– классы содержащие системную </w:t>
      </w:r>
      <w:r w:rsidRPr="001C7C1D">
        <w:rPr>
          <w:rFonts w:cs="Times New Roman"/>
        </w:rPr>
        <w:t xml:space="preserve">конфигурацию и настройки, </w:t>
      </w:r>
      <w:r w:rsidR="00C02364" w:rsidRPr="001C7C1D">
        <w:rPr>
          <w:rFonts w:cs="Times New Roman"/>
        </w:rPr>
        <w:t xml:space="preserve">необходимые </w:t>
      </w:r>
      <w:r w:rsidRPr="001C7C1D">
        <w:rPr>
          <w:rFonts w:cs="Times New Roman"/>
        </w:rPr>
        <w:t>для корректной работы программы</w:t>
      </w:r>
      <w:r w:rsidR="00C02364" w:rsidRPr="001C7C1D">
        <w:rPr>
          <w:rFonts w:cs="Times New Roman"/>
        </w:rPr>
        <w:t xml:space="preserve"> и взаимодействия е</w:t>
      </w:r>
      <w:r w:rsidR="0084153C">
        <w:rPr>
          <w:rFonts w:cs="Times New Roman"/>
        </w:rPr>
        <w:t>е</w:t>
      </w:r>
      <w:r w:rsidR="00C02364" w:rsidRPr="001C7C1D">
        <w:rPr>
          <w:rFonts w:cs="Times New Roman"/>
        </w:rPr>
        <w:t xml:space="preserve"> компонентов</w:t>
      </w:r>
      <w:r w:rsidRPr="001C7C1D">
        <w:rPr>
          <w:rFonts w:cs="Times New Roman"/>
        </w:rPr>
        <w:t>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моделей </w:t>
      </w:r>
      <w:r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</w:rPr>
        <w:t xml:space="preserve"> (модель испытуемого, </w:t>
      </w:r>
      <w:r w:rsidR="001C7C1D">
        <w:rPr>
          <w:rFonts w:cs="Times New Roman"/>
        </w:rPr>
        <w:t xml:space="preserve">включающая такие поля </w:t>
      </w:r>
      <w:r w:rsidR="00C02364" w:rsidRPr="001C7C1D">
        <w:rPr>
          <w:rFonts w:cs="Times New Roman"/>
        </w:rPr>
        <w:t xml:space="preserve">как: </w:t>
      </w:r>
      <w:r w:rsidR="00691019"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– уникальный ключ испытуемого, </w:t>
      </w:r>
      <w:r w:rsidR="00C02364" w:rsidRPr="001C7C1D">
        <w:rPr>
          <w:rFonts w:cs="Times New Roman"/>
          <w:lang w:val="en-US"/>
        </w:rPr>
        <w:t>FullName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ФИО испытуемого, </w:t>
      </w:r>
      <w:r w:rsidR="00C02364" w:rsidRPr="001C7C1D">
        <w:rPr>
          <w:rFonts w:cs="Times New Roman"/>
          <w:lang w:val="en-US"/>
        </w:rPr>
        <w:t>GroupNumber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long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номер группы испытуемого, </w:t>
      </w:r>
      <w:r w:rsidR="00C02364" w:rsidRPr="001C7C1D">
        <w:rPr>
          <w:rFonts w:cs="Times New Roman"/>
          <w:lang w:val="en-US"/>
        </w:rPr>
        <w:t>DateCreated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DateTime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дата регистрации испытуемого, </w:t>
      </w:r>
      <w:r w:rsidR="00C02364" w:rsidRPr="001C7C1D">
        <w:rPr>
          <w:rFonts w:cs="Times New Roman"/>
          <w:lang w:val="en-US"/>
        </w:rPr>
        <w:t>CountMeasurements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количество измерений испытуемого)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 xml:space="preserve">модель настроек, содержащая поля: </w:t>
      </w:r>
      <w:r w:rsidR="00691019" w:rsidRPr="001C7C1D">
        <w:rPr>
          <w:rFonts w:cs="Times New Roman"/>
          <w:lang w:val="en-US"/>
        </w:rPr>
        <w:t>Setting</w:t>
      </w:r>
      <w:r w:rsidR="003B37F8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настроек, </w:t>
      </w:r>
      <w:r w:rsidR="003B37F8" w:rsidRPr="001C7C1D">
        <w:rPr>
          <w:rFonts w:cs="Times New Roman"/>
          <w:lang w:val="en-US"/>
        </w:rPr>
        <w:t>Key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ключ – имя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 – для доступа к значению настройки, Value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значение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Measurement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>модель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 xml:space="preserve">нного измерения, включающая поля: </w:t>
      </w:r>
      <w:r w:rsidR="00691019" w:rsidRPr="001C7C1D">
        <w:rPr>
          <w:rFonts w:cs="Times New Roman"/>
          <w:lang w:val="en-US"/>
        </w:rPr>
        <w:t>Measurement</w:t>
      </w:r>
      <w:r w:rsidR="003B37F8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измерения, </w:t>
      </w:r>
      <w:r w:rsidR="003B37F8" w:rsidRPr="001C7C1D">
        <w:rPr>
          <w:rFonts w:cs="Times New Roman"/>
          <w:lang w:val="en-US"/>
        </w:rPr>
        <w:t>UserId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ссылка </w:t>
      </w:r>
      <w:r w:rsidR="00A91803" w:rsidRPr="001C7C1D">
        <w:rPr>
          <w:rFonts w:cs="Times New Roman"/>
        </w:rPr>
        <w:t xml:space="preserve">на ключ испытуемого, содержащего измерение, </w:t>
      </w:r>
      <w:r w:rsidR="00A91803" w:rsidRPr="001C7C1D">
        <w:rPr>
          <w:rFonts w:cs="Times New Roman"/>
          <w:lang w:val="en-US"/>
        </w:rPr>
        <w:t>Direction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char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направление отклонения от нулевой отметки, </w:t>
      </w:r>
      <w:r w:rsidR="00A91803" w:rsidRPr="001C7C1D">
        <w:rPr>
          <w:rFonts w:cs="Times New Roman"/>
          <w:lang w:val="en-US"/>
        </w:rPr>
        <w:t>DeviationValue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float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значение отклонения от нулевой отметки, </w:t>
      </w:r>
      <w:r w:rsidR="00A91803" w:rsidRPr="001C7C1D">
        <w:rPr>
          <w:rFonts w:cs="Times New Roman"/>
          <w:lang w:val="en-US"/>
        </w:rPr>
        <w:lastRenderedPageBreak/>
        <w:t>TurnOverArrow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количество оборотов стрелки до реакции испытуемого</w:t>
      </w:r>
      <w:r w:rsidR="00FA1DD7" w:rsidRPr="001C7C1D">
        <w:rPr>
          <w:rFonts w:cs="Times New Roman"/>
        </w:rPr>
        <w:t xml:space="preserve"> в измерении</w:t>
      </w:r>
      <w:r w:rsidR="00A91803" w:rsidRPr="001C7C1D">
        <w:rPr>
          <w:rFonts w:cs="Times New Roman"/>
        </w:rPr>
        <w:t xml:space="preserve">, </w:t>
      </w:r>
      <w:r w:rsidR="00A91803" w:rsidRPr="001C7C1D">
        <w:rPr>
          <w:rFonts w:cs="Times New Roman"/>
          <w:lang w:val="en-US"/>
        </w:rPr>
        <w:t>IsFailed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bool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</w:t>
      </w:r>
      <w:r w:rsidR="00FA1DD7" w:rsidRPr="001C7C1D">
        <w:rPr>
          <w:rFonts w:cs="Times New Roman"/>
        </w:rPr>
        <w:t>флаг идентификации, показывающий</w:t>
      </w:r>
      <w:r w:rsidR="00A91803" w:rsidRPr="001C7C1D">
        <w:rPr>
          <w:rFonts w:cs="Times New Roman"/>
        </w:rPr>
        <w:t xml:space="preserve"> успешно или провалено было измерение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CalculatedData</w:t>
      </w:r>
      <w:r w:rsidR="004D4BF2" w:rsidRPr="001C7C1D">
        <w:rPr>
          <w:rFonts w:cs="Times New Roman"/>
        </w:rPr>
        <w:t xml:space="preserve"> (модель для расчетных данных испытуемого, включает поля: </w:t>
      </w:r>
      <w:r w:rsidR="00691019" w:rsidRPr="001C7C1D">
        <w:rPr>
          <w:rFonts w:cs="Times New Roman"/>
          <w:lang w:val="en-US"/>
        </w:rPr>
        <w:t>CalculatedDataId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691019" w:rsidRPr="001C7C1D">
        <w:rPr>
          <w:rFonts w:cs="Times New Roman"/>
        </w:rPr>
        <w:t xml:space="preserve"> – уникальный ключ </w:t>
      </w:r>
      <w:r w:rsidR="009B2900" w:rsidRPr="001C7C1D">
        <w:rPr>
          <w:rFonts w:cs="Times New Roman"/>
        </w:rPr>
        <w:t xml:space="preserve">расчетных данных, </w:t>
      </w:r>
      <w:r w:rsidR="009B2900" w:rsidRPr="001C7C1D">
        <w:rPr>
          <w:rFonts w:cs="Times New Roman"/>
          <w:lang w:val="en-US"/>
        </w:rPr>
        <w:t>UserId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>–</w:t>
      </w:r>
      <w:r w:rsidR="009B2900" w:rsidRPr="001C7C1D">
        <w:rPr>
          <w:rFonts w:cs="Times New Roman"/>
        </w:rPr>
        <w:t xml:space="preserve"> ссылка на ключ испытуемого, имеющего текущие расчетные данные,</w:t>
      </w:r>
      <w:r w:rsidR="00B0001D" w:rsidRPr="001C7C1D">
        <w:rPr>
          <w:rFonts w:cs="Times New Roman"/>
        </w:rPr>
        <w:t xml:space="preserve"> </w:t>
      </w:r>
      <w:r w:rsidR="00B0001D" w:rsidRPr="001C7C1D">
        <w:rPr>
          <w:rFonts w:cs="Times New Roman"/>
          <w:lang w:val="en-US"/>
        </w:rPr>
        <w:t>CountDeviation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– общее </w:t>
      </w:r>
      <w:r w:rsidR="00CB38DB" w:rsidRPr="001C7C1D">
        <w:rPr>
          <w:rFonts w:cs="Times New Roman"/>
        </w:rPr>
        <w:t>количество отклонений</w:t>
      </w:r>
      <w:r w:rsidR="00B0001D" w:rsidRPr="001C7C1D">
        <w:rPr>
          <w:rFonts w:cs="Times New Roman"/>
        </w:rPr>
        <w:t>, CountPercentageDeviation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</w:t>
      </w:r>
      <w:r w:rsidR="00B0001D" w:rsidRPr="001C7C1D">
        <w:rPr>
          <w:rFonts w:cs="Times New Roman"/>
        </w:rPr>
        <w:t xml:space="preserve"> отклонений в процентах, CountAdvancingDeviation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–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количество опережающих отклонений</w:t>
      </w:r>
      <w:r w:rsidR="00B0001D" w:rsidRPr="001C7C1D">
        <w:rPr>
          <w:rFonts w:cs="Times New Roman"/>
        </w:rPr>
        <w:t>, CountFollowingDeviation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запаздывающих отклонений</w:t>
      </w:r>
      <w:r w:rsidR="00B0001D" w:rsidRPr="001C7C1D">
        <w:rPr>
          <w:rFonts w:cs="Times New Roman"/>
        </w:rPr>
        <w:t>, CountExactReaction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точных реакций</w:t>
      </w:r>
      <w:r w:rsidR="00B0001D" w:rsidRPr="001C7C1D">
        <w:rPr>
          <w:rFonts w:cs="Times New Roman"/>
        </w:rPr>
        <w:t>, CountPercentageExactReaction</w:t>
      </w:r>
      <w:r w:rsidR="00CB38DB" w:rsidRPr="001C7C1D">
        <w:rPr>
          <w:rFonts w:cs="Times New Roman"/>
        </w:rPr>
        <w:t xml:space="preserve"> </w:t>
      </w:r>
      <w:r w:rsidR="007B0F70" w:rsidRPr="001C7C1D">
        <w:rPr>
          <w:rFonts w:cs="Times New Roman"/>
        </w:rPr>
        <w:t>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 xml:space="preserve">– количество точных реакций в процентах, </w:t>
      </w:r>
      <w:r w:rsidR="00B0001D" w:rsidRPr="001C7C1D">
        <w:rPr>
          <w:rFonts w:cs="Times New Roman"/>
        </w:rPr>
        <w:t>AverageDeviation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отклонения</w:t>
      </w:r>
      <w:r w:rsidR="00B0001D" w:rsidRPr="001C7C1D">
        <w:rPr>
          <w:rFonts w:cs="Times New Roman"/>
        </w:rPr>
        <w:t>, AverageAdvancingDeviation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опережающих отклонений</w:t>
      </w:r>
      <w:r w:rsidR="00B0001D" w:rsidRPr="001C7C1D">
        <w:rPr>
          <w:rFonts w:cs="Times New Roman"/>
        </w:rPr>
        <w:t>, AverageFollowingDeviation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</w:t>
      </w:r>
      <w:r w:rsidR="00055E48" w:rsidRPr="001C7C1D">
        <w:rPr>
          <w:rFonts w:cs="Times New Roman"/>
        </w:rPr>
        <w:t>запаздывающих</w:t>
      </w:r>
      <w:r w:rsidR="00CB38DB" w:rsidRPr="001C7C1D">
        <w:rPr>
          <w:rFonts w:cs="Times New Roman"/>
        </w:rPr>
        <w:t xml:space="preserve"> отклонений</w:t>
      </w:r>
      <w:r w:rsidR="00B0001D" w:rsidRPr="001C7C1D">
        <w:rPr>
          <w:rFonts w:cs="Times New Roman"/>
        </w:rPr>
        <w:t>, CountTurnOverArrow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общее количество оборотов стрелки до реакции испытуемого</w:t>
      </w:r>
      <w:r w:rsidR="004D4BF2" w:rsidRPr="001C7C1D">
        <w:rPr>
          <w:rFonts w:cs="Times New Roman"/>
        </w:rPr>
        <w:t>)</w:t>
      </w:r>
      <w:r w:rsidR="00683535" w:rsidRPr="001C7C1D">
        <w:rPr>
          <w:rFonts w:cs="Times New Roman"/>
        </w:rPr>
        <w:t xml:space="preserve"> –</w:t>
      </w:r>
      <w:r w:rsidR="00C02364" w:rsidRPr="001C7C1D">
        <w:rPr>
          <w:rFonts w:cs="Times New Roman"/>
        </w:rPr>
        <w:t xml:space="preserve"> </w:t>
      </w:r>
      <w:r w:rsidR="00683535" w:rsidRPr="001C7C1D">
        <w:rPr>
          <w:rFonts w:cs="Times New Roman"/>
        </w:rPr>
        <w:t>определяют модели для взаимодействия с базой данных и программой в целом.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1C7C1D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реализации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данных</w:t>
      </w:r>
      <w:r w:rsid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  <w:lang w:val="en-US"/>
        </w:rPr>
        <w:t>IUsersRepository</w:t>
      </w:r>
      <w:r w:rsidR="009155E5" w:rsidRPr="00F13EB5">
        <w:rPr>
          <w:rFonts w:cs="Times New Roman"/>
          <w:lang w:val="en-US"/>
        </w:rPr>
        <w:t xml:space="preserve"> (</w:t>
      </w:r>
      <w:r w:rsidR="009155E5" w:rsidRPr="00F13EB5">
        <w:rPr>
          <w:rFonts w:cs="Times New Roman"/>
        </w:rPr>
        <w:t>с</w:t>
      </w:r>
      <w:r w:rsidR="009155E5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</w:rPr>
        <w:t>методами</w:t>
      </w:r>
      <w:r w:rsidR="009155E5" w:rsidRPr="00F13EB5">
        <w:rPr>
          <w:rFonts w:cs="Times New Roman"/>
          <w:lang w:val="en-US"/>
        </w:rPr>
        <w:t xml:space="preserve"> GetAllUsers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(), GetUserById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(int), AddUser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(User), DeleteUser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(int))</w:t>
      </w:r>
      <w:r w:rsidRPr="00F13EB5">
        <w:rPr>
          <w:rFonts w:cs="Times New Roman"/>
          <w:lang w:val="en-US"/>
        </w:rPr>
        <w:t>, IMeasurementsRepository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GetAllMeasurements (), GetMeasurementsByUserId (int), AddMeasurementsByUser (int, List</w:t>
      </w:r>
      <w:r w:rsidR="000251D1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  <w:lang w:val="en-US"/>
        </w:rPr>
        <w:t>&lt;Measurement&gt;))</w:t>
      </w:r>
      <w:r w:rsidRPr="00F13EB5">
        <w:rPr>
          <w:rFonts w:cs="Times New Roman"/>
          <w:lang w:val="en-US"/>
        </w:rPr>
        <w:t>, ICalculatedDataRepository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GetAllCalculatedData (), GetCalculatedDataByUserId (int), AddCalculatedDataByUser (int, CalculatedData), ChangeCalculatedDataByUser (int, CalculatedData))</w:t>
      </w:r>
      <w:r w:rsidRPr="00F13EB5">
        <w:rPr>
          <w:rFonts w:cs="Times New Roman"/>
          <w:lang w:val="en-US"/>
        </w:rPr>
        <w:t>, ISettingsRepository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GetAllSettings (), GetSettingById (int), AddSetting (Setting), ChangeSetting (Setting), CheckValidation (Setting))</w:t>
      </w:r>
      <w:r w:rsidRPr="00F13EB5">
        <w:rPr>
          <w:rFonts w:cs="Times New Roman"/>
          <w:lang w:val="en-US"/>
        </w:rPr>
        <w:t>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F13EB5">
        <w:rPr>
          <w:rFonts w:cs="Times New Roman"/>
        </w:rPr>
        <w:t>Классы</w:t>
      </w:r>
      <w:r w:rsidRPr="00F13EB5">
        <w:rPr>
          <w:rFonts w:cs="Times New Roman"/>
          <w:lang w:val="en-US"/>
        </w:rPr>
        <w:t xml:space="preserve"> UsersRepository, MeasurementsRepository,</w:t>
      </w:r>
      <w:r w:rsid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  <w:lang w:val="en-US"/>
        </w:rPr>
        <w:t xml:space="preserve">CalculatedDataRepository, SettingsRepository – </w:t>
      </w:r>
      <w:r w:rsidR="000251D1" w:rsidRPr="00F13EB5">
        <w:rPr>
          <w:rFonts w:cs="Times New Roman"/>
        </w:rPr>
        <w:t>это</w:t>
      </w:r>
      <w:r w:rsidR="000251D1"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репозитории</w:t>
      </w:r>
      <w:r w:rsidRPr="00F13EB5">
        <w:rPr>
          <w:rFonts w:cs="Times New Roman"/>
          <w:lang w:val="en-US"/>
        </w:rPr>
        <w:t xml:space="preserve">, </w:t>
      </w:r>
      <w:r w:rsidRPr="00F13EB5">
        <w:rPr>
          <w:rFonts w:cs="Times New Roman"/>
        </w:rPr>
        <w:t>реализующие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соответствующие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данных</w:t>
      </w:r>
      <w:r w:rsidRPr="00F13EB5">
        <w:rPr>
          <w:rFonts w:cs="Times New Roman"/>
          <w:lang w:val="en-US"/>
        </w:rPr>
        <w:t>.</w:t>
      </w:r>
    </w:p>
    <w:p w:rsidR="00F13EB5" w:rsidRP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Pr="00F13EB5">
        <w:rPr>
          <w:rFonts w:cs="Times New Roman"/>
          <w:lang w:val="en-US"/>
        </w:rPr>
        <w:t>DataFile</w:t>
      </w:r>
      <w:r w:rsidRPr="00F13EB5">
        <w:rPr>
          <w:rFonts w:cs="Times New Roman"/>
        </w:rPr>
        <w:t xml:space="preserve"> – осуществляет взаимод</w:t>
      </w:r>
      <w:r w:rsidR="00C5644B" w:rsidRPr="00F13EB5">
        <w:rPr>
          <w:rFonts w:cs="Times New Roman"/>
        </w:rPr>
        <w:t>ействие с текстовыми</w:t>
      </w:r>
      <w:r w:rsidRPr="00F13EB5">
        <w:rPr>
          <w:rFonts w:cs="Times New Roman"/>
        </w:rPr>
        <w:t xml:space="preserve"> файл</w:t>
      </w:r>
      <w:r w:rsidR="00F13EB5">
        <w:rPr>
          <w:rFonts w:cs="Times New Roman"/>
        </w:rPr>
        <w:t xml:space="preserve">ами, </w:t>
      </w:r>
      <w:r w:rsidR="00C5644B" w:rsidRPr="00F13EB5">
        <w:rPr>
          <w:rFonts w:cs="Times New Roman"/>
        </w:rPr>
        <w:t>а также импорт в файл</w:t>
      </w:r>
      <w:r w:rsidR="000251D1" w:rsidRPr="00F13EB5">
        <w:rPr>
          <w:rFonts w:cs="Times New Roman"/>
        </w:rPr>
        <w:t xml:space="preserve">. Содержит методы </w:t>
      </w:r>
      <w:r w:rsidR="000251D1" w:rsidRPr="00F13EB5">
        <w:rPr>
          <w:rFonts w:cs="Times New Roman"/>
          <w:lang w:val="en-US"/>
        </w:rPr>
        <w:t>AddFile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&gt;) – экспорт данных в файл, </w:t>
      </w:r>
      <w:r w:rsidR="000251D1" w:rsidRPr="00F13EB5">
        <w:rPr>
          <w:rFonts w:cs="Times New Roman"/>
          <w:lang w:val="en-US"/>
        </w:rPr>
        <w:t>ChangeFile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string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>&gt;) – изменение определ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нного текстового файла, DeleteFile (string) – удаление текстового файла.</w:t>
      </w:r>
    </w:p>
    <w:p w:rsidR="009252AC" w:rsidRPr="0061414D" w:rsidRDefault="00C5644B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="00683535" w:rsidRPr="00F13EB5">
        <w:rPr>
          <w:rFonts w:cs="Times New Roman"/>
          <w:lang w:val="en-US"/>
        </w:rPr>
        <w:t>Calculation</w:t>
      </w:r>
      <w:r w:rsidRPr="00F13EB5">
        <w:rPr>
          <w:rFonts w:cs="Times New Roman"/>
        </w:rPr>
        <w:t xml:space="preserve"> – включает методы </w:t>
      </w:r>
      <w:r w:rsidR="00F13EB5">
        <w:rPr>
          <w:rFonts w:cs="Times New Roman"/>
        </w:rPr>
        <w:t xml:space="preserve">для расчета данных по </w:t>
      </w:r>
      <w:r w:rsidRPr="00F13EB5">
        <w:rPr>
          <w:rFonts w:cs="Times New Roman"/>
        </w:rPr>
        <w:t>результатам измерений определ</w:t>
      </w:r>
      <w:r w:rsidR="0084153C">
        <w:rPr>
          <w:rFonts w:cs="Times New Roman"/>
        </w:rPr>
        <w:t>е</w:t>
      </w:r>
      <w:r w:rsidRPr="00F13EB5">
        <w:rPr>
          <w:rFonts w:cs="Times New Roman"/>
        </w:rPr>
        <w:t>нного испытуемого.</w:t>
      </w:r>
      <w:r w:rsidR="000251D1" w:rsidRPr="00F13EB5">
        <w:rPr>
          <w:rFonts w:cs="Times New Roman"/>
        </w:rPr>
        <w:t xml:space="preserve"> Включает такие методы как: </w:t>
      </w:r>
      <w:r w:rsidR="000251D1" w:rsidRPr="00F13EB5">
        <w:rPr>
          <w:rFonts w:cs="Times New Roman"/>
          <w:lang w:val="en-US"/>
        </w:rPr>
        <w:t>CalculatedCountDeviation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 xml:space="preserve">т общего количества отклонений, </w:t>
      </w:r>
      <w:r w:rsidR="000251D1" w:rsidRPr="00F13EB5">
        <w:rPr>
          <w:rFonts w:cs="Times New Roman"/>
          <w:lang w:val="en-US"/>
        </w:rPr>
        <w:t>CalculatedCountAdvancingDeviation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lastRenderedPageBreak/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т количества</w:t>
      </w:r>
      <w:r w:rsidR="00055E48" w:rsidRPr="00F13EB5">
        <w:rPr>
          <w:rFonts w:cs="Times New Roman"/>
        </w:rPr>
        <w:t xml:space="preserve"> опережающих</w:t>
      </w:r>
      <w:r w:rsidR="000251D1" w:rsidRPr="00F13EB5">
        <w:rPr>
          <w:rFonts w:cs="Times New Roman"/>
        </w:rPr>
        <w:t xml:space="preserve"> отклонений, </w:t>
      </w:r>
      <w:r w:rsidR="000251D1" w:rsidRPr="00F13EB5">
        <w:rPr>
          <w:rFonts w:cs="Times New Roman"/>
          <w:lang w:val="en-US"/>
        </w:rPr>
        <w:t>CalculatedCountFollowingDeviation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запаздывающих отклонений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CalculatedCountExactReaction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точных реакций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CalculatedPercentageExactReaction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точных реакций в процентах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CalculatedCountTurnsArrow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общего количества полных оборотов стрелки всех измерений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CalculatedAverageAdvancingDeviation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55E48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опережающего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CalculatedAverageFollowingDeviation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запаздывающего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CalculationMaxDeviation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максимального значения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CalculatedMinDeviation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минимального значения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CalculatedCountPercentageDeviation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отклонений в процентах.</w:t>
      </w:r>
    </w:p>
    <w:p w:rsidR="00B80B72" w:rsidRDefault="00B80B72" w:rsidP="00C00024">
      <w:pPr>
        <w:spacing w:after="160" w:line="259" w:lineRule="auto"/>
        <w:jc w:val="left"/>
        <w:rPr>
          <w:rFonts w:cs="Times New Roman"/>
          <w:szCs w:val="28"/>
        </w:rPr>
      </w:pPr>
    </w:p>
    <w:p w:rsidR="00752485" w:rsidRPr="004D7E6A" w:rsidRDefault="00C53B34" w:rsidP="00EF01A7">
      <w:pPr>
        <w:pStyle w:val="af5"/>
        <w:ind w:firstLine="709"/>
        <w:jc w:val="both"/>
      </w:pPr>
      <w:r>
        <w:t>3.3</w:t>
      </w:r>
      <w:r w:rsidR="00D57683" w:rsidRPr="00D57683">
        <w:t xml:space="preserve"> </w:t>
      </w:r>
      <w:r w:rsidR="00752485" w:rsidRPr="004D7E6A">
        <w:t>Тестирование программно-аппаратного комплекса</w:t>
      </w:r>
    </w:p>
    <w:p w:rsidR="00A83AD7" w:rsidRDefault="00A83AD7" w:rsidP="00A83AD7">
      <w:pPr>
        <w:pStyle w:val="ab"/>
        <w:shd w:val="clear" w:color="auto" w:fill="FFFFFF"/>
        <w:suppressAutoHyphens/>
        <w:spacing w:before="0" w:beforeAutospacing="0" w:after="0" w:afterAutospacing="0" w:line="276" w:lineRule="auto"/>
        <w:ind w:firstLine="567"/>
        <w:jc w:val="both"/>
        <w:rPr>
          <w:rFonts w:eastAsiaTheme="minorHAnsi"/>
          <w:b/>
          <w:sz w:val="28"/>
          <w:szCs w:val="28"/>
          <w:lang w:eastAsia="en-US"/>
        </w:rPr>
      </w:pPr>
    </w:p>
    <w:p w:rsidR="00541E8E" w:rsidRPr="00044EEC" w:rsidRDefault="00541E8E" w:rsidP="00637A0B">
      <w:pPr>
        <w:pStyle w:val="aff3"/>
      </w:pPr>
      <w:r w:rsidRPr="00044EEC">
        <w:t>Тестирование программного обеспечения является важной частью жизненного цикла программных продуктов. Задачами современного тестирования является не только обнаружение ошибок в программах, но и выявление причин их возникновения. Такой подход позволяет разработчикам функционировать максимально эффективно, быстро устраняя возникающие ошибки.</w:t>
      </w:r>
    </w:p>
    <w:p w:rsidR="00637A0B" w:rsidRDefault="00541E8E" w:rsidP="00637A0B">
      <w:pPr>
        <w:pStyle w:val="aff3"/>
      </w:pPr>
      <w:r>
        <w:t>Тестирование является процессом, задачей которого является подтверждение качества программного средства и соответствие заявленным требованиям.</w:t>
      </w:r>
      <w:r w:rsidR="00CB0CCB">
        <w:t xml:space="preserve"> </w:t>
      </w:r>
      <w:r>
        <w:t>Тестирование программного</w:t>
      </w:r>
      <w:r w:rsidRPr="0066316D">
        <w:t xml:space="preserve"> </w:t>
      </w:r>
      <w:r>
        <w:t>обеспечения можно</w:t>
      </w:r>
      <w:r w:rsidR="00637A0B">
        <w:t xml:space="preserve"> разделить на две составляющие:</w:t>
      </w:r>
    </w:p>
    <w:p w:rsidR="00637A0B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модульное тестирование к</w:t>
      </w:r>
      <w:r w:rsidR="00637A0B">
        <w:t xml:space="preserve">аждого элемента в отдельности и </w:t>
      </w:r>
      <w:r w:rsidRPr="00A83AD7">
        <w:t>независимости;</w:t>
      </w:r>
    </w:p>
    <w:p w:rsidR="00D37EB8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интеграционное тестирование направлено на тестирование функциональности взаимодействия элементов и системы.</w:t>
      </w:r>
      <w:r w:rsidR="00D37EB8">
        <w:t xml:space="preserve"> </w:t>
      </w:r>
    </w:p>
    <w:p w:rsidR="0061414D" w:rsidRPr="00D37EB8" w:rsidRDefault="004D7E6A" w:rsidP="00D37EB8">
      <w:pPr>
        <w:pStyle w:val="aff3"/>
      </w:pPr>
      <w:r>
        <w:t>В таблице 3</w:t>
      </w:r>
      <w:r w:rsidR="00527083">
        <w:t>.1</w:t>
      </w:r>
      <w:r w:rsidR="00541E8E">
        <w:t xml:space="preserve"> приведена сводка тестовых ситуаций, а также полученный и</w:t>
      </w:r>
      <w:r w:rsidR="00527083">
        <w:t xml:space="preserve"> ожидаемый результат поведения программы</w:t>
      </w:r>
      <w:r w:rsidR="00637A0B" w:rsidRPr="00637A0B">
        <w:t>.</w:t>
      </w:r>
    </w:p>
    <w:p w:rsidR="00E64371" w:rsidRDefault="00E64371">
      <w:pPr>
        <w:spacing w:after="160" w:line="259" w:lineRule="auto"/>
        <w:jc w:val="left"/>
        <w:rPr>
          <w:rFonts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2416"/>
        <w:gridCol w:w="2416"/>
        <w:gridCol w:w="2416"/>
      </w:tblGrid>
      <w:tr w:rsidR="002C42EE" w:rsidRPr="005E0B9F" w:rsidTr="00B85EC7">
        <w:trPr>
          <w:trHeight w:val="557"/>
        </w:trPr>
        <w:tc>
          <w:tcPr>
            <w:tcW w:w="2096" w:type="dxa"/>
            <w:shd w:val="clear" w:color="auto" w:fill="auto"/>
          </w:tcPr>
          <w:p w:rsidR="00541E8E" w:rsidRPr="00B90859" w:rsidRDefault="00527083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069192B" wp14:editId="1AF7530D">
                      <wp:simplePos x="0" y="0"/>
                      <wp:positionH relativeFrom="column">
                        <wp:posOffset>-180340</wp:posOffset>
                      </wp:positionH>
                      <wp:positionV relativeFrom="paragraph">
                        <wp:posOffset>-326390</wp:posOffset>
                      </wp:positionV>
                      <wp:extent cx="5905500" cy="309880"/>
                      <wp:effectExtent l="0" t="0" r="0" b="0"/>
                      <wp:wrapNone/>
                      <wp:docPr id="22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628B" w:rsidRDefault="0073628B" w:rsidP="00527083">
                                  <w:r>
                                    <w:t>Таблица 3.1 – Тестовый сценарий и соответствующие реакции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69192B" id="_x0000_s1045" type="#_x0000_t202" style="position:absolute;left:0;text-align:left;margin-left:-14.2pt;margin-top:-25.7pt;width:465pt;height:2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" fillcolor="white [3201]" stroked="f" strokeweight=".5pt">
                      <v:textbox>
                        <w:txbxContent>
                          <w:p w:rsidR="0073628B" w:rsidRDefault="0073628B" w:rsidP="00527083">
                            <w:r>
                              <w:t>Таблица 3.1 – Тестовый сценарий и соответствующие реакции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41E8E" w:rsidRPr="00B90859">
              <w:rPr>
                <w:rFonts w:cs="Times New Roman"/>
                <w:sz w:val="24"/>
                <w:szCs w:val="24"/>
              </w:rPr>
              <w:t>Тестовый сценарий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Шаги для проверки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Полученный результат</w:t>
            </w:r>
          </w:p>
        </w:tc>
      </w:tr>
      <w:tr w:rsidR="002C42EE" w:rsidRPr="005E0B9F" w:rsidTr="00B85EC7">
        <w:trPr>
          <w:trHeight w:val="211"/>
        </w:trPr>
        <w:tc>
          <w:tcPr>
            <w:tcW w:w="209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2C42EE" w:rsidRPr="005E0B9F" w:rsidTr="00B85EC7">
        <w:trPr>
          <w:trHeight w:val="2710"/>
        </w:trPr>
        <w:tc>
          <w:tcPr>
            <w:tcW w:w="2096" w:type="dxa"/>
            <w:shd w:val="clear" w:color="auto" w:fill="auto"/>
          </w:tcPr>
          <w:p w:rsidR="00541E8E" w:rsidRPr="00B90859" w:rsidRDefault="00BC78FC" w:rsidP="00BC78F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Вв</w:t>
            </w:r>
            <w:r w:rsidR="006F386A" w:rsidRPr="00B90859">
              <w:rPr>
                <w:rFonts w:cs="Times New Roman"/>
                <w:sz w:val="24"/>
                <w:szCs w:val="24"/>
              </w:rPr>
              <w:t>од некорректных значений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поля формы регистрации</w:t>
            </w:r>
            <w:r w:rsidR="007E4BEE" w:rsidRPr="00B90859">
              <w:rPr>
                <w:rFonts w:cs="Times New Roman"/>
                <w:sz w:val="24"/>
                <w:szCs w:val="24"/>
              </w:rPr>
              <w:t xml:space="preserve"> нового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испытуемого</w:t>
            </w:r>
            <w:r w:rsidR="00693654" w:rsidRPr="00B90859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77100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входе в систему </w:t>
            </w:r>
            <w:r w:rsidR="0077100F" w:rsidRPr="00B90859">
              <w:rPr>
                <w:rFonts w:cs="Times New Roman"/>
                <w:sz w:val="24"/>
                <w:szCs w:val="24"/>
              </w:rPr>
              <w:t>в качестве испытуемого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77100F" w:rsidRPr="00B90859">
              <w:rPr>
                <w:rFonts w:cs="Times New Roman"/>
                <w:sz w:val="24"/>
                <w:szCs w:val="24"/>
              </w:rPr>
              <w:t>ввести в поле «Фамилия и имя испытуемого» не буквы и не пробел, или в поле «Номер группы» не цифры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Для пользователя о</w:t>
            </w:r>
            <w:r w:rsidR="00541E8E" w:rsidRPr="00B90859">
              <w:rPr>
                <w:rFonts w:cs="Times New Roman"/>
                <w:sz w:val="24"/>
                <w:szCs w:val="24"/>
              </w:rPr>
              <w:t xml:space="preserve">тобразится </w:t>
            </w:r>
            <w:r w:rsidRPr="00B90859">
              <w:rPr>
                <w:rFonts w:cs="Times New Roman"/>
                <w:sz w:val="24"/>
                <w:szCs w:val="24"/>
              </w:rPr>
              <w:t>сообщение об неверном вводе информации. Испытуемый зарегистрирован не будет.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Показано сообщение об неверном вводе информации. Испытуемый не зарегистрирован.</w:t>
            </w:r>
          </w:p>
        </w:tc>
      </w:tr>
      <w:tr w:rsidR="002C42EE" w:rsidRPr="005E0B9F" w:rsidTr="00B85EC7">
        <w:trPr>
          <w:trHeight w:val="2576"/>
        </w:trPr>
        <w:tc>
          <w:tcPr>
            <w:tcW w:w="2096" w:type="dxa"/>
            <w:shd w:val="clear" w:color="auto" w:fill="auto"/>
          </w:tcPr>
          <w:p w:rsidR="00541E8E" w:rsidRPr="00B90859" w:rsidRDefault="00541E8E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</w:t>
            </w:r>
            <w:r w:rsidR="00693654" w:rsidRPr="00B90859">
              <w:rPr>
                <w:rFonts w:cs="Times New Roman"/>
                <w:sz w:val="24"/>
                <w:szCs w:val="24"/>
              </w:rPr>
              <w:t>появления нового окна с теоретическими сведениями.</w:t>
            </w:r>
          </w:p>
        </w:tc>
        <w:tc>
          <w:tcPr>
            <w:tcW w:w="2416" w:type="dxa"/>
            <w:shd w:val="clear" w:color="auto" w:fill="auto"/>
          </w:tcPr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Нажать </w:t>
            </w:r>
          </w:p>
          <w:p w:rsidR="00693654" w:rsidRPr="00B90859" w:rsidRDefault="001E7A33" w:rsidP="00C53B34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="00693654" w:rsidRPr="00B90859">
              <w:rPr>
                <w:rFonts w:cs="Times New Roman"/>
                <w:sz w:val="24"/>
                <w:szCs w:val="24"/>
              </w:rPr>
              <w:t>нопку «Просмотр теор</w:t>
            </w:r>
            <w:r w:rsidR="00C53B34">
              <w:rPr>
                <w:rFonts w:cs="Times New Roman"/>
                <w:sz w:val="24"/>
                <w:szCs w:val="24"/>
              </w:rPr>
              <w:t xml:space="preserve">етических сведений» на странице </w:t>
            </w:r>
            <w:r w:rsidR="00693654" w:rsidRPr="00B90859">
              <w:rPr>
                <w:rFonts w:cs="Times New Roman"/>
                <w:sz w:val="24"/>
                <w:szCs w:val="24"/>
              </w:rPr>
              <w:t>инструкциями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Отобразиться новая форма с теоретическими сведениями. Главная форма программы будет заблокирована до закрытия формы с теорией.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Отображается новая форма с теоретическими сведениями. Главная форма программы заблокирована.</w:t>
            </w:r>
          </w:p>
        </w:tc>
      </w:tr>
      <w:tr w:rsidR="002C42EE" w:rsidRPr="005E0B9F" w:rsidTr="00B85EC7">
        <w:trPr>
          <w:trHeight w:val="569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пробной серии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 страницам до страницы с выбором тренировочной или контрольной  серии измерений.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«Продолжить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«Завершить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будет предъявлен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результаты по данному измерению будут отображены над секундомером. При продолжении тренировки тренировочное измерение должно повторится. При завершении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предъявляется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>» стрелка секун</w:t>
            </w:r>
            <w:r w:rsidR="005C2EA1" w:rsidRPr="00B90859">
              <w:rPr>
                <w:rFonts w:cs="Times New Roman"/>
                <w:sz w:val="24"/>
                <w:szCs w:val="24"/>
              </w:rPr>
              <w:t xml:space="preserve">домера немедленно остановиться и над секундомером отображаются </w:t>
            </w:r>
            <w:r w:rsidRPr="00B90859">
              <w:rPr>
                <w:rFonts w:cs="Times New Roman"/>
                <w:sz w:val="24"/>
                <w:szCs w:val="24"/>
              </w:rPr>
              <w:t>р</w:t>
            </w:r>
            <w:r w:rsidR="005C2EA1" w:rsidRPr="00B90859">
              <w:rPr>
                <w:rFonts w:cs="Times New Roman"/>
                <w:sz w:val="24"/>
                <w:szCs w:val="24"/>
              </w:rPr>
              <w:t>езультаты по данному измерению</w:t>
            </w:r>
            <w:r w:rsidRPr="00B90859">
              <w:rPr>
                <w:rFonts w:cs="Times New Roman"/>
                <w:sz w:val="24"/>
                <w:szCs w:val="24"/>
              </w:rPr>
              <w:t>. При продолжении тре</w:t>
            </w:r>
            <w:r w:rsidR="005C2EA1" w:rsidRPr="00B90859">
              <w:rPr>
                <w:rFonts w:cs="Times New Roman"/>
                <w:sz w:val="24"/>
                <w:szCs w:val="24"/>
              </w:rPr>
              <w:t>нировки тренировочное измерение повторяе</w:t>
            </w:r>
            <w:r w:rsidRPr="00B90859">
              <w:rPr>
                <w:rFonts w:cs="Times New Roman"/>
                <w:sz w:val="24"/>
                <w:szCs w:val="24"/>
              </w:rPr>
              <w:t xml:space="preserve">тся. При завершении </w:t>
            </w:r>
          </w:p>
        </w:tc>
      </w:tr>
      <w:tr w:rsidR="00527083" w:rsidRPr="005E0B9F" w:rsidTr="00B85EC7">
        <w:trPr>
          <w:trHeight w:val="274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527083" w:rsidRPr="005E0B9F" w:rsidTr="00B85EC7">
        <w:trPr>
          <w:trHeight w:val="373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527083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C00024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1" locked="0" layoutInCell="1" allowOverlap="1" wp14:anchorId="1320990A" wp14:editId="649BE09C">
                      <wp:simplePos x="0" y="0"/>
                      <wp:positionH relativeFrom="column">
                        <wp:posOffset>-1551379</wp:posOffset>
                      </wp:positionH>
                      <wp:positionV relativeFrom="paragraph">
                        <wp:posOffset>-480148</wp:posOffset>
                      </wp:positionV>
                      <wp:extent cx="2619375" cy="309880"/>
                      <wp:effectExtent l="0" t="0" r="9525" b="0"/>
                      <wp:wrapNone/>
                      <wp:docPr id="24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628B" w:rsidRDefault="0073628B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0990A" id="_x0000_s1046" type="#_x0000_t202" style="position:absolute;left:0;text-align:left;margin-left:-122.15pt;margin-top:-37.8pt;width:206.25pt;height:24.4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" fillcolor="white [3201]" stroked="f" strokeweight=".5pt">
                      <v:textbox>
                        <w:txbxContent>
                          <w:p w:rsidR="0073628B" w:rsidRDefault="0073628B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тренировочной серии должен следовать </w:t>
            </w:r>
            <w:r w:rsidR="000C62CA" w:rsidRPr="00B90859">
              <w:rPr>
                <w:rFonts w:cs="Times New Roman"/>
                <w:sz w:val="24"/>
                <w:szCs w:val="24"/>
              </w:rPr>
              <w:t>этап с выполнением контрольных измерений.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5C2EA1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 следует</w:t>
            </w:r>
            <w:r>
              <w:rPr>
                <w:rFonts w:cs="Times New Roman"/>
                <w:sz w:val="24"/>
                <w:szCs w:val="24"/>
              </w:rPr>
              <w:t xml:space="preserve"> этап с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0C62CA" w:rsidRPr="00B90859">
              <w:rPr>
                <w:rFonts w:cs="Times New Roman"/>
                <w:sz w:val="24"/>
                <w:szCs w:val="24"/>
              </w:rPr>
              <w:t>выполнением контрольных измерений.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контрольных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 страницам до страницы с выбором тренировочной или контрольной  серии измерений.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CC1A16" w:rsidRPr="00B90859" w:rsidRDefault="00271E59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контрольных измерений </w:t>
            </w:r>
            <w:r w:rsidR="00CC1A16" w:rsidRPr="00B90859">
              <w:rPr>
                <w:rFonts w:cs="Times New Roman"/>
                <w:sz w:val="24"/>
                <w:szCs w:val="24"/>
              </w:rPr>
              <w:t>/ Завершение 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всех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должен предъявляться секундомер с сигналом «ВНИМАНИЕ», по исчезновении которого секундомер будет запускается.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</w:t>
            </w:r>
            <w:r w:rsidR="00CF6DAF" w:rsidRPr="00B90859">
              <w:rPr>
                <w:rFonts w:cs="Times New Roman"/>
                <w:sz w:val="24"/>
                <w:szCs w:val="24"/>
              </w:rPr>
              <w:t>результат ненадолго будет предъявлен на форме и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="00CF6DAF" w:rsidRPr="00B90859">
              <w:rPr>
                <w:rFonts w:cs="Times New Roman"/>
                <w:sz w:val="24"/>
                <w:szCs w:val="24"/>
              </w:rPr>
              <w:t>н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памяти</w:t>
            </w:r>
            <w:r w:rsidR="00CF6DAF" w:rsidRPr="00B90859">
              <w:rPr>
                <w:rFonts w:cs="Times New Roman"/>
                <w:sz w:val="24"/>
                <w:szCs w:val="24"/>
              </w:rPr>
              <w:t>,</w:t>
            </w:r>
            <w:r w:rsidRPr="00B90859">
              <w:rPr>
                <w:rFonts w:cs="Times New Roman"/>
                <w:sz w:val="24"/>
                <w:szCs w:val="24"/>
              </w:rPr>
              <w:t xml:space="preserve"> и</w:t>
            </w:r>
            <w:r w:rsidR="00CF6DAF" w:rsidRPr="00B90859">
              <w:rPr>
                <w:rFonts w:cs="Times New Roman"/>
                <w:sz w:val="24"/>
                <w:szCs w:val="24"/>
              </w:rPr>
              <w:t xml:space="preserve"> далее</w:t>
            </w:r>
            <w:r w:rsidRPr="00B90859">
              <w:rPr>
                <w:rFonts w:cs="Times New Roman"/>
                <w:sz w:val="24"/>
                <w:szCs w:val="24"/>
              </w:rPr>
              <w:t xml:space="preserve"> начн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тся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93300F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предъявляется секундомер с сигналом «ВНИМАНИЕ», по исчезновении которого запускается секундомер.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немедленно останавливается, результат </w:t>
            </w:r>
            <w:r w:rsidR="00C51B13" w:rsidRPr="00B90859">
              <w:rPr>
                <w:rFonts w:cs="Times New Roman"/>
                <w:sz w:val="24"/>
                <w:szCs w:val="24"/>
              </w:rPr>
              <w:t xml:space="preserve">ненадолго предъявляется на форме и </w:t>
            </w:r>
            <w:r w:rsidRPr="00B90859">
              <w:rPr>
                <w:rFonts w:cs="Times New Roman"/>
                <w:sz w:val="24"/>
                <w:szCs w:val="24"/>
              </w:rPr>
              <w:t>измерение сохраняется в памяти</w:t>
            </w:r>
            <w:r w:rsidR="00C51B13" w:rsidRPr="00B90859">
              <w:rPr>
                <w:rFonts w:cs="Times New Roman"/>
                <w:sz w:val="24"/>
                <w:szCs w:val="24"/>
              </w:rPr>
              <w:t>, далее следует</w:t>
            </w:r>
            <w:r w:rsidRPr="00B90859">
              <w:rPr>
                <w:rFonts w:cs="Times New Roman"/>
                <w:sz w:val="24"/>
                <w:szCs w:val="24"/>
              </w:rPr>
              <w:t xml:space="preserve">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реакции программы при выходе из процесса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CC1A16" w:rsidRPr="0059428D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процесс проведения тренировочной серии или контрольных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Выйти из </w:t>
            </w:r>
          </w:p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программы во время проведения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будет записано. Испытуемый не будет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записывается. Испытуемый не сохраняется.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неактивности испытуемого во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D012C" w:rsidRPr="00B90859" w:rsidRDefault="00DD012C" w:rsidP="00167645">
            <w:pPr>
              <w:pStyle w:val="a4"/>
              <w:numPr>
                <w:ilvl w:val="0"/>
                <w:numId w:val="5"/>
              </w:numPr>
              <w:suppressAutoHyphens/>
              <w:ind w:left="38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процесс проведения тренировочной серии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 По достижению 15 полных оборотов стрелкой текущее измерение должно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По достижению 15 полных оборотов стрелкой текущее измерение </w:t>
            </w:r>
          </w:p>
        </w:tc>
      </w:tr>
      <w:tr w:rsidR="000C62CA" w:rsidRPr="005E0B9F" w:rsidTr="00B85EC7">
        <w:tc>
          <w:tcPr>
            <w:tcW w:w="209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0C62CA" w:rsidRPr="005E0B9F" w:rsidTr="00B85EC7">
        <w:trPr>
          <w:trHeight w:val="1935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время проведения измерений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9F5B7B" w:rsidRPr="009F5B7B" w:rsidRDefault="001E7A33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1" locked="0" layoutInCell="1" allowOverlap="1" wp14:anchorId="66F3E543" wp14:editId="35AF2763">
                      <wp:simplePos x="0" y="0"/>
                      <wp:positionH relativeFrom="column">
                        <wp:posOffset>-1553817</wp:posOffset>
                      </wp:positionH>
                      <wp:positionV relativeFrom="paragraph">
                        <wp:posOffset>-524066</wp:posOffset>
                      </wp:positionV>
                      <wp:extent cx="2619375" cy="309880"/>
                      <wp:effectExtent l="0" t="0" r="9525" b="0"/>
                      <wp:wrapNone/>
                      <wp:docPr id="26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628B" w:rsidRDefault="0073628B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3E543" id="_x0000_s1047" type="#_x0000_t202" style="position:absolute;left:0;text-align:left;margin-left:-122.35pt;margin-top:-41.25pt;width:206.25pt;height:2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" fillcolor="white [3201]" stroked="f" strokeweight=".5pt">
                      <v:textbox>
                        <w:txbxContent>
                          <w:p w:rsidR="0073628B" w:rsidRDefault="0073628B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F5B7B" w:rsidRPr="009F5B7B">
              <w:rPr>
                <w:rFonts w:cs="Times New Roman"/>
                <w:sz w:val="24"/>
                <w:szCs w:val="24"/>
              </w:rPr>
              <w:t>или контрольных измерений.</w:t>
            </w:r>
          </w:p>
          <w:p w:rsidR="000C62CA" w:rsidRDefault="000C62CA" w:rsidP="00167645">
            <w:pPr>
              <w:pStyle w:val="a4"/>
              <w:numPr>
                <w:ilvl w:val="0"/>
                <w:numId w:val="5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Не </w:t>
            </w:r>
            <w:r w:rsidRPr="000C62CA">
              <w:rPr>
                <w:rFonts w:cs="Times New Roman"/>
                <w:sz w:val="24"/>
                <w:szCs w:val="24"/>
              </w:rPr>
              <w:t xml:space="preserve">останавливать </w:t>
            </w:r>
          </w:p>
          <w:p w:rsidR="000C62CA" w:rsidRPr="000C62CA" w:rsidRDefault="000C62CA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0C62CA">
              <w:rPr>
                <w:rFonts w:cs="Times New Roman"/>
                <w:sz w:val="24"/>
                <w:szCs w:val="24"/>
              </w:rPr>
              <w:t>секундомер посредством нажатия клавиши «Enter».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завершится и быть отмечено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Будет начато новое измерение.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завершается и отмечается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Начинается новое измерение.</w:t>
            </w:r>
          </w:p>
        </w:tc>
      </w:tr>
      <w:tr w:rsidR="002C42EE" w:rsidRPr="005E0B9F" w:rsidTr="00B85EC7">
        <w:trPr>
          <w:trHeight w:val="2571"/>
        </w:trPr>
        <w:tc>
          <w:tcPr>
            <w:tcW w:w="2096" w:type="dxa"/>
            <w:shd w:val="clear" w:color="auto" w:fill="auto"/>
          </w:tcPr>
          <w:p w:rsidR="006F386A" w:rsidRPr="0059428D" w:rsidRDefault="00CF6DAF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списка всех результатов испытуемого</w:t>
            </w:r>
            <w:r w:rsidR="00C46F38" w:rsidRPr="00B90859">
              <w:rPr>
                <w:rFonts w:cs="Times New Roman"/>
                <w:sz w:val="24"/>
                <w:szCs w:val="24"/>
              </w:rPr>
              <w:t xml:space="preserve"> после прохождения им необходимого количества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F6DAF" w:rsidP="00CF6D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Испытуемый проходит все измерения</w:t>
            </w:r>
            <w:r w:rsidR="00C46F38" w:rsidRPr="00B90859">
              <w:rPr>
                <w:rFonts w:cs="Times New Roman"/>
                <w:sz w:val="24"/>
                <w:szCs w:val="24"/>
              </w:rPr>
              <w:t>.</w:t>
            </w:r>
            <w:r w:rsidR="000C62CA" w:rsidRPr="001E3D93">
              <w:rPr>
                <w:noProof/>
                <w:sz w:val="26"/>
                <w:szCs w:val="26"/>
                <w:lang w:eastAsia="ru-RU"/>
              </w:rPr>
              <w:t xml:space="preserve"> 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должна быть предъявлена таблица со всеми его результатами измерений.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предъявляется таблица со всеми его результатами измерений.</w:t>
            </w:r>
          </w:p>
        </w:tc>
      </w:tr>
      <w:tr w:rsidR="002C42EE" w:rsidRPr="005E0B9F" w:rsidTr="00B85EC7">
        <w:trPr>
          <w:trHeight w:val="323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формул для расчета в новом окне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C46F38" w:rsidRPr="00B90859" w:rsidRDefault="00C46F38" w:rsidP="00167645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C46F38" w:rsidRPr="00B90859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C46F38" w:rsidRPr="00B90859" w:rsidRDefault="00C46F38" w:rsidP="00167645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6F386A" w:rsidRPr="0059428D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«Просмотр формул для расчета»    на странице со списком всех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85EC7" w:rsidRPr="00B85EC7" w:rsidRDefault="00C46F38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нажатии кнопки должно </w:t>
            </w:r>
            <w:r w:rsidR="00B90859" w:rsidRPr="00B90859">
              <w:rPr>
                <w:rFonts w:cs="Times New Roman"/>
                <w:sz w:val="24"/>
                <w:szCs w:val="24"/>
              </w:rPr>
              <w:t>открываться</w:t>
            </w:r>
            <w:r w:rsidRPr="00B90859">
              <w:rPr>
                <w:rFonts w:cs="Times New Roman"/>
                <w:sz w:val="24"/>
                <w:szCs w:val="24"/>
              </w:rPr>
              <w:t xml:space="preserve"> новое окно с формулами для расчета. Главное окно программы должно быть заблокировано до закрытия окна с формулами.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46F38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</w:t>
            </w:r>
            <w:r w:rsidR="00B90859" w:rsidRPr="00B90859">
              <w:rPr>
                <w:rFonts w:cs="Times New Roman"/>
                <w:sz w:val="24"/>
                <w:szCs w:val="24"/>
              </w:rPr>
              <w:t xml:space="preserve">нажатии кнопки отображается </w:t>
            </w:r>
            <w:r w:rsidRPr="00B90859">
              <w:rPr>
                <w:rFonts w:cs="Times New Roman"/>
                <w:sz w:val="24"/>
                <w:szCs w:val="24"/>
              </w:rPr>
              <w:t xml:space="preserve">новое окно с формулами для расчета. Главное окно программы </w:t>
            </w:r>
            <w:r w:rsidR="00B90859" w:rsidRPr="00B90859">
              <w:rPr>
                <w:rFonts w:cs="Times New Roman"/>
                <w:sz w:val="24"/>
                <w:szCs w:val="24"/>
              </w:rPr>
              <w:t>блокируется</w:t>
            </w:r>
            <w:r w:rsidRPr="00B90859">
              <w:rPr>
                <w:rFonts w:cs="Times New Roman"/>
                <w:sz w:val="24"/>
                <w:szCs w:val="24"/>
              </w:rPr>
              <w:t xml:space="preserve"> до закрытия окна с формулами.</w:t>
            </w:r>
          </w:p>
        </w:tc>
      </w:tr>
      <w:tr w:rsidR="002C42EE" w:rsidRPr="005E0B9F" w:rsidTr="00B85EC7">
        <w:trPr>
          <w:trHeight w:val="451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4F3538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формул для расчета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4F3538" w:rsidRPr="00B90859" w:rsidRDefault="004F3538" w:rsidP="00167645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4F3538" w:rsidRPr="00B90859" w:rsidRDefault="004F3538" w:rsidP="004F35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4F3538" w:rsidRPr="00B90859" w:rsidRDefault="004F3538" w:rsidP="00167645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6F386A" w:rsidRPr="0059428D" w:rsidRDefault="004F3538" w:rsidP="004F35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«Сохранение формул в файл»    на странице со списком всех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85EC7" w:rsidRPr="00B90859" w:rsidRDefault="004F3538" w:rsidP="00F0614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</w:t>
            </w:r>
            <w:r w:rsidR="00B90859" w:rsidRPr="00B90859">
              <w:rPr>
                <w:rFonts w:cs="Times New Roman"/>
                <w:sz w:val="24"/>
                <w:szCs w:val="24"/>
              </w:rPr>
              <w:t>формулы</w:t>
            </w:r>
            <w:r w:rsidRPr="00B90859">
              <w:rPr>
                <w:rFonts w:cs="Times New Roman"/>
                <w:sz w:val="24"/>
                <w:szCs w:val="24"/>
              </w:rPr>
              <w:t xml:space="preserve"> должны быть сохранены в текстовый файл с именем </w:t>
            </w:r>
            <w:r w:rsidR="00F06147" w:rsidRPr="00B90859">
              <w:rPr>
                <w:rFonts w:cs="Times New Roman"/>
                <w:sz w:val="24"/>
                <w:szCs w:val="24"/>
              </w:rPr>
              <w:t>«</w:t>
            </w:r>
            <w:r w:rsidR="00D0517D">
              <w:rPr>
                <w:rFonts w:cs="Times New Roman"/>
                <w:sz w:val="24"/>
                <w:szCs w:val="24"/>
                <w:lang w:val="en-US"/>
              </w:rPr>
              <w:t>Formula</w:t>
            </w:r>
            <w:r w:rsidR="001E7A33">
              <w:rPr>
                <w:rFonts w:cs="Times New Roman"/>
                <w:sz w:val="24"/>
                <w:szCs w:val="24"/>
                <w:lang w:val="en-US"/>
              </w:rPr>
              <w:t>s</w:t>
            </w:r>
            <w:r w:rsidR="001E7A33" w:rsidRPr="00B90859">
              <w:rPr>
                <w:rFonts w:cs="Times New Roman"/>
                <w:sz w:val="24"/>
                <w:szCs w:val="24"/>
              </w:rPr>
              <w:t xml:space="preserve">»  </w:t>
            </w:r>
            <w:r w:rsidR="00F06147"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273F9D">
              <w:rPr>
                <w:rFonts w:cs="Times New Roman"/>
                <w:sz w:val="24"/>
                <w:szCs w:val="24"/>
              </w:rPr>
              <w:t>текущую папку</w:t>
            </w:r>
            <w:r w:rsidRPr="00B90859">
              <w:rPr>
                <w:rFonts w:cs="Times New Roman"/>
                <w:sz w:val="24"/>
                <w:szCs w:val="24"/>
              </w:rPr>
              <w:t xml:space="preserve"> с программой</w:t>
            </w:r>
            <w:r w:rsidR="006F386A" w:rsidRPr="00B90859">
              <w:rPr>
                <w:rFonts w:cs="Times New Roman"/>
                <w:sz w:val="24"/>
                <w:szCs w:val="24"/>
              </w:rPr>
              <w:t>.</w:t>
            </w:r>
            <w:r w:rsidRPr="00B90859">
              <w:rPr>
                <w:rFonts w:cs="Times New Roman"/>
                <w:sz w:val="24"/>
                <w:szCs w:val="24"/>
              </w:rPr>
              <w:t xml:space="preserve"> Если файл существует – </w:t>
            </w:r>
            <w:r w:rsidR="00273F9D">
              <w:rPr>
                <w:rFonts w:cs="Times New Roman"/>
                <w:sz w:val="24"/>
                <w:szCs w:val="24"/>
              </w:rPr>
              <w:t xml:space="preserve">должно  отобразиться </w:t>
            </w:r>
            <w:r w:rsidRPr="00B90859">
              <w:rPr>
                <w:rFonts w:cs="Times New Roman"/>
                <w:sz w:val="24"/>
                <w:szCs w:val="24"/>
              </w:rPr>
              <w:t>сообщение</w:t>
            </w:r>
            <w:r w:rsidR="005F62AB">
              <w:rPr>
                <w:rFonts w:cs="Times New Roman"/>
                <w:sz w:val="24"/>
                <w:szCs w:val="24"/>
              </w:rPr>
              <w:t xml:space="preserve"> о</w:t>
            </w:r>
            <w:r w:rsidR="00273F9D">
              <w:rPr>
                <w:rFonts w:cs="Times New Roman"/>
                <w:sz w:val="24"/>
                <w:szCs w:val="24"/>
              </w:rPr>
              <w:t xml:space="preserve"> наличии уже такого файла на диске</w:t>
            </w:r>
            <w:r w:rsidRPr="00B90859">
              <w:rPr>
                <w:rFonts w:cs="Times New Roman"/>
                <w:sz w:val="24"/>
                <w:szCs w:val="24"/>
              </w:rPr>
              <w:t xml:space="preserve"> и файл не будет создан.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4F3538" w:rsidP="00273F9D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</w:t>
            </w:r>
            <w:r w:rsidR="00B90859" w:rsidRPr="00B90859">
              <w:rPr>
                <w:rFonts w:cs="Times New Roman"/>
                <w:sz w:val="24"/>
                <w:szCs w:val="24"/>
              </w:rPr>
              <w:t>формулы</w:t>
            </w:r>
            <w:r w:rsidRPr="00B90859">
              <w:rPr>
                <w:rFonts w:cs="Times New Roman"/>
                <w:sz w:val="24"/>
                <w:szCs w:val="24"/>
              </w:rPr>
              <w:t xml:space="preserve"> сохраняются в текстовый файл с именем </w:t>
            </w:r>
            <w:r w:rsidR="00F06147" w:rsidRPr="00B90859">
              <w:rPr>
                <w:rFonts w:cs="Times New Roman"/>
                <w:sz w:val="24"/>
                <w:szCs w:val="24"/>
              </w:rPr>
              <w:t>«</w:t>
            </w:r>
            <w:r w:rsidR="00D0517D">
              <w:rPr>
                <w:rFonts w:cs="Times New Roman"/>
                <w:sz w:val="24"/>
                <w:szCs w:val="24"/>
                <w:lang w:val="en-US"/>
              </w:rPr>
              <w:t>Formula</w:t>
            </w:r>
            <w:r w:rsidR="00F06147">
              <w:rPr>
                <w:rFonts w:cs="Times New Roman"/>
                <w:sz w:val="24"/>
                <w:szCs w:val="24"/>
                <w:lang w:val="en-US"/>
              </w:rPr>
              <w:t>s</w:t>
            </w:r>
            <w:r w:rsidR="00F06147"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 w:rsidR="00273F9D">
              <w:rPr>
                <w:rFonts w:cs="Times New Roman"/>
                <w:sz w:val="24"/>
                <w:szCs w:val="24"/>
              </w:rPr>
              <w:t>текущую</w:t>
            </w:r>
            <w:r w:rsidRPr="00B90859">
              <w:rPr>
                <w:rFonts w:cs="Times New Roman"/>
                <w:sz w:val="24"/>
                <w:szCs w:val="24"/>
              </w:rPr>
              <w:t xml:space="preserve"> папки с программой. Если файл существует – будет отображено сообщение и файл не будет создан.</w:t>
            </w:r>
          </w:p>
        </w:tc>
      </w:tr>
      <w:tr w:rsidR="002C42EE" w:rsidRPr="005E0B9F" w:rsidTr="00B85EC7">
        <w:trPr>
          <w:trHeight w:val="1137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90859" w:rsidRPr="0059428D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результатов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8F7BD0">
            <w:pPr>
              <w:pStyle w:val="a4"/>
              <w:suppressAutoHyphens/>
              <w:ind w:left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B90859" w:rsidRPr="00B90859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</w:tc>
      </w:tr>
      <w:tr w:rsidR="00B85EC7" w:rsidRPr="005E0B9F" w:rsidTr="00B85EC7">
        <w:trPr>
          <w:trHeight w:val="263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1" locked="0" layoutInCell="1" allowOverlap="1" wp14:anchorId="7CCB3C00" wp14:editId="1BC9C503">
                      <wp:simplePos x="0" y="0"/>
                      <wp:positionH relativeFrom="column">
                        <wp:posOffset>-229055</wp:posOffset>
                      </wp:positionH>
                      <wp:positionV relativeFrom="paragraph">
                        <wp:posOffset>-307177</wp:posOffset>
                      </wp:positionV>
                      <wp:extent cx="2619375" cy="309880"/>
                      <wp:effectExtent l="0" t="0" r="9525" b="0"/>
                      <wp:wrapNone/>
                      <wp:docPr id="27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628B" w:rsidRDefault="0073628B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B3C00" id="_x0000_s1048" type="#_x0000_t202" style="position:absolute;left:0;text-align:left;margin-left:-18.05pt;margin-top:-24.2pt;width:206.25pt;height:24.4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" fillcolor="white [3201]" stroked="f" strokeweight=".5pt">
                      <v:textbox>
                        <w:txbxContent>
                          <w:p w:rsidR="0073628B" w:rsidRDefault="0073628B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</w:p>
        </w:tc>
      </w:tr>
      <w:tr w:rsidR="00B85EC7" w:rsidRPr="005E0B9F" w:rsidTr="00B85EC7">
        <w:trPr>
          <w:trHeight w:val="4629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должны быть сохранены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>
              <w:rPr>
                <w:rFonts w:cs="Times New Roman"/>
                <w:sz w:val="24"/>
                <w:szCs w:val="24"/>
              </w:rPr>
              <w:t xml:space="preserve">подпапку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текущей папки с программой. Если такой файл уже существует – он должен </w:t>
            </w:r>
            <w:r>
              <w:rPr>
                <w:rFonts w:cs="Times New Roman"/>
                <w:sz w:val="24"/>
                <w:szCs w:val="24"/>
              </w:rPr>
              <w:t>перезаписаться вместо существующего.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сохраняются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в подпапку 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текущей папки с программой. Если такой файл уже существует – он перезаписывается.</w:t>
            </w:r>
          </w:p>
        </w:tc>
      </w:tr>
      <w:tr w:rsidR="002C42EE" w:rsidRPr="005E0B9F" w:rsidTr="00B85EC7">
        <w:trPr>
          <w:trHeight w:val="2721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B90859" w:rsidP="00B74A13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Ввод неверного пароля для входа в систему в режим </w:t>
            </w:r>
            <w:r w:rsidR="00B74A13">
              <w:rPr>
                <w:rFonts w:cs="Times New Roman"/>
                <w:sz w:val="24"/>
                <w:szCs w:val="24"/>
              </w:rPr>
              <w:t>администратора</w:t>
            </w:r>
            <w:r w:rsidR="00F06147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90859" w:rsidRPr="00B90859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Ввести неверный пароль на странице выбора </w:t>
            </w:r>
            <w:r w:rsidR="00F06147">
              <w:rPr>
                <w:rFonts w:cs="Times New Roman"/>
                <w:sz w:val="24"/>
                <w:szCs w:val="24"/>
              </w:rPr>
              <w:t>типа пользователей.</w:t>
            </w:r>
          </w:p>
          <w:p w:rsidR="006F386A" w:rsidRPr="00B90859" w:rsidRDefault="006F386A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быть отображено сообщение о неверном вводе пароля</w:t>
            </w:r>
            <w:r w:rsidR="00302751">
              <w:rPr>
                <w:rFonts w:cs="Times New Roman"/>
                <w:sz w:val="24"/>
                <w:szCs w:val="24"/>
              </w:rPr>
              <w:t xml:space="preserve"> администратора</w:t>
            </w:r>
            <w:r>
              <w:rPr>
                <w:rFonts w:cs="Times New Roman"/>
                <w:sz w:val="24"/>
                <w:szCs w:val="24"/>
              </w:rPr>
              <w:t xml:space="preserve"> и поле пароля должно очиститься.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сообщение о неверном вводе пароля и поле пароля очищается.</w:t>
            </w:r>
          </w:p>
        </w:tc>
      </w:tr>
      <w:tr w:rsidR="002C42EE" w:rsidRPr="005E0B9F" w:rsidTr="00B85EC7">
        <w:trPr>
          <w:trHeight w:val="4005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в цифровые текстовые поля настроек некорректные символы</w:t>
            </w:r>
            <w:r w:rsidR="002C42E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302751" w:rsidRPr="00B90859" w:rsidRDefault="00F06147" w:rsidP="00302751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 странице настроек при входе в режиме </w:t>
            </w:r>
            <w:r w:rsidR="00302751">
              <w:rPr>
                <w:rFonts w:cs="Times New Roman"/>
                <w:sz w:val="24"/>
                <w:szCs w:val="24"/>
              </w:rPr>
              <w:t xml:space="preserve">администратора </w:t>
            </w:r>
            <w:r>
              <w:rPr>
                <w:rFonts w:cs="Times New Roman"/>
                <w:sz w:val="24"/>
                <w:szCs w:val="24"/>
              </w:rPr>
              <w:t>ввести не десятичные или целые числа в поля</w:t>
            </w:r>
            <w:r w:rsidR="002C42EE">
              <w:rPr>
                <w:rFonts w:cs="Times New Roman"/>
                <w:sz w:val="24"/>
                <w:szCs w:val="24"/>
              </w:rPr>
              <w:t xml:space="preserve">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Количество измерений»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Продолжительность экспозиции»,</w:t>
            </w:r>
            <w:r>
              <w:rPr>
                <w:rFonts w:cs="Times New Roman"/>
                <w:sz w:val="24"/>
                <w:szCs w:val="24"/>
              </w:rPr>
              <w:t xml:space="preserve"> и 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F06147" w:rsidRDefault="002C42EE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 ввести не десятичные или целые числа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Продолжительность экспозиции», и 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B90859" w:rsidRDefault="002C42EE" w:rsidP="002C42EE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Невозможность ввода не десятичных или целых чисел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Продолжительность экспозиции», и 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</w:tr>
      <w:tr w:rsidR="002C42EE" w:rsidRPr="005E0B9F" w:rsidTr="00B85EC7">
        <w:trPr>
          <w:trHeight w:val="2182"/>
        </w:trPr>
        <w:tc>
          <w:tcPr>
            <w:tcW w:w="2096" w:type="dxa"/>
            <w:shd w:val="clear" w:color="auto" w:fill="auto"/>
          </w:tcPr>
          <w:p w:rsidR="006F386A" w:rsidRPr="0059428D" w:rsidRDefault="002C42EE" w:rsidP="00302751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Просмотр </w:t>
            </w:r>
            <w:r w:rsidR="00302751">
              <w:rPr>
                <w:rFonts w:cs="Times New Roman"/>
                <w:sz w:val="24"/>
                <w:szCs w:val="24"/>
              </w:rPr>
              <w:t>администратором</w:t>
            </w:r>
            <w:r>
              <w:rPr>
                <w:rFonts w:cs="Times New Roman"/>
                <w:sz w:val="24"/>
                <w:szCs w:val="24"/>
              </w:rPr>
              <w:t xml:space="preserve"> списка всех испытуемых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D80405" w:rsidRDefault="00D80405" w:rsidP="00167645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D80405" w:rsidRDefault="00302751" w:rsidP="00D8040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D80405">
              <w:rPr>
                <w:rFonts w:cs="Times New Roman"/>
                <w:sz w:val="24"/>
                <w:szCs w:val="24"/>
              </w:rPr>
              <w:t>.</w:t>
            </w:r>
          </w:p>
          <w:p w:rsidR="00D80405" w:rsidRDefault="00D80405" w:rsidP="00167645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6F386A" w:rsidRPr="00B90859" w:rsidRDefault="00D80405" w:rsidP="002C42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shd w:val="clear" w:color="auto" w:fill="auto"/>
          </w:tcPr>
          <w:p w:rsidR="006F386A" w:rsidRPr="0059428D" w:rsidRDefault="00D80405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Должна отображаться таблица со списком всех испытуемых в базе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6F386A" w:rsidRPr="0059428D" w:rsidRDefault="00D80405" w:rsidP="00D8040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таблица со списком всех испытуемых в базе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02751" w:rsidRPr="005E0B9F" w:rsidTr="00B85EC7">
        <w:trPr>
          <w:trHeight w:val="273"/>
        </w:trPr>
        <w:tc>
          <w:tcPr>
            <w:tcW w:w="209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416" w:type="dxa"/>
            <w:shd w:val="clear" w:color="auto" w:fill="auto"/>
          </w:tcPr>
          <w:p w:rsidR="00302751" w:rsidRPr="000C62CA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DE6BDD" w:rsidRPr="005E0B9F" w:rsidTr="00B85EC7">
        <w:trPr>
          <w:trHeight w:val="3498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DE6BDD" w:rsidRPr="0059428D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результатов измерений и расчетов для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>нного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DE6BDD" w:rsidRDefault="00302751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DE6BDD">
              <w:rPr>
                <w:rFonts w:cs="Times New Roman"/>
                <w:sz w:val="24"/>
                <w:szCs w:val="24"/>
              </w:rPr>
              <w:t>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DE6BDD" w:rsidRDefault="00DE6BD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DE6BDD" w:rsidRPr="0059428D" w:rsidRDefault="00DE6BD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 w:rsidR="0059428D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</w:p>
          <w:p w:rsidR="00DE6BDD" w:rsidRPr="00DE6BDD" w:rsidRDefault="00DE6BD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E6BDD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Просмотр</w:t>
            </w:r>
            <w:r w:rsidRPr="00DE6BDD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Pr="00B90859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открыться новое окно с таблицей результатов выбранного испытуемого и расчетов для него. Главное окно должно быть заблокировано до закрытие окна с результатами испытуемого.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Pr="00B90859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Открывается новое окно с таблицей результатов выбранного испытуемого. Главное окно блокируется до закрытие окна с результатами испытуемого.</w:t>
            </w:r>
          </w:p>
        </w:tc>
      </w:tr>
      <w:tr w:rsidR="0059428D" w:rsidRPr="005E0B9F" w:rsidTr="00B85EC7">
        <w:tc>
          <w:tcPr>
            <w:tcW w:w="2096" w:type="dxa"/>
            <w:shd w:val="clear" w:color="auto" w:fill="auto"/>
          </w:tcPr>
          <w:p w:rsidR="0059428D" w:rsidRPr="0059428D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Проверка удаления данных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>нного испытуемого из базы данных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59428D" w:rsidRDefault="00302751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59428D" w:rsidRDefault="0059428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  <w:r w:rsidRPr="00B6127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59428D">
              <w:rPr>
                <w:rFonts w:cs="Times New Roman"/>
                <w:sz w:val="24"/>
                <w:szCs w:val="24"/>
              </w:rPr>
              <w:t>«Удаление».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Подтверждение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удаления</w:t>
            </w:r>
            <w:r w:rsidRPr="00B6127E">
              <w:rPr>
                <w:rFonts w:cs="Times New Roman"/>
                <w:sz w:val="24"/>
                <w:szCs w:val="24"/>
              </w:rPr>
              <w:t xml:space="preserve">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9428D" w:rsidRPr="00B90859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должны быть удалены из базы данных. При не подтверждении удаления – удаление испытуемого и его данных не должно происходить. </w:t>
            </w:r>
          </w:p>
        </w:tc>
        <w:tc>
          <w:tcPr>
            <w:tcW w:w="2416" w:type="dxa"/>
            <w:shd w:val="clear" w:color="auto" w:fill="auto"/>
          </w:tcPr>
          <w:p w:rsidR="0059428D" w:rsidRPr="00B90859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удаляются из базы данных. При не подтверждении удаления – удаление испытуемого и его данных не происходит. </w:t>
            </w:r>
          </w:p>
        </w:tc>
      </w:tr>
    </w:tbl>
    <w:p w:rsidR="00E64371" w:rsidRDefault="00B85EC7">
      <w:pPr>
        <w:spacing w:after="160" w:line="259" w:lineRule="auto"/>
        <w:jc w:val="left"/>
        <w:rPr>
          <w:rFonts w:cs="Times New Roman"/>
        </w:rPr>
      </w:pPr>
      <w:r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449559D" wp14:editId="2C66392F">
                <wp:simplePos x="0" y="0"/>
                <wp:positionH relativeFrom="column">
                  <wp:posOffset>-146373</wp:posOffset>
                </wp:positionH>
                <wp:positionV relativeFrom="paragraph">
                  <wp:posOffset>-5547731</wp:posOffset>
                </wp:positionV>
                <wp:extent cx="2619375" cy="309880"/>
                <wp:effectExtent l="0" t="0" r="9525" b="0"/>
                <wp:wrapNone/>
                <wp:docPr id="1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B85EC7">
                            <w:r>
                              <w:t>Окончание таблицы 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559D" id="_x0000_s1049" type="#_x0000_t202" style="position:absolute;margin-left:-11.55pt;margin-top:-436.85pt;width:206.25pt;height:24.4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" fillcolor="white [3201]" stroked="f" strokeweight=".5pt">
                <v:textbox>
                  <w:txbxContent>
                    <w:p w:rsidR="0073628B" w:rsidRDefault="0073628B" w:rsidP="00B85EC7">
                      <w:r>
                        <w:t>Окончание таблицы 3.1</w:t>
                      </w:r>
                    </w:p>
                  </w:txbxContent>
                </v:textbox>
              </v:shape>
            </w:pict>
          </mc:Fallback>
        </mc:AlternateContent>
      </w:r>
      <w:r w:rsidR="00E64371"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CEF1CA9" wp14:editId="3C2B50EB">
                <wp:simplePos x="0" y="0"/>
                <wp:positionH relativeFrom="column">
                  <wp:posOffset>-96724</wp:posOffset>
                </wp:positionH>
                <wp:positionV relativeFrom="paragraph">
                  <wp:posOffset>-6585537</wp:posOffset>
                </wp:positionV>
                <wp:extent cx="2619375" cy="309880"/>
                <wp:effectExtent l="0" t="0" r="9525" b="0"/>
                <wp:wrapNone/>
                <wp:docPr id="2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28B" w:rsidRDefault="0073628B" w:rsidP="000C62CA">
                            <w:r>
                              <w:t>Продолжение таблицы 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1CA9" id="_x0000_s1050" type="#_x0000_t202" style="position:absolute;margin-left:-7.6pt;margin-top:-518.55pt;width:206.25pt;height:2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" fillcolor="white [3201]" stroked="f" strokeweight=".5pt">
                <v:textbox>
                  <w:txbxContent>
                    <w:p w:rsidR="0073628B" w:rsidRDefault="0073628B" w:rsidP="000C62CA">
                      <w:r>
                        <w:t>Продолжение таблицы 3.1</w:t>
                      </w:r>
                    </w:p>
                  </w:txbxContent>
                </v:textbox>
              </v:shape>
            </w:pict>
          </mc:Fallback>
        </mc:AlternateContent>
      </w:r>
    </w:p>
    <w:p w:rsidR="00CB0CCB" w:rsidRPr="00033559" w:rsidRDefault="00E64371" w:rsidP="00033559">
      <w:pPr>
        <w:pStyle w:val="aff3"/>
      </w:pPr>
      <w:r>
        <w:t>Тестирование проводилось студентами университета. В ходе данного процесса были протестированы все основные модули програ</w:t>
      </w:r>
      <w:r w:rsidR="007512BC">
        <w:t xml:space="preserve">ммы на различные вариации поведений и возможных ошибок. Было отмечено, что </w:t>
      </w:r>
      <w:r w:rsidR="00727B5C">
        <w:t xml:space="preserve">все тестируемые положительно оценили работу программы. </w:t>
      </w:r>
      <w:r w:rsidR="00D0517D">
        <w:t>В результате тестирования 9</w:t>
      </w:r>
      <w:r w:rsidR="007512BC">
        <w:t xml:space="preserve">0 </w:t>
      </w:r>
      <w:r>
        <w:t>% студентов</w:t>
      </w:r>
      <w:r w:rsidR="007512BC">
        <w:t xml:space="preserve"> не</w:t>
      </w:r>
      <w:r>
        <w:t xml:space="preserve"> </w:t>
      </w:r>
      <w:r w:rsidR="00D0517D">
        <w:t>нашли ошибок в системе. Также 1</w:t>
      </w:r>
      <w:r w:rsidR="007512BC">
        <w:t xml:space="preserve">0 </w:t>
      </w:r>
      <w:r>
        <w:t>% студентов нашли некоторые недоч</w:t>
      </w:r>
      <w:r w:rsidR="0084153C">
        <w:t>е</w:t>
      </w:r>
      <w:r>
        <w:t xml:space="preserve">ты и нюансы в работе программы. Однако на работу программы это не влияло и существенных ошибок выявлено не было. </w:t>
      </w:r>
      <w:r w:rsidR="007512BC">
        <w:t>Найденные недоч</w:t>
      </w:r>
      <w:r w:rsidR="0084153C">
        <w:t>е</w:t>
      </w:r>
      <w:r w:rsidR="007512BC">
        <w:t xml:space="preserve">ты были вовремя устранены и в дальнейшем не возникали. </w:t>
      </w:r>
      <w:r w:rsidR="00CB0CCB">
        <w:rPr>
          <w:rFonts w:cs="Times New Roman"/>
        </w:rPr>
        <w:br w:type="page"/>
      </w:r>
    </w:p>
    <w:p w:rsidR="008C694D" w:rsidRDefault="008C694D" w:rsidP="00EB2444">
      <w:pPr>
        <w:pStyle w:val="aff0"/>
        <w:jc w:val="center"/>
      </w:pPr>
      <w:r w:rsidRPr="008C694D">
        <w:lastRenderedPageBreak/>
        <w:t>ЗАКЛЮЧЕНИЕ</w:t>
      </w:r>
    </w:p>
    <w:p w:rsidR="008C694D" w:rsidRDefault="008C694D" w:rsidP="008C694D">
      <w:pPr>
        <w:jc w:val="center"/>
        <w:rPr>
          <w:b/>
          <w:szCs w:val="28"/>
        </w:rPr>
      </w:pPr>
    </w:p>
    <w:p w:rsidR="00571F88" w:rsidRPr="0063004A" w:rsidRDefault="0063004A" w:rsidP="000F7A86">
      <w:pPr>
        <w:pStyle w:val="aff3"/>
      </w:pPr>
      <w:r>
        <w:t>Сенсомоторная реакция – одиночное дискретное движение оператора на появление (прекращение действия)</w:t>
      </w:r>
      <w:r w:rsidR="00571F88">
        <w:t xml:space="preserve"> </w:t>
      </w:r>
      <w:r>
        <w:t>того или иного раздражителя.</w:t>
      </w:r>
      <w:r w:rsidR="00571F88">
        <w:t xml:space="preserve"> </w:t>
      </w:r>
      <w:r w:rsidRPr="00B71721">
        <w:t>Сенсомоторные реакции являются важнейшими в группе двигательных реакций на конкретные воздействия.</w:t>
      </w:r>
      <w:r w:rsidR="00571F88">
        <w:t xml:space="preserve"> Результативность сенсомоторных реакций является информационным показателем функционального состояния ЦНС, способным обеспечить эффективность его прогнозирования, контроля и коррекции.</w:t>
      </w:r>
    </w:p>
    <w:p w:rsidR="00571F88" w:rsidRDefault="00425321" w:rsidP="000F7A86">
      <w:pPr>
        <w:pStyle w:val="aff3"/>
      </w:pPr>
      <w:r>
        <w:t>При подробном анализе</w:t>
      </w:r>
      <w:r w:rsidR="008C694D" w:rsidRPr="00B71721">
        <w:t xml:space="preserve"> </w:t>
      </w:r>
      <w:r>
        <w:t xml:space="preserve">предметной области было выявлено </w:t>
      </w:r>
      <w:r w:rsidR="008C694D" w:rsidRPr="00B71721">
        <w:t>многообразие методов измерения простой и сложной сенсомоторной реакции в зависимости о</w:t>
      </w:r>
      <w:r w:rsidR="006C1AD6">
        <w:t>т типов предъявляемого стимула. Однако</w:t>
      </w:r>
      <w:r>
        <w:t>,</w:t>
      </w:r>
      <w:r w:rsidR="006C1AD6">
        <w:t xml:space="preserve"> большинство не имеют программных инструментов для проведения удобного процесса измерений</w:t>
      </w:r>
      <w:r w:rsidR="003D608B">
        <w:t xml:space="preserve"> или же имеют весьма ограниченный функционал</w:t>
      </w:r>
      <w:r w:rsidR="006C1AD6">
        <w:t xml:space="preserve">. </w:t>
      </w:r>
    </w:p>
    <w:p w:rsidR="008C694D" w:rsidRDefault="00571F88" w:rsidP="000F7A86">
      <w:pPr>
        <w:pStyle w:val="aff3"/>
      </w:pPr>
      <w:r>
        <w:t>Целью дипломной работы было</w:t>
      </w:r>
      <w:r w:rsidR="006C1AD6">
        <w:t xml:space="preserve"> разработать программно-аппаратный комплекс, который бы позволял не только</w:t>
      </w:r>
      <w:r>
        <w:t xml:space="preserve"> удобно</w:t>
      </w:r>
      <w:r w:rsidR="006C1AD6">
        <w:t xml:space="preserve"> проводить измерения </w:t>
      </w:r>
      <w:r w:rsidR="00E81F23">
        <w:t xml:space="preserve">сенсомоторной реакции, но и </w:t>
      </w:r>
      <w:r>
        <w:t>взаимодействовать</w:t>
      </w:r>
      <w:r w:rsidR="00E81F23">
        <w:t xml:space="preserve"> с ними.</w:t>
      </w:r>
    </w:p>
    <w:p w:rsidR="000F7A86" w:rsidRDefault="00E81F23" w:rsidP="000F7A86">
      <w:pPr>
        <w:pStyle w:val="aff3"/>
      </w:pPr>
      <w:r>
        <w:t>В ходе выполнения данной работ</w:t>
      </w:r>
      <w:r w:rsidR="000F7A86">
        <w:t>ы были решены следующие задачи:</w:t>
      </w:r>
    </w:p>
    <w:p w:rsidR="00526423" w:rsidRDefault="00526423" w:rsidP="00526423">
      <w:pPr>
        <w:pStyle w:val="a"/>
        <w:numPr>
          <w:ilvl w:val="0"/>
          <w:numId w:val="35"/>
        </w:numPr>
        <w:spacing w:line="276" w:lineRule="auto"/>
        <w:ind w:hanging="11"/>
        <w:rPr>
          <w:szCs w:val="28"/>
        </w:rPr>
      </w:pPr>
      <w:r>
        <w:rPr>
          <w:szCs w:val="28"/>
        </w:rPr>
        <w:t>Изучены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варианты </w:t>
      </w:r>
    </w:p>
    <w:p w:rsidR="00526423" w:rsidRPr="00D97EAD" w:rsidRDefault="00526423" w:rsidP="00526423">
      <w:pPr>
        <w:pStyle w:val="a"/>
        <w:numPr>
          <w:ilvl w:val="0"/>
          <w:numId w:val="0"/>
        </w:numPr>
        <w:spacing w:line="276" w:lineRule="auto"/>
        <w:rPr>
          <w:szCs w:val="28"/>
        </w:rPr>
      </w:pPr>
      <w:r>
        <w:rPr>
          <w:szCs w:val="28"/>
        </w:rPr>
        <w:t>используемых технологий для разработки программ, а также были выбраны среда и технологии для разработки комплекса.</w:t>
      </w:r>
    </w:p>
    <w:p w:rsidR="00526423" w:rsidRPr="00D97EAD" w:rsidRDefault="00F555AB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Успешно разработан</w:t>
      </w:r>
      <w:r w:rsidR="00526423">
        <w:rPr>
          <w:szCs w:val="28"/>
        </w:rPr>
        <w:t xml:space="preserve"> и</w:t>
      </w:r>
      <w:r>
        <w:rPr>
          <w:szCs w:val="28"/>
        </w:rPr>
        <w:t xml:space="preserve"> протестирован </w:t>
      </w:r>
      <w:r w:rsidR="00526423"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526423" w:rsidRPr="00526423" w:rsidRDefault="00526423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Р</w:t>
      </w:r>
      <w:r w:rsidR="00F555AB">
        <w:rPr>
          <w:szCs w:val="28"/>
        </w:rPr>
        <w:t>ассчитаны</w:t>
      </w:r>
      <w:r w:rsidRPr="00D97EAD">
        <w:rPr>
          <w:szCs w:val="28"/>
        </w:rPr>
        <w:t xml:space="preserve"> основные показатели эффективности</w:t>
      </w:r>
      <w:r>
        <w:rPr>
          <w:szCs w:val="28"/>
        </w:rPr>
        <w:t xml:space="preserve"> и целесообразности разработки программно-аппаратного комплекса</w:t>
      </w:r>
      <w:r w:rsidRPr="00D97EAD">
        <w:rPr>
          <w:szCs w:val="28"/>
        </w:rPr>
        <w:t>.</w:t>
      </w:r>
    </w:p>
    <w:p w:rsidR="00B77CA4" w:rsidRPr="00F61676" w:rsidRDefault="00B77CA4" w:rsidP="000F7A86">
      <w:pPr>
        <w:pStyle w:val="aff3"/>
      </w:pPr>
      <w:r>
        <w:t>Были подобраны наиболее благоприятные светотехнические условия для успешной работы программиста.</w:t>
      </w:r>
    </w:p>
    <w:p w:rsidR="008C694D" w:rsidRDefault="008C694D" w:rsidP="000F7A86">
      <w:pPr>
        <w:pStyle w:val="aff3"/>
        <w:rPr>
          <w:rFonts w:cs="Times New Roman"/>
        </w:rPr>
      </w:pPr>
      <w:r w:rsidRPr="00B71721">
        <w:rPr>
          <w:rFonts w:cs="Times New Roman"/>
        </w:rPr>
        <w:t>В процессе работы</w:t>
      </w:r>
      <w:r w:rsidR="00E81F23">
        <w:rPr>
          <w:rFonts w:cs="Times New Roman"/>
        </w:rPr>
        <w:t xml:space="preserve"> с программой</w:t>
      </w:r>
      <w:r w:rsidRPr="00B71721">
        <w:rPr>
          <w:rFonts w:cs="Times New Roman"/>
        </w:rPr>
        <w:t xml:space="preserve"> пользователь, в основном, </w:t>
      </w:r>
      <w:r w:rsidR="00425321">
        <w:rPr>
          <w:rFonts w:cs="Times New Roman"/>
        </w:rPr>
        <w:t>взаимодействует</w:t>
      </w:r>
      <w:r w:rsidRPr="00B71721">
        <w:rPr>
          <w:rFonts w:cs="Times New Roman"/>
        </w:rPr>
        <w:t xml:space="preserve"> с главным окном про</w:t>
      </w:r>
      <w:r w:rsidR="00425321">
        <w:rPr>
          <w:rFonts w:cs="Times New Roman"/>
        </w:rPr>
        <w:t xml:space="preserve">граммы, где и </w:t>
      </w:r>
      <w:r w:rsidRPr="00B71721">
        <w:rPr>
          <w:rFonts w:cs="Times New Roman"/>
        </w:rPr>
        <w:t xml:space="preserve">представлена основная функциональность. </w:t>
      </w:r>
      <w:r w:rsidR="000D54D4">
        <w:rPr>
          <w:rFonts w:cs="Times New Roman"/>
        </w:rPr>
        <w:t>Также,</w:t>
      </w:r>
      <w:r w:rsidRPr="00B71721">
        <w:rPr>
          <w:rFonts w:cs="Times New Roman"/>
        </w:rPr>
        <w:t xml:space="preserve"> на некоторых этапах</w:t>
      </w:r>
      <w:r w:rsidR="000D54D4">
        <w:rPr>
          <w:rFonts w:cs="Times New Roman"/>
        </w:rPr>
        <w:t xml:space="preserve"> работы пользователь работает с дополнительными</w:t>
      </w:r>
      <w:r w:rsidRPr="00B71721">
        <w:rPr>
          <w:rFonts w:cs="Times New Roman"/>
        </w:rPr>
        <w:t xml:space="preserve"> окна</w:t>
      </w:r>
      <w:r w:rsidR="000D54D4">
        <w:rPr>
          <w:rFonts w:cs="Times New Roman"/>
        </w:rPr>
        <w:t>ми</w:t>
      </w:r>
      <w:r w:rsidRPr="00B71721">
        <w:rPr>
          <w:rFonts w:cs="Times New Roman"/>
        </w:rPr>
        <w:t>, это будет обеспечивать работу некоторой дополнительной функциональности комплекса. Имеются 2 режима работы: режим испытуемого (где регистрируется пользователь и выполняются непосредственно измерения с текущим пользователем, которому впоследствии и предъявляются его результаты) и режим администратора (где пользователь может манипулировать результатами всех испытуемых и вносить изменения в определ</w:t>
      </w:r>
      <w:r w:rsidR="0084153C">
        <w:rPr>
          <w:rFonts w:cs="Times New Roman"/>
        </w:rPr>
        <w:t>е</w:t>
      </w:r>
      <w:r w:rsidRPr="00B71721">
        <w:rPr>
          <w:rFonts w:cs="Times New Roman"/>
        </w:rPr>
        <w:t>нные настройки программы).</w:t>
      </w:r>
    </w:p>
    <w:p w:rsidR="00545AFD" w:rsidRDefault="00545AFD" w:rsidP="000F7A86">
      <w:pPr>
        <w:pStyle w:val="aff3"/>
        <w:rPr>
          <w:rFonts w:cs="Times New Roman"/>
        </w:rPr>
      </w:pPr>
      <w:r>
        <w:rPr>
          <w:rFonts w:cs="Times New Roman"/>
        </w:rPr>
        <w:lastRenderedPageBreak/>
        <w:t>Тестирование комплекса показало, что программа имеет довольно хорошую над</w:t>
      </w:r>
      <w:r w:rsidR="0084153C">
        <w:rPr>
          <w:rFonts w:cs="Times New Roman"/>
        </w:rPr>
        <w:t>е</w:t>
      </w:r>
      <w:r>
        <w:rPr>
          <w:rFonts w:cs="Times New Roman"/>
        </w:rPr>
        <w:t xml:space="preserve">жность и отказоустойчивость, поэтому у пользователя останутся только </w:t>
      </w:r>
      <w:r w:rsidR="00F61676">
        <w:rPr>
          <w:rFonts w:cs="Times New Roman"/>
        </w:rPr>
        <w:t>положительные</w:t>
      </w:r>
      <w:r>
        <w:rPr>
          <w:rFonts w:cs="Times New Roman"/>
        </w:rPr>
        <w:t xml:space="preserve"> впечатления</w:t>
      </w:r>
      <w:r w:rsidR="00F61676">
        <w:rPr>
          <w:rFonts w:cs="Times New Roman"/>
        </w:rPr>
        <w:t xml:space="preserve"> и хорошие впечатления от использования системы</w:t>
      </w:r>
      <w:r>
        <w:rPr>
          <w:rFonts w:cs="Times New Roman"/>
        </w:rPr>
        <w:t>.</w:t>
      </w:r>
    </w:p>
    <w:p w:rsidR="0063004A" w:rsidRDefault="0063004A" w:rsidP="000F7A86">
      <w:pPr>
        <w:pStyle w:val="aff3"/>
        <w:rPr>
          <w:rFonts w:cs="Times New Roman"/>
        </w:rPr>
      </w:pPr>
      <w:r>
        <w:rPr>
          <w:rFonts w:cs="Times New Roman"/>
        </w:rPr>
        <w:t>Разработанный комплекс позволит существенно уменьшить время на проведение измерений сенсомоторной реакции, а также позволит хранить и обрабатывать результаты измерений</w:t>
      </w:r>
      <w:r w:rsidR="00571F88">
        <w:rPr>
          <w:rFonts w:cs="Times New Roman"/>
        </w:rPr>
        <w:t xml:space="preserve"> испытуемых</w:t>
      </w:r>
      <w:r>
        <w:rPr>
          <w:rFonts w:cs="Times New Roman"/>
        </w:rPr>
        <w:t xml:space="preserve"> в цифровом варианте.</w:t>
      </w:r>
    </w:p>
    <w:p w:rsidR="00446DCF" w:rsidRPr="00545AFD" w:rsidRDefault="00545AFD" w:rsidP="00545AFD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4B004A" w:rsidRPr="00537F8C" w:rsidRDefault="00EB2444" w:rsidP="00EB2444">
      <w:pPr>
        <w:pStyle w:val="aff0"/>
        <w:jc w:val="center"/>
      </w:pPr>
      <w:r w:rsidRPr="00537F8C">
        <w:lastRenderedPageBreak/>
        <w:t xml:space="preserve">СПИСОК </w:t>
      </w:r>
      <w:r w:rsidR="004C12E9">
        <w:t xml:space="preserve">ИСПОЛЬЗОВАННЫХ </w:t>
      </w:r>
      <w:r w:rsidR="00735B17">
        <w:t>ИСТОЧНИКОВ</w:t>
      </w:r>
    </w:p>
    <w:p w:rsidR="009A7F9A" w:rsidRPr="00446DCF" w:rsidRDefault="009A7F9A" w:rsidP="00446DCF">
      <w:pPr>
        <w:ind w:firstLine="567"/>
        <w:rPr>
          <w:rFonts w:cs="Times New Roman"/>
          <w:szCs w:val="28"/>
        </w:rPr>
      </w:pPr>
    </w:p>
    <w:p w:rsidR="00912CF9" w:rsidRPr="00700277" w:rsidRDefault="00912CF9" w:rsidP="00167645">
      <w:pPr>
        <w:pStyle w:val="aff3"/>
        <w:numPr>
          <w:ilvl w:val="0"/>
          <w:numId w:val="32"/>
        </w:numPr>
        <w:ind w:left="0" w:firstLine="709"/>
      </w:pPr>
      <w:r w:rsidRPr="00700277">
        <w:t xml:space="preserve">Психологический словарь [Электронный ресурс]. – Режим доступа: </w:t>
      </w:r>
    </w:p>
    <w:p w:rsidR="00917F37" w:rsidRPr="00700277" w:rsidRDefault="0073628B" w:rsidP="00700277">
      <w:pPr>
        <w:pStyle w:val="aff3"/>
        <w:ind w:firstLine="0"/>
        <w:rPr>
          <w:rStyle w:val="a5"/>
          <w:rFonts w:cs="Times New Roman"/>
          <w:color w:val="auto"/>
          <w:u w:val="none"/>
        </w:rPr>
      </w:pPr>
      <w:hyperlink r:id="rId19" w:history="1">
        <w:r w:rsidR="00917F37" w:rsidRPr="00700277">
          <w:rPr>
            <w:rStyle w:val="a5"/>
            <w:rFonts w:cs="Times New Roman"/>
            <w:color w:val="auto"/>
            <w:u w:val="none"/>
          </w:rPr>
          <w:t>http://psylist.net/slovar/17a22.htm</w:t>
        </w:r>
        <w:r w:rsidR="00917F37" w:rsidRPr="00700277">
          <w:rPr>
            <w:rStyle w:val="a5"/>
            <w:rFonts w:cs="Times New Roman"/>
            <w:color w:val="auto"/>
            <w:u w:val="none"/>
            <w:lang w:val="en-US"/>
          </w:rPr>
          <w:t>l</w:t>
        </w:r>
      </w:hyperlink>
      <w:r w:rsidR="00912CF9" w:rsidRPr="00700277">
        <w:rPr>
          <w:rStyle w:val="a5"/>
          <w:rFonts w:cs="Times New Roman"/>
          <w:color w:val="auto"/>
          <w:u w:val="none"/>
        </w:rPr>
        <w:t>.</w:t>
      </w:r>
    </w:p>
    <w:p w:rsidR="00B4579C" w:rsidRPr="00700277" w:rsidRDefault="005C1E7C" w:rsidP="00167645">
      <w:pPr>
        <w:pStyle w:val="aff3"/>
        <w:numPr>
          <w:ilvl w:val="0"/>
          <w:numId w:val="32"/>
        </w:numPr>
        <w:ind w:left="0" w:firstLine="709"/>
        <w:rPr>
          <w:rFonts w:cs="Times New Roman"/>
        </w:rPr>
      </w:pPr>
      <w:r w:rsidRPr="00700277">
        <w:t xml:space="preserve">Ильин, </w:t>
      </w:r>
      <w:r w:rsidR="00B4579C" w:rsidRPr="00700277">
        <w:t>Е.</w:t>
      </w:r>
      <w:r w:rsidRPr="00700277">
        <w:t xml:space="preserve"> </w:t>
      </w:r>
      <w:r w:rsidR="00B4579C" w:rsidRPr="00700277">
        <w:t>П. Психомоторная организация человека</w:t>
      </w:r>
      <w:r w:rsidR="00B72BB8">
        <w:t xml:space="preserve"> </w:t>
      </w:r>
      <w:r w:rsidR="00B72BB8" w:rsidRPr="00B72BB8">
        <w:t xml:space="preserve">: </w:t>
      </w:r>
      <w:r w:rsidR="00B72BB8">
        <w:t>учебное пособие /</w:t>
      </w:r>
      <w:r w:rsidR="00B4579C" w:rsidRPr="00700277">
        <w:t xml:space="preserve"> </w:t>
      </w:r>
      <w:r w:rsidR="00B72BB8">
        <w:t>Е. П. Ильин</w:t>
      </w:r>
      <w:r w:rsidR="003D761D">
        <w:t>.</w:t>
      </w:r>
      <w:r w:rsidR="00B72BB8">
        <w:t xml:space="preserve"> –</w:t>
      </w:r>
      <w:r w:rsidR="003D761D">
        <w:t xml:space="preserve"> СПб.</w:t>
      </w:r>
      <w:r w:rsidR="00B72BB8" w:rsidRPr="00B72BB8">
        <w:t xml:space="preserve"> : </w:t>
      </w:r>
      <w:r w:rsidR="00B72BB8">
        <w:t>Питер, 2003</w:t>
      </w:r>
      <w:r w:rsidR="00B4579C" w:rsidRPr="00700277">
        <w:t>.</w:t>
      </w:r>
      <w:r w:rsidR="00B72BB8">
        <w:t xml:space="preserve"> – 384 с.</w:t>
      </w:r>
    </w:p>
    <w:p w:rsidR="00917F37" w:rsidRPr="003D761D" w:rsidRDefault="003D761D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Бернштейн, </w:t>
      </w:r>
      <w:r w:rsidR="00B4579C" w:rsidRPr="00700277">
        <w:rPr>
          <w:rFonts w:eastAsia="TimesNewRomanPS-ItalicMT"/>
          <w:iCs/>
        </w:rPr>
        <w:t>Н.</w:t>
      </w:r>
      <w:r w:rsidRPr="003D761D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А.</w:t>
      </w:r>
      <w:r w:rsidR="00AF7E48">
        <w:rPr>
          <w:rFonts w:eastAsia="TimesNewRomanPS-ItalicMT"/>
          <w:iCs/>
        </w:rPr>
        <w:t xml:space="preserve"> </w:t>
      </w:r>
      <w:r w:rsidR="00B4579C" w:rsidRPr="00700277">
        <w:t xml:space="preserve">Очерки по </w:t>
      </w:r>
      <w:r w:rsidR="00B4579C" w:rsidRPr="00B4579C">
        <w:t>физиологии движений и физиологии</w:t>
      </w:r>
      <w:r>
        <w:t xml:space="preserve"> активности </w:t>
      </w:r>
      <w:r w:rsidR="00AF7E48">
        <w:t xml:space="preserve">: </w:t>
      </w:r>
      <w:r w:rsidRPr="003D761D">
        <w:t>у</w:t>
      </w:r>
      <w:r>
        <w:t>чебное пособие / под ред. О. Г. Газенко</w:t>
      </w:r>
      <w:r w:rsidR="00822946">
        <w:t xml:space="preserve">. – </w:t>
      </w:r>
      <w:r w:rsidR="00822946">
        <w:rPr>
          <w:lang w:val="en-US"/>
        </w:rPr>
        <w:t>M</w:t>
      </w:r>
      <w:r w:rsidR="00822946" w:rsidRPr="00822946">
        <w:t>. :</w:t>
      </w:r>
      <w:r w:rsidR="00822946">
        <w:t xml:space="preserve"> Наука</w:t>
      </w:r>
      <w:r w:rsidR="00822946" w:rsidRPr="00822946">
        <w:t xml:space="preserve">, </w:t>
      </w:r>
      <w:r w:rsidR="00822946">
        <w:t>1990.</w:t>
      </w:r>
      <w:r w:rsidR="00822946" w:rsidRPr="00822946">
        <w:t xml:space="preserve"> </w:t>
      </w:r>
      <w:r w:rsidR="00822946">
        <w:t>–</w:t>
      </w:r>
      <w:r w:rsidR="00AF7E48">
        <w:t xml:space="preserve"> </w:t>
      </w:r>
      <w:r w:rsidR="00822946">
        <w:t>496</w:t>
      </w:r>
      <w:r w:rsidR="00B4579C" w:rsidRPr="004B58DF">
        <w:t xml:space="preserve"> с.</w:t>
      </w:r>
    </w:p>
    <w:p w:rsidR="00B4579C" w:rsidRPr="00B4579C" w:rsidRDefault="00B4579C" w:rsidP="00167645">
      <w:pPr>
        <w:pStyle w:val="aff3"/>
        <w:numPr>
          <w:ilvl w:val="0"/>
          <w:numId w:val="32"/>
        </w:numPr>
        <w:ind w:left="0" w:firstLine="709"/>
      </w:pPr>
      <w:r w:rsidRPr="00B4579C">
        <w:rPr>
          <w:rFonts w:eastAsia="TimesNewRomanPS-ItalicMT"/>
          <w:iCs/>
        </w:rPr>
        <w:t>Бойко</w:t>
      </w:r>
      <w:r w:rsidR="00822946">
        <w:rPr>
          <w:rFonts w:eastAsia="TimesNewRomanPS-ItalicMT"/>
          <w:iCs/>
        </w:rPr>
        <w:t>,</w:t>
      </w:r>
      <w:r w:rsidRPr="00B4579C">
        <w:rPr>
          <w:rFonts w:eastAsia="TimesNewRomanPS-ItalicMT"/>
          <w:iCs/>
        </w:rPr>
        <w:t xml:space="preserve"> Е.</w:t>
      </w:r>
      <w:r w:rsidR="00AF7E48">
        <w:rPr>
          <w:rFonts w:eastAsia="TimesNewRomanPS-ItalicMT"/>
          <w:iCs/>
        </w:rPr>
        <w:t xml:space="preserve"> </w:t>
      </w:r>
      <w:r w:rsidRPr="00B4579C">
        <w:rPr>
          <w:rFonts w:eastAsia="TimesNewRomanPS-ItalicMT"/>
          <w:iCs/>
        </w:rPr>
        <w:t xml:space="preserve">И. </w:t>
      </w:r>
      <w:r w:rsidR="00AF7E48">
        <w:t xml:space="preserve">Время реакции человека </w:t>
      </w:r>
      <w:r w:rsidR="00AF7E48" w:rsidRPr="00AF7E48">
        <w:t xml:space="preserve">: </w:t>
      </w:r>
      <w:r w:rsidR="00AF7E48">
        <w:t xml:space="preserve">справ. пособие / Е. И. Бойко. – </w:t>
      </w:r>
      <w:r w:rsidRPr="00B4579C">
        <w:t>М.</w:t>
      </w:r>
      <w:r w:rsidR="00AF7E48">
        <w:t xml:space="preserve"> </w:t>
      </w:r>
      <w:r w:rsidR="00AF7E48" w:rsidRPr="00AF7E48">
        <w:t xml:space="preserve">: </w:t>
      </w:r>
      <w:r w:rsidR="00AF7E48">
        <w:t xml:space="preserve">Медицина, </w:t>
      </w:r>
      <w:r w:rsidRPr="00B4579C">
        <w:t xml:space="preserve">1964. </w:t>
      </w:r>
      <w:r w:rsidR="00AF7E48">
        <w:t xml:space="preserve">– </w:t>
      </w:r>
      <w:r w:rsidRPr="00B4579C">
        <w:t>440 с.</w:t>
      </w:r>
    </w:p>
    <w:p w:rsidR="004B58DF" w:rsidRPr="004B58DF" w:rsidRDefault="005723FF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Никандров, </w:t>
      </w:r>
      <w:r w:rsidR="00B4579C" w:rsidRPr="00B4579C">
        <w:rPr>
          <w:rFonts w:eastAsia="TimesNewRomanPS-ItalicMT"/>
          <w:iCs/>
        </w:rPr>
        <w:t>В.</w:t>
      </w:r>
      <w:r>
        <w:rPr>
          <w:rFonts w:eastAsia="TimesNewRomanPS-ItalicMT"/>
          <w:iCs/>
        </w:rPr>
        <w:t xml:space="preserve"> </w:t>
      </w:r>
      <w:r w:rsidR="00B4579C" w:rsidRPr="00B4579C">
        <w:rPr>
          <w:rFonts w:eastAsia="TimesNewRomanPS-ItalicMT"/>
          <w:iCs/>
        </w:rPr>
        <w:t xml:space="preserve">В. </w:t>
      </w:r>
      <w:r>
        <w:t>Психомоторика : учебное пособие / В. В. Никандров. – СПб.</w:t>
      </w:r>
      <w:r w:rsidRPr="005723FF">
        <w:t xml:space="preserve"> : </w:t>
      </w:r>
      <w:r>
        <w:t>Речь,</w:t>
      </w:r>
      <w:r w:rsidR="00B4579C" w:rsidRPr="00B4579C">
        <w:t xml:space="preserve"> 2004</w:t>
      </w:r>
      <w:r>
        <w:t xml:space="preserve">. – </w:t>
      </w:r>
      <w:r w:rsidR="00B4579C" w:rsidRPr="00B4579C">
        <w:t>104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rPr>
          <w:rFonts w:eastAsia="TimesNewRomanPS-ItalicMT"/>
          <w:iCs/>
        </w:rPr>
        <w:t>Судаков</w:t>
      </w:r>
      <w:r w:rsidR="005723FF">
        <w:rPr>
          <w:rFonts w:eastAsia="TimesNewRomanPS-ItalicMT"/>
          <w:iCs/>
        </w:rPr>
        <w:t>,</w:t>
      </w:r>
      <w:r w:rsidRPr="004B58DF">
        <w:rPr>
          <w:rFonts w:eastAsia="TimesNewRomanPS-ItalicMT"/>
          <w:iCs/>
        </w:rPr>
        <w:t xml:space="preserve"> К.</w:t>
      </w:r>
      <w:r w:rsidR="005723FF">
        <w:rPr>
          <w:rFonts w:eastAsia="TimesNewRomanPS-ItalicMT"/>
          <w:iCs/>
        </w:rPr>
        <w:t xml:space="preserve"> </w:t>
      </w:r>
      <w:r w:rsidRPr="004B58DF">
        <w:rPr>
          <w:rFonts w:eastAsia="TimesNewRomanPS-ItalicMT"/>
          <w:iCs/>
        </w:rPr>
        <w:t xml:space="preserve">В. </w:t>
      </w:r>
      <w:r w:rsidR="005723FF">
        <w:t>Функциональные системы : научное издание / К. В. Судаков. – М.</w:t>
      </w:r>
      <w:r w:rsidR="005723FF" w:rsidRPr="005723FF">
        <w:t xml:space="preserve"> : </w:t>
      </w:r>
      <w:r w:rsidR="005723FF">
        <w:t>Издательство РАМН, 2007. – 320 с.</w:t>
      </w:r>
    </w:p>
    <w:p w:rsidR="00700277" w:rsidRDefault="00917F37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 xml:space="preserve"> </w:t>
      </w:r>
      <w:r w:rsidR="00B4579C" w:rsidRPr="004B58DF">
        <w:t>Экстраполяция экспериментальных данных на человека: принципы, подходы, обоснование методов и их использование в физиологии и радиобиологии</w:t>
      </w:r>
      <w:r w:rsidR="004459E3">
        <w:t xml:space="preserve"> </w:t>
      </w:r>
      <w:r w:rsidR="00B4579C" w:rsidRPr="004B58DF">
        <w:t>:</w:t>
      </w:r>
      <w:r w:rsidR="004459E3">
        <w:t xml:space="preserve"> руководство / Н. Г. Даренская </w:t>
      </w:r>
      <w:r w:rsidR="004459E3" w:rsidRPr="004459E3">
        <w:t>[</w:t>
      </w:r>
      <w:r w:rsidR="004459E3">
        <w:t>и др.</w:t>
      </w:r>
      <w:r w:rsidR="004459E3" w:rsidRPr="004459E3">
        <w:t>]</w:t>
      </w:r>
      <w:r w:rsidR="004459E3">
        <w:t xml:space="preserve">. – Воронеж </w:t>
      </w:r>
      <w:r w:rsidR="004459E3" w:rsidRPr="004459E3">
        <w:t xml:space="preserve">: </w:t>
      </w:r>
      <w:r w:rsidR="004459E3">
        <w:t>Истоки</w:t>
      </w:r>
      <w:r w:rsidR="00B4579C" w:rsidRPr="004B58DF">
        <w:t xml:space="preserve">, 2004. </w:t>
      </w:r>
      <w:r w:rsidR="004459E3">
        <w:t xml:space="preserve">– </w:t>
      </w:r>
      <w:r w:rsidR="00B4579C" w:rsidRPr="004B58DF">
        <w:t>232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t>Нейропсихология индивиду</w:t>
      </w:r>
      <w:r w:rsidR="00700277">
        <w:t>альных различий</w:t>
      </w:r>
      <w:r w:rsidR="004459E3">
        <w:t xml:space="preserve"> </w:t>
      </w:r>
      <w:r w:rsidR="004459E3" w:rsidRPr="004459E3">
        <w:t xml:space="preserve">: </w:t>
      </w:r>
      <w:r w:rsidR="004459E3">
        <w:t>учебное пособие</w:t>
      </w:r>
      <w:r w:rsidR="00700277">
        <w:t xml:space="preserve"> / Е.</w:t>
      </w:r>
      <w:r w:rsidR="004459E3">
        <w:t xml:space="preserve"> </w:t>
      </w:r>
      <w:r w:rsidR="00700277">
        <w:t xml:space="preserve">Д. </w:t>
      </w:r>
      <w:r w:rsidR="004459E3">
        <w:t>Хомская</w:t>
      </w:r>
      <w:r w:rsidR="004459E3" w:rsidRPr="004459E3">
        <w:t xml:space="preserve"> [</w:t>
      </w:r>
      <w:r w:rsidR="004459E3">
        <w:t>и др.</w:t>
      </w:r>
      <w:r w:rsidR="004459E3" w:rsidRPr="004459E3">
        <w:t>]</w:t>
      </w:r>
      <w:r w:rsidRPr="004B58DF">
        <w:t>.</w:t>
      </w:r>
      <w:r w:rsidR="004459E3">
        <w:t xml:space="preserve"> – М. </w:t>
      </w:r>
      <w:r w:rsidR="004459E3" w:rsidRPr="004459E3">
        <w:t xml:space="preserve">: </w:t>
      </w:r>
      <w:r w:rsidR="004459E3">
        <w:t>РПА Москва,</w:t>
      </w:r>
      <w:r w:rsidRPr="004B58DF">
        <w:t xml:space="preserve"> 1997</w:t>
      </w:r>
      <w:r w:rsidR="004459E3">
        <w:t>. – 284</w:t>
      </w:r>
      <w:r w:rsidRPr="004B58DF">
        <w:t xml:space="preserve">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Семилетова</w:t>
      </w:r>
      <w:r w:rsidR="004459E3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В.</w:t>
      </w:r>
      <w:r w:rsidR="00510599">
        <w:rPr>
          <w:rFonts w:eastAsia="TimesNewRomanPS-ItalicMT"/>
          <w:iCs/>
        </w:rPr>
        <w:t xml:space="preserve"> </w:t>
      </w:r>
      <w:r w:rsidRPr="00700277">
        <w:rPr>
          <w:rFonts w:eastAsia="TimesNewRomanPS-ItalicMT"/>
          <w:iCs/>
        </w:rPr>
        <w:t xml:space="preserve">А. </w:t>
      </w:r>
      <w:r w:rsidRPr="00ED0E83">
        <w:t>Влияние усл</w:t>
      </w:r>
      <w:r w:rsidR="00917F37">
        <w:t xml:space="preserve">овий измерения на время простой </w:t>
      </w:r>
      <w:r w:rsidRPr="004B58DF">
        <w:t>сенсомоторной реакции человека // Биология – наука</w:t>
      </w:r>
      <w:r w:rsidR="00F60C8C">
        <w:t xml:space="preserve"> XXI века: 8-я Пущин. конференция</w:t>
      </w:r>
      <w:r w:rsidRPr="004B58DF">
        <w:t xml:space="preserve"> молодых ученых</w:t>
      </w:r>
      <w:r w:rsidR="004459E3">
        <w:t xml:space="preserve"> </w:t>
      </w:r>
      <w:r w:rsidRPr="004B58DF">
        <w:t>: сб. ст. Пущино</w:t>
      </w:r>
      <w:r w:rsidR="00510599">
        <w:t xml:space="preserve"> / </w:t>
      </w:r>
      <w:r w:rsidR="00510599" w:rsidRPr="00700277">
        <w:rPr>
          <w:rFonts w:eastAsia="TimesNewRomanPS-ItalicMT"/>
          <w:iCs/>
        </w:rPr>
        <w:t>В.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А.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Семилетова</w:t>
      </w:r>
      <w:r w:rsidR="00510599">
        <w:rPr>
          <w:rFonts w:eastAsia="TimesNewRomanPS-ItalicMT"/>
          <w:iCs/>
        </w:rPr>
        <w:t xml:space="preserve"> – Пущино </w:t>
      </w:r>
      <w:r w:rsidR="00510599" w:rsidRPr="00510599">
        <w:rPr>
          <w:rFonts w:eastAsia="TimesNewRomanPS-ItalicMT"/>
          <w:iCs/>
        </w:rPr>
        <w:t xml:space="preserve">: </w:t>
      </w:r>
      <w:r w:rsidR="00510599">
        <w:rPr>
          <w:rFonts w:eastAsia="TimesNewRomanPS-ItalicMT"/>
          <w:iCs/>
        </w:rPr>
        <w:t>Пущино</w:t>
      </w:r>
      <w:r w:rsidRPr="004B58DF">
        <w:t xml:space="preserve">, 2004. </w:t>
      </w:r>
      <w:r w:rsidR="004459E3">
        <w:t xml:space="preserve">– </w:t>
      </w:r>
      <w:r w:rsidRPr="004B58DF">
        <w:t>С. 109–111.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Демакова</w:t>
      </w:r>
      <w:r w:rsidR="00510599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О.</w:t>
      </w:r>
      <w:r w:rsidR="00510599">
        <w:rPr>
          <w:rFonts w:eastAsia="TimesNewRomanPS-ItalicMT"/>
          <w:iCs/>
        </w:rPr>
        <w:t xml:space="preserve"> А. </w:t>
      </w:r>
      <w:r w:rsidRPr="00EA6B25">
        <w:t>Зависимость времени простой зрительно-моторной реакции от латентного периода предъявления стимула и уровня фун</w:t>
      </w:r>
      <w:r w:rsidR="00700277">
        <w:t>кцио</w:t>
      </w:r>
      <w:r w:rsidR="00510599">
        <w:t>нального напряжения / О. А. Демакова //</w:t>
      </w:r>
      <w:r w:rsidR="00A43137">
        <w:t xml:space="preserve"> </w:t>
      </w:r>
      <w:r w:rsidR="00510599">
        <w:t>Зоронежская государственная медицинская академия. – 1992</w:t>
      </w:r>
      <w:r w:rsidR="00A43137">
        <w:t>. – №30. – С. 38–44.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A43137">
        <w:rPr>
          <w:rFonts w:eastAsia="TimesNewRomanPS-ItalicMT"/>
          <w:iCs/>
        </w:rPr>
        <w:t>Трифонов</w:t>
      </w:r>
      <w:r w:rsidR="00A43137" w:rsidRPr="00A43137">
        <w:rPr>
          <w:rFonts w:eastAsia="TimesNewRomanPS-ItalicMT"/>
          <w:iCs/>
        </w:rPr>
        <w:t>,</w:t>
      </w:r>
      <w:r w:rsidRPr="00A43137">
        <w:rPr>
          <w:rFonts w:eastAsia="TimesNewRomanPS-ItalicMT"/>
          <w:iCs/>
        </w:rPr>
        <w:t xml:space="preserve"> Е.</w:t>
      </w:r>
      <w:r w:rsidR="00A43137" w:rsidRPr="00A43137">
        <w:rPr>
          <w:rFonts w:eastAsia="TimesNewRomanPS-ItalicMT"/>
          <w:iCs/>
        </w:rPr>
        <w:t xml:space="preserve"> В. </w:t>
      </w:r>
      <w:r w:rsidRPr="00EA6B25">
        <w:t>Психофизиологи</w:t>
      </w:r>
      <w:r w:rsidR="00A43137">
        <w:t xml:space="preserve">я профессиональной деятельности </w:t>
      </w:r>
      <w:r w:rsidR="00A43137" w:rsidRPr="00A43137">
        <w:t xml:space="preserve">: </w:t>
      </w:r>
      <w:r w:rsidR="00A43137">
        <w:t xml:space="preserve">словарь / </w:t>
      </w:r>
      <w:r w:rsidR="00A43137" w:rsidRPr="00A43137">
        <w:rPr>
          <w:rFonts w:eastAsia="TimesNewRomanPS-ItalicMT"/>
          <w:iCs/>
        </w:rPr>
        <w:t xml:space="preserve">Е. В. </w:t>
      </w:r>
      <w:r w:rsidR="00A43137">
        <w:rPr>
          <w:rFonts w:eastAsia="TimesNewRomanPS-ItalicMT"/>
          <w:iCs/>
        </w:rPr>
        <w:t xml:space="preserve">Трифонов. – </w:t>
      </w:r>
      <w:r w:rsidRPr="00EA6B25">
        <w:t>СПб.</w:t>
      </w:r>
      <w:r w:rsidR="00A43137">
        <w:t xml:space="preserve"> : Полиграфическое предприятие №3</w:t>
      </w:r>
      <w:r w:rsidRPr="00EA6B25">
        <w:t xml:space="preserve">, 1996. </w:t>
      </w:r>
      <w:r w:rsidR="00A43137">
        <w:rPr>
          <w:rFonts w:eastAsia="TimesNewRomanPS-ItalicMT"/>
          <w:iCs/>
        </w:rPr>
        <w:t>–</w:t>
      </w:r>
      <w:r w:rsidR="00A43137" w:rsidRPr="00A43137">
        <w:rPr>
          <w:rFonts w:eastAsia="TimesNewRomanPS-ItalicMT"/>
          <w:iCs/>
        </w:rPr>
        <w:t xml:space="preserve"> </w:t>
      </w:r>
      <w:r w:rsidRPr="00EA6B25">
        <w:t>316 с.</w:t>
      </w:r>
    </w:p>
    <w:p w:rsidR="00700277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rPr>
          <w:rFonts w:eastAsia="TimesNewRomanPS-ItalicMT"/>
          <w:iCs/>
        </w:rPr>
        <w:t>Фейгенберг</w:t>
      </w:r>
      <w:r w:rsidR="00A43137">
        <w:rPr>
          <w:rFonts w:eastAsia="TimesNewRomanPS-ItalicMT"/>
          <w:iCs/>
        </w:rPr>
        <w:t>,</w:t>
      </w:r>
      <w:r w:rsidRPr="00EA6B25">
        <w:rPr>
          <w:rFonts w:eastAsia="TimesNewRomanPS-ItalicMT"/>
          <w:iCs/>
        </w:rPr>
        <w:t xml:space="preserve"> И.</w:t>
      </w:r>
      <w:r w:rsidR="00A43137">
        <w:rPr>
          <w:rFonts w:eastAsia="TimesNewRomanPS-ItalicMT"/>
          <w:iCs/>
        </w:rPr>
        <w:t xml:space="preserve"> </w:t>
      </w:r>
      <w:r w:rsidRPr="00EA6B25">
        <w:rPr>
          <w:rFonts w:eastAsia="TimesNewRomanPS-ItalicMT"/>
          <w:iCs/>
        </w:rPr>
        <w:t xml:space="preserve">М. </w:t>
      </w:r>
      <w:r w:rsidRPr="00EA6B25">
        <w:t>Быстрота м</w:t>
      </w:r>
      <w:r w:rsidR="00700277">
        <w:t xml:space="preserve">оторной реакции и вероятностное </w:t>
      </w:r>
      <w:r w:rsidRPr="00EA6B25">
        <w:t>прогнозирование // Физиология человека.</w:t>
      </w:r>
      <w:r w:rsidR="00A43137">
        <w:t xml:space="preserve"> </w:t>
      </w:r>
      <w:r w:rsidR="00A43137">
        <w:rPr>
          <w:rFonts w:eastAsia="TimesNewRomanPS-ItalicMT"/>
          <w:iCs/>
        </w:rPr>
        <w:t xml:space="preserve">– </w:t>
      </w:r>
      <w:r w:rsidRPr="00EA6B25">
        <w:t>2008</w:t>
      </w:r>
      <w:r w:rsidR="00A43137">
        <w:t>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№ 5.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С</w:t>
      </w:r>
      <w:r w:rsidRPr="00A43137">
        <w:t>. 51</w:t>
      </w:r>
      <w:r w:rsidR="00F11E9D" w:rsidRPr="00A43137">
        <w:t xml:space="preserve"> </w:t>
      </w:r>
      <w:r w:rsidRPr="00A43137">
        <w:t>–</w:t>
      </w:r>
      <w:r w:rsidR="00F11E9D" w:rsidRPr="00A43137">
        <w:t xml:space="preserve"> </w:t>
      </w:r>
      <w:r w:rsidRPr="00A43137">
        <w:t>62.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t>Шупак</w:t>
      </w:r>
      <w:r w:rsidR="0020154E" w:rsidRPr="000B19C1">
        <w:rPr>
          <w:lang w:val="en-US"/>
        </w:rPr>
        <w:t>,</w:t>
      </w:r>
      <w:r w:rsidRPr="000B19C1">
        <w:rPr>
          <w:lang w:val="en-US"/>
        </w:rPr>
        <w:t xml:space="preserve"> </w:t>
      </w:r>
      <w:r w:rsidRPr="00EA6B25">
        <w:t>Ю</w:t>
      </w:r>
      <w:r w:rsidRPr="000B19C1">
        <w:rPr>
          <w:lang w:val="en-US"/>
        </w:rPr>
        <w:t xml:space="preserve">. </w:t>
      </w:r>
      <w:r w:rsidRPr="00EA6B25">
        <w:t>А</w:t>
      </w:r>
      <w:r w:rsidRPr="000B19C1">
        <w:rPr>
          <w:lang w:val="en-US"/>
        </w:rPr>
        <w:t xml:space="preserve">. Win32 API. </w:t>
      </w:r>
      <w:r w:rsidRPr="00EA6B25">
        <w:t>Ра</w:t>
      </w:r>
      <w:r w:rsidR="0020154E">
        <w:t xml:space="preserve">зработка приложений для Windows </w:t>
      </w:r>
      <w:r w:rsidR="0020154E" w:rsidRPr="0020154E">
        <w:t xml:space="preserve">: </w:t>
      </w:r>
      <w:r w:rsidR="0020154E">
        <w:t xml:space="preserve">учебное пособие / </w:t>
      </w:r>
      <w:r w:rsidR="0020154E" w:rsidRPr="00EA6B25">
        <w:t>Ю</w:t>
      </w:r>
      <w:r w:rsidR="0020154E" w:rsidRPr="0020154E">
        <w:t xml:space="preserve">. </w:t>
      </w:r>
      <w:r w:rsidR="0020154E" w:rsidRPr="00EA6B25">
        <w:t>А</w:t>
      </w:r>
      <w:r w:rsidR="0020154E">
        <w:t>. Шупак</w:t>
      </w:r>
      <w:r w:rsidR="000B19C1">
        <w:t xml:space="preserve">. </w:t>
      </w:r>
      <w:r w:rsidR="000B19C1" w:rsidRPr="000B19C1">
        <w:rPr>
          <w:rFonts w:eastAsia="TimesNewRomanPS-ItalicMT"/>
          <w:iCs/>
        </w:rPr>
        <w:t>–</w:t>
      </w:r>
      <w:r w:rsidR="000B19C1">
        <w:rPr>
          <w:rFonts w:eastAsia="TimesNewRomanPS-ItalicMT"/>
          <w:iCs/>
        </w:rPr>
        <w:t xml:space="preserve"> </w:t>
      </w:r>
      <w:r w:rsidRPr="00EA6B25">
        <w:t>СПб.</w:t>
      </w:r>
      <w:r w:rsidR="000B19C1">
        <w:t xml:space="preserve"> </w:t>
      </w:r>
      <w:r w:rsidRPr="00EA6B25">
        <w:t>:</w:t>
      </w:r>
      <w:r w:rsidR="00912CF9" w:rsidRPr="00EA6B25">
        <w:t xml:space="preserve"> </w:t>
      </w:r>
      <w:r w:rsidRPr="00EA6B25">
        <w:t>Питер, 2008.</w:t>
      </w:r>
      <w:r w:rsidR="000B19C1" w:rsidRPr="000B19C1">
        <w:rPr>
          <w:rFonts w:eastAsia="TimesNewRomanPS-ItalicMT"/>
          <w:iCs/>
        </w:rPr>
        <w:t xml:space="preserve"> </w:t>
      </w:r>
      <w:r w:rsidR="000B19C1">
        <w:rPr>
          <w:rFonts w:eastAsia="TimesNewRomanPS-ItalicMT"/>
          <w:iCs/>
        </w:rPr>
        <w:t>– 592 с.</w:t>
      </w:r>
    </w:p>
    <w:p w:rsidR="00F11E9D" w:rsidRPr="00700277" w:rsidRDefault="00F11E9D" w:rsidP="00167645">
      <w:pPr>
        <w:pStyle w:val="aff3"/>
        <w:numPr>
          <w:ilvl w:val="0"/>
          <w:numId w:val="32"/>
        </w:numPr>
        <w:ind w:left="0" w:firstLine="709"/>
        <w:rPr>
          <w:rStyle w:val="citation"/>
        </w:rPr>
      </w:pPr>
      <w:r>
        <w:rPr>
          <w:rStyle w:val="citation"/>
          <w:rFonts w:cs="Times New Roman"/>
          <w:iCs/>
        </w:rPr>
        <w:t>Троелсен</w:t>
      </w:r>
      <w:r w:rsidR="000B19C1">
        <w:rPr>
          <w:rStyle w:val="citation"/>
          <w:rFonts w:cs="Times New Roman"/>
          <w:iCs/>
        </w:rPr>
        <w:t>, Э.</w:t>
      </w:r>
      <w:r w:rsidR="00EA6B25" w:rsidRPr="00F11E9D">
        <w:rPr>
          <w:rStyle w:val="apple-converted-space"/>
          <w:rFonts w:cs="Times New Roman"/>
        </w:rPr>
        <w:t xml:space="preserve"> </w:t>
      </w:r>
      <w:r w:rsidR="00EA6B25" w:rsidRPr="00F11E9D">
        <w:rPr>
          <w:rStyle w:val="citation"/>
          <w:rFonts w:cs="Times New Roman"/>
        </w:rPr>
        <w:t xml:space="preserve">Язык программирования C# 5.0 и платформа .NET </w:t>
      </w:r>
    </w:p>
    <w:p w:rsidR="00EA6B25" w:rsidRPr="00F11E9D" w:rsidRDefault="000B19C1" w:rsidP="00700277">
      <w:pPr>
        <w:pStyle w:val="aff3"/>
        <w:ind w:firstLine="0"/>
      </w:pPr>
      <w:r>
        <w:rPr>
          <w:rStyle w:val="citation"/>
          <w:rFonts w:cs="Times New Roman"/>
        </w:rPr>
        <w:t xml:space="preserve">4.5 </w:t>
      </w:r>
      <w:r w:rsidRPr="000B19C1">
        <w:rPr>
          <w:rStyle w:val="citation"/>
          <w:rFonts w:cs="Times New Roman"/>
        </w:rPr>
        <w:t xml:space="preserve">: </w:t>
      </w:r>
      <w:r>
        <w:rPr>
          <w:rStyle w:val="citation"/>
          <w:rFonts w:cs="Times New Roman"/>
        </w:rPr>
        <w:t xml:space="preserve">учебное пособие / Э. </w:t>
      </w:r>
      <w:r>
        <w:rPr>
          <w:rStyle w:val="citation"/>
          <w:rFonts w:cs="Times New Roman"/>
          <w:iCs/>
        </w:rPr>
        <w:t xml:space="preserve">Троелсен. – М. </w:t>
      </w:r>
      <w:r w:rsidRPr="000B19C1">
        <w:rPr>
          <w:rStyle w:val="citation"/>
          <w:rFonts w:cs="Times New Roman"/>
          <w:iCs/>
        </w:rPr>
        <w:t xml:space="preserve">: </w:t>
      </w:r>
      <w:r>
        <w:rPr>
          <w:rStyle w:val="citation"/>
          <w:rFonts w:cs="Times New Roman"/>
        </w:rPr>
        <w:t>Вильямс, 2013.</w:t>
      </w:r>
      <w:r w:rsidRPr="000B19C1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–</w:t>
      </w:r>
      <w:r w:rsidRPr="000B19C1">
        <w:rPr>
          <w:rFonts w:eastAsia="TimesNewRomanPS-ItalicMT"/>
          <w:iCs/>
        </w:rPr>
        <w:t xml:space="preserve"> </w:t>
      </w:r>
      <w:r w:rsidR="00EA6B25" w:rsidRPr="00F11E9D">
        <w:rPr>
          <w:rStyle w:val="citation"/>
          <w:rFonts w:cs="Times New Roman"/>
        </w:rPr>
        <w:t>1312 с.</w:t>
      </w:r>
    </w:p>
    <w:p w:rsidR="00912CF9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lastRenderedPageBreak/>
        <w:t>Литвиненко</w:t>
      </w:r>
      <w:r w:rsidR="00232440">
        <w:t>,</w:t>
      </w:r>
      <w:r w:rsidRPr="00EA6B25">
        <w:t xml:space="preserve"> Н. А. </w:t>
      </w:r>
      <w:r w:rsidR="00232440">
        <w:t xml:space="preserve">Технология программирования на С++. </w:t>
      </w:r>
      <w:r w:rsidRPr="00700277">
        <w:rPr>
          <w:lang w:val="en-US"/>
        </w:rPr>
        <w:t>Win</w:t>
      </w:r>
      <w:r w:rsidRPr="00700277">
        <w:t xml:space="preserve">32 </w:t>
      </w:r>
      <w:r w:rsidRPr="00700277">
        <w:rPr>
          <w:lang w:val="en-US"/>
        </w:rPr>
        <w:t>API</w:t>
      </w:r>
      <w:r w:rsidR="00232440">
        <w:t>-приложения</w:t>
      </w:r>
      <w:r w:rsidR="00232440" w:rsidRPr="00232440">
        <w:t xml:space="preserve"> : </w:t>
      </w:r>
      <w:r w:rsidR="00232440">
        <w:t xml:space="preserve">учебное пособие / Н. А. Литвиненко. – СПб. </w:t>
      </w:r>
      <w:r w:rsidR="00232440" w:rsidRPr="00232440">
        <w:t xml:space="preserve">: </w:t>
      </w:r>
      <w:r w:rsidR="00232440">
        <w:t>БХВ-Петербург, 2010</w:t>
      </w:r>
      <w:r w:rsidRPr="00700277">
        <w:t>.</w:t>
      </w:r>
      <w:r w:rsidR="00232440">
        <w:t xml:space="preserve"> – 288 с. </w:t>
      </w:r>
    </w:p>
    <w:p w:rsidR="003F7A7B" w:rsidRPr="00700277" w:rsidRDefault="003F7A7B" w:rsidP="00167645">
      <w:pPr>
        <w:pStyle w:val="aff3"/>
        <w:numPr>
          <w:ilvl w:val="0"/>
          <w:numId w:val="32"/>
        </w:numPr>
        <w:ind w:left="0" w:firstLine="709"/>
      </w:pPr>
      <w:r w:rsidRPr="00700277">
        <w:t>Неббет</w:t>
      </w:r>
      <w:r w:rsidR="00232440">
        <w:t>, Г.</w:t>
      </w:r>
      <w:r w:rsidRPr="00700277">
        <w:t xml:space="preserve"> Справочник по базовым функциям API Windows NT/2000</w:t>
      </w:r>
      <w:r w:rsidR="00232440">
        <w:t xml:space="preserve"> </w:t>
      </w:r>
      <w:r w:rsidR="00232440" w:rsidRPr="00232440">
        <w:t xml:space="preserve">: </w:t>
      </w:r>
      <w:r w:rsidR="00232440">
        <w:t>справочник / Г. Неббет. –</w:t>
      </w:r>
      <w:r w:rsidRPr="00700277">
        <w:t xml:space="preserve"> М.</w:t>
      </w:r>
      <w:r w:rsidR="00232440">
        <w:t xml:space="preserve"> : Вильямс, 2002</w:t>
      </w:r>
      <w:r w:rsidRPr="00700277">
        <w:t>.</w:t>
      </w:r>
      <w:r w:rsidR="00232440" w:rsidRPr="00232440">
        <w:t xml:space="preserve"> </w:t>
      </w:r>
      <w:r w:rsidR="00232440">
        <w:t>–</w:t>
      </w:r>
      <w:r w:rsidRPr="00700277">
        <w:t xml:space="preserve"> 528 с.</w:t>
      </w:r>
    </w:p>
    <w:p w:rsidR="001757DC" w:rsidRPr="00700277" w:rsidRDefault="001757D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lang w:val="en-US"/>
        </w:rPr>
        <w:t>MSDN</w:t>
      </w:r>
      <w:r w:rsidR="00174B3E" w:rsidRPr="00700277">
        <w:t xml:space="preserve"> [Электр</w:t>
      </w:r>
      <w:r w:rsidR="00232440">
        <w:t xml:space="preserve">онный ресурс]. – Режим доступа : </w:t>
      </w:r>
      <w:r w:rsidRPr="00232440">
        <w:t>https://msdn.microsoft.com/en-us/library/dd30h2yb.aspx</w:t>
      </w:r>
      <w:r w:rsidR="00700277" w:rsidRPr="00232440">
        <w:rPr>
          <w:rStyle w:val="a5"/>
          <w:color w:val="auto"/>
          <w:u w:val="none"/>
        </w:rPr>
        <w:t>.</w:t>
      </w:r>
    </w:p>
    <w:p w:rsidR="00174B3E" w:rsidRPr="00700277" w:rsidRDefault="00174B3E" w:rsidP="00167645">
      <w:pPr>
        <w:pStyle w:val="aff3"/>
        <w:numPr>
          <w:ilvl w:val="0"/>
          <w:numId w:val="32"/>
        </w:numPr>
        <w:ind w:left="0" w:firstLine="709"/>
        <w:rPr>
          <w:rStyle w:val="a5"/>
          <w:color w:val="auto"/>
          <w:u w:val="none"/>
        </w:rPr>
      </w:pPr>
      <w:r w:rsidRPr="00700277">
        <w:t>Сайт о программировании [Электронный ресурс]. – Режим доступа</w:t>
      </w:r>
      <w:r w:rsidR="00232440">
        <w:t xml:space="preserve"> </w:t>
      </w:r>
      <w:r w:rsidRPr="00700277">
        <w:t xml:space="preserve">: </w:t>
      </w:r>
      <w:r w:rsidR="00B4579C" w:rsidRPr="00232440">
        <w:rPr>
          <w:rFonts w:eastAsia="TimesNewRomanPSMT" w:cs="Times New Roman"/>
          <w:lang w:val="en-US"/>
        </w:rPr>
        <w:t>https</w:t>
      </w:r>
      <w:r w:rsidR="00B4579C" w:rsidRPr="00232440">
        <w:rPr>
          <w:rFonts w:eastAsia="TimesNewRomanPSMT" w:cs="Times New Roman"/>
        </w:rPr>
        <w:t>://</w:t>
      </w:r>
      <w:r w:rsidR="00B4579C" w:rsidRPr="00232440">
        <w:rPr>
          <w:rFonts w:eastAsia="TimesNewRomanPSMT" w:cs="Times New Roman"/>
          <w:lang w:val="en-US"/>
        </w:rPr>
        <w:t>metanit</w:t>
      </w:r>
      <w:r w:rsidR="00B4579C" w:rsidRPr="00232440">
        <w:rPr>
          <w:rFonts w:eastAsia="TimesNewRomanPSMT" w:cs="Times New Roman"/>
        </w:rPr>
        <w:t>.</w:t>
      </w:r>
      <w:r w:rsidR="00B4579C" w:rsidRPr="00232440">
        <w:rPr>
          <w:rFonts w:eastAsia="TimesNewRomanPSMT" w:cs="Times New Roman"/>
          <w:lang w:val="en-US"/>
        </w:rPr>
        <w:t>com</w:t>
      </w:r>
      <w:r w:rsidR="00B4579C" w:rsidRPr="00232440">
        <w:rPr>
          <w:rFonts w:eastAsia="TimesNewRomanPSMT" w:cs="Times New Roman"/>
        </w:rPr>
        <w:t>/</w:t>
      </w:r>
      <w:r w:rsidR="00B4579C" w:rsidRPr="00232440">
        <w:rPr>
          <w:rFonts w:eastAsia="TimesNewRomanPSMT" w:cs="Times New Roman"/>
          <w:lang w:val="en-US"/>
        </w:rPr>
        <w:t>sharp</w:t>
      </w:r>
      <w:r w:rsidR="00B4579C" w:rsidRPr="00232440">
        <w:rPr>
          <w:rFonts w:eastAsia="TimesNewRomanPSMT" w:cs="Times New Roman"/>
        </w:rPr>
        <w:t>/</w:t>
      </w:r>
      <w:r w:rsidR="00B4579C" w:rsidRPr="00232440">
        <w:rPr>
          <w:rFonts w:eastAsia="TimesNewRomanPSMT" w:cs="Times New Roman"/>
          <w:lang w:val="en-US"/>
        </w:rPr>
        <w:t>wpf</w:t>
      </w:r>
      <w:r w:rsidR="00B4579C" w:rsidRPr="00232440">
        <w:rPr>
          <w:rFonts w:eastAsia="TimesNewRomanPSMT" w:cs="Times New Roman"/>
        </w:rPr>
        <w:t>/1.</w:t>
      </w:r>
      <w:r w:rsidR="00B4579C" w:rsidRPr="00232440">
        <w:rPr>
          <w:rFonts w:eastAsia="TimesNewRomanPSMT" w:cs="Times New Roman"/>
          <w:lang w:val="en-US"/>
        </w:rPr>
        <w:t>php</w:t>
      </w:r>
      <w:r w:rsidRPr="00700277">
        <w:rPr>
          <w:rStyle w:val="a5"/>
          <w:rFonts w:eastAsia="TimesNewRomanPSMT" w:cs="Times New Roman"/>
          <w:color w:val="auto"/>
          <w:u w:val="none"/>
        </w:rPr>
        <w:t>.</w:t>
      </w:r>
    </w:p>
    <w:p w:rsidR="00033559" w:rsidRPr="00B4579C" w:rsidRDefault="00033559" w:rsidP="00167645">
      <w:pPr>
        <w:pStyle w:val="aff3"/>
        <w:numPr>
          <w:ilvl w:val="0"/>
          <w:numId w:val="32"/>
        </w:numPr>
        <w:ind w:left="0" w:firstLine="709"/>
        <w:rPr>
          <w:szCs w:val="30"/>
        </w:rPr>
      </w:pPr>
      <w:r>
        <w:t xml:space="preserve">Положение о диссертации на соискание степени магистра. Утверждено </w:t>
      </w:r>
      <w:r w:rsidR="002D6C22">
        <w:t xml:space="preserve">ректором БГУИР </w:t>
      </w:r>
      <w:r>
        <w:t>10.04.2014.</w:t>
      </w:r>
      <w:r w:rsidR="002D6C22">
        <w:t xml:space="preserve"> </w:t>
      </w:r>
      <w:r w:rsidR="002D6C22">
        <w:rPr>
          <w:rFonts w:eastAsia="TimesNewRomanPS-ItalicMT"/>
          <w:iCs/>
        </w:rPr>
        <w:t>–</w:t>
      </w:r>
      <w:r w:rsidR="002D6C22" w:rsidRPr="000B19C1">
        <w:rPr>
          <w:rFonts w:eastAsia="TimesNewRomanPS-ItalicMT"/>
          <w:iCs/>
        </w:rPr>
        <w:t xml:space="preserve"> </w:t>
      </w:r>
      <w:r w:rsidR="002D6C22">
        <w:rPr>
          <w:rStyle w:val="citation"/>
          <w:rFonts w:cs="Times New Roman"/>
        </w:rPr>
        <w:t>29</w:t>
      </w:r>
      <w:r w:rsidR="002D6C22" w:rsidRPr="00F11E9D">
        <w:rPr>
          <w:rStyle w:val="citation"/>
          <w:rFonts w:cs="Times New Roman"/>
        </w:rPr>
        <w:t> с.</w:t>
      </w:r>
    </w:p>
    <w:p w:rsidR="00DB0517" w:rsidRPr="00B4579C" w:rsidRDefault="00DB0517" w:rsidP="00167645">
      <w:pPr>
        <w:pStyle w:val="a4"/>
        <w:numPr>
          <w:ilvl w:val="0"/>
          <w:numId w:val="15"/>
        </w:numPr>
        <w:ind w:left="0" w:firstLine="709"/>
        <w:rPr>
          <w:rFonts w:eastAsia="TimesNewRomanPSMT" w:cs="Times New Roman"/>
          <w:szCs w:val="28"/>
        </w:rPr>
      </w:pPr>
      <w:r w:rsidRPr="00B4579C">
        <w:rPr>
          <w:rFonts w:eastAsia="TimesNewRomanPSMT" w:cs="Times New Roman"/>
          <w:szCs w:val="28"/>
        </w:rPr>
        <w:br w:type="page"/>
      </w:r>
    </w:p>
    <w:p w:rsidR="00DB0517" w:rsidRPr="00EA23C7" w:rsidRDefault="00DB0517" w:rsidP="00EA23C7">
      <w:pPr>
        <w:pStyle w:val="aff0"/>
        <w:jc w:val="center"/>
      </w:pPr>
      <w:r w:rsidRPr="00EA23C7">
        <w:lastRenderedPageBreak/>
        <w:t>ПРИЛОЖЕНИЕ А</w:t>
      </w:r>
    </w:p>
    <w:p w:rsidR="00DB0517" w:rsidRPr="00EA23C7" w:rsidRDefault="00DB0517" w:rsidP="00EA23C7">
      <w:pPr>
        <w:pStyle w:val="aff0"/>
        <w:jc w:val="center"/>
      </w:pPr>
      <w:r w:rsidRPr="00EA23C7">
        <w:t>(Обязательное)</w:t>
      </w:r>
    </w:p>
    <w:p w:rsidR="00E94DA7" w:rsidRPr="00CA0668" w:rsidRDefault="00E94DA7" w:rsidP="00E94DA7">
      <w:pPr>
        <w:jc w:val="center"/>
        <w:rPr>
          <w:rFonts w:eastAsia="TimesNewRomanPSMT" w:cs="Times New Roman"/>
          <w:b/>
          <w:szCs w:val="28"/>
        </w:rPr>
      </w:pPr>
      <w:r w:rsidRPr="00CA0668">
        <w:rPr>
          <w:rFonts w:eastAsia="TimesNewRomanPSMT" w:cs="Times New Roman"/>
          <w:b/>
          <w:szCs w:val="28"/>
        </w:rPr>
        <w:t>Листинг</w:t>
      </w:r>
      <w:r>
        <w:rPr>
          <w:rFonts w:eastAsia="TimesNewRomanPSMT" w:cs="Times New Roman"/>
          <w:b/>
          <w:szCs w:val="28"/>
        </w:rPr>
        <w:t xml:space="preserve"> программы</w:t>
      </w:r>
    </w:p>
    <w:p w:rsidR="00D461C9" w:rsidRPr="009D3E53" w:rsidRDefault="00D461C9" w:rsidP="00D461C9">
      <w:pPr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  <w:r w:rsidRPr="009D3E53">
        <w:rPr>
          <w:rFonts w:eastAsia="TimesNewRomanPSMT" w:cs="Times New Roman"/>
          <w:szCs w:val="28"/>
        </w:rPr>
        <w:t>Вывод результатов испытуемого в таблицу: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DataTable dt = new DataTable();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dt.Columns.Add("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dt.Columns.Add("Направление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dt.Columns.Add("Значение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dt.Columns.Add("Количество оборотов стрелки");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dt.Columns.Add("Успешно/Неудачно");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int measurementNumber = 1;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foreach (Measurement measurement in currentUser.Measurements)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DataRow r = dt.NewRow();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"] = measurementNumber;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</w:rPr>
        <w:t xml:space="preserve">r["Направление отклонения"] = measurement.DeviationValue &gt; 0 ? </w:t>
      </w:r>
      <w:r w:rsidRPr="009D3E53">
        <w:rPr>
          <w:rFonts w:cs="Times New Roman"/>
          <w:sz w:val="24"/>
          <w:szCs w:val="20"/>
          <w:lang w:val="en-US"/>
        </w:rPr>
        <w:t>"+" : "-";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Значение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отклонения</w:t>
      </w:r>
      <w:r w:rsidRPr="009D3E53">
        <w:rPr>
          <w:rFonts w:cs="Times New Roman"/>
          <w:sz w:val="24"/>
          <w:szCs w:val="20"/>
          <w:lang w:val="en-US"/>
        </w:rPr>
        <w:t>"] = measurement.DeviationValue &gt; 0 ? measurement.DeviationValue : (measurement.DeviationValue * (-1));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r["Количество оборотов стрелки"] = measurement.TurnOverArrow;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Успешно</w:t>
      </w:r>
      <w:r w:rsidRPr="009D3E53">
        <w:rPr>
          <w:rFonts w:cs="Times New Roman"/>
          <w:sz w:val="24"/>
          <w:szCs w:val="20"/>
          <w:lang w:val="en-US"/>
        </w:rPr>
        <w:t>/</w:t>
      </w:r>
      <w:r w:rsidRPr="009D3E53">
        <w:rPr>
          <w:rFonts w:cs="Times New Roman"/>
          <w:sz w:val="24"/>
          <w:szCs w:val="20"/>
        </w:rPr>
        <w:t>Неудачно</w:t>
      </w:r>
      <w:r w:rsidRPr="009D3E53">
        <w:rPr>
          <w:rFonts w:cs="Times New Roman"/>
          <w:sz w:val="24"/>
          <w:szCs w:val="20"/>
          <w:lang w:val="en-US"/>
        </w:rPr>
        <w:t xml:space="preserve">"] = measurement.IsFailed == false ? </w:t>
      </w:r>
      <w:r w:rsidRPr="009D3E53">
        <w:rPr>
          <w:rFonts w:cs="Times New Roman"/>
          <w:sz w:val="24"/>
          <w:szCs w:val="20"/>
        </w:rPr>
        <w:t>"Успешно" : "Неудачно";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dt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Rows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Add</w:t>
      </w:r>
      <w:r w:rsidRPr="009D3E53">
        <w:rPr>
          <w:rFonts w:cs="Times New Roman"/>
          <w:sz w:val="24"/>
          <w:szCs w:val="20"/>
        </w:rPr>
        <w:t>(</w:t>
      </w:r>
      <w:r w:rsidRPr="009D3E53">
        <w:rPr>
          <w:rFonts w:cs="Times New Roman"/>
          <w:sz w:val="24"/>
          <w:szCs w:val="20"/>
          <w:lang w:val="en-US"/>
        </w:rPr>
        <w:t>r</w:t>
      </w:r>
      <w:r w:rsidRPr="009D3E53">
        <w:rPr>
          <w:rFonts w:cs="Times New Roman"/>
          <w:sz w:val="24"/>
          <w:szCs w:val="20"/>
        </w:rPr>
        <w:t>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measurementNumber++;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dataGridView1.DataSource = dt;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this.dataGridView1.AutoSizeColumnsMode = DataGridViewAutoSizeColumnsMode.Fill;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this.tabControl1.SelectTab(7);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  <w:r w:rsidRPr="009D3E53">
        <w:rPr>
          <w:rFonts w:eastAsia="TimesNewRomanPSMT" w:cs="Times New Roman"/>
          <w:szCs w:val="20"/>
        </w:rPr>
        <w:t>Хэширование пароля и верификация захэшированного пароля администратора: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public static string HashPassword(string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buffer2;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throw new ArgumentNullException("password");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Rfc2898DeriveBytes(password, 0x10,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salt = bytes.Salt;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buffer2 = bytes.GetBytes(0x20);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dst = new byte[0x31];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Buffer.BlockCopy(salt, 0, dst, 1,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Buffer.BlockCopy(buffer2, 0, dst, 0x11,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Convert.ToBase64String(dst);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jc w:val="left"/>
        <w:rPr>
          <w:rFonts w:eastAsia="TimesNewRomanPSMT" w:cs="Times New Roman"/>
          <w:sz w:val="24"/>
          <w:szCs w:val="24"/>
          <w:lang w:val="en-US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public static bool VerifyHashedPassword(string hashedPassword, 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buffer4;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(hashedPassword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throw new ArgumentNullException("password");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src = Convert.FromBase64String(hashedPassword);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((src.Length != 0x31) || (src[0] != 0))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dst = new byte[0x10];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Buffer.BlockCopy(src, 1, dst, 0,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buffer3 = new byte[0x20];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Buffer.BlockCopy(src, 0x11, buffer3, 0,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Rfc2898DeriveBytes(password, dst,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buffer4 = bytes.GetBytes(0x20);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bool isEqual = StructuralComparisons.StructuralEqualityComparer.Equals(buffer3, buffer4);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return</w:t>
      </w:r>
      <w:r w:rsidRPr="009D3E53">
        <w:rPr>
          <w:rFonts w:cs="Times New Roman"/>
          <w:sz w:val="24"/>
          <w:szCs w:val="24"/>
        </w:rPr>
        <w:t xml:space="preserve"> </w:t>
      </w:r>
      <w:r w:rsidRPr="009D3E53">
        <w:rPr>
          <w:rFonts w:cs="Times New Roman"/>
          <w:sz w:val="24"/>
          <w:szCs w:val="24"/>
          <w:lang w:val="en-US"/>
        </w:rPr>
        <w:t>isEqual</w:t>
      </w:r>
      <w:r w:rsidRPr="009D3E53">
        <w:rPr>
          <w:rFonts w:cs="Times New Roman"/>
          <w:sz w:val="24"/>
          <w:szCs w:val="24"/>
        </w:rPr>
        <w:t>;</w:t>
      </w: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Cs w:val="24"/>
        </w:rPr>
      </w:pPr>
      <w:r w:rsidRPr="009D3E53">
        <w:rPr>
          <w:rFonts w:cs="Times New Roman"/>
          <w:szCs w:val="24"/>
        </w:rPr>
        <w:t>Отображение результатов определ</w:t>
      </w:r>
      <w:r w:rsidR="0084153C" w:rsidRPr="009D3E53">
        <w:rPr>
          <w:rFonts w:cs="Times New Roman"/>
          <w:szCs w:val="24"/>
        </w:rPr>
        <w:t>е</w:t>
      </w:r>
      <w:r w:rsidRPr="009D3E53">
        <w:rPr>
          <w:rFonts w:cs="Times New Roman"/>
          <w:szCs w:val="24"/>
        </w:rPr>
        <w:t>нного пользователя: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var cells = this.dataGridView2.SelectedCells;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DataGridViewRow 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rowIndex;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(cells.Count &gt; 0)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rowIndex = cells[0].RowIndex;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row = this.dataGridView2.Rows[rowIndex];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string value = this.dataGridView2.Rows[rowIndex].Cells[0].Value.ToString();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userId;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bool result = int.TryParse(value, out userId);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(result)</w:t>
      </w:r>
    </w:p>
    <w:p w:rsidR="00E94DA7" w:rsidRPr="009D3E53" w:rsidRDefault="00E94DA7" w:rsidP="00925259">
      <w:pPr>
        <w:tabs>
          <w:tab w:val="left" w:pos="1650"/>
        </w:tabs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  <w:r w:rsidR="00925259" w:rsidRPr="009D3E53">
        <w:rPr>
          <w:rFonts w:cs="Times New Roman"/>
          <w:sz w:val="24"/>
          <w:szCs w:val="24"/>
          <w:lang w:val="en-US"/>
        </w:rPr>
        <w:tab/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User user = context.Users.FirstOrDefault(x =&gt; x.UserId == userId);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134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if (user != null &amp;&amp; user.CalculatedDataInformation.FirstOrDefault() != null</w:t>
      </w:r>
      <w:r w:rsidR="00925259" w:rsidRPr="009D3E53">
        <w:rPr>
          <w:rFonts w:cs="Times New Roman"/>
          <w:sz w:val="24"/>
          <w:szCs w:val="24"/>
          <w:lang w:val="en-US"/>
        </w:rPr>
        <w:t xml:space="preserve"> &amp;&amp; </w:t>
      </w:r>
      <w:r w:rsidRPr="009D3E53">
        <w:rPr>
          <w:rFonts w:cs="Times New Roman"/>
          <w:sz w:val="24"/>
          <w:szCs w:val="24"/>
          <w:lang w:val="en-US"/>
        </w:rPr>
        <w:t>user.Measurements != null &amp;&amp; user.Measurements.Count != 0)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UserData userForm = new UserData(user, user.CalculatedDataInformation.FirstOrDefault(), user.Measurements);userForm.ShowDialog();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MessageBox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>("У пользователя нету измерений или расч</w:t>
      </w:r>
      <w:r w:rsidR="0084153C" w:rsidRPr="009D3E53">
        <w:rPr>
          <w:rFonts w:cs="Times New Roman"/>
          <w:sz w:val="24"/>
          <w:szCs w:val="24"/>
        </w:rPr>
        <w:t>е</w:t>
      </w:r>
      <w:r w:rsidRPr="009D3E53">
        <w:rPr>
          <w:rFonts w:cs="Times New Roman"/>
          <w:sz w:val="24"/>
          <w:szCs w:val="24"/>
        </w:rPr>
        <w:t xml:space="preserve">тных данных!", "Пользователь не имеет данных", </w:t>
      </w:r>
      <w:r w:rsidRPr="009D3E53">
        <w:rPr>
          <w:rFonts w:cs="Times New Roman"/>
          <w:sz w:val="24"/>
          <w:szCs w:val="24"/>
          <w:lang w:val="en-US"/>
        </w:rPr>
        <w:t>MessageBoxButtons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r w:rsidRPr="009D3E53">
        <w:rPr>
          <w:rFonts w:cs="Times New Roman"/>
          <w:sz w:val="24"/>
          <w:szCs w:val="24"/>
          <w:lang w:val="en-US"/>
        </w:rPr>
        <w:t>MessageBoxIcon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MessageBox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 xml:space="preserve">("Не выделен пользователь для просмотра!", "Пользователь не выделен", </w:t>
      </w:r>
      <w:r w:rsidRPr="009D3E53">
        <w:rPr>
          <w:rFonts w:cs="Times New Roman"/>
          <w:sz w:val="24"/>
          <w:szCs w:val="24"/>
          <w:lang w:val="en-US"/>
        </w:rPr>
        <w:t>MessageBoxButtons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r w:rsidRPr="009D3E53">
        <w:rPr>
          <w:rFonts w:cs="Times New Roman"/>
          <w:sz w:val="24"/>
          <w:szCs w:val="24"/>
          <w:lang w:val="en-US"/>
        </w:rPr>
        <w:t>MessageBoxIcon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925259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925259" w:rsidRPr="009D3E53" w:rsidRDefault="00925259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925259" w:rsidRPr="009D3E53" w:rsidRDefault="00925259" w:rsidP="00925259">
      <w:pPr>
        <w:spacing w:after="360" w:line="259" w:lineRule="auto"/>
        <w:jc w:val="left"/>
        <w:rPr>
          <w:rFonts w:cs="Times New Roman"/>
          <w:szCs w:val="28"/>
        </w:rPr>
      </w:pPr>
      <w:r w:rsidRPr="009D3E53">
        <w:rPr>
          <w:rFonts w:cs="Times New Roman"/>
          <w:szCs w:val="28"/>
        </w:rPr>
        <w:t>Рисование анимации по таймеру: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double</w:t>
      </w:r>
      <w:r w:rsidRPr="009D3E53">
        <w:rPr>
          <w:rFonts w:cs="Times New Roman"/>
          <w:sz w:val="24"/>
          <w:szCs w:val="24"/>
        </w:rPr>
        <w:t xml:space="preserve"> </w:t>
      </w:r>
      <w:r w:rsidRPr="009D3E53">
        <w:rPr>
          <w:rFonts w:cs="Times New Roman"/>
          <w:sz w:val="24"/>
          <w:szCs w:val="24"/>
          <w:lang w:val="en-US"/>
        </w:rPr>
        <w:t>alfa</w:t>
      </w:r>
      <w:r w:rsidRPr="009D3E53">
        <w:rPr>
          <w:rFonts w:cs="Times New Roman"/>
          <w:sz w:val="24"/>
          <w:szCs w:val="24"/>
        </w:rPr>
        <w:t xml:space="preserve"> = -1.5;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PointF centrImage = new PointF(250, 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Point centrLine = new Point(450, 280);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Graphics g;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Bitmap image = new Bitmap(System.IO.Directory.GetParent(System.IO.Directory.GetParent(Environment.CurrentDirectory).ToString()).ToString() + "\\Resources\\sek.png");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 warningTimer = new Timer();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x, y;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warningTimer.Tick += new EventHandler((o, ev)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CheckWarningTime();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timer.Tick += new EventHandler((o, ev)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Invalidate();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TimerStopWatchTick();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g.Clear(Color.Aqua);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x = (int)(199 * Math.Cos(alfa) + 450);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y = (int)(199 * Math.Sin(alfa) + 279);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g.DrawImage(image, centrImage);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g.DrawLine(new Pen(Color.Black, 2), centrLine, new Point(x, y));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25259" w:rsidRPr="009D3E53" w:rsidRDefault="00925259" w:rsidP="00BB1473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alfa += 0.02;</w:t>
      </w:r>
    </w:p>
    <w:sectPr w:rsidR="00925259" w:rsidRPr="009D3E53" w:rsidSect="00FE582F">
      <w:footerReference w:type="default" r:id="rId20"/>
      <w:pgSz w:w="11906" w:h="16838"/>
      <w:pgMar w:top="1134" w:right="851" w:bottom="1531" w:left="1701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499E" w:rsidRDefault="0022499E" w:rsidP="00B71721">
      <w:pPr>
        <w:spacing w:line="240" w:lineRule="auto"/>
      </w:pPr>
      <w:r>
        <w:separator/>
      </w:r>
    </w:p>
  </w:endnote>
  <w:endnote w:type="continuationSeparator" w:id="0">
    <w:p w:rsidR="0022499E" w:rsidRDefault="0022499E" w:rsidP="00B71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NewRomanPS-Italic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4127684"/>
      <w:docPartObj>
        <w:docPartGallery w:val="Page Numbers (Bottom of Page)"/>
        <w:docPartUnique/>
      </w:docPartObj>
    </w:sdtPr>
    <w:sdtContent>
      <w:p w:rsidR="0073628B" w:rsidRDefault="0073628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B54">
          <w:rPr>
            <w:noProof/>
          </w:rPr>
          <w:t>18</w:t>
        </w:r>
        <w:r>
          <w:fldChar w:fldCharType="end"/>
        </w:r>
      </w:p>
    </w:sdtContent>
  </w:sdt>
  <w:p w:rsidR="0073628B" w:rsidRDefault="007362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499E" w:rsidRDefault="0022499E" w:rsidP="00B71721">
      <w:pPr>
        <w:spacing w:line="240" w:lineRule="auto"/>
      </w:pPr>
      <w:r>
        <w:separator/>
      </w:r>
    </w:p>
  </w:footnote>
  <w:footnote w:type="continuationSeparator" w:id="0">
    <w:p w:rsidR="0022499E" w:rsidRDefault="0022499E" w:rsidP="00B717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B79A6"/>
    <w:multiLevelType w:val="hybridMultilevel"/>
    <w:tmpl w:val="D5E66FE6"/>
    <w:lvl w:ilvl="0" w:tplc="FA22B23E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DE7383"/>
    <w:multiLevelType w:val="hybridMultilevel"/>
    <w:tmpl w:val="E9644D44"/>
    <w:lvl w:ilvl="0" w:tplc="9FFC2252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C001D5"/>
    <w:multiLevelType w:val="hybridMultilevel"/>
    <w:tmpl w:val="EBCED830"/>
    <w:lvl w:ilvl="0" w:tplc="18FE223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912CDE"/>
    <w:multiLevelType w:val="hybridMultilevel"/>
    <w:tmpl w:val="35627350"/>
    <w:lvl w:ilvl="0" w:tplc="421A5966">
      <w:start w:val="1"/>
      <w:numFmt w:val="decimal"/>
      <w:suff w:val="space"/>
      <w:lvlText w:val="%1"/>
      <w:lvlJc w:val="left"/>
      <w:pPr>
        <w:ind w:left="851" w:hanging="142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300B20"/>
    <w:multiLevelType w:val="hybridMultilevel"/>
    <w:tmpl w:val="7660CCBE"/>
    <w:lvl w:ilvl="0" w:tplc="362A558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2052BA"/>
    <w:multiLevelType w:val="hybridMultilevel"/>
    <w:tmpl w:val="F1143E50"/>
    <w:lvl w:ilvl="0" w:tplc="4D88D69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E95D0E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4C6764"/>
    <w:multiLevelType w:val="multilevel"/>
    <w:tmpl w:val="6770A2C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8" w15:restartNumberingAfterBreak="0">
    <w:nsid w:val="1BE968AF"/>
    <w:multiLevelType w:val="multilevel"/>
    <w:tmpl w:val="33FA64F0"/>
    <w:lvl w:ilvl="0">
      <w:start w:val="1"/>
      <w:numFmt w:val="decimal"/>
      <w:suff w:val="space"/>
      <w:lvlText w:val="%1"/>
      <w:lvlJc w:val="left"/>
      <w:pPr>
        <w:ind w:left="712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2" w:hanging="2160"/>
      </w:pPr>
      <w:rPr>
        <w:rFonts w:hint="default"/>
      </w:rPr>
    </w:lvl>
  </w:abstractNum>
  <w:abstractNum w:abstractNumId="9" w15:restartNumberingAfterBreak="0">
    <w:nsid w:val="1C6C0B65"/>
    <w:multiLevelType w:val="hybridMultilevel"/>
    <w:tmpl w:val="ABC2A276"/>
    <w:lvl w:ilvl="0" w:tplc="491C131E">
      <w:start w:val="1"/>
      <w:numFmt w:val="decimal"/>
      <w:suff w:val="space"/>
      <w:lvlText w:val="[%1]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019DD"/>
    <w:multiLevelType w:val="hybridMultilevel"/>
    <w:tmpl w:val="B8C6215C"/>
    <w:lvl w:ilvl="0" w:tplc="5850903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56211D"/>
    <w:multiLevelType w:val="multilevel"/>
    <w:tmpl w:val="3D72CE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2" w15:restartNumberingAfterBreak="0">
    <w:nsid w:val="293C1B58"/>
    <w:multiLevelType w:val="hybridMultilevel"/>
    <w:tmpl w:val="E9F63166"/>
    <w:lvl w:ilvl="0" w:tplc="376A387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06251A"/>
    <w:multiLevelType w:val="hybridMultilevel"/>
    <w:tmpl w:val="A0649ED4"/>
    <w:lvl w:ilvl="0" w:tplc="C024CC64">
      <w:start w:val="2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2558B8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DC059C"/>
    <w:multiLevelType w:val="hybridMultilevel"/>
    <w:tmpl w:val="7196FCD2"/>
    <w:lvl w:ilvl="0" w:tplc="E576A25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91748D"/>
    <w:multiLevelType w:val="hybridMultilevel"/>
    <w:tmpl w:val="B290DB92"/>
    <w:lvl w:ilvl="0" w:tplc="0B681ADE">
      <w:start w:val="1"/>
      <w:numFmt w:val="bullet"/>
      <w:pStyle w:val="a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1C43034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92A0D92"/>
    <w:multiLevelType w:val="multilevel"/>
    <w:tmpl w:val="426EFB64"/>
    <w:lvl w:ilvl="0">
      <w:start w:val="1"/>
      <w:numFmt w:val="decimal"/>
      <w:lvlText w:val="%1"/>
      <w:lvlJc w:val="left"/>
      <w:pPr>
        <w:ind w:left="709" w:hanging="142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AC22B1E"/>
    <w:multiLevelType w:val="hybridMultilevel"/>
    <w:tmpl w:val="0EE4ADE2"/>
    <w:lvl w:ilvl="0" w:tplc="5B624A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AFC7AA9"/>
    <w:multiLevelType w:val="hybridMultilevel"/>
    <w:tmpl w:val="6FC6698A"/>
    <w:lvl w:ilvl="0" w:tplc="E9BC69AC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0C3513"/>
    <w:multiLevelType w:val="hybridMultilevel"/>
    <w:tmpl w:val="449203A6"/>
    <w:lvl w:ilvl="0" w:tplc="3CFE543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F67B6F"/>
    <w:multiLevelType w:val="hybridMultilevel"/>
    <w:tmpl w:val="EB0A9D68"/>
    <w:lvl w:ilvl="0" w:tplc="264E0C0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03606"/>
    <w:multiLevelType w:val="hybridMultilevel"/>
    <w:tmpl w:val="DA8CBF82"/>
    <w:lvl w:ilvl="0" w:tplc="31A61EDA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9D34AB4"/>
    <w:multiLevelType w:val="hybridMultilevel"/>
    <w:tmpl w:val="5C708B1E"/>
    <w:lvl w:ilvl="0" w:tplc="8386239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DFD6D47"/>
    <w:multiLevelType w:val="hybridMultilevel"/>
    <w:tmpl w:val="01EAB9E8"/>
    <w:lvl w:ilvl="0" w:tplc="3A600116">
      <w:start w:val="1"/>
      <w:numFmt w:val="decimal"/>
      <w:suff w:val="space"/>
      <w:lvlText w:val="%1"/>
      <w:lvlJc w:val="left"/>
      <w:pPr>
        <w:ind w:left="1429" w:hanging="72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03A602B"/>
    <w:multiLevelType w:val="multilevel"/>
    <w:tmpl w:val="E77C3F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27" w15:restartNumberingAfterBreak="0">
    <w:nsid w:val="61901870"/>
    <w:multiLevelType w:val="hybridMultilevel"/>
    <w:tmpl w:val="5194EFA6"/>
    <w:lvl w:ilvl="0" w:tplc="CC44EBB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425A30"/>
    <w:multiLevelType w:val="hybridMultilevel"/>
    <w:tmpl w:val="ADBCABD0"/>
    <w:lvl w:ilvl="0" w:tplc="14962E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6035FF5"/>
    <w:multiLevelType w:val="hybridMultilevel"/>
    <w:tmpl w:val="E6D868E8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96053E8"/>
    <w:multiLevelType w:val="hybridMultilevel"/>
    <w:tmpl w:val="9DF07D68"/>
    <w:lvl w:ilvl="0" w:tplc="313043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CAA0CEF"/>
    <w:multiLevelType w:val="hybridMultilevel"/>
    <w:tmpl w:val="87F4203C"/>
    <w:lvl w:ilvl="0" w:tplc="9CC4927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FE27012"/>
    <w:multiLevelType w:val="hybridMultilevel"/>
    <w:tmpl w:val="AA8897B4"/>
    <w:lvl w:ilvl="0" w:tplc="46B63C24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0264CB"/>
    <w:multiLevelType w:val="hybridMultilevel"/>
    <w:tmpl w:val="25F80E08"/>
    <w:lvl w:ilvl="0" w:tplc="45BC97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0"/>
  </w:num>
  <w:num w:numId="2">
    <w:abstractNumId w:val="33"/>
  </w:num>
  <w:num w:numId="3">
    <w:abstractNumId w:val="27"/>
  </w:num>
  <w:num w:numId="4">
    <w:abstractNumId w:val="31"/>
  </w:num>
  <w:num w:numId="5">
    <w:abstractNumId w:val="19"/>
  </w:num>
  <w:num w:numId="6">
    <w:abstractNumId w:val="10"/>
  </w:num>
  <w:num w:numId="7">
    <w:abstractNumId w:val="1"/>
  </w:num>
  <w:num w:numId="8">
    <w:abstractNumId w:val="5"/>
  </w:num>
  <w:num w:numId="9">
    <w:abstractNumId w:val="24"/>
  </w:num>
  <w:num w:numId="10">
    <w:abstractNumId w:val="7"/>
  </w:num>
  <w:num w:numId="11">
    <w:abstractNumId w:val="8"/>
  </w:num>
  <w:num w:numId="12">
    <w:abstractNumId w:val="11"/>
  </w:num>
  <w:num w:numId="13">
    <w:abstractNumId w:val="22"/>
  </w:num>
  <w:num w:numId="14">
    <w:abstractNumId w:val="16"/>
  </w:num>
  <w:num w:numId="15">
    <w:abstractNumId w:val="29"/>
  </w:num>
  <w:num w:numId="16">
    <w:abstractNumId w:val="18"/>
  </w:num>
  <w:num w:numId="17">
    <w:abstractNumId w:val="26"/>
  </w:num>
  <w:num w:numId="18">
    <w:abstractNumId w:val="26"/>
    <w:lvlOverride w:ilvl="0">
      <w:startOverride w:val="2"/>
    </w:lvlOverride>
    <w:lvlOverride w:ilvl="1">
      <w:startOverride w:val="2"/>
    </w:lvlOverride>
  </w:num>
  <w:num w:numId="19">
    <w:abstractNumId w:val="32"/>
  </w:num>
  <w:num w:numId="20">
    <w:abstractNumId w:val="0"/>
  </w:num>
  <w:num w:numId="21">
    <w:abstractNumId w:val="3"/>
  </w:num>
  <w:num w:numId="22">
    <w:abstractNumId w:val="28"/>
  </w:num>
  <w:num w:numId="23">
    <w:abstractNumId w:val="14"/>
  </w:num>
  <w:num w:numId="24">
    <w:abstractNumId w:val="23"/>
  </w:num>
  <w:num w:numId="25">
    <w:abstractNumId w:val="25"/>
  </w:num>
  <w:num w:numId="26">
    <w:abstractNumId w:val="12"/>
  </w:num>
  <w:num w:numId="27">
    <w:abstractNumId w:val="2"/>
  </w:num>
  <w:num w:numId="28">
    <w:abstractNumId w:val="15"/>
  </w:num>
  <w:num w:numId="29">
    <w:abstractNumId w:val="20"/>
  </w:num>
  <w:num w:numId="30">
    <w:abstractNumId w:val="21"/>
  </w:num>
  <w:num w:numId="31">
    <w:abstractNumId w:val="4"/>
  </w:num>
  <w:num w:numId="32">
    <w:abstractNumId w:val="9"/>
  </w:num>
  <w:num w:numId="33">
    <w:abstractNumId w:val="13"/>
  </w:num>
  <w:num w:numId="34">
    <w:abstractNumId w:val="6"/>
  </w:num>
  <w:num w:numId="35">
    <w:abstractNumId w:val="1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9EF"/>
    <w:rsid w:val="000101FF"/>
    <w:rsid w:val="00015E65"/>
    <w:rsid w:val="000251D1"/>
    <w:rsid w:val="00030186"/>
    <w:rsid w:val="00031F8D"/>
    <w:rsid w:val="00033559"/>
    <w:rsid w:val="000379A4"/>
    <w:rsid w:val="00047024"/>
    <w:rsid w:val="00055E48"/>
    <w:rsid w:val="000641D1"/>
    <w:rsid w:val="00073EE0"/>
    <w:rsid w:val="00077DCF"/>
    <w:rsid w:val="00083572"/>
    <w:rsid w:val="0009093C"/>
    <w:rsid w:val="000923B3"/>
    <w:rsid w:val="00092D4E"/>
    <w:rsid w:val="00095E29"/>
    <w:rsid w:val="000B1035"/>
    <w:rsid w:val="000B16A0"/>
    <w:rsid w:val="000B19C1"/>
    <w:rsid w:val="000B5216"/>
    <w:rsid w:val="000C05A0"/>
    <w:rsid w:val="000C62CA"/>
    <w:rsid w:val="000C7FD1"/>
    <w:rsid w:val="000D1663"/>
    <w:rsid w:val="000D1A24"/>
    <w:rsid w:val="000D54D4"/>
    <w:rsid w:val="000D5B6D"/>
    <w:rsid w:val="000E1F2D"/>
    <w:rsid w:val="000F02A9"/>
    <w:rsid w:val="000F7A86"/>
    <w:rsid w:val="00102219"/>
    <w:rsid w:val="0010752A"/>
    <w:rsid w:val="00116505"/>
    <w:rsid w:val="00116E7C"/>
    <w:rsid w:val="001277B0"/>
    <w:rsid w:val="00135109"/>
    <w:rsid w:val="001377D2"/>
    <w:rsid w:val="00162DA2"/>
    <w:rsid w:val="00167645"/>
    <w:rsid w:val="00174B3E"/>
    <w:rsid w:val="001757DC"/>
    <w:rsid w:val="00182686"/>
    <w:rsid w:val="00185DDF"/>
    <w:rsid w:val="00193E02"/>
    <w:rsid w:val="001A7BD5"/>
    <w:rsid w:val="001B19F8"/>
    <w:rsid w:val="001B5BD1"/>
    <w:rsid w:val="001C146B"/>
    <w:rsid w:val="001C651C"/>
    <w:rsid w:val="001C7C1D"/>
    <w:rsid w:val="001D2512"/>
    <w:rsid w:val="001D6224"/>
    <w:rsid w:val="001D7B9D"/>
    <w:rsid w:val="001E3D93"/>
    <w:rsid w:val="001E7A33"/>
    <w:rsid w:val="0020154E"/>
    <w:rsid w:val="0020451F"/>
    <w:rsid w:val="00206DF3"/>
    <w:rsid w:val="002104D7"/>
    <w:rsid w:val="00223083"/>
    <w:rsid w:val="00224183"/>
    <w:rsid w:val="002246E9"/>
    <w:rsid w:val="00224819"/>
    <w:rsid w:val="0022499E"/>
    <w:rsid w:val="002260E2"/>
    <w:rsid w:val="0022632D"/>
    <w:rsid w:val="002300B5"/>
    <w:rsid w:val="00230630"/>
    <w:rsid w:val="00232440"/>
    <w:rsid w:val="00236404"/>
    <w:rsid w:val="002416FA"/>
    <w:rsid w:val="00243882"/>
    <w:rsid w:val="0025138E"/>
    <w:rsid w:val="00251C1C"/>
    <w:rsid w:val="00261874"/>
    <w:rsid w:val="00263A7B"/>
    <w:rsid w:val="00271E59"/>
    <w:rsid w:val="00273F9D"/>
    <w:rsid w:val="00277671"/>
    <w:rsid w:val="00282CB2"/>
    <w:rsid w:val="00284619"/>
    <w:rsid w:val="00284713"/>
    <w:rsid w:val="00285AE6"/>
    <w:rsid w:val="00286D55"/>
    <w:rsid w:val="00287A24"/>
    <w:rsid w:val="00292763"/>
    <w:rsid w:val="00294D8D"/>
    <w:rsid w:val="002970B8"/>
    <w:rsid w:val="002A09F4"/>
    <w:rsid w:val="002A54F6"/>
    <w:rsid w:val="002B627F"/>
    <w:rsid w:val="002B6B1E"/>
    <w:rsid w:val="002C00BA"/>
    <w:rsid w:val="002C1C6D"/>
    <w:rsid w:val="002C4222"/>
    <w:rsid w:val="002C42EE"/>
    <w:rsid w:val="002C514A"/>
    <w:rsid w:val="002C52E7"/>
    <w:rsid w:val="002D03DB"/>
    <w:rsid w:val="002D604C"/>
    <w:rsid w:val="002D6C22"/>
    <w:rsid w:val="002E67E4"/>
    <w:rsid w:val="002E6C62"/>
    <w:rsid w:val="002F3C3A"/>
    <w:rsid w:val="002F63E6"/>
    <w:rsid w:val="00302751"/>
    <w:rsid w:val="00312962"/>
    <w:rsid w:val="0031694F"/>
    <w:rsid w:val="003172B9"/>
    <w:rsid w:val="003233F7"/>
    <w:rsid w:val="00353CC2"/>
    <w:rsid w:val="00357EE8"/>
    <w:rsid w:val="00364B19"/>
    <w:rsid w:val="00374B73"/>
    <w:rsid w:val="00375FB6"/>
    <w:rsid w:val="0038151B"/>
    <w:rsid w:val="00390E6E"/>
    <w:rsid w:val="00391E2C"/>
    <w:rsid w:val="00393021"/>
    <w:rsid w:val="003A338C"/>
    <w:rsid w:val="003B37F8"/>
    <w:rsid w:val="003B4C45"/>
    <w:rsid w:val="003C2C23"/>
    <w:rsid w:val="003C62E3"/>
    <w:rsid w:val="003D3E3E"/>
    <w:rsid w:val="003D608B"/>
    <w:rsid w:val="003D761D"/>
    <w:rsid w:val="003F7A7B"/>
    <w:rsid w:val="00400B9C"/>
    <w:rsid w:val="004115B9"/>
    <w:rsid w:val="00420294"/>
    <w:rsid w:val="004229EF"/>
    <w:rsid w:val="00425321"/>
    <w:rsid w:val="00427CB0"/>
    <w:rsid w:val="0043500A"/>
    <w:rsid w:val="00435D0E"/>
    <w:rsid w:val="0044291C"/>
    <w:rsid w:val="004459E3"/>
    <w:rsid w:val="00446DCF"/>
    <w:rsid w:val="0045180D"/>
    <w:rsid w:val="004537DF"/>
    <w:rsid w:val="0046236E"/>
    <w:rsid w:val="00467C48"/>
    <w:rsid w:val="00474D50"/>
    <w:rsid w:val="00476EE2"/>
    <w:rsid w:val="004774F2"/>
    <w:rsid w:val="00490D76"/>
    <w:rsid w:val="00491010"/>
    <w:rsid w:val="004923EE"/>
    <w:rsid w:val="00494039"/>
    <w:rsid w:val="004955B5"/>
    <w:rsid w:val="00495A76"/>
    <w:rsid w:val="00495B7C"/>
    <w:rsid w:val="004A58B0"/>
    <w:rsid w:val="004B004A"/>
    <w:rsid w:val="004B4DFC"/>
    <w:rsid w:val="004B58DF"/>
    <w:rsid w:val="004B598B"/>
    <w:rsid w:val="004C12E9"/>
    <w:rsid w:val="004C7DD2"/>
    <w:rsid w:val="004D30C9"/>
    <w:rsid w:val="004D4BF2"/>
    <w:rsid w:val="004D7724"/>
    <w:rsid w:val="004D7E6A"/>
    <w:rsid w:val="004E5BDD"/>
    <w:rsid w:val="004E5E97"/>
    <w:rsid w:val="004E6D20"/>
    <w:rsid w:val="004F2F62"/>
    <w:rsid w:val="004F3538"/>
    <w:rsid w:val="004F4C3D"/>
    <w:rsid w:val="004F7AAC"/>
    <w:rsid w:val="00500D26"/>
    <w:rsid w:val="00505B3B"/>
    <w:rsid w:val="00510599"/>
    <w:rsid w:val="005110B6"/>
    <w:rsid w:val="00520F76"/>
    <w:rsid w:val="00526423"/>
    <w:rsid w:val="00527083"/>
    <w:rsid w:val="0053212C"/>
    <w:rsid w:val="00536317"/>
    <w:rsid w:val="00537D7F"/>
    <w:rsid w:val="00537F8C"/>
    <w:rsid w:val="00541E8E"/>
    <w:rsid w:val="0054232D"/>
    <w:rsid w:val="00545AFD"/>
    <w:rsid w:val="0055300E"/>
    <w:rsid w:val="0055486D"/>
    <w:rsid w:val="00560CB3"/>
    <w:rsid w:val="00571F88"/>
    <w:rsid w:val="0057218E"/>
    <w:rsid w:val="005723FF"/>
    <w:rsid w:val="0057600B"/>
    <w:rsid w:val="00577A8D"/>
    <w:rsid w:val="00582895"/>
    <w:rsid w:val="005844D0"/>
    <w:rsid w:val="0059054E"/>
    <w:rsid w:val="0059428D"/>
    <w:rsid w:val="005A0C9D"/>
    <w:rsid w:val="005A37A2"/>
    <w:rsid w:val="005A3A9C"/>
    <w:rsid w:val="005B2744"/>
    <w:rsid w:val="005B7A76"/>
    <w:rsid w:val="005C1163"/>
    <w:rsid w:val="005C1E7C"/>
    <w:rsid w:val="005C1F29"/>
    <w:rsid w:val="005C20B3"/>
    <w:rsid w:val="005C2EA1"/>
    <w:rsid w:val="005C36DE"/>
    <w:rsid w:val="005C3975"/>
    <w:rsid w:val="005C3F64"/>
    <w:rsid w:val="005C574C"/>
    <w:rsid w:val="005D02A0"/>
    <w:rsid w:val="005D1E6B"/>
    <w:rsid w:val="005D4C9A"/>
    <w:rsid w:val="005E1692"/>
    <w:rsid w:val="005E16EC"/>
    <w:rsid w:val="005F0A73"/>
    <w:rsid w:val="005F14B3"/>
    <w:rsid w:val="005F4120"/>
    <w:rsid w:val="005F505B"/>
    <w:rsid w:val="005F62AB"/>
    <w:rsid w:val="005F7F4E"/>
    <w:rsid w:val="00601EE9"/>
    <w:rsid w:val="006040B7"/>
    <w:rsid w:val="00604331"/>
    <w:rsid w:val="00604D63"/>
    <w:rsid w:val="0060670B"/>
    <w:rsid w:val="006073B7"/>
    <w:rsid w:val="00610659"/>
    <w:rsid w:val="00612486"/>
    <w:rsid w:val="0061414D"/>
    <w:rsid w:val="00614644"/>
    <w:rsid w:val="006209D5"/>
    <w:rsid w:val="00621318"/>
    <w:rsid w:val="006215D2"/>
    <w:rsid w:val="00627500"/>
    <w:rsid w:val="0063004A"/>
    <w:rsid w:val="00630781"/>
    <w:rsid w:val="00637A0B"/>
    <w:rsid w:val="00642B42"/>
    <w:rsid w:val="00643028"/>
    <w:rsid w:val="00655014"/>
    <w:rsid w:val="00663443"/>
    <w:rsid w:val="00664FCB"/>
    <w:rsid w:val="006706DB"/>
    <w:rsid w:val="00674EF4"/>
    <w:rsid w:val="006750CA"/>
    <w:rsid w:val="0067738A"/>
    <w:rsid w:val="00681485"/>
    <w:rsid w:val="00681F76"/>
    <w:rsid w:val="00683535"/>
    <w:rsid w:val="0068483C"/>
    <w:rsid w:val="00691019"/>
    <w:rsid w:val="00693654"/>
    <w:rsid w:val="0069687D"/>
    <w:rsid w:val="00697DAE"/>
    <w:rsid w:val="006A3CA6"/>
    <w:rsid w:val="006A404A"/>
    <w:rsid w:val="006A6170"/>
    <w:rsid w:val="006B5DBA"/>
    <w:rsid w:val="006C07F4"/>
    <w:rsid w:val="006C161F"/>
    <w:rsid w:val="006C1AD6"/>
    <w:rsid w:val="006C36B7"/>
    <w:rsid w:val="006C3ECB"/>
    <w:rsid w:val="006C6063"/>
    <w:rsid w:val="006C6B7B"/>
    <w:rsid w:val="006D14DF"/>
    <w:rsid w:val="006E3169"/>
    <w:rsid w:val="006E67FB"/>
    <w:rsid w:val="006F386A"/>
    <w:rsid w:val="006F3E34"/>
    <w:rsid w:val="00700277"/>
    <w:rsid w:val="00703D8A"/>
    <w:rsid w:val="00704883"/>
    <w:rsid w:val="0072737D"/>
    <w:rsid w:val="00727B5C"/>
    <w:rsid w:val="00730E4B"/>
    <w:rsid w:val="00735B17"/>
    <w:rsid w:val="0073628B"/>
    <w:rsid w:val="00737E1C"/>
    <w:rsid w:val="00740DDC"/>
    <w:rsid w:val="007455D4"/>
    <w:rsid w:val="00745F9C"/>
    <w:rsid w:val="007512BC"/>
    <w:rsid w:val="00751EA5"/>
    <w:rsid w:val="00752485"/>
    <w:rsid w:val="0075497D"/>
    <w:rsid w:val="007606AC"/>
    <w:rsid w:val="0076411F"/>
    <w:rsid w:val="0076434D"/>
    <w:rsid w:val="007709B2"/>
    <w:rsid w:val="0077100F"/>
    <w:rsid w:val="00774BD1"/>
    <w:rsid w:val="00774BFD"/>
    <w:rsid w:val="00776A69"/>
    <w:rsid w:val="00777297"/>
    <w:rsid w:val="00777453"/>
    <w:rsid w:val="00780D01"/>
    <w:rsid w:val="007829D5"/>
    <w:rsid w:val="00783B10"/>
    <w:rsid w:val="00791670"/>
    <w:rsid w:val="007917B6"/>
    <w:rsid w:val="007922D6"/>
    <w:rsid w:val="00794229"/>
    <w:rsid w:val="00796E7F"/>
    <w:rsid w:val="007B0F70"/>
    <w:rsid w:val="007C1EB5"/>
    <w:rsid w:val="007C6BF7"/>
    <w:rsid w:val="007D6A6F"/>
    <w:rsid w:val="007E190F"/>
    <w:rsid w:val="007E4BEE"/>
    <w:rsid w:val="007F4DAE"/>
    <w:rsid w:val="007F57ED"/>
    <w:rsid w:val="008024E1"/>
    <w:rsid w:val="008026CD"/>
    <w:rsid w:val="00803599"/>
    <w:rsid w:val="00807FF5"/>
    <w:rsid w:val="00816BA4"/>
    <w:rsid w:val="0081756B"/>
    <w:rsid w:val="00821E27"/>
    <w:rsid w:val="00822225"/>
    <w:rsid w:val="00822946"/>
    <w:rsid w:val="0082386E"/>
    <w:rsid w:val="0083664D"/>
    <w:rsid w:val="0084153C"/>
    <w:rsid w:val="0085589E"/>
    <w:rsid w:val="0085690C"/>
    <w:rsid w:val="00856BFF"/>
    <w:rsid w:val="00857F39"/>
    <w:rsid w:val="008657F8"/>
    <w:rsid w:val="00870CC9"/>
    <w:rsid w:val="00876607"/>
    <w:rsid w:val="008836A4"/>
    <w:rsid w:val="00883863"/>
    <w:rsid w:val="008856D5"/>
    <w:rsid w:val="008860FB"/>
    <w:rsid w:val="00895213"/>
    <w:rsid w:val="00896262"/>
    <w:rsid w:val="008A107B"/>
    <w:rsid w:val="008A2E43"/>
    <w:rsid w:val="008B0680"/>
    <w:rsid w:val="008B37EE"/>
    <w:rsid w:val="008C1BB8"/>
    <w:rsid w:val="008C6477"/>
    <w:rsid w:val="008C694D"/>
    <w:rsid w:val="008D063C"/>
    <w:rsid w:val="008D08B9"/>
    <w:rsid w:val="008D3F2B"/>
    <w:rsid w:val="008D6A80"/>
    <w:rsid w:val="008E2042"/>
    <w:rsid w:val="008E3C70"/>
    <w:rsid w:val="008E505F"/>
    <w:rsid w:val="008F2BB1"/>
    <w:rsid w:val="008F5164"/>
    <w:rsid w:val="008F7BD0"/>
    <w:rsid w:val="00901C9E"/>
    <w:rsid w:val="00907523"/>
    <w:rsid w:val="00912CF9"/>
    <w:rsid w:val="009155E5"/>
    <w:rsid w:val="00917F37"/>
    <w:rsid w:val="0092046B"/>
    <w:rsid w:val="0092473D"/>
    <w:rsid w:val="00925259"/>
    <w:rsid w:val="009252AC"/>
    <w:rsid w:val="00925632"/>
    <w:rsid w:val="0093300F"/>
    <w:rsid w:val="00933F15"/>
    <w:rsid w:val="009353B1"/>
    <w:rsid w:val="00940E0E"/>
    <w:rsid w:val="00941F4C"/>
    <w:rsid w:val="009447A5"/>
    <w:rsid w:val="009471C7"/>
    <w:rsid w:val="009517B0"/>
    <w:rsid w:val="0095316F"/>
    <w:rsid w:val="00957F8F"/>
    <w:rsid w:val="00961151"/>
    <w:rsid w:val="00961F51"/>
    <w:rsid w:val="0096436F"/>
    <w:rsid w:val="009647A2"/>
    <w:rsid w:val="00964AF0"/>
    <w:rsid w:val="009659FE"/>
    <w:rsid w:val="00966AB6"/>
    <w:rsid w:val="009713CA"/>
    <w:rsid w:val="00971BA1"/>
    <w:rsid w:val="009813F4"/>
    <w:rsid w:val="009824C0"/>
    <w:rsid w:val="009940A2"/>
    <w:rsid w:val="00994A93"/>
    <w:rsid w:val="009A7F9A"/>
    <w:rsid w:val="009B2900"/>
    <w:rsid w:val="009B3AF8"/>
    <w:rsid w:val="009B767D"/>
    <w:rsid w:val="009C4F37"/>
    <w:rsid w:val="009C5698"/>
    <w:rsid w:val="009C79B1"/>
    <w:rsid w:val="009D3E53"/>
    <w:rsid w:val="009D4A4C"/>
    <w:rsid w:val="009D4CDB"/>
    <w:rsid w:val="009D6EFD"/>
    <w:rsid w:val="009E2A9D"/>
    <w:rsid w:val="009E2ED5"/>
    <w:rsid w:val="009F11E4"/>
    <w:rsid w:val="009F22ED"/>
    <w:rsid w:val="009F5B7B"/>
    <w:rsid w:val="00A03883"/>
    <w:rsid w:val="00A1114D"/>
    <w:rsid w:val="00A123BB"/>
    <w:rsid w:val="00A123C2"/>
    <w:rsid w:val="00A24CC4"/>
    <w:rsid w:val="00A25DB9"/>
    <w:rsid w:val="00A43137"/>
    <w:rsid w:val="00A44D2C"/>
    <w:rsid w:val="00A55AF2"/>
    <w:rsid w:val="00A606B5"/>
    <w:rsid w:val="00A610DC"/>
    <w:rsid w:val="00A65138"/>
    <w:rsid w:val="00A83AD7"/>
    <w:rsid w:val="00A84E56"/>
    <w:rsid w:val="00A9156E"/>
    <w:rsid w:val="00A91803"/>
    <w:rsid w:val="00A97D92"/>
    <w:rsid w:val="00AA797D"/>
    <w:rsid w:val="00AC402B"/>
    <w:rsid w:val="00AC53A2"/>
    <w:rsid w:val="00AD145E"/>
    <w:rsid w:val="00AD16B0"/>
    <w:rsid w:val="00AD3B7C"/>
    <w:rsid w:val="00AE44D4"/>
    <w:rsid w:val="00AF7E48"/>
    <w:rsid w:val="00B0001D"/>
    <w:rsid w:val="00B00E9A"/>
    <w:rsid w:val="00B04694"/>
    <w:rsid w:val="00B1097F"/>
    <w:rsid w:val="00B13722"/>
    <w:rsid w:val="00B152DA"/>
    <w:rsid w:val="00B254AF"/>
    <w:rsid w:val="00B26639"/>
    <w:rsid w:val="00B3523F"/>
    <w:rsid w:val="00B36EC1"/>
    <w:rsid w:val="00B372AF"/>
    <w:rsid w:val="00B37C9C"/>
    <w:rsid w:val="00B41647"/>
    <w:rsid w:val="00B4579C"/>
    <w:rsid w:val="00B4633E"/>
    <w:rsid w:val="00B4798F"/>
    <w:rsid w:val="00B5467D"/>
    <w:rsid w:val="00B561AF"/>
    <w:rsid w:val="00B5714A"/>
    <w:rsid w:val="00B6127E"/>
    <w:rsid w:val="00B644DA"/>
    <w:rsid w:val="00B64985"/>
    <w:rsid w:val="00B659AE"/>
    <w:rsid w:val="00B6665C"/>
    <w:rsid w:val="00B675DC"/>
    <w:rsid w:val="00B71721"/>
    <w:rsid w:val="00B72BB8"/>
    <w:rsid w:val="00B74A13"/>
    <w:rsid w:val="00B77200"/>
    <w:rsid w:val="00B77CA4"/>
    <w:rsid w:val="00B80B72"/>
    <w:rsid w:val="00B83819"/>
    <w:rsid w:val="00B85EC7"/>
    <w:rsid w:val="00B86E6E"/>
    <w:rsid w:val="00B90859"/>
    <w:rsid w:val="00B93CFA"/>
    <w:rsid w:val="00B93F76"/>
    <w:rsid w:val="00B9500B"/>
    <w:rsid w:val="00BA1914"/>
    <w:rsid w:val="00BA6B70"/>
    <w:rsid w:val="00BA7D57"/>
    <w:rsid w:val="00BB1473"/>
    <w:rsid w:val="00BB598A"/>
    <w:rsid w:val="00BC0767"/>
    <w:rsid w:val="00BC17D8"/>
    <w:rsid w:val="00BC2BD5"/>
    <w:rsid w:val="00BC4022"/>
    <w:rsid w:val="00BC4ABA"/>
    <w:rsid w:val="00BC78FC"/>
    <w:rsid w:val="00BD3E42"/>
    <w:rsid w:val="00BD5A45"/>
    <w:rsid w:val="00BD663C"/>
    <w:rsid w:val="00BE5E22"/>
    <w:rsid w:val="00BF6667"/>
    <w:rsid w:val="00BF7187"/>
    <w:rsid w:val="00C00024"/>
    <w:rsid w:val="00C00AB9"/>
    <w:rsid w:val="00C01165"/>
    <w:rsid w:val="00C0195B"/>
    <w:rsid w:val="00C02364"/>
    <w:rsid w:val="00C02D3F"/>
    <w:rsid w:val="00C03A2B"/>
    <w:rsid w:val="00C04168"/>
    <w:rsid w:val="00C04CAF"/>
    <w:rsid w:val="00C229B1"/>
    <w:rsid w:val="00C23AB1"/>
    <w:rsid w:val="00C2438C"/>
    <w:rsid w:val="00C339B7"/>
    <w:rsid w:val="00C356A0"/>
    <w:rsid w:val="00C46F38"/>
    <w:rsid w:val="00C51B13"/>
    <w:rsid w:val="00C52213"/>
    <w:rsid w:val="00C53B34"/>
    <w:rsid w:val="00C54095"/>
    <w:rsid w:val="00C5644B"/>
    <w:rsid w:val="00C610EE"/>
    <w:rsid w:val="00C77655"/>
    <w:rsid w:val="00C77D77"/>
    <w:rsid w:val="00C82A0C"/>
    <w:rsid w:val="00C96F36"/>
    <w:rsid w:val="00CA0668"/>
    <w:rsid w:val="00CA0D08"/>
    <w:rsid w:val="00CB0CCB"/>
    <w:rsid w:val="00CB105B"/>
    <w:rsid w:val="00CB2A8C"/>
    <w:rsid w:val="00CB38DB"/>
    <w:rsid w:val="00CB4549"/>
    <w:rsid w:val="00CB4E76"/>
    <w:rsid w:val="00CB72D1"/>
    <w:rsid w:val="00CC1A16"/>
    <w:rsid w:val="00CC3AE7"/>
    <w:rsid w:val="00CC6C4C"/>
    <w:rsid w:val="00CC77BB"/>
    <w:rsid w:val="00CD5BF5"/>
    <w:rsid w:val="00CD78E0"/>
    <w:rsid w:val="00CE0F0C"/>
    <w:rsid w:val="00CE1210"/>
    <w:rsid w:val="00CE1EB6"/>
    <w:rsid w:val="00CF05B7"/>
    <w:rsid w:val="00CF311F"/>
    <w:rsid w:val="00CF6910"/>
    <w:rsid w:val="00CF6DAF"/>
    <w:rsid w:val="00D0149B"/>
    <w:rsid w:val="00D03321"/>
    <w:rsid w:val="00D03DC2"/>
    <w:rsid w:val="00D0517D"/>
    <w:rsid w:val="00D056DE"/>
    <w:rsid w:val="00D10919"/>
    <w:rsid w:val="00D14FE6"/>
    <w:rsid w:val="00D1628F"/>
    <w:rsid w:val="00D2071C"/>
    <w:rsid w:val="00D21F7D"/>
    <w:rsid w:val="00D26FD1"/>
    <w:rsid w:val="00D2738F"/>
    <w:rsid w:val="00D32640"/>
    <w:rsid w:val="00D34FD2"/>
    <w:rsid w:val="00D352CE"/>
    <w:rsid w:val="00D3714F"/>
    <w:rsid w:val="00D37EB8"/>
    <w:rsid w:val="00D40EC0"/>
    <w:rsid w:val="00D427FD"/>
    <w:rsid w:val="00D4398B"/>
    <w:rsid w:val="00D461C9"/>
    <w:rsid w:val="00D4781E"/>
    <w:rsid w:val="00D50011"/>
    <w:rsid w:val="00D53300"/>
    <w:rsid w:val="00D53E10"/>
    <w:rsid w:val="00D57683"/>
    <w:rsid w:val="00D61703"/>
    <w:rsid w:val="00D70D1D"/>
    <w:rsid w:val="00D771BB"/>
    <w:rsid w:val="00D80405"/>
    <w:rsid w:val="00D8436E"/>
    <w:rsid w:val="00D8791B"/>
    <w:rsid w:val="00D94066"/>
    <w:rsid w:val="00DA31DD"/>
    <w:rsid w:val="00DA7997"/>
    <w:rsid w:val="00DB0517"/>
    <w:rsid w:val="00DB47FB"/>
    <w:rsid w:val="00DC051D"/>
    <w:rsid w:val="00DC0F07"/>
    <w:rsid w:val="00DD012C"/>
    <w:rsid w:val="00DD1923"/>
    <w:rsid w:val="00DD537B"/>
    <w:rsid w:val="00DD7C4D"/>
    <w:rsid w:val="00DE0CAA"/>
    <w:rsid w:val="00DE63D2"/>
    <w:rsid w:val="00DE6BDD"/>
    <w:rsid w:val="00DF2E5A"/>
    <w:rsid w:val="00DF5D39"/>
    <w:rsid w:val="00E00537"/>
    <w:rsid w:val="00E100F7"/>
    <w:rsid w:val="00E14694"/>
    <w:rsid w:val="00E206B7"/>
    <w:rsid w:val="00E25B34"/>
    <w:rsid w:val="00E26215"/>
    <w:rsid w:val="00E2759A"/>
    <w:rsid w:val="00E35069"/>
    <w:rsid w:val="00E40503"/>
    <w:rsid w:val="00E41BDD"/>
    <w:rsid w:val="00E447E5"/>
    <w:rsid w:val="00E46BD5"/>
    <w:rsid w:val="00E50E19"/>
    <w:rsid w:val="00E531C1"/>
    <w:rsid w:val="00E5430D"/>
    <w:rsid w:val="00E54544"/>
    <w:rsid w:val="00E64371"/>
    <w:rsid w:val="00E6536A"/>
    <w:rsid w:val="00E7159A"/>
    <w:rsid w:val="00E775D8"/>
    <w:rsid w:val="00E81F23"/>
    <w:rsid w:val="00E84DB5"/>
    <w:rsid w:val="00E9381A"/>
    <w:rsid w:val="00E94DA7"/>
    <w:rsid w:val="00EA23C7"/>
    <w:rsid w:val="00EA29AF"/>
    <w:rsid w:val="00EA6B25"/>
    <w:rsid w:val="00EA7666"/>
    <w:rsid w:val="00EB1573"/>
    <w:rsid w:val="00EB2444"/>
    <w:rsid w:val="00EB3C7B"/>
    <w:rsid w:val="00EB3F60"/>
    <w:rsid w:val="00EB5957"/>
    <w:rsid w:val="00EC2EB8"/>
    <w:rsid w:val="00EC7877"/>
    <w:rsid w:val="00ED0E83"/>
    <w:rsid w:val="00ED5A66"/>
    <w:rsid w:val="00EE0C6D"/>
    <w:rsid w:val="00EF01A7"/>
    <w:rsid w:val="00EF4E70"/>
    <w:rsid w:val="00F06147"/>
    <w:rsid w:val="00F07718"/>
    <w:rsid w:val="00F11E9D"/>
    <w:rsid w:val="00F13EB5"/>
    <w:rsid w:val="00F1643C"/>
    <w:rsid w:val="00F17E48"/>
    <w:rsid w:val="00F243EF"/>
    <w:rsid w:val="00F324F8"/>
    <w:rsid w:val="00F46218"/>
    <w:rsid w:val="00F47EB3"/>
    <w:rsid w:val="00F518D2"/>
    <w:rsid w:val="00F545CB"/>
    <w:rsid w:val="00F55035"/>
    <w:rsid w:val="00F555AB"/>
    <w:rsid w:val="00F55BCB"/>
    <w:rsid w:val="00F56B54"/>
    <w:rsid w:val="00F60C8C"/>
    <w:rsid w:val="00F61676"/>
    <w:rsid w:val="00F64395"/>
    <w:rsid w:val="00F651C6"/>
    <w:rsid w:val="00F65E8F"/>
    <w:rsid w:val="00F67E5E"/>
    <w:rsid w:val="00F81C2C"/>
    <w:rsid w:val="00F854AD"/>
    <w:rsid w:val="00F92474"/>
    <w:rsid w:val="00F960DE"/>
    <w:rsid w:val="00FA1DD7"/>
    <w:rsid w:val="00FA31D5"/>
    <w:rsid w:val="00FA6B3D"/>
    <w:rsid w:val="00FA7798"/>
    <w:rsid w:val="00FB2B4B"/>
    <w:rsid w:val="00FB5AF3"/>
    <w:rsid w:val="00FB60D0"/>
    <w:rsid w:val="00FB6531"/>
    <w:rsid w:val="00FC1D63"/>
    <w:rsid w:val="00FC21FD"/>
    <w:rsid w:val="00FC4360"/>
    <w:rsid w:val="00FC665A"/>
    <w:rsid w:val="00FD51FA"/>
    <w:rsid w:val="00FD527D"/>
    <w:rsid w:val="00FD6576"/>
    <w:rsid w:val="00FD767F"/>
    <w:rsid w:val="00FE1EC2"/>
    <w:rsid w:val="00FE245D"/>
    <w:rsid w:val="00FE257D"/>
    <w:rsid w:val="00FE4CC9"/>
    <w:rsid w:val="00FE53CD"/>
    <w:rsid w:val="00FE582F"/>
    <w:rsid w:val="00FF23CE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3117F"/>
  <w15:chartTrackingRefBased/>
  <w15:docId w15:val="{78BA66D6-AD6C-404F-9F6B-E26645B1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50CA"/>
    <w:pPr>
      <w:spacing w:after="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B2744"/>
    <w:pPr>
      <w:keepNext/>
      <w:keepLines/>
      <w:spacing w:before="480"/>
      <w:jc w:val="left"/>
      <w:outlineLvl w:val="0"/>
    </w:pPr>
    <w:rPr>
      <w:rFonts w:ascii="Cambria" w:eastAsia="Times New Roman" w:hAnsi="Cambria" w:cs="Times New Roman"/>
      <w:b/>
      <w:bCs/>
      <w:color w:val="365F91"/>
      <w:szCs w:val="28"/>
      <w:lang w:eastAsia="ru-RU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826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0"/>
    <w:next w:val="a0"/>
    <w:link w:val="60"/>
    <w:qFormat/>
    <w:rsid w:val="005B2744"/>
    <w:pPr>
      <w:keepNext/>
      <w:spacing w:line="240" w:lineRule="auto"/>
      <w:outlineLvl w:val="5"/>
    </w:pPr>
    <w:rPr>
      <w:rFonts w:eastAsia="Times New Roman" w:cs="Times New Roman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B004A"/>
    <w:pPr>
      <w:ind w:left="720"/>
      <w:contextualSpacing/>
    </w:pPr>
  </w:style>
  <w:style w:type="character" w:customStyle="1" w:styleId="apple-converted-space">
    <w:name w:val="apple-converted-space"/>
    <w:basedOn w:val="a1"/>
    <w:rsid w:val="00A55AF2"/>
  </w:style>
  <w:style w:type="character" w:styleId="a5">
    <w:name w:val="Hyperlink"/>
    <w:basedOn w:val="a1"/>
    <w:uiPriority w:val="99"/>
    <w:unhideWhenUsed/>
    <w:rsid w:val="004F2F62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71721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71721"/>
    <w:rPr>
      <w:rFonts w:ascii="Times New Roman" w:hAnsi="Times New Roman"/>
      <w:sz w:val="28"/>
    </w:rPr>
  </w:style>
  <w:style w:type="paragraph" w:styleId="aa">
    <w:name w:val="No Spacing"/>
    <w:uiPriority w:val="1"/>
    <w:qFormat/>
    <w:rsid w:val="001377D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b">
    <w:name w:val="Normal (Web)"/>
    <w:basedOn w:val="a0"/>
    <w:uiPriority w:val="99"/>
    <w:unhideWhenUsed/>
    <w:rsid w:val="00821E2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1"/>
    <w:rsid w:val="00703D8A"/>
  </w:style>
  <w:style w:type="paragraph" w:customStyle="1" w:styleId="Paragraph">
    <w:name w:val="Paragraph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paragraph" w:customStyle="1" w:styleId="Caaieiaie5">
    <w:name w:val="Caaieiaie 5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table" w:styleId="ac">
    <w:name w:val="Table Grid"/>
    <w:basedOn w:val="a2"/>
    <w:uiPriority w:val="59"/>
    <w:rsid w:val="00446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0"/>
    <w:link w:val="ae"/>
    <w:rsid w:val="00CB105B"/>
    <w:pPr>
      <w:shd w:val="clear" w:color="auto" w:fill="FFFFFF"/>
      <w:tabs>
        <w:tab w:val="left" w:pos="1440"/>
      </w:tabs>
      <w:spacing w:after="240" w:line="240" w:lineRule="auto"/>
      <w:jc w:val="center"/>
    </w:pPr>
    <w:rPr>
      <w:rFonts w:eastAsia="Times New Roman" w:cs="Times New Roman"/>
      <w:color w:val="000000"/>
      <w:szCs w:val="21"/>
      <w:lang w:eastAsia="ru-RU"/>
    </w:rPr>
  </w:style>
  <w:style w:type="character" w:customStyle="1" w:styleId="ae">
    <w:name w:val="Основной текст Знак"/>
    <w:basedOn w:val="a1"/>
    <w:link w:val="ad"/>
    <w:rsid w:val="00CB105B"/>
    <w:rPr>
      <w:rFonts w:ascii="Times New Roman" w:eastAsia="Times New Roman" w:hAnsi="Times New Roman" w:cs="Times New Roman"/>
      <w:color w:val="000000"/>
      <w:sz w:val="28"/>
      <w:szCs w:val="21"/>
      <w:shd w:val="clear" w:color="auto" w:fill="FFFFFF"/>
      <w:lang w:eastAsia="ru-RU"/>
    </w:rPr>
  </w:style>
  <w:style w:type="paragraph" w:styleId="af">
    <w:name w:val="Body Text Indent"/>
    <w:basedOn w:val="a0"/>
    <w:link w:val="af0"/>
    <w:uiPriority w:val="99"/>
    <w:unhideWhenUsed/>
    <w:rsid w:val="005B2744"/>
    <w:pPr>
      <w:spacing w:after="120"/>
      <w:ind w:left="283"/>
    </w:pPr>
  </w:style>
  <w:style w:type="character" w:customStyle="1" w:styleId="af0">
    <w:name w:val="Основной текст с отступом Знак"/>
    <w:basedOn w:val="a1"/>
    <w:link w:val="af"/>
    <w:uiPriority w:val="99"/>
    <w:rsid w:val="005B2744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5B2744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rsid w:val="005B27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1">
    <w:name w:val="Мой стиль заголовков"/>
    <w:link w:val="af2"/>
    <w:qFormat/>
    <w:rsid w:val="005B2744"/>
    <w:pPr>
      <w:spacing w:after="200" w:line="276" w:lineRule="auto"/>
    </w:pPr>
    <w:rPr>
      <w:rFonts w:ascii="Times New Roman" w:eastAsia="Calibri" w:hAnsi="Times New Roman" w:cs="Times New Roman"/>
      <w:b/>
      <w:sz w:val="32"/>
    </w:rPr>
  </w:style>
  <w:style w:type="character" w:customStyle="1" w:styleId="af2">
    <w:name w:val="Мой стиль заголовков Знак"/>
    <w:link w:val="af1"/>
    <w:rsid w:val="005B2744"/>
    <w:rPr>
      <w:rFonts w:ascii="Times New Roman" w:eastAsia="Calibri" w:hAnsi="Times New Roman" w:cs="Times New Roman"/>
      <w:b/>
      <w:sz w:val="32"/>
    </w:rPr>
  </w:style>
  <w:style w:type="character" w:customStyle="1" w:styleId="lwcollapsibleareatitle">
    <w:name w:val="lw_collapsiblearea_title"/>
    <w:basedOn w:val="a1"/>
    <w:rsid w:val="005B2744"/>
  </w:style>
  <w:style w:type="paragraph" w:styleId="af3">
    <w:name w:val="Balloon Text"/>
    <w:basedOn w:val="a0"/>
    <w:link w:val="af4"/>
    <w:uiPriority w:val="99"/>
    <w:semiHidden/>
    <w:unhideWhenUsed/>
    <w:rsid w:val="005B2744"/>
    <w:pPr>
      <w:spacing w:line="240" w:lineRule="auto"/>
      <w:jc w:val="left"/>
    </w:pPr>
    <w:rPr>
      <w:rFonts w:ascii="Tahoma" w:eastAsia="MS Mincho" w:hAnsi="Tahoma" w:cs="Tahoma"/>
      <w:sz w:val="16"/>
      <w:szCs w:val="16"/>
      <w:lang w:eastAsia="ru-RU"/>
    </w:rPr>
  </w:style>
  <w:style w:type="character" w:customStyle="1" w:styleId="af4">
    <w:name w:val="Текст выноски Знак"/>
    <w:basedOn w:val="a1"/>
    <w:link w:val="af3"/>
    <w:uiPriority w:val="99"/>
    <w:semiHidden/>
    <w:rsid w:val="005B2744"/>
    <w:rPr>
      <w:rFonts w:ascii="Tahoma" w:eastAsia="MS Mincho" w:hAnsi="Tahoma" w:cs="Tahoma"/>
      <w:sz w:val="16"/>
      <w:szCs w:val="16"/>
      <w:lang w:eastAsia="ru-RU"/>
    </w:rPr>
  </w:style>
  <w:style w:type="paragraph" w:styleId="af5">
    <w:name w:val="Subtitle"/>
    <w:basedOn w:val="a0"/>
    <w:link w:val="af6"/>
    <w:qFormat/>
    <w:rsid w:val="00A25DB9"/>
    <w:pPr>
      <w:spacing w:line="288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f6">
    <w:name w:val="Подзаголовок Знак"/>
    <w:basedOn w:val="a1"/>
    <w:link w:val="af5"/>
    <w:rsid w:val="00A25DB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Default">
    <w:name w:val="Default"/>
    <w:rsid w:val="005B2744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eastAsia="ja-JP"/>
    </w:rPr>
  </w:style>
  <w:style w:type="character" w:styleId="af7">
    <w:name w:val="Emphasis"/>
    <w:uiPriority w:val="20"/>
    <w:qFormat/>
    <w:rsid w:val="005B2744"/>
    <w:rPr>
      <w:i/>
      <w:iCs/>
    </w:rPr>
  </w:style>
  <w:style w:type="paragraph" w:customStyle="1" w:styleId="22">
    <w:name w:val="таблица2"/>
    <w:basedOn w:val="a0"/>
    <w:link w:val="23"/>
    <w:qFormat/>
    <w:rsid w:val="005B2744"/>
    <w:pPr>
      <w:keepNext/>
      <w:spacing w:after="200"/>
      <w:contextualSpacing/>
    </w:pPr>
    <w:rPr>
      <w:rFonts w:eastAsia="Times New Roman" w:cs="Times New Roman"/>
      <w:sz w:val="26"/>
      <w:szCs w:val="20"/>
      <w:lang w:val="x-none" w:eastAsia="x-none"/>
    </w:rPr>
  </w:style>
  <w:style w:type="character" w:customStyle="1" w:styleId="23">
    <w:name w:val="таблица2 Знак"/>
    <w:link w:val="22"/>
    <w:rsid w:val="005B2744"/>
    <w:rPr>
      <w:rFonts w:ascii="Times New Roman" w:eastAsia="Times New Roman" w:hAnsi="Times New Roman" w:cs="Times New Roman"/>
      <w:sz w:val="26"/>
      <w:szCs w:val="20"/>
      <w:lang w:val="x-none" w:eastAsia="x-none"/>
    </w:rPr>
  </w:style>
  <w:style w:type="paragraph" w:styleId="24">
    <w:name w:val="Body Text Indent 2"/>
    <w:basedOn w:val="a0"/>
    <w:link w:val="25"/>
    <w:uiPriority w:val="99"/>
    <w:semiHidden/>
    <w:unhideWhenUsed/>
    <w:rsid w:val="005B2744"/>
    <w:pPr>
      <w:spacing w:after="120" w:line="480" w:lineRule="auto"/>
      <w:ind w:left="360"/>
      <w:jc w:val="left"/>
    </w:pPr>
    <w:rPr>
      <w:rFonts w:eastAsia="MS Mincho" w:cs="Times New Roman"/>
      <w:lang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semiHidden/>
    <w:rsid w:val="005B2744"/>
    <w:rPr>
      <w:rFonts w:ascii="Times New Roman" w:eastAsia="MS Mincho" w:hAnsi="Times New Roman" w:cs="Times New Roman"/>
      <w:sz w:val="28"/>
      <w:lang w:eastAsia="ru-RU"/>
    </w:rPr>
  </w:style>
  <w:style w:type="character" w:customStyle="1" w:styleId="af8">
    <w:name w:val="текстовка с отступом курсач Знак"/>
    <w:basedOn w:val="a1"/>
    <w:link w:val="af9"/>
    <w:locked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paragraph" w:customStyle="1" w:styleId="af9">
    <w:name w:val="текстовка с отступом курсач"/>
    <w:basedOn w:val="a0"/>
    <w:link w:val="af8"/>
    <w:qFormat/>
    <w:rsid w:val="00E81F23"/>
    <w:pPr>
      <w:spacing w:line="360" w:lineRule="exact"/>
      <w:ind w:firstLine="709"/>
    </w:pPr>
    <w:rPr>
      <w:rFonts w:eastAsiaTheme="majorEastAsia" w:cs="Times New Roman"/>
      <w:bCs/>
      <w:szCs w:val="30"/>
      <w:lang w:eastAsia="ru-RU"/>
    </w:rPr>
  </w:style>
  <w:style w:type="paragraph" w:customStyle="1" w:styleId="a">
    <w:name w:val="тире"/>
    <w:basedOn w:val="a0"/>
    <w:link w:val="afa"/>
    <w:qFormat/>
    <w:rsid w:val="00E81F23"/>
    <w:pPr>
      <w:numPr>
        <w:numId w:val="14"/>
      </w:numPr>
      <w:tabs>
        <w:tab w:val="left" w:pos="993"/>
      </w:tabs>
      <w:spacing w:line="360" w:lineRule="exact"/>
    </w:pPr>
    <w:rPr>
      <w:rFonts w:eastAsiaTheme="majorEastAsia" w:cs="Times New Roman"/>
      <w:bCs/>
      <w:szCs w:val="30"/>
      <w:lang w:eastAsia="ru-RU"/>
    </w:rPr>
  </w:style>
  <w:style w:type="character" w:customStyle="1" w:styleId="afa">
    <w:name w:val="тире Знак"/>
    <w:basedOn w:val="a1"/>
    <w:link w:val="a"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1826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1Char">
    <w:name w:val="Head 1 Char"/>
    <w:link w:val="Head1"/>
    <w:locked/>
    <w:rsid w:val="00182686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Head1">
    <w:name w:val="Head 1"/>
    <w:basedOn w:val="1"/>
    <w:link w:val="Head1Char"/>
    <w:qFormat/>
    <w:rsid w:val="00182686"/>
    <w:pPr>
      <w:spacing w:after="120" w:line="360" w:lineRule="auto"/>
      <w:ind w:left="357"/>
      <w:jc w:val="center"/>
    </w:pPr>
    <w:rPr>
      <w:rFonts w:ascii="Times New Roman" w:hAnsi="Times New Roman"/>
      <w:caps/>
      <w:color w:val="auto"/>
      <w:lang w:eastAsia="en-US"/>
    </w:rPr>
  </w:style>
  <w:style w:type="character" w:customStyle="1" w:styleId="SimpleTextStyleChar">
    <w:name w:val="Simple Text Style Char"/>
    <w:link w:val="SimpleTextStyle"/>
    <w:locked/>
    <w:rsid w:val="00182686"/>
    <w:rPr>
      <w:rFonts w:ascii="Times New Roman" w:hAnsi="Times New Roman" w:cs="Times New Roman"/>
      <w:sz w:val="28"/>
      <w:szCs w:val="28"/>
    </w:rPr>
  </w:style>
  <w:style w:type="paragraph" w:customStyle="1" w:styleId="SimpleTextStyle">
    <w:name w:val="Simple Text Style"/>
    <w:basedOn w:val="a0"/>
    <w:link w:val="SimpleTextStyleChar"/>
    <w:qFormat/>
    <w:rsid w:val="00182686"/>
    <w:pPr>
      <w:widowControl w:val="0"/>
      <w:spacing w:line="360" w:lineRule="auto"/>
      <w:ind w:firstLine="709"/>
    </w:pPr>
    <w:rPr>
      <w:rFonts w:cs="Times New Roman"/>
      <w:szCs w:val="28"/>
    </w:rPr>
  </w:style>
  <w:style w:type="paragraph" w:customStyle="1" w:styleId="BodyText21">
    <w:name w:val="Body Text 21"/>
    <w:basedOn w:val="a0"/>
    <w:rsid w:val="00182686"/>
    <w:pPr>
      <w:tabs>
        <w:tab w:val="left" w:pos="709"/>
      </w:tabs>
      <w:spacing w:line="240" w:lineRule="auto"/>
      <w:ind w:firstLine="709"/>
    </w:pPr>
    <w:rPr>
      <w:rFonts w:eastAsia="Times New Roman" w:cs="Times New Roman"/>
      <w:szCs w:val="20"/>
      <w:lang w:eastAsia="ru-RU"/>
    </w:rPr>
  </w:style>
  <w:style w:type="character" w:customStyle="1" w:styleId="afb">
    <w:name w:val="Заголовок Без Номера Знак"/>
    <w:link w:val="afc"/>
    <w:locked/>
    <w:rsid w:val="00182686"/>
    <w:rPr>
      <w:rFonts w:ascii="Times New Roman" w:eastAsia="Times New Roman" w:hAnsi="Times New Roman" w:cs="Times New Roman"/>
      <w:b/>
      <w:caps/>
      <w:noProof/>
      <w:sz w:val="28"/>
      <w:szCs w:val="28"/>
    </w:rPr>
  </w:style>
  <w:style w:type="paragraph" w:customStyle="1" w:styleId="afc">
    <w:name w:val="Заголовок Без Номера"/>
    <w:basedOn w:val="1"/>
    <w:next w:val="a0"/>
    <w:link w:val="afb"/>
    <w:rsid w:val="00182686"/>
    <w:pPr>
      <w:keepNext w:val="0"/>
      <w:keepLines w:val="0"/>
      <w:pageBreakBefore/>
      <w:spacing w:before="0" w:after="300" w:line="360" w:lineRule="auto"/>
      <w:jc w:val="center"/>
    </w:pPr>
    <w:rPr>
      <w:rFonts w:ascii="Times New Roman" w:hAnsi="Times New Roman"/>
      <w:bCs w:val="0"/>
      <w:caps/>
      <w:noProof/>
      <w:color w:val="auto"/>
      <w:lang w:eastAsia="en-US"/>
    </w:rPr>
  </w:style>
  <w:style w:type="character" w:customStyle="1" w:styleId="0">
    <w:name w:val="0текст Знак"/>
    <w:link w:val="00"/>
    <w:locked/>
    <w:rsid w:val="00182686"/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customStyle="1" w:styleId="00">
    <w:name w:val="0текст"/>
    <w:basedOn w:val="a0"/>
    <w:link w:val="0"/>
    <w:qFormat/>
    <w:rsid w:val="00182686"/>
    <w:pPr>
      <w:widowControl w:val="0"/>
      <w:autoSpaceDE w:val="0"/>
      <w:autoSpaceDN w:val="0"/>
      <w:adjustRightInd w:val="0"/>
      <w:spacing w:line="240" w:lineRule="auto"/>
      <w:ind w:firstLine="567"/>
    </w:pPr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styleId="afd">
    <w:name w:val="Plain Text"/>
    <w:basedOn w:val="a0"/>
    <w:link w:val="afe"/>
    <w:unhideWhenUsed/>
    <w:rsid w:val="00B4579C"/>
    <w:pPr>
      <w:spacing w:line="240" w:lineRule="auto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e">
    <w:name w:val="Текст Знак"/>
    <w:basedOn w:val="a1"/>
    <w:link w:val="afd"/>
    <w:rsid w:val="00B4579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f">
    <w:name w:val="FollowedHyperlink"/>
    <w:basedOn w:val="a1"/>
    <w:uiPriority w:val="99"/>
    <w:semiHidden/>
    <w:unhideWhenUsed/>
    <w:rsid w:val="00912CF9"/>
    <w:rPr>
      <w:color w:val="954F72" w:themeColor="followedHyperlink"/>
      <w:u w:val="single"/>
    </w:rPr>
  </w:style>
  <w:style w:type="paragraph" w:styleId="aff0">
    <w:name w:val="Title"/>
    <w:basedOn w:val="a0"/>
    <w:next w:val="a0"/>
    <w:link w:val="aff1"/>
    <w:uiPriority w:val="10"/>
    <w:qFormat/>
    <w:rsid w:val="00BD5A45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f1">
    <w:name w:val="Заголовок Знак"/>
    <w:basedOn w:val="a1"/>
    <w:link w:val="aff0"/>
    <w:uiPriority w:val="10"/>
    <w:rsid w:val="00BD5A45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ff2">
    <w:name w:val="TOC Heading"/>
    <w:basedOn w:val="1"/>
    <w:next w:val="a0"/>
    <w:uiPriority w:val="39"/>
    <w:unhideWhenUsed/>
    <w:qFormat/>
    <w:rsid w:val="00294D8D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35B17"/>
    <w:pPr>
      <w:ind w:left="426" w:hanging="426"/>
    </w:pPr>
    <w:rPr>
      <w:bCs/>
    </w:rPr>
  </w:style>
  <w:style w:type="paragraph" w:styleId="2">
    <w:name w:val="toc 2"/>
    <w:basedOn w:val="a0"/>
    <w:next w:val="a0"/>
    <w:autoRedefine/>
    <w:uiPriority w:val="39"/>
    <w:unhideWhenUsed/>
    <w:rsid w:val="008C1BB8"/>
    <w:pPr>
      <w:numPr>
        <w:ilvl w:val="1"/>
        <w:numId w:val="17"/>
      </w:numPr>
      <w:ind w:hanging="502"/>
    </w:pPr>
  </w:style>
  <w:style w:type="paragraph" w:styleId="3">
    <w:name w:val="toc 3"/>
    <w:basedOn w:val="a0"/>
    <w:next w:val="a0"/>
    <w:autoRedefine/>
    <w:uiPriority w:val="39"/>
    <w:unhideWhenUsed/>
    <w:rsid w:val="00294D8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282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82CB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itation">
    <w:name w:val="citation"/>
    <w:basedOn w:val="a1"/>
    <w:rsid w:val="00EA6B25"/>
  </w:style>
  <w:style w:type="paragraph" w:customStyle="1" w:styleId="aff3">
    <w:name w:val="ГОСТ"/>
    <w:link w:val="aff4"/>
    <w:qFormat/>
    <w:rsid w:val="006A404A"/>
    <w:pPr>
      <w:spacing w:after="0" w:line="276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f4">
    <w:name w:val="ГОСТ Знак"/>
    <w:basedOn w:val="a1"/>
    <w:link w:val="aff3"/>
    <w:rsid w:val="006A404A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10" Type="http://schemas.openxmlformats.org/officeDocument/2006/relationships/image" Target="media/image3.png"/><Relationship Id="rId19" Type="http://schemas.openxmlformats.org/officeDocument/2006/relationships/hyperlink" Target="http://psylist.net/slovar/17a22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979F3-B84C-48E8-B6E6-B062661E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57</Pages>
  <Words>14234</Words>
  <Characters>81134</Characters>
  <Application>Microsoft Office Word</Application>
  <DocSecurity>0</DocSecurity>
  <Lines>676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7</cp:revision>
  <cp:lastPrinted>2017-05-30T04:52:00Z</cp:lastPrinted>
  <dcterms:created xsi:type="dcterms:W3CDTF">2018-05-09T11:26:00Z</dcterms:created>
  <dcterms:modified xsi:type="dcterms:W3CDTF">2018-05-11T18:18:00Z</dcterms:modified>
</cp:coreProperties>
</file>