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 xml:space="preserve">-mail: </w:t>
      </w:r>
      <w:r w:rsidRPr="00206A6E">
        <w:rPr>
          <w:rFonts w:ascii="Arial" w:hAnsi="Arial" w:cs="Arial"/>
          <w:sz w:val="20"/>
          <w:szCs w:val="20"/>
          <w:lang w:val="en-US"/>
        </w:rPr>
        <w:t>proektsm</w:t>
      </w:r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a6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a6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oOjLQIAALM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{{bridge.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 xml:space="preserve">-mail: </w:t>
      </w:r>
      <w:r w:rsidRPr="00DF0006">
        <w:rPr>
          <w:rFonts w:ascii="Arial" w:hAnsi="Arial" w:cs="Arial"/>
          <w:sz w:val="20"/>
          <w:szCs w:val="20"/>
          <w:lang w:val="en-US"/>
        </w:rPr>
        <w:t>proektsm</w:t>
      </w:r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a6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a6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TPFLwIAALQ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af3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f4"/>
              </w:rPr>
            </w:pPr>
            <w:r w:rsidRPr="009944B7">
              <w:rPr>
                <w:rStyle w:val="af4"/>
                <w:highlight w:val="yellow"/>
              </w:rPr>
              <w:t>{{bridge.structure_type}}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f4"/>
              </w:rPr>
            </w:pPr>
            <w:r w:rsidRPr="009944B7">
              <w:rPr>
                <w:rStyle w:val="af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f4"/>
              </w:rPr>
            </w:pPr>
            <w:r w:rsidRPr="009944B7">
              <w:rPr>
                <w:rStyle w:val="af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f4"/>
                <w:lang w:val="en-US"/>
              </w:rPr>
            </w:pPr>
            <w:r w:rsidRPr="009944B7">
              <w:rPr>
                <w:rStyle w:val="af4"/>
                <w:highlight w:val="yellow"/>
                <w:lang w:val="en-US"/>
              </w:rPr>
              <w:t>{{bridge.road_code}}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f4"/>
              </w:rPr>
            </w:pPr>
            <w:r w:rsidRPr="009944B7">
              <w:rPr>
                <w:rStyle w:val="af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f4"/>
              </w:rPr>
            </w:pPr>
            <w:r w:rsidRPr="009944B7">
              <w:rPr>
                <w:rStyle w:val="af4"/>
                <w:highlight w:val="yellow"/>
              </w:rPr>
              <w:t>{{bridge.region_code}}</w:t>
            </w:r>
            <w:r w:rsidR="005E7B89" w:rsidRPr="00B55C09">
              <w:rPr>
                <w:rStyle w:val="af4"/>
              </w:rPr>
              <w:t xml:space="preserve"> (</w:t>
            </w:r>
            <w:r w:rsidR="005E7B89">
              <w:rPr>
                <w:rStyle w:val="af4"/>
              </w:rPr>
              <w:t>Ивановская</w:t>
            </w:r>
            <w:r w:rsidR="005E7B89" w:rsidRPr="00B55C09">
              <w:rPr>
                <w:rStyle w:val="af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f4"/>
                <w:highlight w:val="yellow"/>
              </w:rPr>
            </w:pPr>
            <w:r w:rsidRPr="009944B7">
              <w:rPr>
                <w:rStyle w:val="af4"/>
                <w:highlight w:val="yellow"/>
              </w:rPr>
              <w:t>{{bridge.road_category}}</w:t>
            </w:r>
          </w:p>
        </w:tc>
      </w:tr>
      <w:tr w:rsidR="005E7B89" w:rsidRPr="005331C6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f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f4"/>
                <w:lang w:val="en-US"/>
              </w:rPr>
            </w:pPr>
            <w:r w:rsidRPr="009944B7">
              <w:rPr>
                <w:rStyle w:val="af4"/>
                <w:highlight w:val="yellow"/>
                <w:lang w:val="en-US"/>
              </w:rPr>
              <w:t>{{bridge.lanes_bridge}}</w:t>
            </w:r>
            <w:r w:rsidR="005E7B89" w:rsidRPr="00601E1A">
              <w:rPr>
                <w:rStyle w:val="af4"/>
                <w:lang w:val="en-US"/>
              </w:rPr>
              <w:t xml:space="preserve"> / </w:t>
            </w:r>
            <w:r w:rsidRPr="009944B7">
              <w:rPr>
                <w:rStyle w:val="af4"/>
                <w:highlight w:val="yellow"/>
                <w:lang w:val="en-US"/>
              </w:rPr>
              <w:t>{{bridge.lanes_approach}}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{{bridge.marking}}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{{bridge.nearest_settlement}}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f4"/>
              </w:rPr>
            </w:pPr>
            <w:r w:rsidRPr="004A1FFA">
              <w:rPr>
                <w:rStyle w:val="af4"/>
              </w:rPr>
              <w:t>B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 xml:space="preserve">= </w:t>
            </w:r>
            <w:r w:rsidR="009944B7" w:rsidRPr="005774A5">
              <w:rPr>
                <w:rStyle w:val="af4"/>
                <w:highlight w:val="yellow"/>
              </w:rPr>
              <w:t>{{bridge.hydro_B}}</w:t>
            </w:r>
            <w:r w:rsidRPr="004A1FFA">
              <w:rPr>
                <w:rStyle w:val="af4"/>
              </w:rPr>
              <w:t xml:space="preserve"> м, Н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9944B7" w:rsidRPr="009944B7">
              <w:rPr>
                <w:rStyle w:val="af4"/>
              </w:rPr>
              <w:t xml:space="preserve"> </w:t>
            </w:r>
            <w:r w:rsidR="009944B7" w:rsidRPr="005774A5">
              <w:rPr>
                <w:rStyle w:val="af4"/>
                <w:highlight w:val="yellow"/>
              </w:rPr>
              <w:t>{{bridge.hydro_H}}</w:t>
            </w:r>
            <w:r w:rsidRPr="004A1FFA">
              <w:rPr>
                <w:rStyle w:val="af4"/>
              </w:rPr>
              <w:t xml:space="preserve"> м, V</w:t>
            </w:r>
            <w:r>
              <w:rPr>
                <w:rStyle w:val="af4"/>
              </w:rPr>
              <w:t xml:space="preserve"> </w:t>
            </w:r>
            <w:r w:rsidR="009944B7" w:rsidRPr="009944B7">
              <w:rPr>
                <w:rStyle w:val="af4"/>
              </w:rPr>
              <w:t xml:space="preserve">= </w:t>
            </w:r>
            <w:r w:rsidR="009944B7" w:rsidRPr="005774A5">
              <w:rPr>
                <w:rStyle w:val="af4"/>
                <w:highlight w:val="yellow"/>
              </w:rPr>
              <w:t>{{bridge.hydro_V}}</w:t>
            </w:r>
            <w:r w:rsidRPr="004A1FFA">
              <w:rPr>
                <w:rStyle w:val="af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f4"/>
                <w:lang w:val="en-US"/>
              </w:rPr>
            </w:pPr>
            <w:r w:rsidRPr="005774A5">
              <w:rPr>
                <w:rStyle w:val="af4"/>
                <w:highlight w:val="yellow"/>
                <w:lang w:val="en-US"/>
              </w:rPr>
              <w:t>{{bridge.flow_direction}}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{{bridge.under_clearance}}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f4"/>
              </w:rPr>
            </w:pPr>
            <w:r w:rsidRPr="00E2647B">
              <w:rPr>
                <w:rStyle w:val="af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f4"/>
                <w:lang w:val="en-US"/>
              </w:rPr>
            </w:pPr>
            <w:r w:rsidRPr="005774A5">
              <w:rPr>
                <w:rStyle w:val="af4"/>
                <w:highlight w:val="yellow"/>
                <w:lang w:val="en-US"/>
              </w:rPr>
              <w:t>{{bridge.length}}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f4"/>
                <w:lang w:val="en-US"/>
              </w:rPr>
            </w:pPr>
            <w:r w:rsidRPr="005774A5">
              <w:rPr>
                <w:rStyle w:val="af4"/>
                <w:highlight w:val="yellow"/>
                <w:lang w:val="en-US"/>
              </w:rPr>
              <w:t>{{bridge.opening}}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f4"/>
                <w:lang w:val="en-US"/>
              </w:rPr>
            </w:pPr>
            <w:r w:rsidRPr="005774A5">
              <w:rPr>
                <w:rStyle w:val="af4"/>
                <w:highlight w:val="yellow"/>
                <w:lang w:val="en-US"/>
              </w:rPr>
              <w:t>{{bridge.height_clearance}}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f4"/>
              </w:rPr>
            </w:pPr>
            <w:r w:rsidRPr="004A1FFA">
              <w:rPr>
                <w:rStyle w:val="af4"/>
              </w:rPr>
              <w:t>B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9944B7" w:rsidRPr="009944B7">
              <w:rPr>
                <w:rStyle w:val="af4"/>
              </w:rPr>
              <w:t xml:space="preserve"> </w:t>
            </w:r>
            <w:r w:rsidR="009944B7" w:rsidRPr="005774A5">
              <w:rPr>
                <w:rStyle w:val="af4"/>
                <w:highlight w:val="yellow"/>
              </w:rPr>
              <w:t>{{bridge.width_B}}</w:t>
            </w:r>
            <w:r>
              <w:rPr>
                <w:rStyle w:val="af4"/>
              </w:rPr>
              <w:t xml:space="preserve">; </w:t>
            </w:r>
            <w:r w:rsidRPr="004A1FFA">
              <w:rPr>
                <w:rStyle w:val="af4"/>
              </w:rPr>
              <w:t>Г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9944B7" w:rsidRPr="009944B7">
              <w:rPr>
                <w:rStyle w:val="af4"/>
              </w:rPr>
              <w:t xml:space="preserve"> </w:t>
            </w:r>
            <w:r w:rsidR="009944B7" w:rsidRPr="005774A5">
              <w:rPr>
                <w:rStyle w:val="af4"/>
                <w:highlight w:val="yellow"/>
              </w:rPr>
              <w:t>{{bridge.width_G}}</w:t>
            </w:r>
            <w:r w:rsidRPr="004A1FFA">
              <w:rPr>
                <w:rStyle w:val="af4"/>
              </w:rPr>
              <w:t>; С1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9944B7" w:rsidRPr="005774A5">
              <w:rPr>
                <w:rStyle w:val="af4"/>
              </w:rPr>
              <w:t xml:space="preserve"> </w:t>
            </w:r>
            <w:r w:rsidR="009944B7" w:rsidRPr="005774A5">
              <w:rPr>
                <w:rStyle w:val="af4"/>
                <w:highlight w:val="yellow"/>
              </w:rPr>
              <w:t>{{bridge.width_C1}}</w:t>
            </w:r>
            <w:r w:rsidRPr="004A1FFA">
              <w:rPr>
                <w:rStyle w:val="af4"/>
              </w:rPr>
              <w:t>; С2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5774A5" w:rsidRPr="005774A5">
              <w:rPr>
                <w:rStyle w:val="af4"/>
              </w:rPr>
              <w:t xml:space="preserve"> </w:t>
            </w:r>
            <w:r w:rsidR="005774A5" w:rsidRPr="005774A5">
              <w:rPr>
                <w:rStyle w:val="af4"/>
                <w:highlight w:val="yellow"/>
              </w:rPr>
              <w:t>{{bridge.width_C2}}</w:t>
            </w:r>
            <w:r w:rsidRPr="004A1FFA">
              <w:rPr>
                <w:rStyle w:val="af4"/>
              </w:rPr>
              <w:t xml:space="preserve">; </w:t>
            </w:r>
            <w:r>
              <w:rPr>
                <w:rStyle w:val="af4"/>
              </w:rPr>
              <w:br/>
            </w:r>
            <w:r w:rsidRPr="004A1FFA">
              <w:rPr>
                <w:rStyle w:val="af4"/>
              </w:rPr>
              <w:t>Т1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5774A5" w:rsidRPr="005774A5">
              <w:rPr>
                <w:rStyle w:val="af4"/>
              </w:rPr>
              <w:t xml:space="preserve"> </w:t>
            </w:r>
            <w:r w:rsidR="005774A5" w:rsidRPr="005774A5">
              <w:rPr>
                <w:rStyle w:val="af4"/>
                <w:highlight w:val="yellow"/>
              </w:rPr>
              <w:t>{{bridge.width_T1}}</w:t>
            </w:r>
            <w:r w:rsidRPr="004A1FFA">
              <w:rPr>
                <w:rStyle w:val="af4"/>
              </w:rPr>
              <w:t>; Т2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>
              <w:rPr>
                <w:rStyle w:val="af4"/>
              </w:rPr>
              <w:t xml:space="preserve"> </w:t>
            </w:r>
            <w:r w:rsidR="005774A5" w:rsidRPr="005774A5">
              <w:rPr>
                <w:rStyle w:val="af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{{bridge.year_built}}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f4"/>
                <w:lang w:val="en-US"/>
              </w:rPr>
            </w:pPr>
            <w:r w:rsidRPr="005774A5">
              <w:rPr>
                <w:rStyle w:val="af4"/>
                <w:highlight w:val="yellow"/>
                <w:lang w:val="en-US"/>
              </w:rPr>
              <w:t>{{bridge.year_recon}}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{{bridge.year_repair}}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{{bridge.loads}}</w:t>
            </w:r>
            <w:r w:rsidR="005E7B89">
              <w:rPr>
                <w:rStyle w:val="af4"/>
              </w:rPr>
              <w:fldChar w:fldCharType="begin"/>
            </w:r>
            <w:r w:rsidR="005E7B89">
              <w:rPr>
                <w:rStyle w:val="af4"/>
              </w:rPr>
              <w:instrText xml:space="preserve"> MERGEFIELD Нормативные_нагрузки </w:instrText>
            </w:r>
            <w:r w:rsidR="00230206">
              <w:rPr>
                <w:rStyle w:val="af4"/>
              </w:rPr>
              <w:fldChar w:fldCharType="separate"/>
            </w:r>
            <w:r w:rsidR="005E7B89">
              <w:rPr>
                <w:rStyle w:val="af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{{bridge.long_scheme}}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f4"/>
              </w:rPr>
            </w:pPr>
            <w:r>
              <w:rPr>
                <w:rStyle w:val="af4"/>
                <w:rFonts w:eastAsiaTheme="majorEastAsia"/>
              </w:rPr>
              <w:t>α</w:t>
            </w:r>
            <w:r w:rsidRPr="00077EA6">
              <w:rPr>
                <w:rStyle w:val="af4"/>
                <w:rFonts w:eastAsiaTheme="majorEastAsia"/>
              </w:rPr>
              <w:t>=</w:t>
            </w:r>
            <w:r w:rsidR="005774A5" w:rsidRPr="005774A5">
              <w:rPr>
                <w:rStyle w:val="af4"/>
                <w:rFonts w:eastAsiaTheme="majorEastAsia"/>
                <w:highlight w:val="yellow"/>
              </w:rPr>
              <w:t>{{bridge.skew_angle}}</w:t>
            </w:r>
            <w:r w:rsidRPr="00077EA6">
              <w:rPr>
                <w:rStyle w:val="af4"/>
                <w:rFonts w:eastAsiaTheme="majorEastAsia"/>
              </w:rPr>
              <w:t xml:space="preserve">˚, </w:t>
            </w:r>
            <w:r>
              <w:rPr>
                <w:rStyle w:val="af4"/>
                <w:rFonts w:eastAsiaTheme="majorEastAsia"/>
              </w:rPr>
              <w:t>в</w:t>
            </w:r>
            <w:r w:rsidRPr="00077EA6">
              <w:rPr>
                <w:rStyle w:val="af4"/>
                <w:rFonts w:eastAsiaTheme="majorEastAsia"/>
              </w:rPr>
              <w:t xml:space="preserve"> </w:t>
            </w:r>
            <w:r>
              <w:rPr>
                <w:rStyle w:val="af4"/>
                <w:rFonts w:eastAsiaTheme="majorEastAsia"/>
              </w:rPr>
              <w:t>плане</w:t>
            </w:r>
            <w:r w:rsidRPr="00077EA6">
              <w:rPr>
                <w:rStyle w:val="af4"/>
                <w:rFonts w:eastAsiaTheme="majorEastAsia"/>
              </w:rPr>
              <w:t xml:space="preserve"> –</w:t>
            </w:r>
            <w:r w:rsidR="005774A5" w:rsidRPr="005774A5">
              <w:rPr>
                <w:rStyle w:val="af4"/>
                <w:rFonts w:eastAsiaTheme="majorEastAsia"/>
                <w:highlight w:val="yellow"/>
              </w:rPr>
              <w:t>{{bridge.loc_on_plane}}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Уклоны</w:t>
            </w:r>
            <w:r>
              <w:rPr>
                <w:rStyle w:val="af4"/>
              </w:rPr>
              <w:t xml:space="preserve">, </w:t>
            </w:r>
            <w:r w:rsidRPr="00AB5B6F">
              <w:rPr>
                <w:rStyle w:val="afc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f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f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f4"/>
              </w:rPr>
            </w:pPr>
            <w:r w:rsidRPr="00B40577">
              <w:rPr>
                <w:rStyle w:val="af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{{bridge.longitudinal_slopes}}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f4"/>
              </w:rPr>
            </w:pPr>
            <w:r w:rsidRPr="00B40577">
              <w:rPr>
                <w:rStyle w:val="af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{{bridge.slopes}}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f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{{bridge.pavement_bridge}}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F33727">
              <w:rPr>
                <w:rStyle w:val="af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{{bridge.pavement_approach}}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f4"/>
                <w:rFonts w:eastAsiaTheme="majorEastAsia"/>
              </w:rPr>
            </w:pPr>
            <w:r w:rsidRPr="00516630">
              <w:rPr>
                <w:rStyle w:val="af4"/>
                <w:rFonts w:eastAsiaTheme="majorEastAsia"/>
                <w:highlight w:val="yellow"/>
              </w:rPr>
              <w:t>{{bridge.drainage}}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f4"/>
              </w:rPr>
            </w:pPr>
            <w:r w:rsidRPr="00F33727">
              <w:rPr>
                <w:rStyle w:val="af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f4"/>
                <w:rFonts w:eastAsiaTheme="majorEastAsia"/>
              </w:rPr>
            </w:pPr>
            <w:r w:rsidRPr="00516630">
              <w:rPr>
                <w:rStyle w:val="af4"/>
                <w:rFonts w:eastAsiaTheme="majorEastAsia"/>
                <w:highlight w:val="yellow"/>
              </w:rPr>
              <w:t>{{bridge.expansion_joints}}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f4"/>
              </w:rPr>
            </w:pPr>
          </w:p>
        </w:tc>
      </w:tr>
      <w:tr w:rsidR="005E7B89" w:rsidRPr="005331C6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f4"/>
                <w:lang w:val="en-US"/>
              </w:rPr>
            </w:pPr>
            <w:r w:rsidRPr="00516630">
              <w:rPr>
                <w:rStyle w:val="af4"/>
                <w:highlight w:val="yellow"/>
                <w:lang w:val="en-US"/>
              </w:rPr>
              <w:t>{{bridge.guardrails_bridge}}</w:t>
            </w:r>
            <w:r w:rsidR="005E7B89" w:rsidRPr="005774A5">
              <w:rPr>
                <w:rStyle w:val="af4"/>
                <w:lang w:val="en-US"/>
              </w:rPr>
              <w:t xml:space="preserve"> / </w:t>
            </w:r>
            <w:r w:rsidRPr="00516630">
              <w:rPr>
                <w:rStyle w:val="af4"/>
                <w:highlight w:val="yellow"/>
                <w:lang w:val="en-US"/>
              </w:rPr>
              <w:t>{{bridge.guardrails_approach}}</w:t>
            </w:r>
            <w:r w:rsidR="005E7B89">
              <w:rPr>
                <w:rStyle w:val="af4"/>
              </w:rPr>
              <w:fldChar w:fldCharType="begin"/>
            </w:r>
            <w:r w:rsidR="005E7B89" w:rsidRPr="005774A5">
              <w:rPr>
                <w:rStyle w:val="af4"/>
                <w:lang w:val="en-US"/>
              </w:rPr>
              <w:instrText xml:space="preserve"> MERGEFIELD </w:instrText>
            </w:r>
            <w:r w:rsidR="005E7B89">
              <w:rPr>
                <w:rStyle w:val="af4"/>
              </w:rPr>
              <w:instrText>Ограждения</w:instrText>
            </w:r>
            <w:r w:rsidR="005E7B89" w:rsidRPr="005774A5">
              <w:rPr>
                <w:rStyle w:val="af4"/>
                <w:lang w:val="en-US"/>
              </w:rPr>
              <w:instrText>_</w:instrText>
            </w:r>
            <w:r w:rsidR="005E7B89">
              <w:rPr>
                <w:rStyle w:val="af4"/>
              </w:rPr>
              <w:instrText>на</w:instrText>
            </w:r>
            <w:r w:rsidR="005E7B89" w:rsidRPr="005774A5">
              <w:rPr>
                <w:rStyle w:val="af4"/>
                <w:lang w:val="en-US"/>
              </w:rPr>
              <w:instrText>_</w:instrText>
            </w:r>
            <w:r w:rsidR="005E7B89">
              <w:rPr>
                <w:rStyle w:val="af4"/>
              </w:rPr>
              <w:instrText>подходах</w:instrText>
            </w:r>
            <w:r w:rsidR="005E7B89" w:rsidRPr="005774A5">
              <w:rPr>
                <w:rStyle w:val="af4"/>
                <w:lang w:val="en-US"/>
              </w:rPr>
              <w:instrText xml:space="preserve"> </w:instrText>
            </w:r>
            <w:r w:rsidR="00230206">
              <w:rPr>
                <w:rStyle w:val="af4"/>
              </w:rPr>
              <w:fldChar w:fldCharType="separate"/>
            </w:r>
            <w:r w:rsidR="005E7B89">
              <w:rPr>
                <w:rStyle w:val="af4"/>
              </w:rPr>
              <w:fldChar w:fldCharType="end"/>
            </w:r>
          </w:p>
        </w:tc>
      </w:tr>
      <w:tr w:rsidR="005E7B89" w:rsidRPr="005331C6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f4"/>
                <w:lang w:val="en-US"/>
              </w:rPr>
            </w:pPr>
            <w:r w:rsidRPr="00516630">
              <w:rPr>
                <w:rStyle w:val="af4"/>
                <w:highlight w:val="yellow"/>
                <w:lang w:val="en-US"/>
              </w:rPr>
              <w:t>{{bridge.guardrails_height_bridge}}</w:t>
            </w:r>
            <w:r w:rsidRPr="005774A5">
              <w:rPr>
                <w:rStyle w:val="af4"/>
                <w:lang w:val="en-US"/>
              </w:rPr>
              <w:t xml:space="preserve"> </w:t>
            </w:r>
            <w:r w:rsidR="005E7B89" w:rsidRPr="005774A5">
              <w:rPr>
                <w:rStyle w:val="af4"/>
                <w:lang w:val="en-US"/>
              </w:rPr>
              <w:t xml:space="preserve">/ </w:t>
            </w:r>
            <w:r w:rsidRPr="00516630">
              <w:rPr>
                <w:rStyle w:val="af4"/>
                <w:highlight w:val="yellow"/>
                <w:lang w:val="en-US"/>
              </w:rPr>
              <w:t>{{bridge.guardrails_height_approach}}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f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f4"/>
              </w:rPr>
            </w:pPr>
            <w:r w:rsidRPr="00742C8A">
              <w:rPr>
                <w:rStyle w:val="af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{{bridge.sidewalks}}</w:t>
            </w:r>
          </w:p>
        </w:tc>
      </w:tr>
      <w:tr w:rsidR="005E7B89" w:rsidRPr="005331C6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f4"/>
                <w:lang w:val="en-US"/>
              </w:rPr>
            </w:pPr>
            <w:r w:rsidRPr="00516630">
              <w:rPr>
                <w:rStyle w:val="af4"/>
                <w:highlight w:val="yellow"/>
                <w:lang w:val="en-US"/>
              </w:rPr>
              <w:t>{{bridge.railings}}</w:t>
            </w:r>
            <w:r w:rsidRPr="005774A5">
              <w:rPr>
                <w:rStyle w:val="af4"/>
                <w:lang w:val="en-US"/>
              </w:rPr>
              <w:t xml:space="preserve">, </w:t>
            </w:r>
            <w:r w:rsidRPr="00516630">
              <w:rPr>
                <w:rStyle w:val="af4"/>
                <w:highlight w:val="yellow"/>
                <w:lang w:val="en-US"/>
              </w:rPr>
              <w:t>{{bridge.railings_height}}</w:t>
            </w:r>
            <w:r w:rsidRPr="005774A5">
              <w:rPr>
                <w:rStyle w:val="af4"/>
                <w:lang w:val="en-US"/>
              </w:rPr>
              <w:t xml:space="preserve"> </w:t>
            </w:r>
            <w:r>
              <w:rPr>
                <w:rStyle w:val="af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f4"/>
              </w:rPr>
            </w:pPr>
          </w:p>
        </w:tc>
      </w:tr>
      <w:tr w:rsidR="005E7B89" w:rsidRPr="005331C6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f4"/>
              </w:rPr>
            </w:pPr>
            <w:r w:rsidRPr="00742C8A">
              <w:rPr>
                <w:rStyle w:val="af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f4"/>
                <w:lang w:val="en-US"/>
              </w:rPr>
            </w:pPr>
            <w:r w:rsidRPr="00516630">
              <w:rPr>
                <w:rStyle w:val="af4"/>
                <w:highlight w:val="yellow"/>
                <w:lang w:val="en-US"/>
              </w:rPr>
              <w:t>{{bridge.approach_width1}}</w:t>
            </w:r>
            <w:r w:rsidRPr="005774A5">
              <w:rPr>
                <w:rStyle w:val="af4"/>
                <w:lang w:val="en-US"/>
              </w:rPr>
              <w:t xml:space="preserve"> </w:t>
            </w:r>
            <w:r w:rsidR="005E7B89" w:rsidRPr="005774A5">
              <w:rPr>
                <w:rStyle w:val="af4"/>
                <w:lang w:val="en-US"/>
              </w:rPr>
              <w:t xml:space="preserve">/ </w:t>
            </w:r>
            <w:r w:rsidRPr="00516630">
              <w:rPr>
                <w:rStyle w:val="af4"/>
                <w:highlight w:val="yellow"/>
                <w:lang w:val="en-US"/>
              </w:rPr>
              <w:t>{{bridge.approach_width2}}</w:t>
            </w:r>
          </w:p>
        </w:tc>
      </w:tr>
      <w:tr w:rsidR="005E7B89" w:rsidRPr="005331C6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f4"/>
              </w:rPr>
            </w:pPr>
            <w:r w:rsidRPr="00605008">
              <w:rPr>
                <w:rStyle w:val="af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f4"/>
                <w:lang w:val="en-US"/>
              </w:rPr>
            </w:pPr>
            <w:r w:rsidRPr="00516630">
              <w:rPr>
                <w:rStyle w:val="af4"/>
                <w:highlight w:val="yellow"/>
                <w:lang w:val="en-US"/>
              </w:rPr>
              <w:t>{{bridge.approach_slope1}}</w:t>
            </w:r>
            <w:r w:rsidR="005E7B89" w:rsidRPr="005774A5">
              <w:rPr>
                <w:rStyle w:val="af4"/>
                <w:lang w:val="en-US"/>
              </w:rPr>
              <w:t xml:space="preserve">; </w:t>
            </w:r>
            <w:r w:rsidRPr="00516630">
              <w:rPr>
                <w:rStyle w:val="af4"/>
                <w:highlight w:val="yellow"/>
                <w:lang w:val="en-US"/>
              </w:rPr>
              <w:t>{{bridge.approach_slope2}}</w:t>
            </w:r>
          </w:p>
        </w:tc>
      </w:tr>
      <w:tr w:rsidR="005E7B89" w:rsidRPr="005331C6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f4"/>
                <w:lang w:val="en-US"/>
              </w:rPr>
            </w:pPr>
            <w:r w:rsidRPr="00516630">
              <w:rPr>
                <w:rStyle w:val="af4"/>
                <w:highlight w:val="yellow"/>
                <w:lang w:val="en-US"/>
              </w:rPr>
              <w:t>{{bridge.mound_height1}}</w:t>
            </w:r>
            <w:r w:rsidR="005E7B89" w:rsidRPr="005774A5">
              <w:rPr>
                <w:rStyle w:val="af4"/>
                <w:lang w:val="en-US"/>
              </w:rPr>
              <w:t xml:space="preserve">/ </w:t>
            </w:r>
            <w:r w:rsidRPr="00516630">
              <w:rPr>
                <w:rStyle w:val="af4"/>
                <w:highlight w:val="yellow"/>
                <w:lang w:val="en-US"/>
              </w:rPr>
              <w:t>{{bridge.mound_height2}}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{{bridge.reg_structures}}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{{bridge.cone_protection}}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{{bridge.transition_slabs}}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{{bridge.design_org}}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{{bridge.build_org}}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{{bridge.road_admin}}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1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{{bridge.operator}}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2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f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f4"/>
                <w:highlight w:val="yellow"/>
              </w:rPr>
            </w:pPr>
            <w:r w:rsidRPr="00516630">
              <w:rPr>
                <w:rStyle w:val="af4"/>
                <w:highlight w:val="yellow"/>
              </w:rPr>
              <w:t>{{bridge.signs_before}}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за мостовым сооружением</w:t>
            </w:r>
            <w:r>
              <w:rPr>
                <w:rStyle w:val="af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{{bridge.signs_after}}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3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{{bridge.repairs_info}}</w:t>
            </w:r>
            <w:r w:rsidR="005E7B89" w:rsidRPr="004C27FC">
              <w:rPr>
                <w:rStyle w:val="af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4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{{bridge.communications}}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5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{{bridge.maintenance}}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6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f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{{bridge.inspection_current}}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f4"/>
              </w:rPr>
            </w:pPr>
            <w:r w:rsidRPr="004C27FC">
              <w:rPr>
                <w:rStyle w:val="af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{{bridge.inspection_prev}}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f4"/>
              </w:rPr>
              <w:t>3</w:t>
            </w:r>
            <w:r>
              <w:rPr>
                <w:rStyle w:val="af4"/>
              </w:rPr>
              <w:t>7</w:t>
            </w:r>
            <w:r w:rsidRPr="004C27FC">
              <w:rPr>
                <w:rStyle w:val="af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f4"/>
              </w:rPr>
            </w:pPr>
            <w:r w:rsidRPr="004C27FC">
              <w:rPr>
                <w:rStyle w:val="af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f4"/>
              </w:rPr>
            </w:pPr>
            <w:r w:rsidRPr="00516630">
              <w:rPr>
                <w:rStyle w:val="af4"/>
                <w:highlight w:val="yellow"/>
              </w:rPr>
              <w:t>{{bridge.notes}}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5331C6" w:rsidRDefault="005E7B89" w:rsidP="004A48F8">
      <w:pPr>
        <w:pStyle w:val="11"/>
        <w:outlineLvl w:val="9"/>
        <w:rPr>
          <w:lang w:val="ru-RU"/>
        </w:rPr>
      </w:pPr>
      <w:r w:rsidRPr="005331C6">
        <w:rPr>
          <w:lang w:val="ru-RU"/>
        </w:rPr>
        <w:t>ПРОЛЕТНОЕ СТРОЕНИЕ</w:t>
      </w:r>
      <w:r w:rsidRPr="005331C6">
        <w:rPr>
          <w:rStyle w:val="ac"/>
          <w:bCs w:val="0"/>
          <w:lang w:val="ru-RU"/>
        </w:rPr>
        <w:t xml:space="preserve">, </w:t>
      </w:r>
      <w:r w:rsidR="00BB09E9" w:rsidRPr="005331C6">
        <w:rPr>
          <w:rStyle w:val="ac"/>
          <w:bCs w:val="0"/>
          <w:lang w:val="ru-RU"/>
        </w:rPr>
        <w:t>{{</w:t>
      </w:r>
      <w:r w:rsidR="00BB09E9" w:rsidRPr="004A48F8">
        <w:rPr>
          <w:rStyle w:val="ac"/>
          <w:bCs w:val="0"/>
        </w:rPr>
        <w:t>span</w:t>
      </w:r>
      <w:r w:rsidR="00BB09E9" w:rsidRPr="005331C6">
        <w:rPr>
          <w:rStyle w:val="ac"/>
          <w:bCs w:val="0"/>
          <w:lang w:val="ru-RU"/>
        </w:rPr>
        <w:t>.</w:t>
      </w:r>
      <w:r w:rsidR="00BB09E9" w:rsidRPr="004A48F8">
        <w:rPr>
          <w:rStyle w:val="ac"/>
          <w:bCs w:val="0"/>
        </w:rPr>
        <w:t>title</w:t>
      </w:r>
      <w:r w:rsidR="00BB09E9" w:rsidRPr="005331C6">
        <w:rPr>
          <w:rStyle w:val="ac"/>
          <w:bCs w:val="0"/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{{span.span_system}}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{{span.span_type}}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{{span.deck_structure}}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{{span.main_beam_material}}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{{span.joints_type}}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{{span.span_scheme}}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f4"/>
              </w:rPr>
            </w:pPr>
            <w:r w:rsidRPr="004A1FFA">
              <w:rPr>
                <w:rStyle w:val="af4"/>
              </w:rPr>
              <w:t>B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f4"/>
                <w:highlight w:val="yellow"/>
              </w:rPr>
              <w:t>{{span.span_width_B}}</w:t>
            </w:r>
            <w:r>
              <w:rPr>
                <w:rStyle w:val="af4"/>
              </w:rPr>
              <w:t xml:space="preserve">; </w:t>
            </w:r>
            <w:r w:rsidRPr="004A1FFA">
              <w:rPr>
                <w:rStyle w:val="af4"/>
              </w:rPr>
              <w:t>Г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C16336" w:rsidRPr="00C16336">
              <w:rPr>
                <w:rStyle w:val="af4"/>
              </w:rPr>
              <w:t xml:space="preserve"> </w:t>
            </w:r>
            <w:r w:rsidR="00C16336" w:rsidRPr="00C16336">
              <w:rPr>
                <w:rStyle w:val="af4"/>
                <w:highlight w:val="yellow"/>
              </w:rPr>
              <w:t>{{</w:t>
            </w:r>
            <w:r w:rsidR="00C16336" w:rsidRPr="00C16336">
              <w:rPr>
                <w:rStyle w:val="af4"/>
                <w:highlight w:val="yellow"/>
                <w:lang w:val="en-US"/>
              </w:rPr>
              <w:t>span</w:t>
            </w:r>
            <w:r w:rsidR="00C16336" w:rsidRPr="00C16336">
              <w:rPr>
                <w:rStyle w:val="af4"/>
                <w:highlight w:val="yellow"/>
              </w:rPr>
              <w:t>.</w:t>
            </w:r>
            <w:r w:rsidR="00C16336" w:rsidRPr="00C16336">
              <w:rPr>
                <w:rStyle w:val="af4"/>
                <w:highlight w:val="yellow"/>
                <w:lang w:val="en-US"/>
              </w:rPr>
              <w:t>span</w:t>
            </w:r>
            <w:r w:rsidR="00C16336" w:rsidRPr="00C16336">
              <w:rPr>
                <w:rStyle w:val="af4"/>
                <w:highlight w:val="yellow"/>
              </w:rPr>
              <w:t>_</w:t>
            </w:r>
            <w:r w:rsidR="00C16336" w:rsidRPr="00C16336">
              <w:rPr>
                <w:rStyle w:val="af4"/>
                <w:highlight w:val="yellow"/>
                <w:lang w:val="en-US"/>
              </w:rPr>
              <w:t>width</w:t>
            </w:r>
            <w:r w:rsidR="00C16336" w:rsidRPr="00C16336">
              <w:rPr>
                <w:rStyle w:val="af4"/>
                <w:highlight w:val="yellow"/>
              </w:rPr>
              <w:t>_</w:t>
            </w:r>
            <w:r w:rsidR="00C16336" w:rsidRPr="00C16336">
              <w:rPr>
                <w:rStyle w:val="af4"/>
                <w:highlight w:val="yellow"/>
                <w:lang w:val="en-US"/>
              </w:rPr>
              <w:t>G</w:t>
            </w:r>
            <w:r w:rsidR="00C16336" w:rsidRPr="00C16336">
              <w:rPr>
                <w:rStyle w:val="af4"/>
                <w:highlight w:val="yellow"/>
              </w:rPr>
              <w:t>}}</w:t>
            </w:r>
            <w:r w:rsidRPr="004A1FFA">
              <w:rPr>
                <w:rStyle w:val="af4"/>
              </w:rPr>
              <w:t>; С1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C16336" w:rsidRPr="00C16336">
              <w:rPr>
                <w:rStyle w:val="af4"/>
              </w:rPr>
              <w:t xml:space="preserve"> </w:t>
            </w:r>
            <w:r w:rsidR="00C16336" w:rsidRPr="00C16336">
              <w:rPr>
                <w:rStyle w:val="af4"/>
                <w:highlight w:val="yellow"/>
              </w:rPr>
              <w:t>{{span.span_width_C1}}</w:t>
            </w:r>
            <w:r w:rsidRPr="004A1FFA">
              <w:rPr>
                <w:rStyle w:val="af4"/>
              </w:rPr>
              <w:t>; С2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f4"/>
                <w:highlight w:val="yellow"/>
              </w:rPr>
              <w:t>{{span.span_width_C2}}</w:t>
            </w:r>
            <w:r w:rsidRPr="004A1FFA">
              <w:rPr>
                <w:rStyle w:val="af4"/>
              </w:rPr>
              <w:t xml:space="preserve">; </w:t>
            </w:r>
            <w:r>
              <w:rPr>
                <w:rStyle w:val="af4"/>
              </w:rPr>
              <w:br/>
            </w:r>
            <w:r w:rsidRPr="004A1FFA">
              <w:rPr>
                <w:rStyle w:val="af4"/>
              </w:rPr>
              <w:t>Т1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f4"/>
                <w:highlight w:val="yellow"/>
              </w:rPr>
              <w:t>{{span.span_width_T1}}</w:t>
            </w:r>
            <w:r w:rsidRPr="004A1FFA">
              <w:rPr>
                <w:rStyle w:val="af4"/>
              </w:rPr>
              <w:t>; Т2</w:t>
            </w:r>
            <w:r>
              <w:rPr>
                <w:rStyle w:val="af4"/>
              </w:rPr>
              <w:t xml:space="preserve"> </w:t>
            </w:r>
            <w:r w:rsidRPr="004A1FFA">
              <w:rPr>
                <w:rStyle w:val="af4"/>
              </w:rPr>
              <w:t>=</w:t>
            </w:r>
            <w:r>
              <w:rPr>
                <w:rStyle w:val="af4"/>
              </w:rPr>
              <w:t xml:space="preserve"> </w:t>
            </w:r>
            <w:r w:rsidR="00C16336" w:rsidRPr="00C16336">
              <w:rPr>
                <w:rStyle w:val="af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{{span.span_year}}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f4"/>
              </w:rPr>
            </w:pPr>
            <w:r w:rsidRPr="005774A5">
              <w:rPr>
                <w:rStyle w:val="af4"/>
                <w:highlight w:val="yellow"/>
              </w:rPr>
              <w:t>{{bridge.loads}}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{{span.typical_project}}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{{span.bearings}}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rFonts w:eastAsiaTheme="majorEastAsia"/>
                <w:highlight w:val="yellow"/>
              </w:rPr>
              <w:t>{{span.span_expansion_joints}}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{{span.transverse_conn}}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f4"/>
                <w:lang w:val="en-US"/>
              </w:rPr>
            </w:pPr>
            <w:r w:rsidRPr="00C16336">
              <w:rPr>
                <w:rStyle w:val="af4"/>
                <w:highlight w:val="yellow"/>
                <w:lang w:val="en-US"/>
              </w:rPr>
              <w:t>{{span.transverse_scheme}}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f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{{span.deck_thickness}}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{{span.deck_material}}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f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f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{{span.pavement_thickness}}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f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f4"/>
                <w:lang w:val="en-US"/>
              </w:rPr>
            </w:pPr>
            <w:r w:rsidRPr="00C16336">
              <w:rPr>
                <w:rStyle w:val="af4"/>
                <w:highlight w:val="yellow"/>
              </w:rPr>
              <w:t>{{span.pavement_</w:t>
            </w:r>
            <w:r w:rsidRPr="00C16336">
              <w:rPr>
                <w:rStyle w:val="af4"/>
                <w:highlight w:val="yellow"/>
                <w:lang w:val="en-US"/>
              </w:rPr>
              <w:t>extra</w:t>
            </w:r>
            <w:r w:rsidRPr="00C16336">
              <w:rPr>
                <w:rStyle w:val="af4"/>
                <w:highlight w:val="yellow"/>
              </w:rPr>
              <w:t>thickness}}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f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{{span.pavement_material}}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{{span.main_beams_qty}}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высота</w:t>
            </w:r>
            <w:r w:rsidRPr="00077EA6">
              <w:rPr>
                <w:rStyle w:val="af4"/>
              </w:rPr>
              <w:t xml:space="preserve"> </w:t>
            </w:r>
            <w:r w:rsidRPr="00A662D4">
              <w:rPr>
                <w:rStyle w:val="af4"/>
              </w:rPr>
              <w:t>в</w:t>
            </w:r>
            <w:r w:rsidRPr="00077EA6">
              <w:rPr>
                <w:rStyle w:val="af4"/>
              </w:rPr>
              <w:t xml:space="preserve"> </w:t>
            </w:r>
            <w:r w:rsidRPr="00A662D4">
              <w:rPr>
                <w:rStyle w:val="af4"/>
              </w:rPr>
              <w:t>пролете</w:t>
            </w:r>
            <w:r w:rsidRPr="00077EA6">
              <w:rPr>
                <w:rStyle w:val="af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f4"/>
                <w:highlight w:val="yellow"/>
              </w:rPr>
              <w:t>{{span.main_beam_h_mid}}</w:t>
            </w:r>
            <w:r w:rsidRPr="00077EA6">
              <w:rPr>
                <w:rStyle w:val="af4"/>
              </w:rPr>
              <w:t xml:space="preserve">; </w:t>
            </w:r>
            <w:r w:rsidRPr="00A662D4">
              <w:rPr>
                <w:rStyle w:val="af4"/>
              </w:rPr>
              <w:t>у</w:t>
            </w:r>
            <w:r w:rsidRPr="00077EA6">
              <w:rPr>
                <w:rStyle w:val="af4"/>
              </w:rPr>
              <w:t xml:space="preserve"> </w:t>
            </w:r>
            <w:r w:rsidRPr="00A662D4">
              <w:rPr>
                <w:rStyle w:val="af4"/>
              </w:rPr>
              <w:t>опоры</w:t>
            </w:r>
            <w:r w:rsidRPr="00077EA6">
              <w:rPr>
                <w:rStyle w:val="af4"/>
              </w:rPr>
              <w:t xml:space="preserve">: </w:t>
            </w:r>
            <w:r w:rsidR="00C16336" w:rsidRPr="00C16336">
              <w:rPr>
                <w:rStyle w:val="af4"/>
                <w:highlight w:val="yellow"/>
              </w:rPr>
              <w:t>{{span.main_beam_h_support}}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{{span.cross_beams}}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{{span.long_beams}}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br/>
            </w:r>
            <w:r w:rsidR="00C16336" w:rsidRPr="00C16336">
              <w:rPr>
                <w:rStyle w:val="af4"/>
                <w:highlight w:val="yellow"/>
              </w:rPr>
              <w:t>{{span.extra_loads}}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f4"/>
                <w:lang w:val="en-US"/>
              </w:rPr>
            </w:pPr>
            <w:r w:rsidRPr="00C16336">
              <w:rPr>
                <w:rStyle w:val="af4"/>
                <w:highlight w:val="yellow"/>
                <w:lang w:val="en-US"/>
              </w:rPr>
              <w:t>{{span.span_notes}}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1"/>
        <w:spacing w:after="0"/>
        <w:outlineLvl w:val="9"/>
        <w:rPr>
          <w:lang w:val="ru-RU"/>
        </w:rPr>
      </w:pPr>
      <w:r w:rsidRPr="008E65B4">
        <w:rPr>
          <w:lang w:val="ru-RU"/>
        </w:rPr>
        <w:t>{{pier.title}}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{{pier.piers_type}}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{{pier.foundation_type}}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{{pier.pier_material}}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Высота опор (от верха подферменной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{{pier.pier_height}}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{{pier.foundation_depth}}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{{pier.pier_typical_project}}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f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{{pier.pier_size_a}}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f4"/>
                <w:lang w:val="en-US"/>
              </w:rPr>
            </w:pPr>
            <w:r w:rsidRPr="00C16336">
              <w:rPr>
                <w:rStyle w:val="af4"/>
                <w:highlight w:val="yellow"/>
                <w:lang w:val="en-US"/>
              </w:rPr>
              <w:t>{{pier.pier_size_b}}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{{pier.piles_qty}}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f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{{pier.piles_spacing}}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{{pier.pier_scheme}}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f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f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f4"/>
                <w:lang w:val="en-US"/>
              </w:rPr>
            </w:pPr>
            <w:r w:rsidRPr="00C16336">
              <w:rPr>
                <w:rStyle w:val="af4"/>
                <w:highlight w:val="yellow"/>
                <w:lang w:val="en-US"/>
              </w:rPr>
              <w:t>{{pier.pier_rigel_width}}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f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{{pier.pier_rigel_height}}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f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f4"/>
              </w:rPr>
            </w:pPr>
            <w:r w:rsidRPr="00A662D4">
              <w:rPr>
                <w:rStyle w:val="af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{{pier.pier_rigel_length}}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{{pier.pile_section}}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f4"/>
              </w:rPr>
            </w:pPr>
            <w:r w:rsidRPr="00A662D4">
              <w:rPr>
                <w:rStyle w:val="af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f4"/>
              </w:rPr>
            </w:pPr>
            <w:r w:rsidRPr="00A662D4">
              <w:rPr>
                <w:rStyle w:val="af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f4"/>
              </w:rPr>
            </w:pPr>
            <w:r w:rsidRPr="00C16336">
              <w:rPr>
                <w:rStyle w:val="af4"/>
                <w:highlight w:val="yellow"/>
              </w:rPr>
              <w:t>{{pier.pier_notes}}</w:t>
            </w:r>
          </w:p>
        </w:tc>
      </w:tr>
    </w:tbl>
    <w:p w14:paraId="40429385" w14:textId="337120BC" w:rsidR="005E7B89" w:rsidRPr="00494452" w:rsidRDefault="005E7B89" w:rsidP="005E7B89">
      <w:pPr>
        <w:pStyle w:val="1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b"/>
        <w:rPr>
          <w:lang w:val="ru-RU"/>
        </w:rPr>
      </w:pPr>
    </w:p>
    <w:p w14:paraId="1A9D6D09" w14:textId="77777777" w:rsidR="005E7B89" w:rsidRPr="00A6385A" w:rsidRDefault="005E7B89" w:rsidP="005E7B89">
      <w:pPr>
        <w:pStyle w:val="1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4D46A276" w:rsidR="004D0356" w:rsidRPr="004A48F8" w:rsidRDefault="002F3B47" w:rsidP="004A48F8">
      <w:pPr>
        <w:pStyle w:val="1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{{DEFECTS_TABLE}}</w:t>
      </w:r>
      <w:r w:rsidR="009565E6">
        <w:rPr>
          <w:b w:val="0"/>
          <w:bCs/>
          <w:lang w:eastAsia="en-US"/>
        </w:rPr>
        <w:t xml:space="preserve"> </w:t>
      </w:r>
      <w:r w:rsidR="004D0356" w:rsidRPr="004A48F8">
        <w:rPr>
          <w:b w:val="0"/>
          <w:bCs/>
          <w:lang w:eastAsia="en-US"/>
        </w:rPr>
        <w:t>Форма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f4"/>
              </w:rPr>
            </w:pPr>
            <w:bookmarkStart w:id="3" w:name="_Hlk149232037"/>
            <w:r w:rsidRPr="00C02F4C">
              <w:rPr>
                <w:rStyle w:val="af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f4"/>
              </w:rPr>
            </w:pPr>
            <w:r w:rsidRPr="00C02F4C">
              <w:rPr>
                <w:rStyle w:val="af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f4"/>
              </w:rPr>
            </w:pPr>
            <w:r w:rsidRPr="00C02F4C">
              <w:rPr>
                <w:rStyle w:val="af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f4"/>
              </w:rPr>
            </w:pPr>
            <w:r w:rsidRPr="00C02F4C">
              <w:rPr>
                <w:rStyle w:val="af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f4"/>
              </w:rPr>
            </w:pPr>
            <w:r w:rsidRPr="00C02F4C">
              <w:rPr>
                <w:rStyle w:val="af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f4"/>
              </w:rPr>
            </w:pPr>
            <w:r w:rsidRPr="00C02F4C">
              <w:rPr>
                <w:rStyle w:val="af4"/>
              </w:rPr>
              <w:t>Характеристика объема дефекта по ремонтопригодности</w:t>
            </w:r>
          </w:p>
        </w:tc>
      </w:tr>
      <w:bookmarkEnd w:id="3"/>
    </w:tbl>
    <w:p w14:paraId="6FD2A454" w14:textId="42A53DA7" w:rsidR="0024201E" w:rsidRDefault="0024201E" w:rsidP="0056113E">
      <w:pPr>
        <w:rPr>
          <w:sz w:val="28"/>
          <w:szCs w:val="28"/>
          <w:highlight w:val="yellow"/>
        </w:rPr>
      </w:pPr>
    </w:p>
    <w:p w14:paraId="583B08C2" w14:textId="40D33789" w:rsidR="005331C6" w:rsidRDefault="005331C6" w:rsidP="0056113E">
      <w:r w:rsidRPr="005331C6">
        <w:t>Принятые условные обозначения в дефектной ведомости:</w:t>
      </w:r>
    </w:p>
    <w:p w14:paraId="020669F3" w14:textId="4B1B4753" w:rsidR="005331C6" w:rsidRDefault="005331C6" w:rsidP="0056113E"/>
    <w:p w14:paraId="74AC4150" w14:textId="77777777" w:rsidR="005331C6" w:rsidRDefault="005331C6" w:rsidP="005331C6">
      <w:pPr>
        <w:sectPr w:rsidR="005331C6" w:rsidSect="00EA10C5">
          <w:headerReference w:type="default" r:id="rId15"/>
          <w:footerReference w:type="default" r:id="rId16"/>
          <w:pgSz w:w="16838" w:h="11906" w:orient="landscape"/>
          <w:pgMar w:top="993" w:right="678" w:bottom="566" w:left="567" w:header="397" w:footer="397" w:gutter="0"/>
          <w:cols w:space="708"/>
          <w:docGrid w:linePitch="360"/>
        </w:sectPr>
      </w:pPr>
    </w:p>
    <w:p w14:paraId="12495920" w14:textId="5DF3FFE1" w:rsidR="005331C6" w:rsidRDefault="005331C6" w:rsidP="005331C6">
      <w:r>
        <w:t>F – площадь (в процентном соотношении, либо в м</w:t>
      </w:r>
      <w:r w:rsidRPr="005331C6">
        <w:rPr>
          <w:vertAlign w:val="superscript"/>
        </w:rPr>
        <w:t>2</w:t>
      </w:r>
      <w:r>
        <w:t>);</w:t>
      </w:r>
    </w:p>
    <w:p w14:paraId="22ECCD0F" w14:textId="77777777" w:rsidR="005331C6" w:rsidRDefault="005331C6" w:rsidP="005331C6">
      <w:r>
        <w:t>N – количество (шт.);</w:t>
      </w:r>
    </w:p>
    <w:p w14:paraId="71838745" w14:textId="77777777" w:rsidR="005331C6" w:rsidRDefault="005331C6" w:rsidP="005331C6">
      <w:r>
        <w:t>с – раскрытие трещины, мм;</w:t>
      </w:r>
    </w:p>
    <w:p w14:paraId="5DE96590" w14:textId="77777777" w:rsidR="005331C6" w:rsidRDefault="005331C6" w:rsidP="005331C6">
      <w:r>
        <w:t>L – продольный размер носителя дефекта (длина, м);</w:t>
      </w:r>
    </w:p>
    <w:p w14:paraId="7E37B91B" w14:textId="0BD34B59" w:rsidR="005331C6" w:rsidRDefault="005331C6" w:rsidP="005331C6">
      <w:r>
        <w:t>T –  глубина поражения (перпендикулярно к пораженной поверхности (толщина слоя коррозии, глубина трещин, глубина выбоины, толщина слоя грязи и др.), м);</w:t>
      </w:r>
      <w:r w:rsidR="00CF19B9">
        <w:br w:type="column"/>
      </w:r>
      <w:r>
        <w:t>i – крен, градусы; уклон, промилле</w:t>
      </w:r>
    </w:p>
    <w:p w14:paraId="3AC541C3" w14:textId="77777777" w:rsidR="005331C6" w:rsidRDefault="005331C6" w:rsidP="005331C6">
      <w:r>
        <w:t>Б – категория дефекта по признаку безопасности;</w:t>
      </w:r>
    </w:p>
    <w:p w14:paraId="3C78A08B" w14:textId="77777777" w:rsidR="005331C6" w:rsidRDefault="005331C6" w:rsidP="005331C6">
      <w:r>
        <w:t>Д – категория дефекта по признаку долговечности;</w:t>
      </w:r>
    </w:p>
    <w:p w14:paraId="7AB3D201" w14:textId="77777777" w:rsidR="005331C6" w:rsidRDefault="005331C6" w:rsidP="005331C6">
      <w:r>
        <w:t>Р – категория дефекта по признаку ремонтопригодности;</w:t>
      </w:r>
    </w:p>
    <w:p w14:paraId="1468AD61" w14:textId="77777777" w:rsidR="005331C6" w:rsidRDefault="005331C6" w:rsidP="005331C6">
      <w:pPr>
        <w:sectPr w:rsidR="005331C6" w:rsidSect="005331C6">
          <w:type w:val="continuous"/>
          <w:pgSz w:w="16838" w:h="11906" w:orient="landscape"/>
          <w:pgMar w:top="993" w:right="678" w:bottom="566" w:left="567" w:header="397" w:footer="397" w:gutter="0"/>
          <w:cols w:num="2" w:space="708"/>
          <w:docGrid w:linePitch="360"/>
        </w:sectPr>
      </w:pPr>
      <w:r>
        <w:t>Г – признак влияния на грузоподъемность сооружения.</w:t>
      </w:r>
    </w:p>
    <w:p w14:paraId="36179D1F" w14:textId="77777777" w:rsidR="005331C6" w:rsidRPr="00072A87" w:rsidRDefault="005331C6" w:rsidP="005331C6">
      <w:pPr>
        <w:pStyle w:val="11"/>
        <w:rPr>
          <w:lang w:val="ru-RU"/>
        </w:rPr>
      </w:pPr>
      <w:r w:rsidRPr="00072A87">
        <w:rPr>
          <w:b w:val="0"/>
          <w:bCs/>
          <w:lang w:val="ru-RU"/>
        </w:rPr>
        <w:lastRenderedPageBreak/>
        <w:t>Форма 6</w:t>
      </w:r>
      <w:r w:rsidRPr="00072A87">
        <w:rPr>
          <w:b w:val="0"/>
          <w:bCs/>
          <w:lang w:val="ru-RU"/>
        </w:rPr>
        <w:br/>
      </w:r>
      <w:r w:rsidRPr="00072A87">
        <w:rPr>
          <w:lang w:val="ru-RU"/>
        </w:rPr>
        <w:t>СОСТОЯНИЕ СООРУЖЕНИЯ</w:t>
      </w:r>
    </w:p>
    <w:p w14:paraId="42F38900" w14:textId="77777777" w:rsidR="005331C6" w:rsidRPr="00103952" w:rsidRDefault="005331C6" w:rsidP="005331C6"/>
    <w:p w14:paraId="13DB9D91" w14:textId="05200420" w:rsidR="005331C6" w:rsidRPr="00103952" w:rsidRDefault="005331C6" w:rsidP="005331C6">
      <w:pPr>
        <w:spacing w:line="360" w:lineRule="auto"/>
      </w:pPr>
      <w:r w:rsidRPr="00103952">
        <w:t>1. ОЦЕНКА состояния по ОДМ 218.3.014 - 2011</w:t>
      </w:r>
      <w:r w:rsidRPr="005331C6">
        <w:rPr>
          <w:highlight w:val="yellow"/>
        </w:rPr>
        <w:t>:</w:t>
      </w:r>
      <w:r w:rsidRPr="005331C6">
        <w:rPr>
          <w:b/>
          <w:highlight w:val="yellow"/>
        </w:rPr>
        <w:t xml:space="preserve"> </w:t>
      </w:r>
      <w:r w:rsidRPr="005331C6">
        <w:rPr>
          <w:b/>
          <w:highlight w:val="yellow"/>
        </w:rPr>
        <w:t>_</w:t>
      </w:r>
      <w:r w:rsidRPr="005331C6">
        <w:rPr>
          <w:b/>
          <w:highlight w:val="yellow"/>
        </w:rPr>
        <w:t xml:space="preserve"> балла (</w:t>
      </w:r>
      <w:r w:rsidRPr="005331C6">
        <w:rPr>
          <w:b/>
          <w:highlight w:val="yellow"/>
        </w:rPr>
        <w:t>_______</w:t>
      </w:r>
      <w:r w:rsidRPr="005331C6">
        <w:rPr>
          <w:b/>
          <w:highlight w:val="yellow"/>
        </w:rPr>
        <w:t>).</w:t>
      </w:r>
    </w:p>
    <w:p w14:paraId="6B3891F9" w14:textId="77777777" w:rsidR="005331C6" w:rsidRPr="00103952" w:rsidRDefault="005331C6" w:rsidP="005331C6">
      <w:pPr>
        <w:spacing w:line="360" w:lineRule="auto"/>
      </w:pPr>
      <w:r w:rsidRPr="00103952">
        <w:t xml:space="preserve">2. ГРУЗОПОДЪЕМНОСТЬ:  </w:t>
      </w:r>
    </w:p>
    <w:p w14:paraId="7444F68A" w14:textId="77777777" w:rsidR="005331C6" w:rsidRPr="00DE610F" w:rsidRDefault="005331C6" w:rsidP="005331C6">
      <w:pPr>
        <w:spacing w:line="360" w:lineRule="auto"/>
        <w:ind w:firstLine="426"/>
      </w:pPr>
      <w:r w:rsidRPr="00DE610F">
        <w:t>в потоке</w:t>
      </w:r>
      <w:r w:rsidRPr="00DE610F">
        <w:tab/>
      </w:r>
      <w:r w:rsidRPr="00DE610F">
        <w:tab/>
      </w:r>
      <w:r w:rsidRPr="00DE610F">
        <w:tab/>
        <w:t xml:space="preserve">- общая:  </w:t>
      </w:r>
      <w:r>
        <w:t>30</w:t>
      </w:r>
      <w:r w:rsidRPr="00DE610F">
        <w:t>; осевая: 1</w:t>
      </w:r>
      <w:r>
        <w:t>2</w:t>
      </w:r>
    </w:p>
    <w:p w14:paraId="14B2FA5B" w14:textId="77777777" w:rsidR="005331C6" w:rsidRPr="00103952" w:rsidRDefault="005331C6" w:rsidP="005331C6">
      <w:pPr>
        <w:spacing w:line="360" w:lineRule="auto"/>
        <w:ind w:firstLine="426"/>
      </w:pPr>
      <w:r w:rsidRPr="00DE610F">
        <w:t>одиночным порядком</w:t>
      </w:r>
      <w:r w:rsidRPr="00DE610F">
        <w:tab/>
        <w:t>- общая:  80; осевая: 20</w:t>
      </w:r>
    </w:p>
    <w:p w14:paraId="313B3007" w14:textId="77777777" w:rsidR="005331C6" w:rsidRDefault="005331C6" w:rsidP="005331C6">
      <w:pPr>
        <w:spacing w:line="360" w:lineRule="auto"/>
      </w:pPr>
      <w:r w:rsidRPr="00103952">
        <w:t xml:space="preserve">3. </w:t>
      </w:r>
      <w:r>
        <w:t xml:space="preserve">Причина снижения грузоподъёмности: </w:t>
      </w:r>
      <w:r w:rsidRPr="00A852AB">
        <w:t>–</w:t>
      </w:r>
    </w:p>
    <w:p w14:paraId="46AE5482" w14:textId="1EC9AA74" w:rsidR="005331C6" w:rsidRDefault="005331C6" w:rsidP="005331C6">
      <w:pPr>
        <w:spacing w:line="360" w:lineRule="auto"/>
        <w:rPr>
          <w:b/>
        </w:rPr>
      </w:pPr>
      <w:r>
        <w:t>4</w:t>
      </w:r>
      <w:r w:rsidRPr="00103952">
        <w:t xml:space="preserve">. Наибольшая категория дефекта: </w:t>
      </w:r>
      <w:r>
        <w:rPr>
          <w:b/>
        </w:rPr>
        <w:t>Б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  <w:r w:rsidRPr="00103952">
        <w:rPr>
          <w:b/>
        </w:rPr>
        <w:t xml:space="preserve">, </w:t>
      </w:r>
      <w:r>
        <w:rPr>
          <w:b/>
        </w:rPr>
        <w:t>Д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</w:p>
    <w:p w14:paraId="28ECE282" w14:textId="2C18583E" w:rsidR="005331C6" w:rsidRPr="00C03664" w:rsidRDefault="005331C6" w:rsidP="005331C6">
      <w:pPr>
        <w:spacing w:line="360" w:lineRule="auto"/>
        <w:rPr>
          <w:bCs/>
        </w:rPr>
      </w:pPr>
      <w:r w:rsidRPr="00C03664">
        <w:rPr>
          <w:bCs/>
        </w:rPr>
        <w:t xml:space="preserve">5. Наибольшая безопасная скорость движения: </w:t>
      </w:r>
      <w:r w:rsidRPr="005331C6">
        <w:rPr>
          <w:bCs/>
          <w:highlight w:val="yellow"/>
        </w:rPr>
        <w:t>-</w:t>
      </w:r>
    </w:p>
    <w:p w14:paraId="22BA628E" w14:textId="77777777" w:rsidR="005331C6" w:rsidRPr="00103952" w:rsidRDefault="005331C6" w:rsidP="005331C6">
      <w:pPr>
        <w:spacing w:line="360" w:lineRule="auto"/>
      </w:pPr>
      <w:r>
        <w:t>6</w:t>
      </w:r>
      <w:r w:rsidRPr="00103952">
        <w:t>. Необходимость дополнительного обследования (0-нет/1-да):</w:t>
      </w:r>
      <w:r>
        <w:t xml:space="preserve"> </w:t>
      </w:r>
      <w:r w:rsidRPr="00103952">
        <w:t>0</w:t>
      </w:r>
    </w:p>
    <w:p w14:paraId="6363A671" w14:textId="77777777" w:rsidR="005331C6" w:rsidRPr="00103952" w:rsidRDefault="005331C6" w:rsidP="005331C6">
      <w:pPr>
        <w:spacing w:line="360" w:lineRule="auto"/>
      </w:pPr>
      <w:r>
        <w:t>7</w:t>
      </w:r>
      <w:r w:rsidRPr="00103952">
        <w:t xml:space="preserve">. Дата ввода в ЭВМ: </w:t>
      </w:r>
      <w:r w:rsidRPr="00B52CEA">
        <w:t>22.12.2025</w:t>
      </w:r>
    </w:p>
    <w:p w14:paraId="00F53A7C" w14:textId="77777777" w:rsidR="005331C6" w:rsidRDefault="005331C6" w:rsidP="005331C6">
      <w:pPr>
        <w:tabs>
          <w:tab w:val="left" w:pos="4536"/>
        </w:tabs>
        <w:spacing w:line="360" w:lineRule="auto"/>
      </w:pPr>
      <w:r>
        <w:t>8</w:t>
      </w:r>
      <w:r w:rsidRPr="00103952">
        <w:t xml:space="preserve">. ОТВЕТСТВЕННЫЕ за исходные данные: ООО </w:t>
      </w:r>
      <w:r>
        <w:t>«ПроектСервисМонтаж</w:t>
      </w:r>
      <w:r w:rsidRPr="00103952">
        <w:t>»</w:t>
      </w:r>
      <w:r>
        <w:br/>
      </w:r>
      <w:r>
        <w:tab/>
        <w:t>А</w:t>
      </w:r>
      <w:r w:rsidRPr="00103952">
        <w:t>.</w:t>
      </w:r>
      <w:r>
        <w:t>Ю</w:t>
      </w:r>
      <w:r w:rsidRPr="00103952">
        <w:t>.</w:t>
      </w:r>
      <w:r>
        <w:t xml:space="preserve"> Чечеткин</w:t>
      </w:r>
    </w:p>
    <w:p w14:paraId="5AD15D12" w14:textId="77777777" w:rsidR="005331C6" w:rsidRPr="00103952" w:rsidRDefault="005331C6" w:rsidP="005331C6">
      <w:pPr>
        <w:spacing w:line="360" w:lineRule="auto"/>
      </w:pPr>
      <w:r>
        <w:t>9</w:t>
      </w:r>
      <w:r w:rsidRPr="00103952">
        <w:t xml:space="preserve">. </w:t>
      </w:r>
      <w:r>
        <w:t>Проход по тротуарам: ограниченный</w:t>
      </w:r>
    </w:p>
    <w:p w14:paraId="2CEC53F5" w14:textId="77777777" w:rsidR="005331C6" w:rsidRDefault="005331C6" w:rsidP="005331C6">
      <w:pPr>
        <w:spacing w:line="360" w:lineRule="auto"/>
      </w:pPr>
      <w:r>
        <w:t>10</w:t>
      </w:r>
      <w:r w:rsidRPr="00103952">
        <w:t>. Дополнительные сведения, рекомендации:</w:t>
      </w:r>
    </w:p>
    <w:p w14:paraId="015DA9D6" w14:textId="77777777" w:rsidR="005331C6" w:rsidRDefault="005331C6" w:rsidP="005331C6">
      <w:pPr>
        <w:spacing w:line="360" w:lineRule="auto"/>
        <w:jc w:val="both"/>
      </w:pPr>
      <w:r w:rsidRPr="0055265F">
        <w:t xml:space="preserve">- рекомендовано выполнить </w:t>
      </w:r>
      <w:r w:rsidRPr="005331C6">
        <w:rPr>
          <w:b/>
          <w:bCs/>
          <w:highlight w:val="yellow"/>
        </w:rPr>
        <w:t>ремонт</w:t>
      </w:r>
      <w:r w:rsidRPr="0055265F">
        <w:rPr>
          <w:b/>
          <w:bCs/>
        </w:rPr>
        <w:t xml:space="preserve"> </w:t>
      </w:r>
      <w:r w:rsidRPr="0055265F">
        <w:t>моста, устраняющий перечисленные дефекты (см. «Ведомость дефектов»);</w:t>
      </w:r>
    </w:p>
    <w:p w14:paraId="01492354" w14:textId="77777777" w:rsidR="005331C6" w:rsidRPr="00103952" w:rsidRDefault="005331C6" w:rsidP="005331C6">
      <w:pPr>
        <w:spacing w:line="360" w:lineRule="auto"/>
        <w:jc w:val="both"/>
      </w:pPr>
      <w:r>
        <w:t xml:space="preserve">- </w:t>
      </w:r>
      <w:r w:rsidRPr="005331C6">
        <w:rPr>
          <w:highlight w:val="yellow"/>
        </w:rPr>
        <w:t xml:space="preserve">до проведения ремонтных работ </w:t>
      </w:r>
      <w:bookmarkStart w:id="4" w:name="_Hlk219819464"/>
      <w:r w:rsidRPr="005331C6">
        <w:rPr>
          <w:highlight w:val="yellow"/>
        </w:rPr>
        <w:t>в связи с состоянием ограждений безопасности</w:t>
      </w:r>
      <w:bookmarkEnd w:id="4"/>
      <w:r w:rsidRPr="005331C6">
        <w:rPr>
          <w:highlight w:val="yellow"/>
        </w:rPr>
        <w:t>, следует установить знаки ограничения максимальной скорости проезда по сооружению до 50 км/ч.</w:t>
      </w:r>
    </w:p>
    <w:p w14:paraId="0A6AC70E" w14:textId="77777777" w:rsidR="005331C6" w:rsidRDefault="005331C6" w:rsidP="005331C6">
      <w:pPr>
        <w:rPr>
          <w:highlight w:val="yellow"/>
        </w:rPr>
        <w:sectPr w:rsidR="005331C6" w:rsidSect="005331C6">
          <w:headerReference w:type="default" r:id="rId17"/>
          <w:footerReference w:type="default" r:id="rId18"/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2BEB0AE3" w14:textId="77777777" w:rsidR="005331C6" w:rsidRPr="00072A87" w:rsidRDefault="005331C6" w:rsidP="005331C6">
      <w:pPr>
        <w:pStyle w:val="11"/>
        <w:rPr>
          <w:lang w:val="ru-RU"/>
        </w:rPr>
      </w:pPr>
      <w:r w:rsidRPr="00072A87">
        <w:rPr>
          <w:lang w:val="ru-RU"/>
        </w:rPr>
        <w:lastRenderedPageBreak/>
        <w:t>ФОТОГРАФИИ СООРУЖЕНИЯ</w:t>
      </w:r>
      <w:r>
        <w:rPr>
          <w:lang w:val="ru-RU"/>
        </w:rPr>
        <w:t xml:space="preserve"> И ОСНОВНЫХ ДЕФЕКТОВ</w:t>
      </w:r>
    </w:p>
    <w:p w14:paraId="09D55CC4" w14:textId="4FB1EB7C" w:rsidR="005331C6" w:rsidRPr="00103952" w:rsidRDefault="005331C6" w:rsidP="005331C6">
      <w:pPr>
        <w:ind w:firstLine="142"/>
        <w:jc w:val="center"/>
      </w:pPr>
      <w:r w:rsidRPr="00353EE4">
        <w:rPr>
          <w:noProof/>
        </w:rPr>
        <w:drawing>
          <wp:inline distT="0" distB="0" distL="0" distR="0" wp14:anchorId="69A04F8F" wp14:editId="46190641">
            <wp:extent cx="5760000" cy="3960000"/>
            <wp:effectExtent l="12700" t="12700" r="19050" b="15240"/>
            <wp:docPr id="198674616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7461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9548AF7" w14:textId="77777777" w:rsidR="005331C6" w:rsidRPr="007D367E" w:rsidRDefault="005331C6" w:rsidP="005331C6">
      <w:pPr>
        <w:jc w:val="center"/>
        <w:rPr>
          <w:sz w:val="28"/>
          <w:szCs w:val="28"/>
        </w:rPr>
      </w:pPr>
      <w:r w:rsidRPr="007D367E">
        <w:rPr>
          <w:sz w:val="28"/>
          <w:szCs w:val="28"/>
        </w:rPr>
        <w:t>Фото 1. Ситуационный план расположения моста.</w:t>
      </w:r>
    </w:p>
    <w:p w14:paraId="1B6415AD" w14:textId="77777777" w:rsidR="005331C6" w:rsidRPr="007D367E" w:rsidRDefault="005331C6" w:rsidP="005331C6">
      <w:pPr>
        <w:spacing w:after="240"/>
        <w:jc w:val="center"/>
        <w:rPr>
          <w:sz w:val="28"/>
          <w:szCs w:val="28"/>
        </w:rPr>
      </w:pPr>
      <w:r w:rsidRPr="007D367E">
        <w:rPr>
          <w:sz w:val="28"/>
          <w:szCs w:val="28"/>
        </w:rPr>
        <w:t>Координаты расположения моста (</w:t>
      </w:r>
      <w:r w:rsidRPr="00353EE4">
        <w:rPr>
          <w:noProof/>
          <w:sz w:val="28"/>
          <w:szCs w:val="28"/>
        </w:rPr>
        <w:t>57.099051, 42.052063</w:t>
      </w:r>
      <w:r w:rsidRPr="007D367E">
        <w:rPr>
          <w:sz w:val="28"/>
          <w:szCs w:val="28"/>
        </w:rPr>
        <w:t>)</w:t>
      </w:r>
    </w:p>
    <w:p w14:paraId="708C0FE5" w14:textId="0B716FE3" w:rsidR="005331C6" w:rsidRDefault="005331C6" w:rsidP="005331C6">
      <w:pPr>
        <w:rPr>
          <w:highlight w:val="yellow"/>
        </w:rPr>
      </w:pPr>
    </w:p>
    <w:p w14:paraId="6FE8F2D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7049C64F" w14:textId="77777777" w:rsidR="005331C6" w:rsidRPr="00072A87" w:rsidRDefault="005331C6" w:rsidP="005331C6">
      <w:pPr>
        <w:pStyle w:val="11"/>
        <w:rPr>
          <w:lang w:val="ru-RU"/>
        </w:rPr>
      </w:pPr>
      <w:r w:rsidRPr="00072A87">
        <w:rPr>
          <w:lang w:val="ru-RU"/>
        </w:rPr>
        <w:lastRenderedPageBreak/>
        <w:t>ЧЕРТЕЖИ МОСТОВОГО СООРУЖЕНИЯ</w:t>
      </w:r>
    </w:p>
    <w:p w14:paraId="5949AF8C" w14:textId="77777777" w:rsidR="005331C6" w:rsidRPr="00103952" w:rsidRDefault="005331C6" w:rsidP="005331C6">
      <w:pPr>
        <w:spacing w:line="360" w:lineRule="auto"/>
        <w:jc w:val="center"/>
        <w:rPr>
          <w:sz w:val="28"/>
        </w:rPr>
      </w:pPr>
    </w:p>
    <w:p w14:paraId="7AE06898" w14:textId="77777777" w:rsidR="005331C6" w:rsidRPr="00103952" w:rsidRDefault="005331C6" w:rsidP="005331C6">
      <w:pPr>
        <w:spacing w:line="360" w:lineRule="auto"/>
        <w:rPr>
          <w:sz w:val="28"/>
        </w:rPr>
      </w:pPr>
      <w:r w:rsidRPr="00103952">
        <w:rPr>
          <w:sz w:val="28"/>
        </w:rPr>
        <w:t>Перечень прилагаемых чертежей:</w:t>
      </w:r>
    </w:p>
    <w:p w14:paraId="0E198E27" w14:textId="77777777" w:rsidR="005331C6" w:rsidRDefault="005331C6" w:rsidP="005331C6">
      <w:pPr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103952">
        <w:rPr>
          <w:sz w:val="28"/>
        </w:rPr>
        <w:t>Общий вид пролетных строений и опор моста (</w:t>
      </w:r>
      <w:r>
        <w:rPr>
          <w:sz w:val="28"/>
        </w:rPr>
        <w:t>1</w:t>
      </w:r>
      <w:r w:rsidRPr="00103952">
        <w:rPr>
          <w:sz w:val="28"/>
        </w:rPr>
        <w:t xml:space="preserve"> лист А3)</w:t>
      </w:r>
      <w:r>
        <w:rPr>
          <w:sz w:val="28"/>
        </w:rPr>
        <w:t>.</w:t>
      </w:r>
    </w:p>
    <w:p w14:paraId="45512D0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19DE11FD" w14:textId="7F38E90A" w:rsidR="005331C6" w:rsidRPr="005331C6" w:rsidRDefault="005331C6" w:rsidP="005331C6">
      <w:pPr>
        <w:rPr>
          <w:highlight w:val="yellow"/>
        </w:rPr>
      </w:pPr>
    </w:p>
    <w:sectPr w:rsidR="005331C6" w:rsidRPr="005331C6" w:rsidSect="005331C6">
      <w:headerReference w:type="default" r:id="rId20"/>
      <w:footerReference w:type="default" r:id="rId21"/>
      <w:pgSz w:w="23811" w:h="16838" w:orient="landscape" w:code="8"/>
      <w:pgMar w:top="1418" w:right="851" w:bottom="567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F155E" w14:textId="77777777" w:rsidR="00230206" w:rsidRDefault="00230206" w:rsidP="00773EE9">
      <w:r>
        <w:separator/>
      </w:r>
    </w:p>
  </w:endnote>
  <w:endnote w:type="continuationSeparator" w:id="0">
    <w:p w14:paraId="44E013CD" w14:textId="77777777" w:rsidR="00230206" w:rsidRDefault="00230206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charset w:val="00"/>
    <w:family w:val="auto"/>
    <w:pitch w:val="variable"/>
    <w:sig w:usb0="E0002AFF" w:usb1="C0007841" w:usb2="00000009" w:usb3="00000000" w:csb0="000001FF" w:csb1="00000000"/>
  </w:font>
  <w:font w:name="Times New Roman (Body CS)"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8"/>
      </w:rPr>
      <w:id w:val="2073148531"/>
      <w:docPartObj>
        <w:docPartGallery w:val="Page Numbers (Bottom of Page)"/>
        <w:docPartUnique/>
      </w:docPartObj>
    </w:sdtPr>
    <w:sdtEndPr>
      <w:rPr>
        <w:rStyle w:val="af8"/>
      </w:rPr>
    </w:sdtEndPr>
    <w:sdtContent>
      <w:p w14:paraId="33814FF4" w14:textId="2B74E02D" w:rsidR="00291BAA" w:rsidRDefault="00291BAA" w:rsidP="00FE799E">
        <w:pPr>
          <w:pStyle w:val="a8"/>
          <w:framePr w:wrap="none" w:vAnchor="text" w:hAnchor="margin" w:xAlign="right" w:y="1"/>
          <w:rPr>
            <w:rStyle w:val="af8"/>
          </w:rPr>
        </w:pPr>
        <w:r>
          <w:rPr>
            <w:rStyle w:val="af8"/>
          </w:rPr>
          <w:fldChar w:fldCharType="begin"/>
        </w:r>
        <w:r>
          <w:rPr>
            <w:rStyle w:val="af8"/>
          </w:rPr>
          <w:instrText xml:space="preserve"> PAGE </w:instrText>
        </w:r>
        <w:r w:rsidR="00230206">
          <w:rPr>
            <w:rStyle w:val="af8"/>
          </w:rPr>
          <w:fldChar w:fldCharType="separate"/>
        </w:r>
        <w:r>
          <w:rPr>
            <w:rStyle w:val="af8"/>
          </w:rPr>
          <w:fldChar w:fldCharType="end"/>
        </w:r>
      </w:p>
    </w:sdtContent>
  </w:sdt>
  <w:p w14:paraId="7AA76E0F" w14:textId="77777777" w:rsidR="00291BAA" w:rsidRDefault="00291BAA" w:rsidP="00291BAA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2" w:name="_Hlk220070525" w:displacedByCustomXml="next"/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af2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bookmarkEnd w:id="2"/>
      <w:p w14:paraId="119F014F" w14:textId="2A17AF1C" w:rsidR="005E7B89" w:rsidRPr="00E04FCA" w:rsidRDefault="005E7B89" w:rsidP="005138FF">
        <w:pPr>
          <w:pStyle w:val="a4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af2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29F19E1A" w14:textId="7E8B75D3" w:rsidR="00000000" w:rsidRDefault="00EA10C5" w:rsidP="005331C6">
        <w:pPr>
          <w:pStyle w:val="a4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2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1"/>
    </w:tblGrid>
    <w:tr w:rsidR="005331C6" w14:paraId="4C56C03A" w14:textId="77777777" w:rsidTr="00A14720">
      <w:tc>
        <w:tcPr>
          <w:tcW w:w="9921" w:type="dxa"/>
        </w:tcPr>
        <w:p w14:paraId="31C77816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{{bridge.obstacle}} на км {{bridge.km}} а/д «{{bridge.road}}» в {{bridge.district}} районе Ивановской области</w:t>
          </w:r>
        </w:p>
      </w:tc>
    </w:tr>
  </w:tbl>
  <w:sdt>
    <w:sdtPr>
      <w:id w:val="-907379326"/>
      <w:docPartObj>
        <w:docPartGallery w:val="Page Numbers (Bottom of Page)"/>
        <w:docPartUnique/>
      </w:docPartObj>
    </w:sdtPr>
    <w:sdtContent>
      <w:p w14:paraId="06451E1F" w14:textId="3BAE88EB" w:rsidR="005331C6" w:rsidRDefault="005331C6" w:rsidP="005331C6">
        <w:pPr>
          <w:pStyle w:val="a4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2"/>
      <w:tblW w:w="22113" w:type="dxa"/>
      <w:tblInd w:w="567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13"/>
    </w:tblGrid>
    <w:tr w:rsidR="005331C6" w14:paraId="20AFACB1" w14:textId="77777777" w:rsidTr="00CF19B9">
      <w:tc>
        <w:tcPr>
          <w:tcW w:w="22113" w:type="dxa"/>
        </w:tcPr>
        <w:p w14:paraId="7D0AC189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{{bridge.obstacle}} на км {{bridge.km}} а/д «{{bridge.road}}» в {{bridge.district}} районе Ивановской области</w:t>
          </w:r>
        </w:p>
      </w:tc>
    </w:tr>
  </w:tbl>
  <w:sdt>
    <w:sdtPr>
      <w:id w:val="-483161563"/>
      <w:docPartObj>
        <w:docPartGallery w:val="Page Numbers (Bottom of Page)"/>
        <w:docPartUnique/>
      </w:docPartObj>
    </w:sdtPr>
    <w:sdtContent>
      <w:p w14:paraId="0E80C8F6" w14:textId="77777777" w:rsidR="005331C6" w:rsidRDefault="005331C6" w:rsidP="005331C6">
        <w:pPr>
          <w:pStyle w:val="a4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FB3D1" w14:textId="77777777" w:rsidR="00230206" w:rsidRDefault="00230206" w:rsidP="00773EE9">
      <w:r>
        <w:separator/>
      </w:r>
    </w:p>
  </w:footnote>
  <w:footnote w:type="continuationSeparator" w:id="0">
    <w:p w14:paraId="71068691" w14:textId="77777777" w:rsidR="00230206" w:rsidRDefault="00230206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7ABDF" w14:textId="77777777" w:rsidR="001949A1" w:rsidRPr="001949A1" w:rsidRDefault="001949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="00601E1A" w:rsidRPr="005331C6">
            <w:rPr>
              <w:b/>
              <w:bCs/>
            </w:rPr>
            <w:t>{{bridge.road_code}}</w:t>
          </w:r>
          <w:r w:rsidRPr="005331C6">
            <w:rPr>
              <w:b/>
              <w:bCs/>
            </w:rPr>
            <w:t>/</w:t>
          </w:r>
          <w:r w:rsidR="00750DB8" w:rsidRPr="005331C6">
            <w:rPr>
              <w:b/>
              <w:bCs/>
            </w:rPr>
            <w:t>{{</w:t>
          </w:r>
          <w:r w:rsidR="00750DB8" w:rsidRPr="00750DB8">
            <w:rPr>
              <w:b/>
              <w:bCs/>
            </w:rPr>
            <w:t>bridge.km_code}}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F534FBD" w14:textId="77777777" w:rsidR="00000000" w:rsidRDefault="0023020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331C6" w:rsidRPr="008949D6" w14:paraId="4A23845D" w14:textId="77777777" w:rsidTr="00A14720">
      <w:tc>
        <w:tcPr>
          <w:tcW w:w="8080" w:type="dxa"/>
          <w:vAlign w:val="center"/>
        </w:tcPr>
        <w:p w14:paraId="5E00E975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{{bridge.road_code}}/{{</w:t>
          </w:r>
          <w:r w:rsidRPr="00750DB8">
            <w:rPr>
              <w:b/>
              <w:bCs/>
            </w:rPr>
            <w:t>bridge.km_code}}</w:t>
          </w:r>
        </w:p>
      </w:tc>
      <w:tc>
        <w:tcPr>
          <w:tcW w:w="1843" w:type="dxa"/>
          <w:vAlign w:val="center"/>
        </w:tcPr>
        <w:p w14:paraId="64090C23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1BC193D" w14:textId="77777777" w:rsidR="005331C6" w:rsidRDefault="005331C6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2113" w:type="dxa"/>
      <w:tblInd w:w="567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7513"/>
      <w:gridCol w:w="14600"/>
    </w:tblGrid>
    <w:tr w:rsidR="005331C6" w:rsidRPr="008949D6" w14:paraId="3A565064" w14:textId="77777777" w:rsidTr="00CF19B9">
      <w:tc>
        <w:tcPr>
          <w:tcW w:w="7513" w:type="dxa"/>
          <w:vAlign w:val="center"/>
        </w:tcPr>
        <w:p w14:paraId="2A7B64AB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{{bridge.road_code}}/{{</w:t>
          </w:r>
          <w:r w:rsidRPr="00750DB8">
            <w:rPr>
              <w:b/>
              <w:bCs/>
            </w:rPr>
            <w:t>bridge.km_code}}</w:t>
          </w:r>
        </w:p>
      </w:tc>
      <w:tc>
        <w:tcPr>
          <w:tcW w:w="14600" w:type="dxa"/>
          <w:vAlign w:val="center"/>
        </w:tcPr>
        <w:p w14:paraId="5AD1B695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1C56D323" w14:textId="77777777" w:rsidR="005331C6" w:rsidRDefault="005331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17"/>
  </w:num>
  <w:num w:numId="4">
    <w:abstractNumId w:val="7"/>
  </w:num>
  <w:num w:numId="5">
    <w:abstractNumId w:val="12"/>
  </w:num>
  <w:num w:numId="6">
    <w:abstractNumId w:val="10"/>
  </w:num>
  <w:num w:numId="7">
    <w:abstractNumId w:val="13"/>
  </w:num>
  <w:num w:numId="8">
    <w:abstractNumId w:val="14"/>
  </w:num>
  <w:num w:numId="9">
    <w:abstractNumId w:val="5"/>
  </w:num>
  <w:num w:numId="10">
    <w:abstractNumId w:val="1"/>
  </w:num>
  <w:num w:numId="11">
    <w:abstractNumId w:val="6"/>
  </w:num>
  <w:num w:numId="12">
    <w:abstractNumId w:val="2"/>
  </w:num>
  <w:num w:numId="13">
    <w:abstractNumId w:val="18"/>
  </w:num>
  <w:num w:numId="14">
    <w:abstractNumId w:val="0"/>
  </w:num>
  <w:num w:numId="15">
    <w:abstractNumId w:val="11"/>
  </w:num>
  <w:num w:numId="16">
    <w:abstractNumId w:val="15"/>
  </w:num>
  <w:num w:numId="17">
    <w:abstractNumId w:val="16"/>
  </w:num>
  <w:num w:numId="18">
    <w:abstractNumId w:val="9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9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0206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1C6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5E6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05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19B9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5331C6"/>
    <w:rPr>
      <w:sz w:val="24"/>
      <w:szCs w:val="24"/>
    </w:rPr>
  </w:style>
  <w:style w:type="paragraph" w:styleId="1">
    <w:name w:val="heading 1"/>
    <w:aliases w:val="УДК"/>
    <w:basedOn w:val="a"/>
    <w:next w:val="a"/>
    <w:link w:val="10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5">
    <w:name w:val="heading 5"/>
    <w:basedOn w:val="a"/>
    <w:next w:val="a"/>
    <w:link w:val="50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rsid w:val="005E7B89"/>
    <w:pPr>
      <w:keepNext/>
      <w:jc w:val="center"/>
      <w:outlineLvl w:val="6"/>
    </w:pPr>
    <w:rPr>
      <w:sz w:val="40"/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50">
    <w:name w:val="Заголовок 5 Знак"/>
    <w:basedOn w:val="a0"/>
    <w:link w:val="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a0"/>
    <w:rsid w:val="008F5AC7"/>
    <w:rPr>
      <w:b/>
      <w:bCs/>
      <w:sz w:val="19"/>
      <w:szCs w:val="19"/>
      <w:shd w:val="clear" w:color="auto" w:fill="FFFFFF"/>
    </w:rPr>
  </w:style>
  <w:style w:type="paragraph" w:customStyle="1" w:styleId="a3">
    <w:basedOn w:val="a"/>
    <w:next w:val="a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4">
    <w:name w:val="Колонтитул нижний ЦДП"/>
    <w:basedOn w:val="a"/>
    <w:link w:val="a5"/>
    <w:qFormat/>
    <w:rsid w:val="00F57E85"/>
    <w:pPr>
      <w:spacing w:before="100" w:beforeAutospacing="1" w:after="100" w:afterAutospacing="1"/>
      <w:jc w:val="center"/>
    </w:pPr>
  </w:style>
  <w:style w:type="character" w:customStyle="1" w:styleId="a5">
    <w:name w:val="Колонтитул нижний ЦДП Знак"/>
    <w:basedOn w:val="a0"/>
    <w:link w:val="a4"/>
    <w:rsid w:val="00F57E85"/>
    <w:rPr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356F5"/>
    <w:rPr>
      <w:sz w:val="24"/>
      <w:szCs w:val="24"/>
    </w:rPr>
  </w:style>
  <w:style w:type="paragraph" w:styleId="a8">
    <w:name w:val="footer"/>
    <w:basedOn w:val="a"/>
    <w:link w:val="a9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356F5"/>
    <w:rPr>
      <w:sz w:val="24"/>
      <w:szCs w:val="24"/>
    </w:rPr>
  </w:style>
  <w:style w:type="character" w:styleId="aa">
    <w:name w:val="Placeholder Text"/>
    <w:basedOn w:val="a0"/>
    <w:uiPriority w:val="99"/>
    <w:semiHidden/>
    <w:rsid w:val="007356F5"/>
    <w:rPr>
      <w:color w:val="808080"/>
    </w:rPr>
  </w:style>
  <w:style w:type="paragraph" w:customStyle="1" w:styleId="ab">
    <w:name w:val="Текст отчёта"/>
    <w:basedOn w:val="a"/>
    <w:link w:val="ac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c">
    <w:name w:val="Текст отчёта Знак"/>
    <w:basedOn w:val="a0"/>
    <w:link w:val="ab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1">
    <w:name w:val="Абзац 1 ур"/>
    <w:basedOn w:val="a"/>
    <w:link w:val="12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2">
    <w:name w:val="Абзац 1 ур Знак"/>
    <w:basedOn w:val="a0"/>
    <w:link w:val="1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ad">
    <w:name w:val="List Paragraph"/>
    <w:aliases w:val="Абзац 2 ур"/>
    <w:basedOn w:val="a"/>
    <w:link w:val="ae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a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af">
    <w:name w:val="footnote text"/>
    <w:basedOn w:val="a"/>
    <w:link w:val="af0"/>
    <w:semiHidden/>
    <w:unhideWhenUsed/>
    <w:rsid w:val="005138FF"/>
    <w:rPr>
      <w:sz w:val="20"/>
      <w:szCs w:val="20"/>
    </w:rPr>
  </w:style>
  <w:style w:type="character" w:customStyle="1" w:styleId="af0">
    <w:name w:val="Текст сноски Знак"/>
    <w:basedOn w:val="a0"/>
    <w:link w:val="af"/>
    <w:semiHidden/>
    <w:rsid w:val="005138FF"/>
  </w:style>
  <w:style w:type="character" w:styleId="af1">
    <w:name w:val="footnote reference"/>
    <w:basedOn w:val="a0"/>
    <w:semiHidden/>
    <w:unhideWhenUsed/>
    <w:rsid w:val="005138FF"/>
    <w:rPr>
      <w:vertAlign w:val="superscript"/>
    </w:rPr>
  </w:style>
  <w:style w:type="table" w:styleId="af2">
    <w:name w:val="Table Grid"/>
    <w:basedOn w:val="a1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1">
    <w:name w:val="Grid Table 3 Accent 1"/>
    <w:basedOn w:val="a1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af3">
    <w:name w:val="Grid Table Light"/>
    <w:basedOn w:val="a1"/>
    <w:uiPriority w:val="40"/>
    <w:rsid w:val="00103952"/>
    <w:tblPr/>
  </w:style>
  <w:style w:type="character" w:customStyle="1" w:styleId="af4">
    <w:name w:val="Данные в таблице"/>
    <w:uiPriority w:val="1"/>
    <w:qFormat/>
    <w:rsid w:val="00F33727"/>
  </w:style>
  <w:style w:type="character" w:customStyle="1" w:styleId="60">
    <w:name w:val="Заголовок 6 Знак"/>
    <w:basedOn w:val="a0"/>
    <w:link w:val="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0"/>
    <w:link w:val="7"/>
    <w:rsid w:val="005E7B89"/>
    <w:rPr>
      <w:sz w:val="40"/>
    </w:rPr>
  </w:style>
  <w:style w:type="character" w:customStyle="1" w:styleId="80">
    <w:name w:val="Заголовок 8 Знак"/>
    <w:basedOn w:val="a0"/>
    <w:link w:val="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3">
    <w:name w:val="1"/>
    <w:basedOn w:val="a"/>
    <w:next w:val="a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af5">
    <w:name w:val="Title"/>
    <w:basedOn w:val="a"/>
    <w:next w:val="a"/>
    <w:link w:val="af6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af6">
    <w:name w:val="Заголовок Знак"/>
    <w:basedOn w:val="a0"/>
    <w:link w:val="af5"/>
    <w:rsid w:val="005E7B89"/>
    <w:rPr>
      <w:rFonts w:eastAsia="PMingLiU"/>
      <w:b/>
      <w:bCs/>
      <w:sz w:val="28"/>
      <w:szCs w:val="28"/>
    </w:rPr>
  </w:style>
  <w:style w:type="paragraph" w:styleId="af7">
    <w:name w:val="Normal (Web)"/>
    <w:basedOn w:val="a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a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a0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ae">
    <w:name w:val="Абзац списка Знак"/>
    <w:aliases w:val="Абзац 2 ур Знак"/>
    <w:link w:val="ad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10">
    <w:name w:val="Заголовок 1 Знак"/>
    <w:aliases w:val="УДК Знак"/>
    <w:basedOn w:val="a0"/>
    <w:link w:val="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14">
    <w:name w:val="toc 1"/>
    <w:aliases w:val="СОДЕРЖАНИЕ"/>
    <w:basedOn w:val="a"/>
    <w:next w:val="a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af8">
    <w:name w:val="page number"/>
    <w:basedOn w:val="a0"/>
    <w:rsid w:val="005E7B89"/>
  </w:style>
  <w:style w:type="paragraph" w:styleId="af9">
    <w:name w:val="Balloon Text"/>
    <w:basedOn w:val="a"/>
    <w:link w:val="afa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semiHidden/>
    <w:rsid w:val="005E7B89"/>
    <w:rPr>
      <w:rFonts w:ascii="Segoe UI" w:hAnsi="Segoe UI" w:cs="Segoe UI"/>
      <w:sz w:val="18"/>
      <w:szCs w:val="18"/>
    </w:rPr>
  </w:style>
  <w:style w:type="character" w:styleId="afb">
    <w:name w:val="Hyperlink"/>
    <w:basedOn w:val="a0"/>
    <w:unhideWhenUsed/>
    <w:rsid w:val="005E7B89"/>
    <w:rPr>
      <w:color w:val="0000FF" w:themeColor="hyperlink"/>
      <w:u w:val="single"/>
    </w:rPr>
  </w:style>
  <w:style w:type="character" w:styleId="afc">
    <w:name w:val="Strong"/>
    <w:basedOn w:val="a0"/>
    <w:uiPriority w:val="22"/>
    <w:qFormat/>
    <w:rsid w:val="005E7B89"/>
    <w:rPr>
      <w:b/>
      <w:bCs/>
    </w:rPr>
  </w:style>
  <w:style w:type="paragraph" w:customStyle="1" w:styleId="p1">
    <w:name w:val="p1"/>
    <w:basedOn w:val="a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13</Pages>
  <Words>1499</Words>
  <Characters>8549</Characters>
  <Application>Microsoft Office Word</Application>
  <DocSecurity>0</DocSecurity>
  <Lines>71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Defects table</vt:lpstr>
    </vt:vector>
  </TitlesOfParts>
  <Manager/>
  <Company/>
  <LinksUpToDate>false</LinksUpToDate>
  <CharactersWithSpaces>10028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Alexander Chechetkin</cp:lastModifiedBy>
  <cp:revision>2</cp:revision>
  <cp:lastPrinted>2025-07-14T09:16:00Z</cp:lastPrinted>
  <dcterms:created xsi:type="dcterms:W3CDTF">2025-08-06T19:11:00Z</dcterms:created>
  <dcterms:modified xsi:type="dcterms:W3CDTF">2026-01-23T11:27:00Z</dcterms:modified>
  <cp:category/>
</cp:coreProperties>
</file>