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412D" w14:textId="77777777" w:rsidR="00C11FA9" w:rsidRPr="00C11FA9" w:rsidRDefault="00C11FA9" w:rsidP="00C11FA9">
      <w:pPr>
        <w:pStyle w:val="Web"/>
        <w:spacing w:before="0" w:beforeAutospacing="0" w:after="0" w:afterAutospacing="0"/>
        <w:rPr>
          <w:lang w:eastAsia="zh-HK"/>
        </w:rPr>
      </w:pPr>
      <w:r w:rsidRPr="00C11FA9">
        <w:rPr>
          <w:lang w:eastAsia="zh-HK"/>
        </w:rPr>
        <w:t xml:space="preserve">1. Provide example code and necessary elaborations for demonstrating advantages of Dynamic Typing as specified in Task 2. </w:t>
      </w:r>
    </w:p>
    <w:p w14:paraId="7A1059C0" w14:textId="77777777" w:rsidR="00C11FA9" w:rsidRPr="00C11FA9" w:rsidRDefault="00C11FA9" w:rsidP="00C11FA9">
      <w:pPr>
        <w:pStyle w:val="Web"/>
        <w:spacing w:before="0" w:beforeAutospacing="0" w:after="0" w:afterAutospacing="0"/>
        <w:rPr>
          <w:lang w:eastAsia="zh-HK"/>
        </w:rPr>
      </w:pPr>
      <w:r w:rsidRPr="00C11FA9">
        <w:rPr>
          <w:lang w:eastAsia="zh-HK"/>
        </w:rPr>
        <w:t> </w:t>
      </w:r>
    </w:p>
    <w:p w14:paraId="19BA4364" w14:textId="42FD16C5" w:rsidR="00836375" w:rsidRDefault="00C11FA9" w:rsidP="00C11FA9">
      <w:pPr>
        <w:pStyle w:val="Web"/>
        <w:spacing w:before="0" w:beforeAutospacing="0" w:after="0" w:afterAutospacing="0"/>
        <w:rPr>
          <w:lang w:eastAsia="zh-HK"/>
        </w:rPr>
      </w:pPr>
      <w:r w:rsidRPr="00C11FA9">
        <w:rPr>
          <w:lang w:eastAsia="zh-HK"/>
        </w:rPr>
        <w:t xml:space="preserve">The advantage of Dynamic Typing </w:t>
      </w:r>
      <w:r w:rsidR="003F24F3">
        <w:rPr>
          <w:lang w:eastAsia="zh-HK"/>
        </w:rPr>
        <w:t xml:space="preserve">can be concluded to 2 main points: Flexibility and </w:t>
      </w:r>
      <w:r w:rsidR="00836375">
        <w:rPr>
          <w:rFonts w:eastAsiaTheme="minorEastAsia"/>
        </w:rPr>
        <w:t>Writability</w:t>
      </w:r>
      <w:r w:rsidR="003F24F3">
        <w:rPr>
          <w:lang w:eastAsia="zh-HK"/>
        </w:rPr>
        <w:t>.</w:t>
      </w:r>
    </w:p>
    <w:p w14:paraId="49E9EBF6" w14:textId="77777777" w:rsidR="00E13E4F" w:rsidRDefault="00E13E4F" w:rsidP="00C11FA9">
      <w:pPr>
        <w:pStyle w:val="Web"/>
        <w:spacing w:before="0" w:beforeAutospacing="0" w:after="0" w:afterAutospacing="0"/>
        <w:rPr>
          <w:lang w:eastAsia="zh-HK"/>
        </w:rPr>
      </w:pPr>
    </w:p>
    <w:p w14:paraId="305DF240" w14:textId="38807D3D" w:rsidR="00C11FA9" w:rsidRDefault="00836375" w:rsidP="00C11FA9">
      <w:pPr>
        <w:pStyle w:val="Web"/>
        <w:spacing w:before="0" w:beforeAutospacing="0" w:after="0" w:afterAutospacing="0"/>
        <w:rPr>
          <w:lang w:eastAsia="zh-HK"/>
        </w:rPr>
      </w:pPr>
      <w:r>
        <w:rPr>
          <w:lang w:eastAsia="zh-HK"/>
        </w:rPr>
        <w:t>For flexibility,</w:t>
      </w:r>
      <w:r w:rsidR="003F24F3">
        <w:rPr>
          <w:lang w:eastAsia="zh-HK"/>
        </w:rPr>
        <w:t xml:space="preserve"> Dynamic Language do not need to declare variables of their data type. So it can enhance the language flexibility since the type of variable need not </w:t>
      </w:r>
      <w:r w:rsidR="002B362E">
        <w:rPr>
          <w:lang w:eastAsia="zh-HK"/>
        </w:rPr>
        <w:t xml:space="preserve">be declare until it is to be used by other function, so their the programmer can be more concentrate on the entire parts of the </w:t>
      </w:r>
      <w:r w:rsidR="0067286D">
        <w:rPr>
          <w:lang w:eastAsia="zh-HK"/>
        </w:rPr>
        <w:t xml:space="preserve">program. </w:t>
      </w:r>
      <w:r w:rsidR="00FC396F">
        <w:rPr>
          <w:lang w:eastAsia="zh-HK"/>
        </w:rPr>
        <w:t>For example,</w:t>
      </w:r>
      <w:r w:rsidR="0067286D">
        <w:rPr>
          <w:lang w:eastAsia="zh-HK"/>
        </w:rPr>
        <w:t xml:space="preserve"> from GameCharacter.py:</w:t>
      </w:r>
    </w:p>
    <w:p w14:paraId="01728418"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6A9955"/>
          <w:kern w:val="0"/>
          <w:sz w:val="21"/>
          <w:szCs w:val="21"/>
        </w:rPr>
        <w:t># return whether comer entering the cell successfully or not</w:t>
      </w:r>
    </w:p>
    <w:p w14:paraId="2142485D"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569CD6"/>
          <w:kern w:val="0"/>
          <w:sz w:val="21"/>
          <w:szCs w:val="21"/>
        </w:rPr>
        <w:t>def</w:t>
      </w:r>
      <w:r w:rsidRPr="0067286D">
        <w:rPr>
          <w:rFonts w:ascii="Consolas" w:eastAsia="Times New Roman" w:hAnsi="Consolas" w:cs="Times New Roman"/>
          <w:color w:val="D4D4D4"/>
          <w:kern w:val="0"/>
          <w:sz w:val="21"/>
          <w:szCs w:val="21"/>
        </w:rPr>
        <w:t xml:space="preserve"> </w:t>
      </w:r>
      <w:proofErr w:type="spellStart"/>
      <w:r w:rsidRPr="0067286D">
        <w:rPr>
          <w:rFonts w:ascii="Consolas" w:eastAsia="Times New Roman" w:hAnsi="Consolas" w:cs="Times New Roman"/>
          <w:color w:val="DCDCAA"/>
          <w:kern w:val="0"/>
          <w:sz w:val="21"/>
          <w:szCs w:val="21"/>
        </w:rPr>
        <w:t>interact_with</w:t>
      </w:r>
      <w:proofErr w:type="spellEnd"/>
      <w:r w:rsidRPr="0067286D">
        <w:rPr>
          <w:rFonts w:ascii="Consolas" w:eastAsia="Times New Roman" w:hAnsi="Consolas" w:cs="Times New Roman"/>
          <w:color w:val="D4D4D4"/>
          <w:kern w:val="0"/>
          <w:sz w:val="21"/>
          <w:szCs w:val="21"/>
        </w:rPr>
        <w:t>(</w:t>
      </w:r>
      <w:r w:rsidRPr="0067286D">
        <w:rPr>
          <w:rFonts w:ascii="Consolas" w:eastAsia="Times New Roman" w:hAnsi="Consolas" w:cs="Times New Roman"/>
          <w:color w:val="9CDCFE"/>
          <w:kern w:val="0"/>
          <w:sz w:val="21"/>
          <w:szCs w:val="21"/>
        </w:rPr>
        <w:t>self</w:t>
      </w: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9CDCFE"/>
          <w:kern w:val="0"/>
          <w:sz w:val="21"/>
          <w:szCs w:val="21"/>
        </w:rPr>
        <w:t>comer</w:t>
      </w:r>
      <w:r w:rsidRPr="0067286D">
        <w:rPr>
          <w:rFonts w:ascii="Consolas" w:eastAsia="Times New Roman" w:hAnsi="Consolas" w:cs="Times New Roman"/>
          <w:color w:val="D4D4D4"/>
          <w:kern w:val="0"/>
          <w:sz w:val="21"/>
          <w:szCs w:val="21"/>
        </w:rPr>
        <w:t>):</w:t>
      </w:r>
    </w:p>
    <w:p w14:paraId="06DEE1BF"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C586C0"/>
          <w:kern w:val="0"/>
          <w:sz w:val="21"/>
          <w:szCs w:val="21"/>
        </w:rPr>
        <w:t>if</w:t>
      </w:r>
      <w:r w:rsidRPr="0067286D">
        <w:rPr>
          <w:rFonts w:ascii="Consolas" w:eastAsia="Times New Roman" w:hAnsi="Consolas" w:cs="Times New Roman"/>
          <w:color w:val="D4D4D4"/>
          <w:kern w:val="0"/>
          <w:sz w:val="21"/>
          <w:szCs w:val="21"/>
        </w:rPr>
        <w:t xml:space="preserve"> comer.name == </w:t>
      </w:r>
      <w:r w:rsidRPr="0067286D">
        <w:rPr>
          <w:rFonts w:ascii="Consolas" w:eastAsia="Times New Roman" w:hAnsi="Consolas" w:cs="Times New Roman"/>
          <w:color w:val="CE9178"/>
          <w:kern w:val="0"/>
          <w:sz w:val="21"/>
          <w:szCs w:val="21"/>
        </w:rPr>
        <w:t>"Player"</w:t>
      </w:r>
      <w:r w:rsidRPr="0067286D">
        <w:rPr>
          <w:rFonts w:ascii="Consolas" w:eastAsia="Times New Roman" w:hAnsi="Consolas" w:cs="Times New Roman"/>
          <w:color w:val="D4D4D4"/>
          <w:kern w:val="0"/>
          <w:sz w:val="21"/>
          <w:szCs w:val="21"/>
        </w:rPr>
        <w:t>:</w:t>
      </w:r>
    </w:p>
    <w:p w14:paraId="2F86FFB7"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DCDCAA"/>
          <w:kern w:val="0"/>
          <w:sz w:val="21"/>
          <w:szCs w:val="21"/>
        </w:rPr>
        <w:t>print</w:t>
      </w:r>
      <w:r w:rsidRPr="0067286D">
        <w:rPr>
          <w:rFonts w:ascii="Consolas" w:eastAsia="Times New Roman" w:hAnsi="Consolas" w:cs="Times New Roman"/>
          <w:color w:val="D4D4D4"/>
          <w:kern w:val="0"/>
          <w:sz w:val="21"/>
          <w:szCs w:val="21"/>
        </w:rPr>
        <w:t>(</w:t>
      </w:r>
    </w:p>
    <w:p w14:paraId="690CEED3"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CE9178"/>
          <w:kern w:val="0"/>
          <w:sz w:val="21"/>
          <w:szCs w:val="21"/>
        </w:rPr>
        <w:t>"</w:t>
      </w:r>
      <w:r w:rsidRPr="0067286D">
        <w:rPr>
          <w:rFonts w:ascii="Consolas" w:eastAsia="Times New Roman" w:hAnsi="Consolas" w:cs="Times New Roman"/>
          <w:color w:val="D7BA7D"/>
          <w:kern w:val="0"/>
          <w:sz w:val="21"/>
          <w:szCs w:val="21"/>
        </w:rPr>
        <w:t>\033</w:t>
      </w:r>
      <w:r w:rsidRPr="0067286D">
        <w:rPr>
          <w:rFonts w:ascii="Consolas" w:eastAsia="Times New Roman" w:hAnsi="Consolas" w:cs="Times New Roman"/>
          <w:color w:val="CE9178"/>
          <w:kern w:val="0"/>
          <w:sz w:val="21"/>
          <w:szCs w:val="21"/>
        </w:rPr>
        <w:t>[1;31;46mA goblin at cell (</w:t>
      </w:r>
      <w:r w:rsidRPr="0067286D">
        <w:rPr>
          <w:rFonts w:ascii="Consolas" w:eastAsia="Times New Roman" w:hAnsi="Consolas" w:cs="Times New Roman"/>
          <w:color w:val="569CD6"/>
          <w:kern w:val="0"/>
          <w:sz w:val="21"/>
          <w:szCs w:val="21"/>
        </w:rPr>
        <w:t>%d</w:t>
      </w:r>
      <w:r w:rsidRPr="0067286D">
        <w:rPr>
          <w:rFonts w:ascii="Consolas" w:eastAsia="Times New Roman" w:hAnsi="Consolas" w:cs="Times New Roman"/>
          <w:color w:val="CE9178"/>
          <w:kern w:val="0"/>
          <w:sz w:val="21"/>
          <w:szCs w:val="21"/>
        </w:rPr>
        <w:t xml:space="preserve">, </w:t>
      </w:r>
      <w:r w:rsidRPr="0067286D">
        <w:rPr>
          <w:rFonts w:ascii="Consolas" w:eastAsia="Times New Roman" w:hAnsi="Consolas" w:cs="Times New Roman"/>
          <w:color w:val="569CD6"/>
          <w:kern w:val="0"/>
          <w:sz w:val="21"/>
          <w:szCs w:val="21"/>
        </w:rPr>
        <w:t>%d</w:t>
      </w:r>
      <w:r w:rsidRPr="0067286D">
        <w:rPr>
          <w:rFonts w:ascii="Consolas" w:eastAsia="Times New Roman" w:hAnsi="Consolas" w:cs="Times New Roman"/>
          <w:color w:val="CE9178"/>
          <w:kern w:val="0"/>
          <w:sz w:val="21"/>
          <w:szCs w:val="21"/>
        </w:rPr>
        <w:t>) meets Player. The goblin died. Player's HP - 1.</w:t>
      </w:r>
      <w:r w:rsidRPr="0067286D">
        <w:rPr>
          <w:rFonts w:ascii="Consolas" w:eastAsia="Times New Roman" w:hAnsi="Consolas" w:cs="Times New Roman"/>
          <w:color w:val="D7BA7D"/>
          <w:kern w:val="0"/>
          <w:sz w:val="21"/>
          <w:szCs w:val="21"/>
        </w:rPr>
        <w:t>\033</w:t>
      </w:r>
      <w:r w:rsidRPr="0067286D">
        <w:rPr>
          <w:rFonts w:ascii="Consolas" w:eastAsia="Times New Roman" w:hAnsi="Consolas" w:cs="Times New Roman"/>
          <w:color w:val="CE9178"/>
          <w:kern w:val="0"/>
          <w:sz w:val="21"/>
          <w:szCs w:val="21"/>
        </w:rPr>
        <w:t>[0;0m"</w:t>
      </w:r>
    </w:p>
    <w:p w14:paraId="303306F5"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 (</w:t>
      </w:r>
      <w:proofErr w:type="spellStart"/>
      <w:r w:rsidRPr="0067286D">
        <w:rPr>
          <w:rFonts w:ascii="Consolas" w:eastAsia="Times New Roman" w:hAnsi="Consolas" w:cs="Times New Roman"/>
          <w:color w:val="569CD6"/>
          <w:kern w:val="0"/>
          <w:sz w:val="21"/>
          <w:szCs w:val="21"/>
        </w:rPr>
        <w:t>self</w:t>
      </w:r>
      <w:r w:rsidRPr="0067286D">
        <w:rPr>
          <w:rFonts w:ascii="Consolas" w:eastAsia="Times New Roman" w:hAnsi="Consolas" w:cs="Times New Roman"/>
          <w:color w:val="D4D4D4"/>
          <w:kern w:val="0"/>
          <w:sz w:val="21"/>
          <w:szCs w:val="21"/>
        </w:rPr>
        <w:t>._row</w:t>
      </w:r>
      <w:proofErr w:type="spellEnd"/>
      <w:r w:rsidRPr="0067286D">
        <w:rPr>
          <w:rFonts w:ascii="Consolas" w:eastAsia="Times New Roman" w:hAnsi="Consolas" w:cs="Times New Roman"/>
          <w:color w:val="D4D4D4"/>
          <w:kern w:val="0"/>
          <w:sz w:val="21"/>
          <w:szCs w:val="21"/>
        </w:rPr>
        <w:t xml:space="preserve">, </w:t>
      </w:r>
      <w:proofErr w:type="spellStart"/>
      <w:r w:rsidRPr="0067286D">
        <w:rPr>
          <w:rFonts w:ascii="Consolas" w:eastAsia="Times New Roman" w:hAnsi="Consolas" w:cs="Times New Roman"/>
          <w:color w:val="569CD6"/>
          <w:kern w:val="0"/>
          <w:sz w:val="21"/>
          <w:szCs w:val="21"/>
        </w:rPr>
        <w:t>self</w:t>
      </w:r>
      <w:r w:rsidRPr="0067286D">
        <w:rPr>
          <w:rFonts w:ascii="Consolas" w:eastAsia="Times New Roman" w:hAnsi="Consolas" w:cs="Times New Roman"/>
          <w:color w:val="D4D4D4"/>
          <w:kern w:val="0"/>
          <w:sz w:val="21"/>
          <w:szCs w:val="21"/>
        </w:rPr>
        <w:t>._col</w:t>
      </w:r>
      <w:proofErr w:type="spellEnd"/>
      <w:r w:rsidRPr="0067286D">
        <w:rPr>
          <w:rFonts w:ascii="Consolas" w:eastAsia="Times New Roman" w:hAnsi="Consolas" w:cs="Times New Roman"/>
          <w:color w:val="D4D4D4"/>
          <w:kern w:val="0"/>
          <w:sz w:val="21"/>
          <w:szCs w:val="21"/>
        </w:rPr>
        <w:t>)</w:t>
      </w:r>
    </w:p>
    <w:p w14:paraId="309EAF2F"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w:t>
      </w:r>
    </w:p>
    <w:p w14:paraId="52B3712B"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6A9955"/>
          <w:kern w:val="0"/>
          <w:sz w:val="21"/>
          <w:szCs w:val="21"/>
        </w:rPr>
        <w:t># update properties of the player and the Goblin</w:t>
      </w:r>
    </w:p>
    <w:p w14:paraId="49096952"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6A9955"/>
          <w:kern w:val="0"/>
          <w:sz w:val="21"/>
          <w:szCs w:val="21"/>
        </w:rPr>
        <w:t>#       return whether the Player successfully enter the cell</w:t>
      </w:r>
    </w:p>
    <w:p w14:paraId="091A3B72"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proofErr w:type="spellStart"/>
      <w:r w:rsidRPr="0067286D">
        <w:rPr>
          <w:rFonts w:ascii="Consolas" w:eastAsia="Times New Roman" w:hAnsi="Consolas" w:cs="Times New Roman"/>
          <w:color w:val="D4D4D4"/>
          <w:kern w:val="0"/>
          <w:sz w:val="21"/>
          <w:szCs w:val="21"/>
        </w:rPr>
        <w:t>comer.set_hp</w:t>
      </w:r>
      <w:proofErr w:type="spellEnd"/>
      <w:r w:rsidRPr="0067286D">
        <w:rPr>
          <w:rFonts w:ascii="Consolas" w:eastAsia="Times New Roman" w:hAnsi="Consolas" w:cs="Times New Roman"/>
          <w:color w:val="D4D4D4"/>
          <w:kern w:val="0"/>
          <w:sz w:val="21"/>
          <w:szCs w:val="21"/>
        </w:rPr>
        <w:t>(</w:t>
      </w:r>
      <w:proofErr w:type="spellStart"/>
      <w:r w:rsidRPr="0067286D">
        <w:rPr>
          <w:rFonts w:ascii="Consolas" w:eastAsia="Times New Roman" w:hAnsi="Consolas" w:cs="Times New Roman"/>
          <w:color w:val="D4D4D4"/>
          <w:kern w:val="0"/>
          <w:sz w:val="21"/>
          <w:szCs w:val="21"/>
        </w:rPr>
        <w:t>comer.get_hp-</w:t>
      </w:r>
      <w:r w:rsidRPr="0067286D">
        <w:rPr>
          <w:rFonts w:ascii="Consolas" w:eastAsia="Times New Roman" w:hAnsi="Consolas" w:cs="Times New Roman"/>
          <w:color w:val="569CD6"/>
          <w:kern w:val="0"/>
          <w:sz w:val="21"/>
          <w:szCs w:val="21"/>
        </w:rPr>
        <w:t>self</w:t>
      </w:r>
      <w:r w:rsidRPr="0067286D">
        <w:rPr>
          <w:rFonts w:ascii="Consolas" w:eastAsia="Times New Roman" w:hAnsi="Consolas" w:cs="Times New Roman"/>
          <w:color w:val="D4D4D4"/>
          <w:kern w:val="0"/>
          <w:sz w:val="21"/>
          <w:szCs w:val="21"/>
        </w:rPr>
        <w:t>._damage</w:t>
      </w:r>
      <w:proofErr w:type="spellEnd"/>
      <w:r w:rsidRPr="0067286D">
        <w:rPr>
          <w:rFonts w:ascii="Consolas" w:eastAsia="Times New Roman" w:hAnsi="Consolas" w:cs="Times New Roman"/>
          <w:color w:val="D4D4D4"/>
          <w:kern w:val="0"/>
          <w:sz w:val="21"/>
          <w:szCs w:val="21"/>
        </w:rPr>
        <w:t>)</w:t>
      </w:r>
    </w:p>
    <w:p w14:paraId="4E6730EC"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proofErr w:type="spellStart"/>
      <w:r w:rsidRPr="0067286D">
        <w:rPr>
          <w:rFonts w:ascii="Consolas" w:eastAsia="Times New Roman" w:hAnsi="Consolas" w:cs="Times New Roman"/>
          <w:color w:val="569CD6"/>
          <w:kern w:val="0"/>
          <w:sz w:val="21"/>
          <w:szCs w:val="21"/>
        </w:rPr>
        <w:t>self</w:t>
      </w:r>
      <w:r w:rsidRPr="0067286D">
        <w:rPr>
          <w:rFonts w:ascii="Consolas" w:eastAsia="Times New Roman" w:hAnsi="Consolas" w:cs="Times New Roman"/>
          <w:color w:val="D4D4D4"/>
          <w:kern w:val="0"/>
          <w:sz w:val="21"/>
          <w:szCs w:val="21"/>
        </w:rPr>
        <w:t>.set_active</w:t>
      </w:r>
      <w:proofErr w:type="spellEnd"/>
      <w:r w:rsidRPr="0067286D">
        <w:rPr>
          <w:rFonts w:ascii="Consolas" w:eastAsia="Times New Roman" w:hAnsi="Consolas" w:cs="Times New Roman"/>
          <w:color w:val="D4D4D4"/>
          <w:kern w:val="0"/>
          <w:sz w:val="21"/>
          <w:szCs w:val="21"/>
        </w:rPr>
        <w:t>(false)</w:t>
      </w:r>
    </w:p>
    <w:p w14:paraId="67CCA386"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C586C0"/>
          <w:kern w:val="0"/>
          <w:sz w:val="21"/>
          <w:szCs w:val="21"/>
        </w:rPr>
        <w:t>return</w:t>
      </w:r>
      <w:r w:rsidRPr="0067286D">
        <w:rPr>
          <w:rFonts w:ascii="Consolas" w:eastAsia="Times New Roman" w:hAnsi="Consolas" w:cs="Times New Roman"/>
          <w:color w:val="D4D4D4"/>
          <w:kern w:val="0"/>
          <w:sz w:val="21"/>
          <w:szCs w:val="21"/>
        </w:rPr>
        <w:t xml:space="preserve"> true</w:t>
      </w:r>
    </w:p>
    <w:p w14:paraId="30AA4B0F"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C586C0"/>
          <w:kern w:val="0"/>
          <w:sz w:val="21"/>
          <w:szCs w:val="21"/>
        </w:rPr>
        <w:t>return</w:t>
      </w:r>
      <w:r w:rsidRPr="0067286D">
        <w:rPr>
          <w:rFonts w:ascii="Consolas" w:eastAsia="Times New Roman" w:hAnsi="Consolas" w:cs="Times New Roman"/>
          <w:color w:val="D4D4D4"/>
          <w:kern w:val="0"/>
          <w:sz w:val="21"/>
          <w:szCs w:val="21"/>
        </w:rPr>
        <w:t xml:space="preserve"> false</w:t>
      </w:r>
    </w:p>
    <w:p w14:paraId="100E5033" w14:textId="77777777" w:rsidR="0067286D" w:rsidRPr="0067286D" w:rsidRDefault="0067286D" w:rsidP="0067286D">
      <w:pPr>
        <w:widowControl/>
        <w:shd w:val="clear" w:color="auto" w:fill="1E1E1E"/>
        <w:spacing w:line="285" w:lineRule="atLeast"/>
        <w:rPr>
          <w:rFonts w:ascii="Consolas" w:eastAsia="Times New Roman" w:hAnsi="Consolas" w:cs="Times New Roman"/>
          <w:color w:val="D4D4D4"/>
          <w:kern w:val="0"/>
          <w:sz w:val="21"/>
          <w:szCs w:val="21"/>
        </w:rPr>
      </w:pPr>
      <w:r w:rsidRPr="0067286D">
        <w:rPr>
          <w:rFonts w:ascii="Consolas" w:eastAsia="Times New Roman" w:hAnsi="Consolas" w:cs="Times New Roman"/>
          <w:color w:val="D4D4D4"/>
          <w:kern w:val="0"/>
          <w:sz w:val="21"/>
          <w:szCs w:val="21"/>
        </w:rPr>
        <w:t xml:space="preserve">        </w:t>
      </w:r>
      <w:r w:rsidRPr="0067286D">
        <w:rPr>
          <w:rFonts w:ascii="Consolas" w:eastAsia="Times New Roman" w:hAnsi="Consolas" w:cs="Times New Roman"/>
          <w:color w:val="6A9955"/>
          <w:kern w:val="0"/>
          <w:sz w:val="21"/>
          <w:szCs w:val="21"/>
        </w:rPr>
        <w:t># END</w:t>
      </w:r>
    </w:p>
    <w:p w14:paraId="6F1D1D6D" w14:textId="77777777" w:rsidR="00E13E4F" w:rsidRDefault="0067286D" w:rsidP="00E13E4F">
      <w:pPr>
        <w:pStyle w:val="Web"/>
        <w:spacing w:before="0" w:beforeAutospacing="0" w:after="0" w:afterAutospacing="0"/>
        <w:rPr>
          <w:rFonts w:eastAsiaTheme="minorEastAsia"/>
        </w:rPr>
      </w:pPr>
      <w:r>
        <w:rPr>
          <w:rFonts w:eastAsiaTheme="minorEastAsia"/>
        </w:rPr>
        <w:t xml:space="preserve">In the function </w:t>
      </w:r>
      <w:proofErr w:type="spellStart"/>
      <w:r>
        <w:rPr>
          <w:rFonts w:eastAsiaTheme="minorEastAsia"/>
        </w:rPr>
        <w:t>interact_with</w:t>
      </w:r>
      <w:proofErr w:type="spellEnd"/>
      <w:r>
        <w:rPr>
          <w:rFonts w:eastAsiaTheme="minorEastAsia"/>
        </w:rPr>
        <w:t xml:space="preserve">(), we no need to define the data type of the parameter </w:t>
      </w:r>
      <w:r w:rsidR="00FC396F">
        <w:rPr>
          <w:rFonts w:eastAsiaTheme="minorEastAsia"/>
        </w:rPr>
        <w:t>“</w:t>
      </w:r>
      <w:r>
        <w:rPr>
          <w:rFonts w:eastAsiaTheme="minorEastAsia"/>
        </w:rPr>
        <w:t>come</w:t>
      </w:r>
      <w:r w:rsidR="00FC396F">
        <w:rPr>
          <w:rFonts w:eastAsiaTheme="minorEastAsia"/>
        </w:rPr>
        <w:t>r” first when we declare it is the parameter of the function, and we can just design the function and also access comer’s attributes directly (</w:t>
      </w:r>
      <w:proofErr w:type="spellStart"/>
      <w:r w:rsidR="00FC396F">
        <w:rPr>
          <w:rFonts w:eastAsiaTheme="minorEastAsia"/>
        </w:rPr>
        <w:t>eg</w:t>
      </w:r>
      <w:proofErr w:type="spellEnd"/>
      <w:r w:rsidR="00FC396F">
        <w:rPr>
          <w:rFonts w:eastAsiaTheme="minorEastAsia"/>
        </w:rPr>
        <w:t xml:space="preserve"> </w:t>
      </w:r>
      <w:proofErr w:type="spellStart"/>
      <w:r w:rsidR="00FC396F">
        <w:rPr>
          <w:rFonts w:eastAsiaTheme="minorEastAsia"/>
        </w:rPr>
        <w:t>comer.hp</w:t>
      </w:r>
      <w:proofErr w:type="spellEnd"/>
      <w:r w:rsidR="00FC396F">
        <w:rPr>
          <w:rFonts w:eastAsiaTheme="minorEastAsia"/>
        </w:rPr>
        <w:t>), it can also let the language can be easily perform duck typing (no matter what class of instant is passed to the function, if it have such attribute HP, this function works for it), which beneficial to the flexibility of the language.</w:t>
      </w:r>
    </w:p>
    <w:p w14:paraId="1E2881FB" w14:textId="77777777" w:rsidR="00E13E4F" w:rsidRDefault="00E13E4F" w:rsidP="00E13E4F">
      <w:pPr>
        <w:pStyle w:val="Web"/>
        <w:spacing w:before="0" w:beforeAutospacing="0" w:after="0" w:afterAutospacing="0"/>
        <w:rPr>
          <w:rFonts w:eastAsiaTheme="minorEastAsia"/>
        </w:rPr>
      </w:pPr>
    </w:p>
    <w:p w14:paraId="1E4299E4" w14:textId="2D2C78F1" w:rsidR="00E13E4F" w:rsidRPr="0067286D" w:rsidRDefault="00E13E4F" w:rsidP="00E13E4F">
      <w:pPr>
        <w:pStyle w:val="Web"/>
        <w:spacing w:before="0" w:beforeAutospacing="0" w:after="0" w:afterAutospacing="0"/>
        <w:rPr>
          <w:rFonts w:eastAsiaTheme="minorEastAsia" w:hint="eastAsia"/>
        </w:rPr>
      </w:pPr>
      <w:r>
        <w:rPr>
          <w:rFonts w:eastAsiaTheme="minorEastAsia"/>
        </w:rPr>
        <w:t xml:space="preserve">On the other hand, the type of the variable can be changed after some operation performed. </w:t>
      </w:r>
    </w:p>
    <w:p w14:paraId="253D4605" w14:textId="3AB3F1B4" w:rsidR="003F24F3" w:rsidRPr="00E13E4F" w:rsidRDefault="003F24F3" w:rsidP="00C11FA9">
      <w:pPr>
        <w:pStyle w:val="Web"/>
        <w:spacing w:before="0" w:beforeAutospacing="0" w:after="0" w:afterAutospacing="0"/>
        <w:rPr>
          <w:rFonts w:eastAsiaTheme="minorEastAsia"/>
          <w:lang w:eastAsia="zh-HK"/>
        </w:rPr>
      </w:pPr>
    </w:p>
    <w:p w14:paraId="244C4F99" w14:textId="4FA82126" w:rsidR="003F24F3" w:rsidRDefault="00FC396F" w:rsidP="00C11FA9">
      <w:pPr>
        <w:pStyle w:val="Web"/>
        <w:spacing w:before="0" w:beforeAutospacing="0" w:after="0" w:afterAutospacing="0"/>
        <w:rPr>
          <w:rFonts w:eastAsiaTheme="minorEastAsia" w:hint="eastAsia"/>
        </w:rPr>
      </w:pPr>
      <w:r>
        <w:rPr>
          <w:rFonts w:eastAsiaTheme="minorEastAsia" w:hint="eastAsia"/>
        </w:rPr>
        <w:t>T</w:t>
      </w:r>
      <w:r>
        <w:rPr>
          <w:rFonts w:eastAsiaTheme="minorEastAsia"/>
        </w:rPr>
        <w:t xml:space="preserve">he second advantage of dynamic typing is </w:t>
      </w:r>
      <w:r w:rsidR="00836375">
        <w:rPr>
          <w:rFonts w:eastAsiaTheme="minorEastAsia"/>
        </w:rPr>
        <w:t xml:space="preserve">Writability. Dynamic Typing can enhance writability by providing ability to define and use of complex structures that allow </w:t>
      </w:r>
      <w:r w:rsidR="00836375">
        <w:rPr>
          <w:rFonts w:eastAsiaTheme="minorEastAsia"/>
        </w:rPr>
        <w:lastRenderedPageBreak/>
        <w:t>details to be ignore. Since it is no need to declare the data type of the variable that you are using</w:t>
      </w:r>
      <w:r w:rsidR="00E13E4F">
        <w:rPr>
          <w:rFonts w:eastAsiaTheme="minorEastAsia"/>
        </w:rPr>
        <w:t xml:space="preserve"> until it is used, it is </w:t>
      </w:r>
      <w:r w:rsidR="00163491">
        <w:rPr>
          <w:rFonts w:eastAsiaTheme="minorEastAsia"/>
        </w:rPr>
        <w:t>easier</w:t>
      </w:r>
      <w:r w:rsidR="00E13E4F">
        <w:rPr>
          <w:rFonts w:eastAsiaTheme="minorEastAsia"/>
        </w:rPr>
        <w:t xml:space="preserve"> to define the whole data structure of the class in big components. </w:t>
      </w:r>
    </w:p>
    <w:p w14:paraId="0ACCD679" w14:textId="77777777" w:rsidR="003F24F3" w:rsidRPr="003F24F3" w:rsidRDefault="003F24F3" w:rsidP="00C11FA9">
      <w:pPr>
        <w:pStyle w:val="Web"/>
        <w:spacing w:before="0" w:beforeAutospacing="0" w:after="0" w:afterAutospacing="0"/>
        <w:rPr>
          <w:rFonts w:eastAsiaTheme="minorEastAsia" w:hint="eastAsia"/>
          <w:lang w:eastAsia="zh-HK"/>
        </w:rPr>
      </w:pPr>
    </w:p>
    <w:p w14:paraId="6FB1735D" w14:textId="0F540A42" w:rsidR="00C11FA9" w:rsidRPr="00C11FA9" w:rsidRDefault="00C11FA9" w:rsidP="00C11FA9">
      <w:pPr>
        <w:pStyle w:val="Web"/>
        <w:spacing w:before="0" w:beforeAutospacing="0" w:after="0" w:afterAutospacing="0"/>
        <w:rPr>
          <w:lang w:eastAsia="zh-HK"/>
        </w:rPr>
      </w:pPr>
    </w:p>
    <w:p w14:paraId="0E5F4746" w14:textId="47E731A9" w:rsidR="00465CDA" w:rsidRDefault="009076DB">
      <w:pPr>
        <w:rPr>
          <w:rFonts w:ascii="Times New Roman" w:hAnsi="Times New Roman" w:cs="Times New Roman"/>
          <w:szCs w:val="24"/>
        </w:rPr>
      </w:pPr>
    </w:p>
    <w:p w14:paraId="29DC98E9" w14:textId="77777777" w:rsidR="00163491" w:rsidRPr="00C11FA9" w:rsidRDefault="00163491" w:rsidP="00163491">
      <w:pPr>
        <w:pStyle w:val="Web"/>
        <w:spacing w:before="0" w:beforeAutospacing="0" w:after="0" w:afterAutospacing="0"/>
        <w:rPr>
          <w:lang w:eastAsia="zh-HK"/>
        </w:rPr>
      </w:pPr>
      <w:r w:rsidRPr="00C11FA9">
        <w:rPr>
          <w:lang w:eastAsia="zh-HK"/>
        </w:rPr>
        <w:t>2. Provide example code and necessary elaborations for demonstrating advantages of Duck Typing as specified in Task 4.</w:t>
      </w:r>
    </w:p>
    <w:p w14:paraId="51F06B5F" w14:textId="77777777" w:rsidR="00163491" w:rsidRDefault="00163491">
      <w:pPr>
        <w:rPr>
          <w:rFonts w:ascii="Times New Roman" w:hAnsi="Times New Roman" w:cs="Times New Roman"/>
          <w:szCs w:val="24"/>
        </w:rPr>
      </w:pPr>
    </w:p>
    <w:p w14:paraId="04F5107A" w14:textId="4885D95C" w:rsidR="00163491" w:rsidRDefault="00E62367">
      <w:pPr>
        <w:rPr>
          <w:rFonts w:ascii="Times New Roman" w:hAnsi="Times New Roman" w:cs="Times New Roman"/>
          <w:szCs w:val="24"/>
        </w:rPr>
      </w:pPr>
      <w:r w:rsidRPr="00E62367">
        <w:rPr>
          <w:rFonts w:ascii="Times New Roman" w:hAnsi="Times New Roman" w:cs="Times New Roman"/>
          <w:szCs w:val="24"/>
        </w:rPr>
        <w:t>Duck Typing is a way of programming in which an object passed into a function or method supports all method signatures and attributes expected of that object at run time.</w:t>
      </w:r>
    </w:p>
    <w:p w14:paraId="501AA920" w14:textId="324B11C2" w:rsidR="00DF2610" w:rsidRDefault="00E62367">
      <w:pPr>
        <w:rPr>
          <w:rFonts w:ascii="Times New Roman" w:hAnsi="Times New Roman" w:cs="Times New Roman"/>
          <w:szCs w:val="24"/>
        </w:rPr>
      </w:pPr>
      <w:r>
        <w:rPr>
          <w:rFonts w:ascii="Times New Roman" w:hAnsi="Times New Roman" w:cs="Times New Roman" w:hint="eastAsia"/>
          <w:szCs w:val="24"/>
        </w:rPr>
        <w:t>O</w:t>
      </w:r>
      <w:r>
        <w:rPr>
          <w:rFonts w:ascii="Times New Roman" w:hAnsi="Times New Roman" w:cs="Times New Roman"/>
          <w:szCs w:val="24"/>
        </w:rPr>
        <w:t xml:space="preserve">ne of the advantages of duck typing is flexibility. </w:t>
      </w:r>
      <w:r w:rsidRPr="00E62367">
        <w:rPr>
          <w:rFonts w:ascii="Times New Roman" w:hAnsi="Times New Roman" w:cs="Times New Roman"/>
          <w:szCs w:val="24"/>
        </w:rPr>
        <w:t>In duck typing, we don't declare the argument types in function prototypes or methods</w:t>
      </w:r>
      <w:r>
        <w:rPr>
          <w:rFonts w:ascii="Times New Roman" w:hAnsi="Times New Roman" w:cs="Times New Roman"/>
          <w:szCs w:val="24"/>
        </w:rPr>
        <w:t xml:space="preserve">, so that if the particular object have particular methods, it </w:t>
      </w:r>
      <w:r w:rsidR="00163491">
        <w:rPr>
          <w:rFonts w:ascii="Times New Roman" w:hAnsi="Times New Roman" w:cs="Times New Roman"/>
          <w:szCs w:val="24"/>
        </w:rPr>
        <w:t xml:space="preserve">can also perform the function and it let the operation of the program be flexible: One function can serve more than one data type/class of object. For example: </w:t>
      </w:r>
      <w:r w:rsidR="00163491">
        <w:rPr>
          <w:rFonts w:ascii="Times New Roman" w:hAnsi="Times New Roman" w:cs="Times New Roman" w:hint="eastAsia"/>
          <w:szCs w:val="24"/>
        </w:rPr>
        <w:t>I</w:t>
      </w:r>
      <w:r w:rsidR="00163491">
        <w:rPr>
          <w:rFonts w:ascii="Times New Roman" w:hAnsi="Times New Roman" w:cs="Times New Roman"/>
          <w:szCs w:val="24"/>
        </w:rPr>
        <w:t>n Engine.py,</w:t>
      </w:r>
    </w:p>
    <w:p w14:paraId="238E02E0"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569CD6"/>
          <w:kern w:val="0"/>
          <w:sz w:val="21"/>
          <w:szCs w:val="21"/>
        </w:rPr>
        <w:t>def</w:t>
      </w: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DCDCAA"/>
          <w:kern w:val="0"/>
          <w:sz w:val="21"/>
          <w:szCs w:val="21"/>
        </w:rPr>
        <w:t>run</w:t>
      </w:r>
      <w:r w:rsidRPr="00DF2610">
        <w:rPr>
          <w:rFonts w:ascii="Consolas" w:eastAsia="Times New Roman" w:hAnsi="Consolas" w:cs="Times New Roman"/>
          <w:color w:val="D4D4D4"/>
          <w:kern w:val="0"/>
          <w:sz w:val="21"/>
          <w:szCs w:val="21"/>
        </w:rPr>
        <w:t>(</w:t>
      </w:r>
      <w:r w:rsidRPr="00DF2610">
        <w:rPr>
          <w:rFonts w:ascii="Consolas" w:eastAsia="Times New Roman" w:hAnsi="Consolas" w:cs="Times New Roman"/>
          <w:color w:val="9CDCFE"/>
          <w:kern w:val="0"/>
          <w:sz w:val="21"/>
          <w:szCs w:val="21"/>
        </w:rPr>
        <w:t>self</w:t>
      </w:r>
      <w:r w:rsidRPr="00DF2610">
        <w:rPr>
          <w:rFonts w:ascii="Consolas" w:eastAsia="Times New Roman" w:hAnsi="Consolas" w:cs="Times New Roman"/>
          <w:color w:val="D4D4D4"/>
          <w:kern w:val="0"/>
          <w:sz w:val="21"/>
          <w:szCs w:val="21"/>
        </w:rPr>
        <w:t>):</w:t>
      </w:r>
    </w:p>
    <w:p w14:paraId="1A111375"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6A9955"/>
          <w:kern w:val="0"/>
          <w:sz w:val="21"/>
          <w:szCs w:val="21"/>
        </w:rPr>
        <w:t xml:space="preserve"># main </w:t>
      </w:r>
      <w:proofErr w:type="spellStart"/>
      <w:r w:rsidRPr="00DF2610">
        <w:rPr>
          <w:rFonts w:ascii="Consolas" w:eastAsia="Times New Roman" w:hAnsi="Consolas" w:cs="Times New Roman"/>
          <w:color w:val="6A9955"/>
          <w:kern w:val="0"/>
          <w:sz w:val="21"/>
          <w:szCs w:val="21"/>
        </w:rPr>
        <w:t>rountine</w:t>
      </w:r>
      <w:proofErr w:type="spellEnd"/>
      <w:r w:rsidRPr="00DF2610">
        <w:rPr>
          <w:rFonts w:ascii="Consolas" w:eastAsia="Times New Roman" w:hAnsi="Consolas" w:cs="Times New Roman"/>
          <w:color w:val="6A9955"/>
          <w:kern w:val="0"/>
          <w:sz w:val="21"/>
          <w:szCs w:val="21"/>
        </w:rPr>
        <w:t xml:space="preserve"> of the game</w:t>
      </w:r>
    </w:p>
    <w:p w14:paraId="1C243F4E"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.print_info</w:t>
      </w:r>
      <w:proofErr w:type="spellEnd"/>
      <w:r w:rsidRPr="00DF2610">
        <w:rPr>
          <w:rFonts w:ascii="Consolas" w:eastAsia="Times New Roman" w:hAnsi="Consolas" w:cs="Times New Roman"/>
          <w:color w:val="D4D4D4"/>
          <w:kern w:val="0"/>
          <w:sz w:val="21"/>
          <w:szCs w:val="21"/>
        </w:rPr>
        <w:t>()</w:t>
      </w:r>
    </w:p>
    <w:p w14:paraId="359D57F9"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C586C0"/>
          <w:kern w:val="0"/>
          <w:sz w:val="21"/>
          <w:szCs w:val="21"/>
        </w:rPr>
        <w:t>while</w:t>
      </w: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569CD6"/>
          <w:kern w:val="0"/>
          <w:sz w:val="21"/>
          <w:szCs w:val="21"/>
        </w:rPr>
        <w:t>not</w:t>
      </w: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.state</w:t>
      </w:r>
      <w:proofErr w:type="spellEnd"/>
      <w:r w:rsidRPr="00DF2610">
        <w:rPr>
          <w:rFonts w:ascii="Consolas" w:eastAsia="Times New Roman" w:hAnsi="Consolas" w:cs="Times New Roman"/>
          <w:color w:val="D4D4D4"/>
          <w:kern w:val="0"/>
          <w:sz w:val="21"/>
          <w:szCs w:val="21"/>
        </w:rPr>
        <w:t>():</w:t>
      </w:r>
    </w:p>
    <w:p w14:paraId="7044AD9E"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C586C0"/>
          <w:kern w:val="0"/>
          <w:sz w:val="21"/>
          <w:szCs w:val="21"/>
        </w:rPr>
        <w:t>for</w:t>
      </w:r>
      <w:r w:rsidRPr="00DF2610">
        <w:rPr>
          <w:rFonts w:ascii="Consolas" w:eastAsia="Times New Roman" w:hAnsi="Consolas" w:cs="Times New Roman"/>
          <w:color w:val="D4D4D4"/>
          <w:kern w:val="0"/>
          <w:sz w:val="21"/>
          <w:szCs w:val="21"/>
        </w:rPr>
        <w:t xml:space="preserve"> obj </w:t>
      </w:r>
      <w:r w:rsidRPr="00DF2610">
        <w:rPr>
          <w:rFonts w:ascii="Consolas" w:eastAsia="Times New Roman" w:hAnsi="Consolas" w:cs="Times New Roman"/>
          <w:color w:val="C586C0"/>
          <w:kern w:val="0"/>
          <w:sz w:val="21"/>
          <w:szCs w:val="21"/>
        </w:rPr>
        <w:t>in</w:t>
      </w: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._actors</w:t>
      </w:r>
      <w:proofErr w:type="spellEnd"/>
      <w:r w:rsidRPr="00DF2610">
        <w:rPr>
          <w:rFonts w:ascii="Consolas" w:eastAsia="Times New Roman" w:hAnsi="Consolas" w:cs="Times New Roman"/>
          <w:color w:val="D4D4D4"/>
          <w:kern w:val="0"/>
          <w:sz w:val="21"/>
          <w:szCs w:val="21"/>
        </w:rPr>
        <w:t>:</w:t>
      </w:r>
    </w:p>
    <w:p w14:paraId="15C56F27"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r w:rsidRPr="00DF2610">
        <w:rPr>
          <w:rFonts w:ascii="Consolas" w:eastAsia="Times New Roman" w:hAnsi="Consolas" w:cs="Times New Roman"/>
          <w:color w:val="C586C0"/>
          <w:kern w:val="0"/>
          <w:sz w:val="21"/>
          <w:szCs w:val="21"/>
        </w:rPr>
        <w:t>if</w:t>
      </w: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D4D4D4"/>
          <w:kern w:val="0"/>
          <w:sz w:val="21"/>
          <w:szCs w:val="21"/>
        </w:rPr>
        <w:t>obj.active</w:t>
      </w:r>
      <w:proofErr w:type="spellEnd"/>
      <w:r w:rsidRPr="00DF2610">
        <w:rPr>
          <w:rFonts w:ascii="Consolas" w:eastAsia="Times New Roman" w:hAnsi="Consolas" w:cs="Times New Roman"/>
          <w:color w:val="D4D4D4"/>
          <w:kern w:val="0"/>
          <w:sz w:val="21"/>
          <w:szCs w:val="21"/>
        </w:rPr>
        <w:t>:</w:t>
      </w:r>
    </w:p>
    <w:p w14:paraId="5245DC3F"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D4D4D4"/>
          <w:kern w:val="0"/>
          <w:sz w:val="21"/>
          <w:szCs w:val="21"/>
        </w:rPr>
        <w:t>obj.act</w:t>
      </w:r>
      <w:proofErr w:type="spellEnd"/>
      <w:r w:rsidRPr="00DF2610">
        <w:rPr>
          <w:rFonts w:ascii="Consolas" w:eastAsia="Times New Roman" w:hAnsi="Consolas" w:cs="Times New Roman"/>
          <w:color w:val="D4D4D4"/>
          <w:kern w:val="0"/>
          <w:sz w:val="21"/>
          <w:szCs w:val="21"/>
        </w:rPr>
        <w:t>(</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._map</w:t>
      </w:r>
      <w:proofErr w:type="spellEnd"/>
      <w:r w:rsidRPr="00DF2610">
        <w:rPr>
          <w:rFonts w:ascii="Consolas" w:eastAsia="Times New Roman" w:hAnsi="Consolas" w:cs="Times New Roman"/>
          <w:color w:val="D4D4D4"/>
          <w:kern w:val="0"/>
          <w:sz w:val="21"/>
          <w:szCs w:val="21"/>
        </w:rPr>
        <w:t>)</w:t>
      </w:r>
    </w:p>
    <w:p w14:paraId="5D1F35C0"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.print_info</w:t>
      </w:r>
      <w:proofErr w:type="spellEnd"/>
      <w:r w:rsidRPr="00DF2610">
        <w:rPr>
          <w:rFonts w:ascii="Consolas" w:eastAsia="Times New Roman" w:hAnsi="Consolas" w:cs="Times New Roman"/>
          <w:color w:val="D4D4D4"/>
          <w:kern w:val="0"/>
          <w:sz w:val="21"/>
          <w:szCs w:val="21"/>
        </w:rPr>
        <w:t>()</w:t>
      </w:r>
    </w:p>
    <w:p w14:paraId="115DF0ED"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.clean_up</w:t>
      </w:r>
      <w:proofErr w:type="spellEnd"/>
      <w:r w:rsidRPr="00DF2610">
        <w:rPr>
          <w:rFonts w:ascii="Consolas" w:eastAsia="Times New Roman" w:hAnsi="Consolas" w:cs="Times New Roman"/>
          <w:color w:val="D4D4D4"/>
          <w:kern w:val="0"/>
          <w:sz w:val="21"/>
          <w:szCs w:val="21"/>
        </w:rPr>
        <w:t>()</w:t>
      </w:r>
    </w:p>
    <w:p w14:paraId="5BF07655" w14:textId="77777777" w:rsidR="00DF2610" w:rsidRPr="00DF2610" w:rsidRDefault="00DF2610" w:rsidP="00DF2610">
      <w:pPr>
        <w:widowControl/>
        <w:shd w:val="clear" w:color="auto" w:fill="1E1E1E"/>
        <w:spacing w:line="285" w:lineRule="atLeast"/>
        <w:rPr>
          <w:rFonts w:ascii="Consolas" w:eastAsia="Times New Roman" w:hAnsi="Consolas" w:cs="Times New Roman"/>
          <w:color w:val="D4D4D4"/>
          <w:kern w:val="0"/>
          <w:sz w:val="21"/>
          <w:szCs w:val="21"/>
        </w:rPr>
      </w:pPr>
      <w:r w:rsidRPr="00DF2610">
        <w:rPr>
          <w:rFonts w:ascii="Consolas" w:eastAsia="Times New Roman" w:hAnsi="Consolas" w:cs="Times New Roman"/>
          <w:color w:val="D4D4D4"/>
          <w:kern w:val="0"/>
          <w:sz w:val="21"/>
          <w:szCs w:val="21"/>
        </w:rPr>
        <w:t xml:space="preserve">        </w:t>
      </w:r>
      <w:proofErr w:type="spellStart"/>
      <w:r w:rsidRPr="00DF2610">
        <w:rPr>
          <w:rFonts w:ascii="Consolas" w:eastAsia="Times New Roman" w:hAnsi="Consolas" w:cs="Times New Roman"/>
          <w:color w:val="569CD6"/>
          <w:kern w:val="0"/>
          <w:sz w:val="21"/>
          <w:szCs w:val="21"/>
        </w:rPr>
        <w:t>self</w:t>
      </w:r>
      <w:r w:rsidRPr="00DF2610">
        <w:rPr>
          <w:rFonts w:ascii="Consolas" w:eastAsia="Times New Roman" w:hAnsi="Consolas" w:cs="Times New Roman"/>
          <w:color w:val="D4D4D4"/>
          <w:kern w:val="0"/>
          <w:sz w:val="21"/>
          <w:szCs w:val="21"/>
        </w:rPr>
        <w:t>.print_result</w:t>
      </w:r>
      <w:proofErr w:type="spellEnd"/>
      <w:r w:rsidRPr="00DF2610">
        <w:rPr>
          <w:rFonts w:ascii="Consolas" w:eastAsia="Times New Roman" w:hAnsi="Consolas" w:cs="Times New Roman"/>
          <w:color w:val="D4D4D4"/>
          <w:kern w:val="0"/>
          <w:sz w:val="21"/>
          <w:szCs w:val="21"/>
        </w:rPr>
        <w:t>()</w:t>
      </w:r>
    </w:p>
    <w:p w14:paraId="3AD8BBF8" w14:textId="22775E99" w:rsidR="00DF2610" w:rsidRPr="00C11FA9" w:rsidRDefault="00DF2610">
      <w:pPr>
        <w:rPr>
          <w:rFonts w:ascii="Times New Roman" w:hAnsi="Times New Roman" w:cs="Times New Roman" w:hint="eastAsia"/>
          <w:szCs w:val="24"/>
        </w:rPr>
      </w:pPr>
      <w:r>
        <w:rPr>
          <w:rFonts w:ascii="Times New Roman" w:hAnsi="Times New Roman" w:cs="Times New Roman"/>
          <w:szCs w:val="24"/>
        </w:rPr>
        <w:t xml:space="preserve">run(self) perform act on the object of actors. Since player, goblins have the function act(self), but they are in different content of act(self), so this can flexibly perform the act(self) function of their own, but no need to declare two separate function and combine these two in run(self) function’s for loop, the obj can easily manage the object that taking care in that iteration. It </w:t>
      </w:r>
      <w:r w:rsidR="00E62367">
        <w:rPr>
          <w:rFonts w:ascii="Times New Roman" w:hAnsi="Times New Roman" w:cs="Times New Roman"/>
          <w:szCs w:val="24"/>
        </w:rPr>
        <w:t>can let the code be simpler and the programmer can concentrate on the entire code but no need to worry how to manage 2 similar meaning functions in same for loop function.</w:t>
      </w:r>
      <w:r w:rsidR="00163491">
        <w:rPr>
          <w:rFonts w:ascii="Times New Roman" w:hAnsi="Times New Roman" w:cs="Times New Roman"/>
          <w:szCs w:val="24"/>
        </w:rPr>
        <w:t xml:space="preserve"> It reduce the complexity of function define and enhance the writability as a result.</w:t>
      </w:r>
    </w:p>
    <w:sectPr w:rsidR="00DF2610" w:rsidRPr="00C11F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F2F6" w14:textId="77777777" w:rsidR="009076DB" w:rsidRDefault="009076DB" w:rsidP="00C11FA9">
      <w:r>
        <w:separator/>
      </w:r>
    </w:p>
  </w:endnote>
  <w:endnote w:type="continuationSeparator" w:id="0">
    <w:p w14:paraId="4A5678E3" w14:textId="77777777" w:rsidR="009076DB" w:rsidRDefault="009076DB" w:rsidP="00C1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A59E" w14:textId="77777777" w:rsidR="009076DB" w:rsidRDefault="009076DB" w:rsidP="00C11FA9">
      <w:r>
        <w:separator/>
      </w:r>
    </w:p>
  </w:footnote>
  <w:footnote w:type="continuationSeparator" w:id="0">
    <w:p w14:paraId="356888D9" w14:textId="77777777" w:rsidR="009076DB" w:rsidRDefault="009076DB" w:rsidP="00C11F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BA"/>
    <w:rsid w:val="00163491"/>
    <w:rsid w:val="00212E10"/>
    <w:rsid w:val="002B362E"/>
    <w:rsid w:val="003D7FBA"/>
    <w:rsid w:val="003F24F3"/>
    <w:rsid w:val="004C26B5"/>
    <w:rsid w:val="0067286D"/>
    <w:rsid w:val="00836375"/>
    <w:rsid w:val="009076DB"/>
    <w:rsid w:val="00C11FA9"/>
    <w:rsid w:val="00DF2610"/>
    <w:rsid w:val="00E13E4F"/>
    <w:rsid w:val="00E62367"/>
    <w:rsid w:val="00FC39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11A9F"/>
  <w15:chartTrackingRefBased/>
  <w15:docId w15:val="{0BD19AC8-8481-49EC-98FC-7DB1E995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FA9"/>
    <w:pPr>
      <w:tabs>
        <w:tab w:val="center" w:pos="4153"/>
        <w:tab w:val="right" w:pos="8306"/>
      </w:tabs>
      <w:snapToGrid w:val="0"/>
    </w:pPr>
    <w:rPr>
      <w:sz w:val="20"/>
      <w:szCs w:val="20"/>
    </w:rPr>
  </w:style>
  <w:style w:type="character" w:customStyle="1" w:styleId="a4">
    <w:name w:val="頁首 字元"/>
    <w:basedOn w:val="a0"/>
    <w:link w:val="a3"/>
    <w:uiPriority w:val="99"/>
    <w:rsid w:val="00C11FA9"/>
    <w:rPr>
      <w:sz w:val="20"/>
      <w:szCs w:val="20"/>
    </w:rPr>
  </w:style>
  <w:style w:type="paragraph" w:styleId="a5">
    <w:name w:val="footer"/>
    <w:basedOn w:val="a"/>
    <w:link w:val="a6"/>
    <w:uiPriority w:val="99"/>
    <w:unhideWhenUsed/>
    <w:rsid w:val="00C11FA9"/>
    <w:pPr>
      <w:tabs>
        <w:tab w:val="center" w:pos="4153"/>
        <w:tab w:val="right" w:pos="8306"/>
      </w:tabs>
      <w:snapToGrid w:val="0"/>
    </w:pPr>
    <w:rPr>
      <w:sz w:val="20"/>
      <w:szCs w:val="20"/>
    </w:rPr>
  </w:style>
  <w:style w:type="character" w:customStyle="1" w:styleId="a6">
    <w:name w:val="頁尾 字元"/>
    <w:basedOn w:val="a0"/>
    <w:link w:val="a5"/>
    <w:uiPriority w:val="99"/>
    <w:rsid w:val="00C11FA9"/>
    <w:rPr>
      <w:sz w:val="20"/>
      <w:szCs w:val="20"/>
    </w:rPr>
  </w:style>
  <w:style w:type="paragraph" w:styleId="Web">
    <w:name w:val="Normal (Web)"/>
    <w:basedOn w:val="a"/>
    <w:uiPriority w:val="99"/>
    <w:unhideWhenUsed/>
    <w:rsid w:val="00C11FA9"/>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81492">
      <w:bodyDiv w:val="1"/>
      <w:marLeft w:val="0"/>
      <w:marRight w:val="0"/>
      <w:marTop w:val="0"/>
      <w:marBottom w:val="0"/>
      <w:divBdr>
        <w:top w:val="none" w:sz="0" w:space="0" w:color="auto"/>
        <w:left w:val="none" w:sz="0" w:space="0" w:color="auto"/>
        <w:bottom w:val="none" w:sz="0" w:space="0" w:color="auto"/>
        <w:right w:val="none" w:sz="0" w:space="0" w:color="auto"/>
      </w:divBdr>
      <w:divsChild>
        <w:div w:id="1114901729">
          <w:marLeft w:val="0"/>
          <w:marRight w:val="0"/>
          <w:marTop w:val="0"/>
          <w:marBottom w:val="0"/>
          <w:divBdr>
            <w:top w:val="none" w:sz="0" w:space="0" w:color="auto"/>
            <w:left w:val="none" w:sz="0" w:space="0" w:color="auto"/>
            <w:bottom w:val="none" w:sz="0" w:space="0" w:color="auto"/>
            <w:right w:val="none" w:sz="0" w:space="0" w:color="auto"/>
          </w:divBdr>
          <w:divsChild>
            <w:div w:id="706028158">
              <w:marLeft w:val="0"/>
              <w:marRight w:val="0"/>
              <w:marTop w:val="0"/>
              <w:marBottom w:val="0"/>
              <w:divBdr>
                <w:top w:val="none" w:sz="0" w:space="0" w:color="auto"/>
                <w:left w:val="none" w:sz="0" w:space="0" w:color="auto"/>
                <w:bottom w:val="none" w:sz="0" w:space="0" w:color="auto"/>
                <w:right w:val="none" w:sz="0" w:space="0" w:color="auto"/>
              </w:divBdr>
            </w:div>
            <w:div w:id="1588923405">
              <w:marLeft w:val="0"/>
              <w:marRight w:val="0"/>
              <w:marTop w:val="0"/>
              <w:marBottom w:val="0"/>
              <w:divBdr>
                <w:top w:val="none" w:sz="0" w:space="0" w:color="auto"/>
                <w:left w:val="none" w:sz="0" w:space="0" w:color="auto"/>
                <w:bottom w:val="none" w:sz="0" w:space="0" w:color="auto"/>
                <w:right w:val="none" w:sz="0" w:space="0" w:color="auto"/>
              </w:divBdr>
            </w:div>
            <w:div w:id="1200969773">
              <w:marLeft w:val="0"/>
              <w:marRight w:val="0"/>
              <w:marTop w:val="0"/>
              <w:marBottom w:val="0"/>
              <w:divBdr>
                <w:top w:val="none" w:sz="0" w:space="0" w:color="auto"/>
                <w:left w:val="none" w:sz="0" w:space="0" w:color="auto"/>
                <w:bottom w:val="none" w:sz="0" w:space="0" w:color="auto"/>
                <w:right w:val="none" w:sz="0" w:space="0" w:color="auto"/>
              </w:divBdr>
            </w:div>
            <w:div w:id="1462308152">
              <w:marLeft w:val="0"/>
              <w:marRight w:val="0"/>
              <w:marTop w:val="0"/>
              <w:marBottom w:val="0"/>
              <w:divBdr>
                <w:top w:val="none" w:sz="0" w:space="0" w:color="auto"/>
                <w:left w:val="none" w:sz="0" w:space="0" w:color="auto"/>
                <w:bottom w:val="none" w:sz="0" w:space="0" w:color="auto"/>
                <w:right w:val="none" w:sz="0" w:space="0" w:color="auto"/>
              </w:divBdr>
            </w:div>
            <w:div w:id="629477017">
              <w:marLeft w:val="0"/>
              <w:marRight w:val="0"/>
              <w:marTop w:val="0"/>
              <w:marBottom w:val="0"/>
              <w:divBdr>
                <w:top w:val="none" w:sz="0" w:space="0" w:color="auto"/>
                <w:left w:val="none" w:sz="0" w:space="0" w:color="auto"/>
                <w:bottom w:val="none" w:sz="0" w:space="0" w:color="auto"/>
                <w:right w:val="none" w:sz="0" w:space="0" w:color="auto"/>
              </w:divBdr>
            </w:div>
            <w:div w:id="1677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534">
      <w:bodyDiv w:val="1"/>
      <w:marLeft w:val="0"/>
      <w:marRight w:val="0"/>
      <w:marTop w:val="0"/>
      <w:marBottom w:val="0"/>
      <w:divBdr>
        <w:top w:val="none" w:sz="0" w:space="0" w:color="auto"/>
        <w:left w:val="none" w:sz="0" w:space="0" w:color="auto"/>
        <w:bottom w:val="none" w:sz="0" w:space="0" w:color="auto"/>
        <w:right w:val="none" w:sz="0" w:space="0" w:color="auto"/>
      </w:divBdr>
    </w:div>
    <w:div w:id="1584102778">
      <w:bodyDiv w:val="1"/>
      <w:marLeft w:val="0"/>
      <w:marRight w:val="0"/>
      <w:marTop w:val="0"/>
      <w:marBottom w:val="0"/>
      <w:divBdr>
        <w:top w:val="none" w:sz="0" w:space="0" w:color="auto"/>
        <w:left w:val="none" w:sz="0" w:space="0" w:color="auto"/>
        <w:bottom w:val="none" w:sz="0" w:space="0" w:color="auto"/>
        <w:right w:val="none" w:sz="0" w:space="0" w:color="auto"/>
      </w:divBdr>
      <w:divsChild>
        <w:div w:id="349990372">
          <w:marLeft w:val="0"/>
          <w:marRight w:val="0"/>
          <w:marTop w:val="0"/>
          <w:marBottom w:val="0"/>
          <w:divBdr>
            <w:top w:val="none" w:sz="0" w:space="0" w:color="auto"/>
            <w:left w:val="none" w:sz="0" w:space="0" w:color="auto"/>
            <w:bottom w:val="none" w:sz="0" w:space="0" w:color="auto"/>
            <w:right w:val="none" w:sz="0" w:space="0" w:color="auto"/>
          </w:divBdr>
          <w:divsChild>
            <w:div w:id="390930676">
              <w:marLeft w:val="0"/>
              <w:marRight w:val="0"/>
              <w:marTop w:val="0"/>
              <w:marBottom w:val="0"/>
              <w:divBdr>
                <w:top w:val="none" w:sz="0" w:space="0" w:color="auto"/>
                <w:left w:val="none" w:sz="0" w:space="0" w:color="auto"/>
                <w:bottom w:val="none" w:sz="0" w:space="0" w:color="auto"/>
                <w:right w:val="none" w:sz="0" w:space="0" w:color="auto"/>
              </w:divBdr>
            </w:div>
            <w:div w:id="1380008302">
              <w:marLeft w:val="0"/>
              <w:marRight w:val="0"/>
              <w:marTop w:val="0"/>
              <w:marBottom w:val="0"/>
              <w:divBdr>
                <w:top w:val="none" w:sz="0" w:space="0" w:color="auto"/>
                <w:left w:val="none" w:sz="0" w:space="0" w:color="auto"/>
                <w:bottom w:val="none" w:sz="0" w:space="0" w:color="auto"/>
                <w:right w:val="none" w:sz="0" w:space="0" w:color="auto"/>
              </w:divBdr>
            </w:div>
            <w:div w:id="1069881230">
              <w:marLeft w:val="0"/>
              <w:marRight w:val="0"/>
              <w:marTop w:val="0"/>
              <w:marBottom w:val="0"/>
              <w:divBdr>
                <w:top w:val="none" w:sz="0" w:space="0" w:color="auto"/>
                <w:left w:val="none" w:sz="0" w:space="0" w:color="auto"/>
                <w:bottom w:val="none" w:sz="0" w:space="0" w:color="auto"/>
                <w:right w:val="none" w:sz="0" w:space="0" w:color="auto"/>
              </w:divBdr>
            </w:div>
            <w:div w:id="1014695930">
              <w:marLeft w:val="0"/>
              <w:marRight w:val="0"/>
              <w:marTop w:val="0"/>
              <w:marBottom w:val="0"/>
              <w:divBdr>
                <w:top w:val="none" w:sz="0" w:space="0" w:color="auto"/>
                <w:left w:val="none" w:sz="0" w:space="0" w:color="auto"/>
                <w:bottom w:val="none" w:sz="0" w:space="0" w:color="auto"/>
                <w:right w:val="none" w:sz="0" w:space="0" w:color="auto"/>
              </w:divBdr>
            </w:div>
            <w:div w:id="160703741">
              <w:marLeft w:val="0"/>
              <w:marRight w:val="0"/>
              <w:marTop w:val="0"/>
              <w:marBottom w:val="0"/>
              <w:divBdr>
                <w:top w:val="none" w:sz="0" w:space="0" w:color="auto"/>
                <w:left w:val="none" w:sz="0" w:space="0" w:color="auto"/>
                <w:bottom w:val="none" w:sz="0" w:space="0" w:color="auto"/>
                <w:right w:val="none" w:sz="0" w:space="0" w:color="auto"/>
              </w:divBdr>
            </w:div>
            <w:div w:id="586815808">
              <w:marLeft w:val="0"/>
              <w:marRight w:val="0"/>
              <w:marTop w:val="0"/>
              <w:marBottom w:val="0"/>
              <w:divBdr>
                <w:top w:val="none" w:sz="0" w:space="0" w:color="auto"/>
                <w:left w:val="none" w:sz="0" w:space="0" w:color="auto"/>
                <w:bottom w:val="none" w:sz="0" w:space="0" w:color="auto"/>
                <w:right w:val="none" w:sz="0" w:space="0" w:color="auto"/>
              </w:divBdr>
            </w:div>
            <w:div w:id="1112019475">
              <w:marLeft w:val="0"/>
              <w:marRight w:val="0"/>
              <w:marTop w:val="0"/>
              <w:marBottom w:val="0"/>
              <w:divBdr>
                <w:top w:val="none" w:sz="0" w:space="0" w:color="auto"/>
                <w:left w:val="none" w:sz="0" w:space="0" w:color="auto"/>
                <w:bottom w:val="none" w:sz="0" w:space="0" w:color="auto"/>
                <w:right w:val="none" w:sz="0" w:space="0" w:color="auto"/>
              </w:divBdr>
            </w:div>
            <w:div w:id="1938247373">
              <w:marLeft w:val="0"/>
              <w:marRight w:val="0"/>
              <w:marTop w:val="0"/>
              <w:marBottom w:val="0"/>
              <w:divBdr>
                <w:top w:val="none" w:sz="0" w:space="0" w:color="auto"/>
                <w:left w:val="none" w:sz="0" w:space="0" w:color="auto"/>
                <w:bottom w:val="none" w:sz="0" w:space="0" w:color="auto"/>
                <w:right w:val="none" w:sz="0" w:space="0" w:color="auto"/>
              </w:divBdr>
            </w:div>
            <w:div w:id="894851287">
              <w:marLeft w:val="0"/>
              <w:marRight w:val="0"/>
              <w:marTop w:val="0"/>
              <w:marBottom w:val="0"/>
              <w:divBdr>
                <w:top w:val="none" w:sz="0" w:space="0" w:color="auto"/>
                <w:left w:val="none" w:sz="0" w:space="0" w:color="auto"/>
                <w:bottom w:val="none" w:sz="0" w:space="0" w:color="auto"/>
                <w:right w:val="none" w:sz="0" w:space="0" w:color="auto"/>
              </w:divBdr>
            </w:div>
            <w:div w:id="12954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354">
      <w:bodyDiv w:val="1"/>
      <w:marLeft w:val="0"/>
      <w:marRight w:val="0"/>
      <w:marTop w:val="0"/>
      <w:marBottom w:val="0"/>
      <w:divBdr>
        <w:top w:val="none" w:sz="0" w:space="0" w:color="auto"/>
        <w:left w:val="none" w:sz="0" w:space="0" w:color="auto"/>
        <w:bottom w:val="none" w:sz="0" w:space="0" w:color="auto"/>
        <w:right w:val="none" w:sz="0" w:space="0" w:color="auto"/>
      </w:divBdr>
      <w:divsChild>
        <w:div w:id="1240482630">
          <w:marLeft w:val="0"/>
          <w:marRight w:val="0"/>
          <w:marTop w:val="0"/>
          <w:marBottom w:val="0"/>
          <w:divBdr>
            <w:top w:val="none" w:sz="0" w:space="0" w:color="auto"/>
            <w:left w:val="none" w:sz="0" w:space="0" w:color="auto"/>
            <w:bottom w:val="none" w:sz="0" w:space="0" w:color="auto"/>
            <w:right w:val="none" w:sz="0" w:space="0" w:color="auto"/>
          </w:divBdr>
          <w:divsChild>
            <w:div w:id="1214001248">
              <w:marLeft w:val="0"/>
              <w:marRight w:val="0"/>
              <w:marTop w:val="0"/>
              <w:marBottom w:val="0"/>
              <w:divBdr>
                <w:top w:val="none" w:sz="0" w:space="0" w:color="auto"/>
                <w:left w:val="none" w:sz="0" w:space="0" w:color="auto"/>
                <w:bottom w:val="none" w:sz="0" w:space="0" w:color="auto"/>
                <w:right w:val="none" w:sz="0" w:space="0" w:color="auto"/>
              </w:divBdr>
            </w:div>
            <w:div w:id="1534075044">
              <w:marLeft w:val="0"/>
              <w:marRight w:val="0"/>
              <w:marTop w:val="0"/>
              <w:marBottom w:val="0"/>
              <w:divBdr>
                <w:top w:val="none" w:sz="0" w:space="0" w:color="auto"/>
                <w:left w:val="none" w:sz="0" w:space="0" w:color="auto"/>
                <w:bottom w:val="none" w:sz="0" w:space="0" w:color="auto"/>
                <w:right w:val="none" w:sz="0" w:space="0" w:color="auto"/>
              </w:divBdr>
            </w:div>
            <w:div w:id="1437214149">
              <w:marLeft w:val="0"/>
              <w:marRight w:val="0"/>
              <w:marTop w:val="0"/>
              <w:marBottom w:val="0"/>
              <w:divBdr>
                <w:top w:val="none" w:sz="0" w:space="0" w:color="auto"/>
                <w:left w:val="none" w:sz="0" w:space="0" w:color="auto"/>
                <w:bottom w:val="none" w:sz="0" w:space="0" w:color="auto"/>
                <w:right w:val="none" w:sz="0" w:space="0" w:color="auto"/>
              </w:divBdr>
            </w:div>
            <w:div w:id="416245595">
              <w:marLeft w:val="0"/>
              <w:marRight w:val="0"/>
              <w:marTop w:val="0"/>
              <w:marBottom w:val="0"/>
              <w:divBdr>
                <w:top w:val="none" w:sz="0" w:space="0" w:color="auto"/>
                <w:left w:val="none" w:sz="0" w:space="0" w:color="auto"/>
                <w:bottom w:val="none" w:sz="0" w:space="0" w:color="auto"/>
                <w:right w:val="none" w:sz="0" w:space="0" w:color="auto"/>
              </w:divBdr>
            </w:div>
            <w:div w:id="931551087">
              <w:marLeft w:val="0"/>
              <w:marRight w:val="0"/>
              <w:marTop w:val="0"/>
              <w:marBottom w:val="0"/>
              <w:divBdr>
                <w:top w:val="none" w:sz="0" w:space="0" w:color="auto"/>
                <w:left w:val="none" w:sz="0" w:space="0" w:color="auto"/>
                <w:bottom w:val="none" w:sz="0" w:space="0" w:color="auto"/>
                <w:right w:val="none" w:sz="0" w:space="0" w:color="auto"/>
              </w:divBdr>
            </w:div>
            <w:div w:id="17586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1507">
      <w:bodyDiv w:val="1"/>
      <w:marLeft w:val="0"/>
      <w:marRight w:val="0"/>
      <w:marTop w:val="0"/>
      <w:marBottom w:val="0"/>
      <w:divBdr>
        <w:top w:val="none" w:sz="0" w:space="0" w:color="auto"/>
        <w:left w:val="none" w:sz="0" w:space="0" w:color="auto"/>
        <w:bottom w:val="none" w:sz="0" w:space="0" w:color="auto"/>
        <w:right w:val="none" w:sz="0" w:space="0" w:color="auto"/>
      </w:divBdr>
      <w:divsChild>
        <w:div w:id="1551188963">
          <w:marLeft w:val="0"/>
          <w:marRight w:val="0"/>
          <w:marTop w:val="0"/>
          <w:marBottom w:val="0"/>
          <w:divBdr>
            <w:top w:val="none" w:sz="0" w:space="0" w:color="auto"/>
            <w:left w:val="none" w:sz="0" w:space="0" w:color="auto"/>
            <w:bottom w:val="none" w:sz="0" w:space="0" w:color="auto"/>
            <w:right w:val="none" w:sz="0" w:space="0" w:color="auto"/>
          </w:divBdr>
          <w:divsChild>
            <w:div w:id="1237861408">
              <w:marLeft w:val="0"/>
              <w:marRight w:val="0"/>
              <w:marTop w:val="0"/>
              <w:marBottom w:val="0"/>
              <w:divBdr>
                <w:top w:val="none" w:sz="0" w:space="0" w:color="auto"/>
                <w:left w:val="none" w:sz="0" w:space="0" w:color="auto"/>
                <w:bottom w:val="none" w:sz="0" w:space="0" w:color="auto"/>
                <w:right w:val="none" w:sz="0" w:space="0" w:color="auto"/>
              </w:divBdr>
            </w:div>
            <w:div w:id="234243195">
              <w:marLeft w:val="0"/>
              <w:marRight w:val="0"/>
              <w:marTop w:val="0"/>
              <w:marBottom w:val="0"/>
              <w:divBdr>
                <w:top w:val="none" w:sz="0" w:space="0" w:color="auto"/>
                <w:left w:val="none" w:sz="0" w:space="0" w:color="auto"/>
                <w:bottom w:val="none" w:sz="0" w:space="0" w:color="auto"/>
                <w:right w:val="none" w:sz="0" w:space="0" w:color="auto"/>
              </w:divBdr>
            </w:div>
            <w:div w:id="1193375742">
              <w:marLeft w:val="0"/>
              <w:marRight w:val="0"/>
              <w:marTop w:val="0"/>
              <w:marBottom w:val="0"/>
              <w:divBdr>
                <w:top w:val="none" w:sz="0" w:space="0" w:color="auto"/>
                <w:left w:val="none" w:sz="0" w:space="0" w:color="auto"/>
                <w:bottom w:val="none" w:sz="0" w:space="0" w:color="auto"/>
                <w:right w:val="none" w:sz="0" w:space="0" w:color="auto"/>
              </w:divBdr>
            </w:div>
            <w:div w:id="1897818501">
              <w:marLeft w:val="0"/>
              <w:marRight w:val="0"/>
              <w:marTop w:val="0"/>
              <w:marBottom w:val="0"/>
              <w:divBdr>
                <w:top w:val="none" w:sz="0" w:space="0" w:color="auto"/>
                <w:left w:val="none" w:sz="0" w:space="0" w:color="auto"/>
                <w:bottom w:val="none" w:sz="0" w:space="0" w:color="auto"/>
                <w:right w:val="none" w:sz="0" w:space="0" w:color="auto"/>
              </w:divBdr>
            </w:div>
            <w:div w:id="1143235322">
              <w:marLeft w:val="0"/>
              <w:marRight w:val="0"/>
              <w:marTop w:val="0"/>
              <w:marBottom w:val="0"/>
              <w:divBdr>
                <w:top w:val="none" w:sz="0" w:space="0" w:color="auto"/>
                <w:left w:val="none" w:sz="0" w:space="0" w:color="auto"/>
                <w:bottom w:val="none" w:sz="0" w:space="0" w:color="auto"/>
                <w:right w:val="none" w:sz="0" w:space="0" w:color="auto"/>
              </w:divBdr>
            </w:div>
            <w:div w:id="933711961">
              <w:marLeft w:val="0"/>
              <w:marRight w:val="0"/>
              <w:marTop w:val="0"/>
              <w:marBottom w:val="0"/>
              <w:divBdr>
                <w:top w:val="none" w:sz="0" w:space="0" w:color="auto"/>
                <w:left w:val="none" w:sz="0" w:space="0" w:color="auto"/>
                <w:bottom w:val="none" w:sz="0" w:space="0" w:color="auto"/>
                <w:right w:val="none" w:sz="0" w:space="0" w:color="auto"/>
              </w:divBdr>
            </w:div>
            <w:div w:id="2130851208">
              <w:marLeft w:val="0"/>
              <w:marRight w:val="0"/>
              <w:marTop w:val="0"/>
              <w:marBottom w:val="0"/>
              <w:divBdr>
                <w:top w:val="none" w:sz="0" w:space="0" w:color="auto"/>
                <w:left w:val="none" w:sz="0" w:space="0" w:color="auto"/>
                <w:bottom w:val="none" w:sz="0" w:space="0" w:color="auto"/>
                <w:right w:val="none" w:sz="0" w:space="0" w:color="auto"/>
              </w:divBdr>
            </w:div>
            <w:div w:id="1091854298">
              <w:marLeft w:val="0"/>
              <w:marRight w:val="0"/>
              <w:marTop w:val="0"/>
              <w:marBottom w:val="0"/>
              <w:divBdr>
                <w:top w:val="none" w:sz="0" w:space="0" w:color="auto"/>
                <w:left w:val="none" w:sz="0" w:space="0" w:color="auto"/>
                <w:bottom w:val="none" w:sz="0" w:space="0" w:color="auto"/>
                <w:right w:val="none" w:sz="0" w:space="0" w:color="auto"/>
              </w:divBdr>
            </w:div>
            <w:div w:id="1416366836">
              <w:marLeft w:val="0"/>
              <w:marRight w:val="0"/>
              <w:marTop w:val="0"/>
              <w:marBottom w:val="0"/>
              <w:divBdr>
                <w:top w:val="none" w:sz="0" w:space="0" w:color="auto"/>
                <w:left w:val="none" w:sz="0" w:space="0" w:color="auto"/>
                <w:bottom w:val="none" w:sz="0" w:space="0" w:color="auto"/>
                <w:right w:val="none" w:sz="0" w:space="0" w:color="auto"/>
              </w:divBdr>
            </w:div>
            <w:div w:id="1342508878">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776292743">
              <w:marLeft w:val="0"/>
              <w:marRight w:val="0"/>
              <w:marTop w:val="0"/>
              <w:marBottom w:val="0"/>
              <w:divBdr>
                <w:top w:val="none" w:sz="0" w:space="0" w:color="auto"/>
                <w:left w:val="none" w:sz="0" w:space="0" w:color="auto"/>
                <w:bottom w:val="none" w:sz="0" w:space="0" w:color="auto"/>
                <w:right w:val="none" w:sz="0" w:space="0" w:color="auto"/>
              </w:divBdr>
            </w:div>
            <w:div w:id="873421407">
              <w:marLeft w:val="0"/>
              <w:marRight w:val="0"/>
              <w:marTop w:val="0"/>
              <w:marBottom w:val="0"/>
              <w:divBdr>
                <w:top w:val="none" w:sz="0" w:space="0" w:color="auto"/>
                <w:left w:val="none" w:sz="0" w:space="0" w:color="auto"/>
                <w:bottom w:val="none" w:sz="0" w:space="0" w:color="auto"/>
                <w:right w:val="none" w:sz="0" w:space="0" w:color="auto"/>
              </w:divBdr>
            </w:div>
            <w:div w:id="2962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183">
      <w:bodyDiv w:val="1"/>
      <w:marLeft w:val="0"/>
      <w:marRight w:val="0"/>
      <w:marTop w:val="0"/>
      <w:marBottom w:val="0"/>
      <w:divBdr>
        <w:top w:val="none" w:sz="0" w:space="0" w:color="auto"/>
        <w:left w:val="none" w:sz="0" w:space="0" w:color="auto"/>
        <w:bottom w:val="none" w:sz="0" w:space="0" w:color="auto"/>
        <w:right w:val="none" w:sz="0" w:space="0" w:color="auto"/>
      </w:divBdr>
      <w:divsChild>
        <w:div w:id="543831437">
          <w:marLeft w:val="0"/>
          <w:marRight w:val="0"/>
          <w:marTop w:val="0"/>
          <w:marBottom w:val="0"/>
          <w:divBdr>
            <w:top w:val="none" w:sz="0" w:space="0" w:color="auto"/>
            <w:left w:val="none" w:sz="0" w:space="0" w:color="auto"/>
            <w:bottom w:val="none" w:sz="0" w:space="0" w:color="auto"/>
            <w:right w:val="none" w:sz="0" w:space="0" w:color="auto"/>
          </w:divBdr>
          <w:divsChild>
            <w:div w:id="441262885">
              <w:marLeft w:val="0"/>
              <w:marRight w:val="0"/>
              <w:marTop w:val="0"/>
              <w:marBottom w:val="0"/>
              <w:divBdr>
                <w:top w:val="none" w:sz="0" w:space="0" w:color="auto"/>
                <w:left w:val="none" w:sz="0" w:space="0" w:color="auto"/>
                <w:bottom w:val="none" w:sz="0" w:space="0" w:color="auto"/>
                <w:right w:val="none" w:sz="0" w:space="0" w:color="auto"/>
              </w:divBdr>
            </w:div>
            <w:div w:id="1623070883">
              <w:marLeft w:val="0"/>
              <w:marRight w:val="0"/>
              <w:marTop w:val="0"/>
              <w:marBottom w:val="0"/>
              <w:divBdr>
                <w:top w:val="none" w:sz="0" w:space="0" w:color="auto"/>
                <w:left w:val="none" w:sz="0" w:space="0" w:color="auto"/>
                <w:bottom w:val="none" w:sz="0" w:space="0" w:color="auto"/>
                <w:right w:val="none" w:sz="0" w:space="0" w:color="auto"/>
              </w:divBdr>
            </w:div>
            <w:div w:id="958991511">
              <w:marLeft w:val="0"/>
              <w:marRight w:val="0"/>
              <w:marTop w:val="0"/>
              <w:marBottom w:val="0"/>
              <w:divBdr>
                <w:top w:val="none" w:sz="0" w:space="0" w:color="auto"/>
                <w:left w:val="none" w:sz="0" w:space="0" w:color="auto"/>
                <w:bottom w:val="none" w:sz="0" w:space="0" w:color="auto"/>
                <w:right w:val="none" w:sz="0" w:space="0" w:color="auto"/>
              </w:divBdr>
            </w:div>
            <w:div w:id="246380342">
              <w:marLeft w:val="0"/>
              <w:marRight w:val="0"/>
              <w:marTop w:val="0"/>
              <w:marBottom w:val="0"/>
              <w:divBdr>
                <w:top w:val="none" w:sz="0" w:space="0" w:color="auto"/>
                <w:left w:val="none" w:sz="0" w:space="0" w:color="auto"/>
                <w:bottom w:val="none" w:sz="0" w:space="0" w:color="auto"/>
                <w:right w:val="none" w:sz="0" w:space="0" w:color="auto"/>
              </w:divBdr>
            </w:div>
            <w:div w:id="11995989">
              <w:marLeft w:val="0"/>
              <w:marRight w:val="0"/>
              <w:marTop w:val="0"/>
              <w:marBottom w:val="0"/>
              <w:divBdr>
                <w:top w:val="none" w:sz="0" w:space="0" w:color="auto"/>
                <w:left w:val="none" w:sz="0" w:space="0" w:color="auto"/>
                <w:bottom w:val="none" w:sz="0" w:space="0" w:color="auto"/>
                <w:right w:val="none" w:sz="0" w:space="0" w:color="auto"/>
              </w:divBdr>
            </w:div>
            <w:div w:id="1210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Kwai Man</dc:creator>
  <cp:keywords/>
  <dc:description/>
  <cp:lastModifiedBy>KONG, Kwai Man</cp:lastModifiedBy>
  <cp:revision>2</cp:revision>
  <dcterms:created xsi:type="dcterms:W3CDTF">2022-03-06T12:56:00Z</dcterms:created>
  <dcterms:modified xsi:type="dcterms:W3CDTF">2022-03-06T14:34:00Z</dcterms:modified>
</cp:coreProperties>
</file>