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322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22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9">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Formato de observación para la</w:t>
      </w:r>
    </w:p>
    <w:p w:rsidR="00000000" w:rsidDel="00000000" w:rsidP="00000000" w:rsidRDefault="00000000" w:rsidRPr="00000000" w14:paraId="0000000A">
      <w:pPr>
        <w:pStyle w:val="Heading1"/>
        <w:numPr>
          <w:ilvl w:val="0"/>
          <w:numId w:val="2"/>
        </w:numPr>
        <w:spacing w:after="200" w:before="200" w:line="240" w:lineRule="auto"/>
        <w:jc w:val="center"/>
        <w:rPr>
          <w:rFonts w:ascii="Times New Roman" w:cs="Times New Roman" w:eastAsia="Times New Roman" w:hAnsi="Times New Roman"/>
          <w:b w:val="1"/>
          <w:color w:val="0033a0"/>
          <w:sz w:val="38"/>
          <w:szCs w:val="38"/>
        </w:rPr>
      </w:pPr>
      <w:bookmarkStart w:colFirst="0" w:colLast="0" w:name="_hgmre1q2ncr2" w:id="2"/>
      <w:bookmarkEnd w:id="2"/>
      <w:r w:rsidDel="00000000" w:rsidR="00000000" w:rsidRPr="00000000">
        <w:rPr>
          <w:rFonts w:ascii="Times New Roman" w:cs="Times New Roman" w:eastAsia="Times New Roman" w:hAnsi="Times New Roman"/>
          <w:b w:val="1"/>
          <w:color w:val="0033a0"/>
          <w:sz w:val="38"/>
          <w:szCs w:val="38"/>
          <w:rtl w:val="0"/>
        </w:rPr>
        <w:t xml:space="preserve">Primera Prueba en la Cámara Gesell</w:t>
      </w:r>
      <w:r w:rsidDel="00000000" w:rsidR="00000000" w:rsidRPr="00000000">
        <w:rPr>
          <w:rtl w:val="0"/>
        </w:rPr>
      </w:r>
    </w:p>
    <w:p w:rsidR="00000000" w:rsidDel="00000000" w:rsidP="00000000" w:rsidRDefault="00000000" w:rsidRPr="00000000" w14:paraId="0000000B">
      <w:pPr>
        <w:numPr>
          <w:ilvl w:val="0"/>
          <w:numId w:val="2"/>
        </w:numPr>
        <w:spacing w:after="20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C">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D">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E">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F">
      <w:pPr>
        <w:numPr>
          <w:ilvl w:val="0"/>
          <w:numId w:val="2"/>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10">
      <w:pPr>
        <w:numPr>
          <w:ilvl w:val="0"/>
          <w:numId w:val="2"/>
        </w:numPr>
        <w:spacing w:after="20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2">
      <w:pPr>
        <w:numPr>
          <w:ilvl w:val="0"/>
          <w:numId w:val="2"/>
        </w:num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3">
      <w:pPr>
        <w:numPr>
          <w:ilvl w:val="0"/>
          <w:numId w:val="1"/>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4">
      <w:pPr>
        <w:spacing w:after="20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numPr>
          <w:ilvl w:val="0"/>
          <w:numId w:val="1"/>
        </w:numPr>
        <w:spacing w:after="20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6">
      <w:pPr>
        <w:spacing w:after="20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00" w:before="20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3"/>
        <w:keepNext w:val="0"/>
        <w:keepLines w:val="0"/>
        <w:numPr>
          <w:ilvl w:val="0"/>
          <w:numId w:val="3"/>
        </w:numPr>
        <w:spacing w:before="200" w:line="240" w:lineRule="auto"/>
        <w:ind w:left="720" w:hanging="360"/>
        <w:jc w:val="both"/>
        <w:rPr>
          <w:rFonts w:ascii="Times New Roman" w:cs="Times New Roman" w:eastAsia="Times New Roman" w:hAnsi="Times New Roman"/>
          <w:b w:val="1"/>
          <w:color w:val="000000"/>
          <w:sz w:val="26"/>
          <w:szCs w:val="26"/>
          <w:u w:val="none"/>
        </w:rPr>
      </w:pPr>
      <w:bookmarkStart w:colFirst="0" w:colLast="0" w:name="_szc7vp5copvl" w:id="3"/>
      <w:bookmarkEnd w:id="3"/>
      <w:r w:rsidDel="00000000" w:rsidR="00000000" w:rsidRPr="00000000">
        <w:rPr>
          <w:rFonts w:ascii="Times New Roman" w:cs="Times New Roman" w:eastAsia="Times New Roman" w:hAnsi="Times New Roman"/>
          <w:b w:val="1"/>
          <w:color w:val="000000"/>
          <w:sz w:val="26"/>
          <w:szCs w:val="26"/>
          <w:rtl w:val="0"/>
        </w:rPr>
        <w:t xml:space="preserve">Objetivo</w:t>
      </w:r>
    </w:p>
    <w:p w:rsidR="00000000" w:rsidDel="00000000" w:rsidP="00000000" w:rsidRDefault="00000000" w:rsidRPr="00000000" w14:paraId="0000001C">
      <w:pPr>
        <w:spacing w:after="240" w:before="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usabilidad y la curva de aprendizaje de la plataforma de servicio social mediante dos iteraciones de tareas con usuarios sin conocimiento previo. Se registraron tiempos de ejecución, número de errores y nivel de dificultad percibido, para cada tarea, en dos rondas sucesivas.</w:t>
      </w:r>
    </w:p>
    <w:p w:rsidR="00000000" w:rsidDel="00000000" w:rsidP="00000000" w:rsidRDefault="00000000" w:rsidRPr="00000000" w14:paraId="0000001D">
      <w:pPr>
        <w:pStyle w:val="Heading3"/>
        <w:keepNext w:val="0"/>
        <w:keepLines w:val="0"/>
        <w:numPr>
          <w:ilvl w:val="0"/>
          <w:numId w:val="3"/>
        </w:numPr>
        <w:spacing w:before="200" w:line="240" w:lineRule="auto"/>
        <w:ind w:left="720" w:hanging="360"/>
        <w:jc w:val="both"/>
        <w:rPr>
          <w:rFonts w:ascii="Times New Roman" w:cs="Times New Roman" w:eastAsia="Times New Roman" w:hAnsi="Times New Roman"/>
          <w:b w:val="1"/>
          <w:color w:val="000000"/>
          <w:sz w:val="26"/>
          <w:szCs w:val="26"/>
          <w:u w:val="none"/>
        </w:rPr>
      </w:pPr>
      <w:bookmarkStart w:colFirst="0" w:colLast="0" w:name="_ry73nr3mpgym" w:id="4"/>
      <w:bookmarkEnd w:id="4"/>
      <w:r w:rsidDel="00000000" w:rsidR="00000000" w:rsidRPr="00000000">
        <w:rPr>
          <w:rFonts w:ascii="Times New Roman" w:cs="Times New Roman" w:eastAsia="Times New Roman" w:hAnsi="Times New Roman"/>
          <w:b w:val="1"/>
          <w:color w:val="000000"/>
          <w:sz w:val="26"/>
          <w:szCs w:val="26"/>
          <w:rtl w:val="0"/>
        </w:rPr>
        <w:t xml:space="preserve">Metodología</w:t>
      </w:r>
    </w:p>
    <w:p w:rsidR="00000000" w:rsidDel="00000000" w:rsidP="00000000" w:rsidRDefault="00000000" w:rsidRPr="00000000" w14:paraId="0000001E">
      <w:pPr>
        <w:spacing w:after="24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Fonts w:ascii="Times New Roman" w:cs="Times New Roman" w:eastAsia="Times New Roman" w:hAnsi="Times New Roman"/>
          <w:sz w:val="24"/>
          <w:szCs w:val="24"/>
          <w:rtl w:val="0"/>
        </w:rPr>
        <w:t xml:space="preserve"> 4 usuarios reclutados ad hoc (sin experiencia previa).</w:t>
      </w:r>
    </w:p>
    <w:p w:rsidR="00000000" w:rsidDel="00000000" w:rsidP="00000000" w:rsidRDefault="00000000" w:rsidRPr="00000000" w14:paraId="0000001F">
      <w:pPr>
        <w:spacing w:after="24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Moderador:</w:t>
      </w:r>
      <w:r w:rsidDel="00000000" w:rsidR="00000000" w:rsidRPr="00000000">
        <w:rPr>
          <w:rFonts w:ascii="Times New Roman" w:cs="Times New Roman" w:eastAsia="Times New Roman" w:hAnsi="Times New Roman"/>
          <w:sz w:val="24"/>
          <w:szCs w:val="24"/>
          <w:rtl w:val="0"/>
        </w:rPr>
        <w:t xml:space="preserve"> Fungió como guía, señalando en voz alta cada tarea; los usuarios actuaron según su intuición.</w:t>
      </w:r>
    </w:p>
    <w:p w:rsidR="00000000" w:rsidDel="00000000" w:rsidP="00000000" w:rsidRDefault="00000000" w:rsidRPr="00000000" w14:paraId="00000020">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Tareas evaluadas:</w:t>
      </w:r>
    </w:p>
    <w:p w:rsidR="00000000" w:rsidDel="00000000" w:rsidP="00000000" w:rsidRDefault="00000000" w:rsidRPr="00000000" w14:paraId="00000021">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detalles de un proyecto</w:t>
      </w:r>
    </w:p>
    <w:p w:rsidR="00000000" w:rsidDel="00000000" w:rsidP="00000000" w:rsidRDefault="00000000" w:rsidRPr="00000000" w14:paraId="00000022">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w:t>
      </w:r>
    </w:p>
    <w:p w:rsidR="00000000" w:rsidDel="00000000" w:rsidP="00000000" w:rsidRDefault="00000000" w:rsidRPr="00000000" w14:paraId="00000023">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perfil de alumno</w:t>
      </w:r>
    </w:p>
    <w:p w:rsidR="00000000" w:rsidDel="00000000" w:rsidP="00000000" w:rsidRDefault="00000000" w:rsidRPr="00000000" w14:paraId="00000024">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p w:rsidR="00000000" w:rsidDel="00000000" w:rsidP="00000000" w:rsidRDefault="00000000" w:rsidRPr="00000000" w14:paraId="00000025">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estatus de postulaciones</w:t>
      </w:r>
    </w:p>
    <w:p w:rsidR="00000000" w:rsidDel="00000000" w:rsidP="00000000" w:rsidRDefault="00000000" w:rsidRPr="00000000" w14:paraId="00000026">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participación aceptada</w:t>
      </w:r>
    </w:p>
    <w:p w:rsidR="00000000" w:rsidDel="00000000" w:rsidP="00000000" w:rsidRDefault="00000000" w:rsidRPr="00000000" w14:paraId="00000027">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formulario de postulación</w:t>
      </w:r>
    </w:p>
    <w:p w:rsidR="00000000" w:rsidDel="00000000" w:rsidP="00000000" w:rsidRDefault="00000000" w:rsidRPr="00000000" w14:paraId="00000028">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proyecto solidario</w:t>
      </w:r>
    </w:p>
    <w:p w:rsidR="00000000" w:rsidDel="00000000" w:rsidP="00000000" w:rsidRDefault="00000000" w:rsidRPr="00000000" w14:paraId="00000029">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proyecto solidario</w:t>
      </w:r>
    </w:p>
    <w:p w:rsidR="00000000" w:rsidDel="00000000" w:rsidP="00000000" w:rsidRDefault="00000000" w:rsidRPr="00000000" w14:paraId="0000002A">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detalles de postulación de alumno</w:t>
      </w:r>
    </w:p>
    <w:p w:rsidR="00000000" w:rsidDel="00000000" w:rsidP="00000000" w:rsidRDefault="00000000" w:rsidRPr="00000000" w14:paraId="0000002B">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listado de solicitudes</w:t>
      </w:r>
    </w:p>
    <w:p w:rsidR="00000000" w:rsidDel="00000000" w:rsidP="00000000" w:rsidRDefault="00000000" w:rsidRPr="00000000" w14:paraId="0000002C">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datos de socio formador</w:t>
      </w:r>
    </w:p>
    <w:p w:rsidR="00000000" w:rsidDel="00000000" w:rsidP="00000000" w:rsidRDefault="00000000" w:rsidRPr="00000000" w14:paraId="0000002D">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p w:rsidR="00000000" w:rsidDel="00000000" w:rsidP="00000000" w:rsidRDefault="00000000" w:rsidRPr="00000000" w14:paraId="0000002E">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Métricas registradas por tarea y usuario:</w:t>
      </w:r>
    </w:p>
    <w:p w:rsidR="00000000" w:rsidDel="00000000" w:rsidP="00000000" w:rsidRDefault="00000000" w:rsidRPr="00000000" w14:paraId="0000002F">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ejecución</w:t>
      </w:r>
    </w:p>
    <w:p w:rsidR="00000000" w:rsidDel="00000000" w:rsidP="00000000" w:rsidRDefault="00000000" w:rsidRPr="00000000" w14:paraId="00000030">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cometidos</w:t>
      </w:r>
    </w:p>
    <w:p w:rsidR="00000000" w:rsidDel="00000000" w:rsidP="00000000" w:rsidRDefault="00000000" w:rsidRPr="00000000" w14:paraId="00000031">
      <w:pPr>
        <w:numPr>
          <w:ilvl w:val="0"/>
          <w:numId w:val="4"/>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dificultad (1–4)</w:t>
      </w:r>
    </w:p>
    <w:p w:rsidR="00000000" w:rsidDel="00000000" w:rsidP="00000000" w:rsidRDefault="00000000" w:rsidRPr="00000000" w14:paraId="00000032">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cualitativos</w:t>
      </w:r>
    </w:p>
    <w:p w:rsidR="00000000" w:rsidDel="00000000" w:rsidP="00000000" w:rsidRDefault="00000000" w:rsidRPr="00000000" w14:paraId="00000033">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Iteraciones:</w:t>
      </w:r>
    </w:p>
    <w:p w:rsidR="00000000" w:rsidDel="00000000" w:rsidP="00000000" w:rsidRDefault="00000000" w:rsidRPr="00000000" w14:paraId="00000034">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ronda:</w:t>
      </w:r>
      <w:r w:rsidDel="00000000" w:rsidR="00000000" w:rsidRPr="00000000">
        <w:rPr>
          <w:rFonts w:ascii="Times New Roman" w:cs="Times New Roman" w:eastAsia="Times New Roman" w:hAnsi="Times New Roman"/>
          <w:sz w:val="24"/>
          <w:szCs w:val="24"/>
          <w:rtl w:val="0"/>
        </w:rPr>
        <w:t xml:space="preserve"> interacción inicial.</w:t>
      </w:r>
    </w:p>
    <w:p w:rsidR="00000000" w:rsidDel="00000000" w:rsidP="00000000" w:rsidRDefault="00000000" w:rsidRPr="00000000" w14:paraId="00000035">
      <w:pPr>
        <w:numPr>
          <w:ilvl w:val="0"/>
          <w:numId w:val="4"/>
        </w:numPr>
        <w:spacing w:after="24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Segunda ronda:</w:t>
      </w:r>
      <w:r w:rsidDel="00000000" w:rsidR="00000000" w:rsidRPr="00000000">
        <w:rPr>
          <w:rFonts w:ascii="Times New Roman" w:cs="Times New Roman" w:eastAsia="Times New Roman" w:hAnsi="Times New Roman"/>
          <w:sz w:val="24"/>
          <w:szCs w:val="24"/>
          <w:rtl w:val="0"/>
        </w:rPr>
        <w:t xml:space="preserve"> tras familiarización con la interfaz, para medir mejoras.</w:t>
      </w:r>
    </w:p>
    <w:p w:rsidR="00000000" w:rsidDel="00000000" w:rsidP="00000000" w:rsidRDefault="00000000" w:rsidRPr="00000000" w14:paraId="00000036">
      <w:pPr>
        <w:spacing w:after="240" w:before="200" w:line="240" w:lineRule="auto"/>
        <w:ind w:left="0" w:right="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completa del plan de pruebas:</w:t>
      </w:r>
    </w:p>
    <w:p w:rsidR="00000000" w:rsidDel="00000000" w:rsidP="00000000" w:rsidRDefault="00000000" w:rsidRPr="00000000" w14:paraId="00000037">
      <w:pPr>
        <w:spacing w:after="240" w:before="200"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Guia Pruebas de Usuarios.docx</w:t>
        </w:r>
      </w:hyperlink>
      <w:r w:rsidDel="00000000" w:rsidR="00000000" w:rsidRPr="00000000">
        <w:rPr>
          <w:rtl w:val="0"/>
        </w:rPr>
      </w:r>
    </w:p>
    <w:p w:rsidR="00000000" w:rsidDel="00000000" w:rsidP="00000000" w:rsidRDefault="00000000" w:rsidRPr="00000000" w14:paraId="00000038">
      <w:pPr>
        <w:numPr>
          <w:ilvl w:val="0"/>
          <w:numId w:val="3"/>
        </w:numPr>
        <w:spacing w:after="24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Pruebas con Usuarios</w:t>
      </w:r>
      <w:r w:rsidDel="00000000" w:rsidR="00000000" w:rsidRPr="00000000">
        <w:rPr>
          <w:rtl w:val="0"/>
        </w:rPr>
      </w:r>
    </w:p>
    <w:p w:rsidR="00000000" w:rsidDel="00000000" w:rsidP="00000000" w:rsidRDefault="00000000" w:rsidRPr="00000000" w14:paraId="00000039">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1</w:t>
      </w:r>
    </w:p>
    <w:p w:rsidR="00000000" w:rsidDel="00000000" w:rsidP="00000000" w:rsidRDefault="00000000" w:rsidRPr="00000000" w14:paraId="0000003A">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1"/>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03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3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3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3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3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4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p w:rsidR="00000000" w:rsidDel="00000000" w:rsidP="00000000" w:rsidRDefault="00000000" w:rsidRPr="00000000" w14:paraId="0000004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4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Segundos </w:t>
            </w:r>
          </w:p>
        </w:tc>
        <w:tc>
          <w:tcPr/>
          <w:p w:rsidR="00000000" w:rsidDel="00000000" w:rsidP="00000000" w:rsidRDefault="00000000" w:rsidRPr="00000000" w14:paraId="000000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Desconocía a qué botón darle clic  para ver los proyectos solidarios. </w:t>
            </w:r>
            <w:r w:rsidDel="00000000" w:rsidR="00000000" w:rsidRPr="00000000">
              <w:rPr>
                <w:rtl w:val="0"/>
              </w:rPr>
            </w:r>
          </w:p>
        </w:tc>
        <w:tc>
          <w:tcPr/>
          <w:p w:rsidR="00000000" w:rsidDel="00000000" w:rsidP="00000000" w:rsidRDefault="00000000" w:rsidRPr="00000000" w14:paraId="0000004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la primera interacción del usuario con la plataforma el usuario se tardó en adaptarse a esta. </w:t>
            </w:r>
          </w:p>
        </w:tc>
      </w:tr>
      <w:tr>
        <w:trPr>
          <w:cantSplit w:val="0"/>
          <w:tblHeader w:val="0"/>
        </w:trPr>
        <w:tc>
          <w:tcPr/>
          <w:p w:rsidR="00000000" w:rsidDel="00000000" w:rsidP="00000000" w:rsidRDefault="00000000" w:rsidRPr="00000000" w14:paraId="0000004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4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 Segundos</w:t>
            </w:r>
          </w:p>
        </w:tc>
        <w:tc>
          <w:tcPr/>
          <w:p w:rsidR="00000000" w:rsidDel="00000000" w:rsidP="00000000" w:rsidRDefault="00000000" w:rsidRPr="00000000" w14:paraId="0000004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4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04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4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Segundos</w:t>
            </w:r>
          </w:p>
        </w:tc>
        <w:tc>
          <w:tcPr/>
          <w:p w:rsidR="00000000" w:rsidDel="00000000" w:rsidP="00000000" w:rsidRDefault="00000000" w:rsidRPr="00000000" w14:paraId="0000005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05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05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 Segundos</w:t>
            </w:r>
          </w:p>
        </w:tc>
        <w:tc>
          <w:tcPr/>
          <w:p w:rsidR="00000000" w:rsidDel="00000000" w:rsidP="00000000" w:rsidRDefault="00000000" w:rsidRPr="00000000" w14:paraId="0000005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5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0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 Segundos</w:t>
            </w:r>
          </w:p>
        </w:tc>
        <w:tc>
          <w:tcPr/>
          <w:p w:rsidR="00000000" w:rsidDel="00000000" w:rsidP="00000000" w:rsidRDefault="00000000" w:rsidRPr="00000000" w14:paraId="000000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Confundió el historial con el estatus.</w:t>
            </w:r>
          </w:p>
        </w:tc>
        <w:tc>
          <w:tcPr/>
          <w:p w:rsidR="00000000" w:rsidDel="00000000" w:rsidP="00000000" w:rsidRDefault="00000000" w:rsidRPr="00000000" w14:paraId="000000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0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Segundos</w:t>
            </w:r>
          </w:p>
        </w:tc>
        <w:tc>
          <w:tcPr/>
          <w:p w:rsidR="00000000" w:rsidDel="00000000" w:rsidP="00000000" w:rsidRDefault="00000000" w:rsidRPr="00000000" w14:paraId="000000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65">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0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w:t>
            </w:r>
          </w:p>
        </w:tc>
        <w:tc>
          <w:tcPr/>
          <w:p w:rsidR="00000000" w:rsidDel="00000000" w:rsidP="00000000" w:rsidRDefault="00000000" w:rsidRPr="00000000" w14:paraId="000000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0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 Segundos</w:t>
            </w:r>
          </w:p>
        </w:tc>
        <w:tc>
          <w:tcPr/>
          <w:p w:rsidR="00000000" w:rsidDel="00000000" w:rsidP="00000000" w:rsidRDefault="00000000" w:rsidRPr="00000000" w14:paraId="000000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0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 Segundos</w:t>
            </w:r>
          </w:p>
        </w:tc>
        <w:tc>
          <w:tcPr/>
          <w:p w:rsidR="00000000" w:rsidDel="00000000" w:rsidP="00000000" w:rsidRDefault="00000000" w:rsidRPr="00000000" w14:paraId="000000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0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18.54 Segundos</w:t>
            </w:r>
          </w:p>
        </w:tc>
        <w:tc>
          <w:tcPr/>
          <w:p w:rsidR="00000000" w:rsidDel="00000000" w:rsidP="00000000" w:rsidRDefault="00000000" w:rsidRPr="00000000" w14:paraId="000000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0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 Segundos</w:t>
            </w:r>
          </w:p>
        </w:tc>
        <w:tc>
          <w:tcPr/>
          <w:p w:rsidR="00000000" w:rsidDel="00000000" w:rsidP="00000000" w:rsidRDefault="00000000" w:rsidRPr="00000000" w14:paraId="000000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0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17.54 Segundos</w:t>
            </w:r>
          </w:p>
        </w:tc>
        <w:tc>
          <w:tcPr/>
          <w:p w:rsidR="00000000" w:rsidDel="00000000" w:rsidP="00000000" w:rsidRDefault="00000000" w:rsidRPr="00000000" w14:paraId="000000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0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 Segundos</w:t>
            </w:r>
          </w:p>
        </w:tc>
        <w:tc>
          <w:tcPr/>
          <w:p w:rsidR="00000000" w:rsidDel="00000000" w:rsidP="00000000" w:rsidRDefault="00000000" w:rsidRPr="00000000" w14:paraId="000000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08F">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09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91">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92">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93">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94">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95">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9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p w:rsidR="00000000" w:rsidDel="00000000" w:rsidP="00000000" w:rsidRDefault="00000000" w:rsidRPr="00000000" w14:paraId="0000009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9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 Segundos </w:t>
            </w:r>
          </w:p>
        </w:tc>
        <w:tc>
          <w:tcPr/>
          <w:p w:rsidR="00000000" w:rsidDel="00000000" w:rsidP="00000000" w:rsidRDefault="00000000" w:rsidRPr="00000000" w14:paraId="0000009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Al ser varias instrucciones previas vaciló antes de encontrar el botón.</w:t>
            </w:r>
          </w:p>
        </w:tc>
        <w:tc>
          <w:tcPr/>
          <w:p w:rsidR="00000000" w:rsidDel="00000000" w:rsidP="00000000" w:rsidRDefault="00000000" w:rsidRPr="00000000" w14:paraId="0000009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0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0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0A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 Segundos</w:t>
            </w:r>
          </w:p>
        </w:tc>
        <w:tc>
          <w:tcPr/>
          <w:p w:rsidR="00000000" w:rsidDel="00000000" w:rsidP="00000000" w:rsidRDefault="00000000" w:rsidRPr="00000000" w14:paraId="000000A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A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A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0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Segundos</w:t>
            </w:r>
          </w:p>
        </w:tc>
        <w:tc>
          <w:tcPr/>
          <w:p w:rsidR="00000000" w:rsidDel="00000000" w:rsidP="00000000" w:rsidRDefault="00000000" w:rsidRPr="00000000" w14:paraId="000000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0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 Segundos</w:t>
            </w:r>
          </w:p>
        </w:tc>
        <w:tc>
          <w:tcPr/>
          <w:p w:rsidR="00000000" w:rsidDel="00000000" w:rsidP="00000000" w:rsidRDefault="00000000" w:rsidRPr="00000000" w14:paraId="000000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B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0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 Segundos</w:t>
            </w:r>
          </w:p>
        </w:tc>
        <w:tc>
          <w:tcPr/>
          <w:p w:rsidR="00000000" w:rsidDel="00000000" w:rsidP="00000000" w:rsidRDefault="00000000" w:rsidRPr="00000000" w14:paraId="000000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0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 Segundos</w:t>
            </w:r>
          </w:p>
        </w:tc>
        <w:tc>
          <w:tcPr/>
          <w:p w:rsidR="00000000" w:rsidDel="00000000" w:rsidP="00000000" w:rsidRDefault="00000000" w:rsidRPr="00000000" w14:paraId="000000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0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 Segundos</w:t>
            </w:r>
          </w:p>
        </w:tc>
        <w:tc>
          <w:tcPr/>
          <w:p w:rsidR="00000000" w:rsidDel="00000000" w:rsidP="00000000" w:rsidRDefault="00000000" w:rsidRPr="00000000" w14:paraId="000000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0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 Segundos</w:t>
            </w:r>
          </w:p>
        </w:tc>
        <w:tc>
          <w:tcPr/>
          <w:p w:rsidR="00000000" w:rsidDel="00000000" w:rsidP="00000000" w:rsidRDefault="00000000" w:rsidRPr="00000000" w14:paraId="000000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0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 Segundos</w:t>
            </w:r>
          </w:p>
        </w:tc>
        <w:tc>
          <w:tcPr/>
          <w:p w:rsidR="00000000" w:rsidDel="00000000" w:rsidP="00000000" w:rsidRDefault="00000000" w:rsidRPr="00000000" w14:paraId="000000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0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 Segundos</w:t>
            </w:r>
          </w:p>
        </w:tc>
        <w:tc>
          <w:tcPr/>
          <w:p w:rsidR="00000000" w:rsidDel="00000000" w:rsidP="00000000" w:rsidRDefault="00000000" w:rsidRPr="00000000" w14:paraId="000000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0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 Segundos</w:t>
            </w:r>
          </w:p>
        </w:tc>
        <w:tc>
          <w:tcPr/>
          <w:p w:rsidR="00000000" w:rsidDel="00000000" w:rsidP="00000000" w:rsidRDefault="00000000" w:rsidRPr="00000000" w14:paraId="000000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0E4">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2</w:t>
      </w:r>
    </w:p>
    <w:p w:rsidR="00000000" w:rsidDel="00000000" w:rsidP="00000000" w:rsidRDefault="00000000" w:rsidRPr="00000000" w14:paraId="000000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3"/>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185"/>
        <w:gridCol w:w="1695"/>
        <w:tblGridChange w:id="0">
          <w:tblGrid>
            <w:gridCol w:w="990"/>
            <w:gridCol w:w="1995"/>
            <w:gridCol w:w="1335"/>
            <w:gridCol w:w="1440"/>
            <w:gridCol w:w="1185"/>
            <w:gridCol w:w="1695"/>
          </w:tblGrid>
        </w:tblGridChange>
      </w:tblGrid>
      <w:tr>
        <w:trPr>
          <w:cantSplit w:val="0"/>
          <w:tblHeader w:val="0"/>
        </w:trPr>
        <w:tc>
          <w:tcPr/>
          <w:p w:rsidR="00000000" w:rsidDel="00000000" w:rsidP="00000000" w:rsidRDefault="00000000" w:rsidRPr="00000000" w14:paraId="000000E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0E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0E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0E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0E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0E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0E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0E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 segundos</w:t>
            </w:r>
          </w:p>
        </w:tc>
        <w:tc>
          <w:tcPr/>
          <w:p w:rsidR="00000000" w:rsidDel="00000000" w:rsidP="00000000" w:rsidRDefault="00000000" w:rsidRPr="00000000" w14:paraId="000000E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0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 segundos</w:t>
            </w:r>
          </w:p>
        </w:tc>
        <w:tc>
          <w:tcPr/>
          <w:p w:rsidR="00000000" w:rsidDel="00000000" w:rsidP="00000000" w:rsidRDefault="00000000" w:rsidRPr="00000000" w14:paraId="000000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0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segundos</w:t>
            </w:r>
          </w:p>
        </w:tc>
        <w:tc>
          <w:tcPr/>
          <w:p w:rsidR="00000000" w:rsidDel="00000000" w:rsidP="00000000" w:rsidRDefault="00000000" w:rsidRPr="00000000" w14:paraId="000000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0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0F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0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 segundos</w:t>
            </w:r>
          </w:p>
        </w:tc>
        <w:tc>
          <w:tcPr/>
          <w:p w:rsidR="00000000" w:rsidDel="00000000" w:rsidP="00000000" w:rsidRDefault="00000000" w:rsidRPr="00000000" w14:paraId="0000010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0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 segundos</w:t>
            </w:r>
          </w:p>
        </w:tc>
        <w:tc>
          <w:tcPr/>
          <w:p w:rsidR="00000000" w:rsidDel="00000000" w:rsidP="00000000" w:rsidRDefault="00000000" w:rsidRPr="00000000" w14:paraId="0000010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0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0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 segundos</w:t>
            </w:r>
          </w:p>
        </w:tc>
        <w:tc>
          <w:tcPr/>
          <w:p w:rsidR="00000000" w:rsidDel="00000000" w:rsidP="00000000" w:rsidRDefault="00000000" w:rsidRPr="00000000" w14:paraId="000001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0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“manejar” no representa correctamente la funcionalidad del botón</w:t>
            </w:r>
          </w:p>
        </w:tc>
      </w:tr>
      <w:tr>
        <w:trPr>
          <w:cantSplit w:val="0"/>
          <w:tblHeader w:val="0"/>
        </w:trPr>
        <w:tc>
          <w:tcPr/>
          <w:p w:rsidR="00000000" w:rsidDel="00000000" w:rsidP="00000000" w:rsidRDefault="00000000" w:rsidRPr="00000000" w14:paraId="0000011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1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33.78 segundos</w:t>
            </w:r>
          </w:p>
        </w:tc>
        <w:tc>
          <w:tcPr/>
          <w:p w:rsidR="00000000" w:rsidDel="00000000" w:rsidP="00000000" w:rsidRDefault="00000000" w:rsidRPr="00000000" w14:paraId="0000011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Intentó usar el chatbot.</w:t>
            </w:r>
          </w:p>
        </w:tc>
        <w:tc>
          <w:tcPr/>
          <w:p w:rsidR="00000000" w:rsidDel="00000000" w:rsidP="00000000" w:rsidRDefault="00000000" w:rsidRPr="00000000" w14:paraId="000001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1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1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 segundos</w:t>
            </w:r>
          </w:p>
        </w:tc>
        <w:tc>
          <w:tcPr/>
          <w:p w:rsidR="00000000" w:rsidDel="00000000" w:rsidP="00000000" w:rsidRDefault="00000000" w:rsidRPr="00000000" w14:paraId="0000011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1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1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1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w:t>
            </w:r>
          </w:p>
        </w:tc>
        <w:tc>
          <w:tcPr/>
          <w:p w:rsidR="00000000" w:rsidDel="00000000" w:rsidP="00000000" w:rsidRDefault="00000000" w:rsidRPr="00000000" w14:paraId="0000011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2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2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2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 segundos</w:t>
            </w:r>
          </w:p>
        </w:tc>
        <w:tc>
          <w:tcPr/>
          <w:p w:rsidR="00000000" w:rsidDel="00000000" w:rsidP="00000000" w:rsidRDefault="00000000" w:rsidRPr="00000000" w14:paraId="0000012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Estaba ubicado en la ventana equivocada, uso el botón “Agregar alumno” y seleccionó botones equivocados.</w:t>
            </w:r>
          </w:p>
        </w:tc>
        <w:tc>
          <w:tcPr/>
          <w:p w:rsidR="00000000" w:rsidDel="00000000" w:rsidP="00000000" w:rsidRDefault="00000000" w:rsidRPr="00000000" w14:paraId="0000012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ícono utilizado no representa la funcionalidad de detalles</w:t>
            </w:r>
          </w:p>
        </w:tc>
      </w:tr>
      <w:tr>
        <w:trPr>
          <w:cantSplit w:val="0"/>
          <w:tblHeader w:val="0"/>
        </w:trPr>
        <w:tc>
          <w:tcPr/>
          <w:p w:rsidR="00000000" w:rsidDel="00000000" w:rsidP="00000000" w:rsidRDefault="00000000" w:rsidRPr="00000000" w14:paraId="0000012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 segundos</w:t>
            </w:r>
          </w:p>
        </w:tc>
        <w:tc>
          <w:tcPr/>
          <w:p w:rsidR="00000000" w:rsidDel="00000000" w:rsidP="00000000" w:rsidRDefault="00000000" w:rsidRPr="00000000" w14:paraId="0000012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2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2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2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3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segundos</w:t>
            </w:r>
          </w:p>
        </w:tc>
        <w:tc>
          <w:tcPr/>
          <w:p w:rsidR="00000000" w:rsidDel="00000000" w:rsidP="00000000" w:rsidRDefault="00000000" w:rsidRPr="00000000" w14:paraId="0000013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3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3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3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3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segundos</w:t>
            </w:r>
          </w:p>
        </w:tc>
        <w:tc>
          <w:tcPr/>
          <w:p w:rsidR="00000000" w:rsidDel="00000000" w:rsidP="00000000" w:rsidRDefault="00000000" w:rsidRPr="00000000" w14:paraId="0000013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3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13A">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4"/>
        <w:tblpPr w:leftFromText="180" w:rightFromText="180" w:topFromText="180" w:bottomFromText="180" w:vertAnchor="text" w:horzAnchor="text" w:tblpX="-105"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13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3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3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3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3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4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4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segundos</w:t>
            </w:r>
          </w:p>
        </w:tc>
        <w:tc>
          <w:tcPr/>
          <w:p w:rsidR="00000000" w:rsidDel="00000000" w:rsidP="00000000" w:rsidRDefault="00000000" w:rsidRPr="00000000" w14:paraId="000001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4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4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4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 segundos</w:t>
            </w:r>
          </w:p>
        </w:tc>
        <w:tc>
          <w:tcPr/>
          <w:p w:rsidR="00000000" w:rsidDel="00000000" w:rsidP="00000000" w:rsidRDefault="00000000" w:rsidRPr="00000000" w14:paraId="0000014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4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4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14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segundos</w:t>
            </w:r>
          </w:p>
        </w:tc>
        <w:tc>
          <w:tcPr/>
          <w:p w:rsidR="00000000" w:rsidDel="00000000" w:rsidP="00000000" w:rsidRDefault="00000000" w:rsidRPr="00000000" w14:paraId="0000015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5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segundos</w:t>
            </w:r>
          </w:p>
        </w:tc>
        <w:tc>
          <w:tcPr/>
          <w:p w:rsidR="00000000" w:rsidDel="00000000" w:rsidP="00000000" w:rsidRDefault="00000000" w:rsidRPr="00000000" w14:paraId="0000015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segundos</w:t>
            </w:r>
          </w:p>
        </w:tc>
        <w:tc>
          <w:tcPr/>
          <w:p w:rsidR="00000000" w:rsidDel="00000000" w:rsidP="00000000" w:rsidRDefault="00000000" w:rsidRPr="00000000" w14:paraId="000001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segundos</w:t>
            </w:r>
          </w:p>
        </w:tc>
        <w:tc>
          <w:tcPr/>
          <w:p w:rsidR="00000000" w:rsidDel="00000000" w:rsidP="00000000" w:rsidRDefault="00000000" w:rsidRPr="00000000" w14:paraId="000001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6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segundos</w:t>
            </w:r>
          </w:p>
        </w:tc>
        <w:tc>
          <w:tcPr/>
          <w:p w:rsidR="00000000" w:rsidDel="00000000" w:rsidP="00000000" w:rsidRDefault="00000000" w:rsidRPr="00000000" w14:paraId="000001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segundos</w:t>
            </w:r>
          </w:p>
        </w:tc>
        <w:tc>
          <w:tcPr/>
          <w:p w:rsidR="00000000" w:rsidDel="00000000" w:rsidP="00000000" w:rsidRDefault="00000000" w:rsidRPr="00000000" w14:paraId="000001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rHeight w:val="1167.1191406250002" w:hRule="atLeast"/>
          <w:tblHeader w:val="0"/>
        </w:trPr>
        <w:tc>
          <w:tcPr/>
          <w:p w:rsidR="00000000" w:rsidDel="00000000" w:rsidP="00000000" w:rsidRDefault="00000000" w:rsidRPr="00000000" w14:paraId="000001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segundos</w:t>
            </w:r>
          </w:p>
        </w:tc>
        <w:tc>
          <w:tcPr/>
          <w:p w:rsidR="00000000" w:rsidDel="00000000" w:rsidP="00000000" w:rsidRDefault="00000000" w:rsidRPr="00000000" w14:paraId="000001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segundos</w:t>
            </w:r>
          </w:p>
        </w:tc>
        <w:tc>
          <w:tcPr/>
          <w:p w:rsidR="00000000" w:rsidDel="00000000" w:rsidP="00000000" w:rsidRDefault="00000000" w:rsidRPr="00000000" w14:paraId="000001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segundos</w:t>
            </w:r>
          </w:p>
        </w:tc>
        <w:tc>
          <w:tcPr/>
          <w:p w:rsidR="00000000" w:rsidDel="00000000" w:rsidP="00000000" w:rsidRDefault="00000000" w:rsidRPr="00000000" w14:paraId="000001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 segundos</w:t>
            </w:r>
          </w:p>
        </w:tc>
        <w:tc>
          <w:tcPr/>
          <w:p w:rsidR="00000000" w:rsidDel="00000000" w:rsidP="00000000" w:rsidRDefault="00000000" w:rsidRPr="00000000" w14:paraId="000001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segundos</w:t>
            </w:r>
          </w:p>
        </w:tc>
        <w:tc>
          <w:tcPr/>
          <w:p w:rsidR="00000000" w:rsidDel="00000000" w:rsidP="00000000" w:rsidRDefault="00000000" w:rsidRPr="00000000" w14:paraId="000001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18F">
      <w:pPr>
        <w:spacing w:after="0"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3</w:t>
      </w:r>
    </w:p>
    <w:p w:rsidR="00000000" w:rsidDel="00000000" w:rsidP="00000000" w:rsidRDefault="00000000" w:rsidRPr="00000000" w14:paraId="0000019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5"/>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19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9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9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9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9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9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1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intuitivo el sistema porque contiene un botón de ver</w:t>
            </w:r>
          </w:p>
        </w:tc>
      </w:tr>
      <w:tr>
        <w:trPr>
          <w:cantSplit w:val="0"/>
          <w:tblHeader w:val="0"/>
        </w:trPr>
        <w:tc>
          <w:tcPr/>
          <w:p w:rsidR="00000000" w:rsidDel="00000000" w:rsidP="00000000" w:rsidRDefault="00000000" w:rsidRPr="00000000" w14:paraId="000001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c>
          <w:tcPr/>
          <w:p w:rsidR="00000000" w:rsidDel="00000000" w:rsidP="00000000" w:rsidRDefault="00000000" w:rsidRPr="00000000" w14:paraId="000001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c>
          <w:tcPr/>
          <w:p w:rsidR="00000000" w:rsidDel="00000000" w:rsidP="00000000" w:rsidRDefault="00000000" w:rsidRPr="00000000" w14:paraId="000001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de la acción la lleva el botón entonces es muy fácil y hay un botón de enviar al término del formulario</w:t>
            </w:r>
          </w:p>
        </w:tc>
      </w:tr>
      <w:tr>
        <w:trPr>
          <w:cantSplit w:val="0"/>
          <w:tblHeader w:val="0"/>
        </w:trPr>
        <w:tc>
          <w:tcPr/>
          <w:p w:rsidR="00000000" w:rsidDel="00000000" w:rsidP="00000000" w:rsidRDefault="00000000" w:rsidRPr="00000000" w14:paraId="000001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1A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w:t>
            </w:r>
          </w:p>
        </w:tc>
        <w:tc>
          <w:tcPr/>
          <w:p w:rsidR="00000000" w:rsidDel="00000000" w:rsidP="00000000" w:rsidRDefault="00000000" w:rsidRPr="00000000" w14:paraId="000001A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 El usuario primero oprimió el ícono de usuario y no a la matrícula</w:t>
            </w:r>
          </w:p>
        </w:tc>
        <w:tc>
          <w:tcPr/>
          <w:p w:rsidR="00000000" w:rsidDel="00000000" w:rsidP="00000000" w:rsidRDefault="00000000" w:rsidRPr="00000000" w14:paraId="000001A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Deberíamos hacer como botón con el formato estándar</w:t>
            </w:r>
          </w:p>
        </w:tc>
      </w:tr>
      <w:tr>
        <w:trPr>
          <w:cantSplit w:val="0"/>
          <w:tblHeader w:val="0"/>
        </w:trPr>
        <w:tc>
          <w:tcPr/>
          <w:p w:rsidR="00000000" w:rsidDel="00000000" w:rsidP="00000000" w:rsidRDefault="00000000" w:rsidRPr="00000000" w14:paraId="000001A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1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muy bien el el chat bot y escribe en el </w:t>
            </w:r>
          </w:p>
        </w:tc>
      </w:tr>
      <w:tr>
        <w:trPr>
          <w:cantSplit w:val="0"/>
          <w:tblHeader w:val="0"/>
        </w:trPr>
        <w:tc>
          <w:tcPr/>
          <w:p w:rsidR="00000000" w:rsidDel="00000000" w:rsidP="00000000" w:rsidRDefault="00000000" w:rsidRPr="00000000" w14:paraId="000001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1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segundos </w:t>
            </w:r>
          </w:p>
        </w:tc>
        <w:tc>
          <w:tcPr/>
          <w:p w:rsidR="00000000" w:rsidDel="00000000" w:rsidP="00000000" w:rsidRDefault="00000000" w:rsidRPr="00000000" w14:paraId="000001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 El usuario no conoce el sistema y por intuición fue al perfil del alumno pero debió haber ido al side bar</w:t>
            </w:r>
          </w:p>
          <w:p w:rsidR="00000000" w:rsidDel="00000000" w:rsidP="00000000" w:rsidRDefault="00000000" w:rsidRPr="00000000" w14:paraId="000001B8">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Deberíamos hacer que el icono sea más intuitivo </w:t>
            </w:r>
          </w:p>
        </w:tc>
      </w:tr>
      <w:tr>
        <w:trPr>
          <w:cantSplit w:val="0"/>
          <w:tblHeader w:val="0"/>
        </w:trPr>
        <w:tc>
          <w:tcPr/>
          <w:p w:rsidR="00000000" w:rsidDel="00000000" w:rsidP="00000000" w:rsidRDefault="00000000" w:rsidRPr="00000000" w14:paraId="000001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1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bien el botón correctamente </w:t>
            </w:r>
          </w:p>
        </w:tc>
      </w:tr>
      <w:tr>
        <w:trPr>
          <w:cantSplit w:val="0"/>
          <w:tblHeader w:val="0"/>
        </w:trPr>
        <w:tc>
          <w:tcPr/>
          <w:p w:rsidR="00000000" w:rsidDel="00000000" w:rsidP="00000000" w:rsidRDefault="00000000" w:rsidRPr="00000000" w14:paraId="000001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1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segundos</w:t>
            </w:r>
          </w:p>
        </w:tc>
        <w:tc>
          <w:tcPr/>
          <w:p w:rsidR="00000000" w:rsidDel="00000000" w:rsidP="00000000" w:rsidRDefault="00000000" w:rsidRPr="00000000" w14:paraId="000001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 La instrucción no fue muy clara por parte del equipo</w:t>
            </w:r>
          </w:p>
        </w:tc>
        <w:tc>
          <w:tcPr/>
          <w:p w:rsidR="00000000" w:rsidDel="00000000" w:rsidP="00000000" w:rsidRDefault="00000000" w:rsidRPr="00000000" w14:paraId="000001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usuario ya entendió fue rápido el proceso </w:t>
            </w:r>
          </w:p>
        </w:tc>
      </w:tr>
      <w:tr>
        <w:trPr>
          <w:cantSplit w:val="0"/>
          <w:tblHeader w:val="0"/>
        </w:trPr>
        <w:tc>
          <w:tcPr/>
          <w:p w:rsidR="00000000" w:rsidDel="00000000" w:rsidP="00000000" w:rsidRDefault="00000000" w:rsidRPr="00000000" w14:paraId="000001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1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segundos </w:t>
            </w:r>
          </w:p>
        </w:tc>
        <w:tc>
          <w:tcPr/>
          <w:p w:rsidR="00000000" w:rsidDel="00000000" w:rsidP="00000000" w:rsidRDefault="00000000" w:rsidRPr="00000000" w14:paraId="000001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 - En el form se tarda un poco pero una vez que el usuario se familiariza lo hace rápido </w:t>
            </w:r>
          </w:p>
        </w:tc>
        <w:tc>
          <w:tcPr/>
          <w:p w:rsidR="00000000" w:rsidDel="00000000" w:rsidP="00000000" w:rsidRDefault="00000000" w:rsidRPr="00000000" w14:paraId="000001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1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íconos son muy claros y consistente toda la página</w:t>
            </w:r>
          </w:p>
        </w:tc>
      </w:tr>
      <w:tr>
        <w:trPr>
          <w:cantSplit w:val="0"/>
          <w:tblHeader w:val="0"/>
        </w:trPr>
        <w:tc>
          <w:tcPr/>
          <w:p w:rsidR="00000000" w:rsidDel="00000000" w:rsidP="00000000" w:rsidRDefault="00000000" w:rsidRPr="00000000" w14:paraId="000001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1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1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1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identifica correctamente el botón </w:t>
            </w:r>
          </w:p>
        </w:tc>
      </w:tr>
      <w:tr>
        <w:trPr>
          <w:cantSplit w:val="0"/>
          <w:tblHeader w:val="0"/>
        </w:trPr>
        <w:tc>
          <w:tcPr/>
          <w:p w:rsidR="00000000" w:rsidDel="00000000" w:rsidP="00000000" w:rsidRDefault="00000000" w:rsidRPr="00000000" w14:paraId="000001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1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1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 </w:t>
            </w:r>
          </w:p>
        </w:tc>
      </w:tr>
      <w:tr>
        <w:trPr>
          <w:cantSplit w:val="0"/>
          <w:tblHeader w:val="0"/>
        </w:trPr>
        <w:tc>
          <w:tcPr/>
          <w:p w:rsidR="00000000" w:rsidDel="00000000" w:rsidP="00000000" w:rsidRDefault="00000000" w:rsidRPr="00000000" w14:paraId="000001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1E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c>
          <w:tcPr/>
          <w:p w:rsidR="00000000" w:rsidDel="00000000" w:rsidP="00000000" w:rsidRDefault="00000000" w:rsidRPr="00000000" w14:paraId="000001E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aplicado </w:t>
            </w:r>
          </w:p>
        </w:tc>
      </w:tr>
    </w:tbl>
    <w:p w:rsidR="00000000" w:rsidDel="00000000" w:rsidP="00000000" w:rsidRDefault="00000000" w:rsidRPr="00000000" w14:paraId="000001EB">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200" w:before="20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p>
    <w:tbl>
      <w:tblPr>
        <w:tblStyle w:val="Table6"/>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935"/>
        <w:gridCol w:w="1395"/>
        <w:gridCol w:w="1440"/>
        <w:gridCol w:w="1410"/>
        <w:gridCol w:w="1440"/>
        <w:tblGridChange w:id="0">
          <w:tblGrid>
            <w:gridCol w:w="1020"/>
            <w:gridCol w:w="1935"/>
            <w:gridCol w:w="1395"/>
            <w:gridCol w:w="1440"/>
            <w:gridCol w:w="1410"/>
            <w:gridCol w:w="1440"/>
          </w:tblGrid>
        </w:tblGridChange>
      </w:tblGrid>
      <w:tr>
        <w:trPr>
          <w:cantSplit w:val="0"/>
          <w:tblHeader w:val="0"/>
        </w:trPr>
        <w:tc>
          <w:tcPr/>
          <w:p w:rsidR="00000000" w:rsidDel="00000000" w:rsidP="00000000" w:rsidRDefault="00000000" w:rsidRPr="00000000" w14:paraId="000001E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1E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1F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1F1">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1F2">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1F3">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1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1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segundos</w:t>
            </w:r>
          </w:p>
        </w:tc>
        <w:tc>
          <w:tcPr/>
          <w:p w:rsidR="00000000" w:rsidDel="00000000" w:rsidP="00000000" w:rsidRDefault="00000000" w:rsidRPr="00000000" w14:paraId="000001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1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1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1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1F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0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 </w:t>
            </w:r>
          </w:p>
        </w:tc>
        <w:tc>
          <w:tcPr/>
          <w:p w:rsidR="00000000" w:rsidDel="00000000" w:rsidP="00000000" w:rsidRDefault="00000000" w:rsidRPr="00000000" w14:paraId="0000020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0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segundos</w:t>
            </w:r>
          </w:p>
        </w:tc>
        <w:tc>
          <w:tcPr/>
          <w:p w:rsidR="00000000" w:rsidDel="00000000" w:rsidP="00000000" w:rsidRDefault="00000000" w:rsidRPr="00000000" w14:paraId="000002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0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0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0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0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 </w:t>
            </w:r>
          </w:p>
        </w:tc>
        <w:tc>
          <w:tcPr/>
          <w:p w:rsidR="00000000" w:rsidDel="00000000" w:rsidP="00000000" w:rsidRDefault="00000000" w:rsidRPr="00000000" w14:paraId="0000021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1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1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w:t>
            </w:r>
          </w:p>
        </w:tc>
        <w:tc>
          <w:tcPr/>
          <w:p w:rsidR="00000000" w:rsidDel="00000000" w:rsidP="00000000" w:rsidRDefault="00000000" w:rsidRPr="00000000" w14:paraId="0000021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1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1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1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2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2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2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2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2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segundos</w:t>
            </w:r>
          </w:p>
        </w:tc>
        <w:tc>
          <w:tcPr/>
          <w:p w:rsidR="00000000" w:rsidDel="00000000" w:rsidP="00000000" w:rsidRDefault="00000000" w:rsidRPr="00000000" w14:paraId="0000022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2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segundos </w:t>
            </w:r>
          </w:p>
        </w:tc>
        <w:tc>
          <w:tcPr/>
          <w:p w:rsidR="00000000" w:rsidDel="00000000" w:rsidP="00000000" w:rsidRDefault="00000000" w:rsidRPr="00000000" w14:paraId="0000022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2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3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segundos </w:t>
            </w:r>
          </w:p>
        </w:tc>
        <w:tc>
          <w:tcPr/>
          <w:p w:rsidR="00000000" w:rsidDel="00000000" w:rsidP="00000000" w:rsidRDefault="00000000" w:rsidRPr="00000000" w14:paraId="0000023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3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3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w:t>
            </w:r>
          </w:p>
        </w:tc>
        <w:tc>
          <w:tcPr/>
          <w:p w:rsidR="00000000" w:rsidDel="00000000" w:rsidP="00000000" w:rsidRDefault="00000000" w:rsidRPr="00000000" w14:paraId="0000023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3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3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3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3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segundos</w:t>
            </w:r>
          </w:p>
        </w:tc>
        <w:tc>
          <w:tcPr/>
          <w:p w:rsidR="00000000" w:rsidDel="00000000" w:rsidP="00000000" w:rsidRDefault="00000000" w:rsidRPr="00000000" w14:paraId="0000023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4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4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4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before="20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before="20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4</w:t>
      </w:r>
    </w:p>
    <w:p w:rsidR="00000000" w:rsidDel="00000000" w:rsidP="00000000" w:rsidRDefault="00000000" w:rsidRPr="00000000" w14:paraId="0000025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Primera vez interactuando con la plataforma</w:t>
      </w:r>
      <w:r w:rsidDel="00000000" w:rsidR="00000000" w:rsidRPr="00000000">
        <w:rPr>
          <w:rtl w:val="0"/>
        </w:rPr>
      </w:r>
    </w:p>
    <w:tbl>
      <w:tblPr>
        <w:tblStyle w:val="Table7"/>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185"/>
        <w:gridCol w:w="1695"/>
        <w:tblGridChange w:id="0">
          <w:tblGrid>
            <w:gridCol w:w="990"/>
            <w:gridCol w:w="1995"/>
            <w:gridCol w:w="1335"/>
            <w:gridCol w:w="1440"/>
            <w:gridCol w:w="1185"/>
            <w:gridCol w:w="1695"/>
          </w:tblGrid>
        </w:tblGridChange>
      </w:tblGrid>
      <w:tr>
        <w:trPr>
          <w:cantSplit w:val="0"/>
          <w:tblHeader w:val="0"/>
        </w:trPr>
        <w:tc>
          <w:tcPr/>
          <w:p w:rsidR="00000000" w:rsidDel="00000000" w:rsidP="00000000" w:rsidRDefault="00000000" w:rsidRPr="00000000" w14:paraId="00000255">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256">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257">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258">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259">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25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25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5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25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segundos</w:t>
            </w:r>
          </w:p>
        </w:tc>
        <w:tc>
          <w:tcPr/>
          <w:p w:rsidR="00000000" w:rsidDel="00000000" w:rsidP="00000000" w:rsidRDefault="00000000" w:rsidRPr="00000000" w14:paraId="0000025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5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6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26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 segundos</w:t>
            </w:r>
          </w:p>
        </w:tc>
        <w:tc>
          <w:tcPr/>
          <w:p w:rsidR="00000000" w:rsidDel="00000000" w:rsidP="00000000" w:rsidRDefault="00000000" w:rsidRPr="00000000" w14:paraId="0000026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6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6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 segundos</w:t>
            </w:r>
          </w:p>
        </w:tc>
        <w:tc>
          <w:tcPr/>
          <w:p w:rsidR="00000000" w:rsidDel="00000000" w:rsidP="00000000" w:rsidRDefault="00000000" w:rsidRPr="00000000" w14:paraId="0000026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6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6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6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6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18.64 segundos</w:t>
            </w:r>
          </w:p>
        </w:tc>
        <w:tc>
          <w:tcPr/>
          <w:p w:rsidR="00000000" w:rsidDel="00000000" w:rsidP="00000000" w:rsidRDefault="00000000" w:rsidRPr="00000000" w14:paraId="000002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7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7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7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 segundos</w:t>
            </w:r>
          </w:p>
        </w:tc>
        <w:tc>
          <w:tcPr/>
          <w:p w:rsidR="00000000" w:rsidDel="00000000" w:rsidP="00000000" w:rsidRDefault="00000000" w:rsidRPr="00000000" w14:paraId="0000027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7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7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7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7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29.58 segundos</w:t>
            </w:r>
          </w:p>
        </w:tc>
        <w:tc>
          <w:tcPr/>
          <w:p w:rsidR="00000000" w:rsidDel="00000000" w:rsidP="00000000" w:rsidRDefault="00000000" w:rsidRPr="00000000" w14:paraId="0000027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7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7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la aceptación del proyecto donde estan los detalles del proyecto</w:t>
            </w:r>
          </w:p>
        </w:tc>
      </w:tr>
      <w:tr>
        <w:trPr>
          <w:cantSplit w:val="0"/>
          <w:tblHeader w:val="0"/>
        </w:trPr>
        <w:tc>
          <w:tcPr/>
          <w:p w:rsidR="00000000" w:rsidDel="00000000" w:rsidP="00000000" w:rsidRDefault="00000000" w:rsidRPr="00000000" w14:paraId="0000027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8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 segundos</w:t>
            </w:r>
          </w:p>
        </w:tc>
        <w:tc>
          <w:tcPr/>
          <w:p w:rsidR="00000000" w:rsidDel="00000000" w:rsidP="00000000" w:rsidRDefault="00000000" w:rsidRPr="00000000" w14:paraId="0000028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Intentó usar el chatbot.</w:t>
            </w:r>
          </w:p>
        </w:tc>
        <w:tc>
          <w:tcPr/>
          <w:p w:rsidR="00000000" w:rsidDel="00000000" w:rsidP="00000000" w:rsidRDefault="00000000" w:rsidRPr="00000000" w14:paraId="0000028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8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8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8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 segundos</w:t>
            </w:r>
          </w:p>
        </w:tc>
        <w:tc>
          <w:tcPr/>
          <w:p w:rsidR="00000000" w:rsidDel="00000000" w:rsidP="00000000" w:rsidRDefault="00000000" w:rsidRPr="00000000" w14:paraId="0000028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8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8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8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8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8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 segundos</w:t>
            </w:r>
          </w:p>
        </w:tc>
        <w:tc>
          <w:tcPr/>
          <w:p w:rsidR="00000000" w:rsidDel="00000000" w:rsidP="00000000" w:rsidRDefault="00000000" w:rsidRPr="00000000" w14:paraId="0000028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8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9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9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9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11.78 segundos</w:t>
            </w:r>
          </w:p>
        </w:tc>
        <w:tc>
          <w:tcPr/>
          <w:p w:rsidR="00000000" w:rsidDel="00000000" w:rsidP="00000000" w:rsidRDefault="00000000" w:rsidRPr="00000000" w14:paraId="0000029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 Estaba ubicado en la ventana equivocada, uso el botón “Agregar alumno” y seleccionó botones equivocados.</w:t>
            </w:r>
          </w:p>
        </w:tc>
        <w:tc>
          <w:tcPr/>
          <w:p w:rsidR="00000000" w:rsidDel="00000000" w:rsidP="00000000" w:rsidRDefault="00000000" w:rsidRPr="00000000" w14:paraId="0000029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9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ícono utilizado no representa la funcionalidad de detalles</w:t>
            </w:r>
          </w:p>
        </w:tc>
      </w:tr>
      <w:tr>
        <w:trPr>
          <w:cantSplit w:val="0"/>
          <w:tblHeader w:val="0"/>
        </w:trPr>
        <w:tc>
          <w:tcPr/>
          <w:p w:rsidR="00000000" w:rsidDel="00000000" w:rsidP="00000000" w:rsidRDefault="00000000" w:rsidRPr="00000000" w14:paraId="0000029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9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 segundos</w:t>
            </w:r>
          </w:p>
        </w:tc>
        <w:tc>
          <w:tcPr/>
          <w:p w:rsidR="00000000" w:rsidDel="00000000" w:rsidP="00000000" w:rsidRDefault="00000000" w:rsidRPr="00000000" w14:paraId="0000029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9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9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9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9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9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segundos</w:t>
            </w:r>
          </w:p>
        </w:tc>
        <w:tc>
          <w:tcPr/>
          <w:p w:rsidR="00000000" w:rsidDel="00000000" w:rsidP="00000000" w:rsidRDefault="00000000" w:rsidRPr="00000000" w14:paraId="000002A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A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A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A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A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A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 segundos</w:t>
            </w:r>
          </w:p>
        </w:tc>
        <w:tc>
          <w:tcPr/>
          <w:p w:rsidR="00000000" w:rsidDel="00000000" w:rsidP="00000000" w:rsidRDefault="00000000" w:rsidRPr="00000000" w14:paraId="000002A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A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A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A9">
      <w:pPr>
        <w:spacing w:after="200"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Segunda vez interactuando con la plataforma</w:t>
      </w:r>
      <w:r w:rsidDel="00000000" w:rsidR="00000000" w:rsidRPr="00000000">
        <w:rPr>
          <w:rtl w:val="0"/>
        </w:rPr>
      </w:r>
    </w:p>
    <w:tbl>
      <w:tblPr>
        <w:tblStyle w:val="Table8"/>
        <w:tblpPr w:leftFromText="180" w:rightFromText="180" w:topFromText="180" w:bottomFromText="180" w:vertAnchor="text" w:horzAnchor="text" w:tblpX="0" w:tblpY="0"/>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995"/>
        <w:gridCol w:w="1335"/>
        <w:gridCol w:w="1440"/>
        <w:gridCol w:w="1440"/>
        <w:gridCol w:w="1440"/>
        <w:tblGridChange w:id="0">
          <w:tblGrid>
            <w:gridCol w:w="990"/>
            <w:gridCol w:w="1995"/>
            <w:gridCol w:w="1335"/>
            <w:gridCol w:w="1440"/>
            <w:gridCol w:w="1440"/>
            <w:gridCol w:w="1440"/>
          </w:tblGrid>
        </w:tblGridChange>
      </w:tblGrid>
      <w:tr>
        <w:trPr>
          <w:cantSplit w:val="0"/>
          <w:tblHeader w:val="0"/>
        </w:trPr>
        <w:tc>
          <w:tcPr/>
          <w:p w:rsidR="00000000" w:rsidDel="00000000" w:rsidP="00000000" w:rsidRDefault="00000000" w:rsidRPr="00000000" w14:paraId="000002AA">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Usuario</w:t>
            </w:r>
          </w:p>
        </w:tc>
        <w:tc>
          <w:tcPr/>
          <w:p w:rsidR="00000000" w:rsidDel="00000000" w:rsidP="00000000" w:rsidRDefault="00000000" w:rsidRPr="00000000" w14:paraId="000002AB">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Evaluada</w:t>
            </w:r>
          </w:p>
        </w:tc>
        <w:tc>
          <w:tcPr/>
          <w:p w:rsidR="00000000" w:rsidDel="00000000" w:rsidP="00000000" w:rsidRDefault="00000000" w:rsidRPr="00000000" w14:paraId="000002AC">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Ejecución</w:t>
            </w:r>
          </w:p>
        </w:tc>
        <w:tc>
          <w:tcPr/>
          <w:p w:rsidR="00000000" w:rsidDel="00000000" w:rsidP="00000000" w:rsidRDefault="00000000" w:rsidRPr="00000000" w14:paraId="000002AD">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Errores Cometidos</w:t>
            </w:r>
          </w:p>
        </w:tc>
        <w:tc>
          <w:tcPr/>
          <w:p w:rsidR="00000000" w:rsidDel="00000000" w:rsidP="00000000" w:rsidRDefault="00000000" w:rsidRPr="00000000" w14:paraId="000002AE">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Dificultad</w:t>
            </w:r>
          </w:p>
        </w:tc>
        <w:tc>
          <w:tcPr/>
          <w:p w:rsidR="00000000" w:rsidDel="00000000" w:rsidP="00000000" w:rsidRDefault="00000000" w:rsidRPr="00000000" w14:paraId="000002AF">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r>
      <w:tr>
        <w:trPr>
          <w:cantSplit w:val="0"/>
          <w:tblHeader w:val="0"/>
        </w:trPr>
        <w:tc>
          <w:tcPr/>
          <w:p w:rsidR="00000000" w:rsidDel="00000000" w:rsidP="00000000" w:rsidRDefault="00000000" w:rsidRPr="00000000" w14:paraId="000002B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un proyecto solidario</w:t>
            </w:r>
          </w:p>
        </w:tc>
        <w:tc>
          <w:tcPr/>
          <w:p w:rsidR="00000000" w:rsidDel="00000000" w:rsidP="00000000" w:rsidRDefault="00000000" w:rsidRPr="00000000" w14:paraId="000002B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segundos</w:t>
            </w:r>
          </w:p>
        </w:tc>
        <w:tc>
          <w:tcPr/>
          <w:p w:rsidR="00000000" w:rsidDel="00000000" w:rsidP="00000000" w:rsidRDefault="00000000" w:rsidRPr="00000000" w14:paraId="000002B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B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B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Postularse a un proyecto solidario</w:t>
            </w:r>
          </w:p>
        </w:tc>
        <w:tc>
          <w:tcPr/>
          <w:p w:rsidR="00000000" w:rsidDel="00000000" w:rsidP="00000000" w:rsidRDefault="00000000" w:rsidRPr="00000000" w14:paraId="000002B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segundos</w:t>
            </w:r>
          </w:p>
        </w:tc>
        <w:tc>
          <w:tcPr/>
          <w:p w:rsidR="00000000" w:rsidDel="00000000" w:rsidP="00000000" w:rsidRDefault="00000000" w:rsidRPr="00000000" w14:paraId="000002B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B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B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Visitar el perfil de alumno</w:t>
            </w:r>
          </w:p>
        </w:tc>
        <w:tc>
          <w:tcPr/>
          <w:p w:rsidR="00000000" w:rsidDel="00000000" w:rsidP="00000000" w:rsidRDefault="00000000" w:rsidRPr="00000000" w14:paraId="000002B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segundos</w:t>
            </w:r>
          </w:p>
        </w:tc>
        <w:tc>
          <w:tcPr/>
          <w:p w:rsidR="00000000" w:rsidDel="00000000" w:rsidP="00000000" w:rsidRDefault="00000000" w:rsidRPr="00000000" w14:paraId="000002B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C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el chatbot</w:t>
            </w:r>
          </w:p>
        </w:tc>
        <w:tc>
          <w:tcPr/>
          <w:p w:rsidR="00000000" w:rsidDel="00000000" w:rsidP="00000000" w:rsidRDefault="00000000" w:rsidRPr="00000000" w14:paraId="000002C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 segundos</w:t>
            </w:r>
          </w:p>
        </w:tc>
        <w:tc>
          <w:tcPr/>
          <w:p w:rsidR="00000000" w:rsidDel="00000000" w:rsidP="00000000" w:rsidRDefault="00000000" w:rsidRPr="00000000" w14:paraId="000002C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C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el estatus de las postulaciones</w:t>
            </w:r>
          </w:p>
        </w:tc>
        <w:tc>
          <w:tcPr/>
          <w:p w:rsidR="00000000" w:rsidDel="00000000" w:rsidP="00000000" w:rsidRDefault="00000000" w:rsidRPr="00000000" w14:paraId="000002C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 segundos</w:t>
            </w:r>
          </w:p>
        </w:tc>
        <w:tc>
          <w:tcPr/>
          <w:p w:rsidR="00000000" w:rsidDel="00000000" w:rsidP="00000000" w:rsidRDefault="00000000" w:rsidRPr="00000000" w14:paraId="000002C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C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C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C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C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participación a un proyecto al que ya fue aceptado</w:t>
            </w:r>
          </w:p>
        </w:tc>
        <w:tc>
          <w:tcPr/>
          <w:p w:rsidR="00000000" w:rsidDel="00000000" w:rsidP="00000000" w:rsidRDefault="00000000" w:rsidRPr="00000000" w14:paraId="000002D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 segundos</w:t>
            </w:r>
          </w:p>
        </w:tc>
        <w:tc>
          <w:tcPr/>
          <w:p w:rsidR="00000000" w:rsidDel="00000000" w:rsidP="00000000" w:rsidRDefault="00000000" w:rsidRPr="00000000" w14:paraId="000002D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D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D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D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envío del formulario de postulación</w:t>
            </w:r>
          </w:p>
        </w:tc>
        <w:tc>
          <w:tcPr/>
          <w:p w:rsidR="00000000" w:rsidDel="00000000" w:rsidP="00000000" w:rsidRDefault="00000000" w:rsidRPr="00000000" w14:paraId="000002D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segundos</w:t>
            </w:r>
          </w:p>
        </w:tc>
        <w:tc>
          <w:tcPr/>
          <w:p w:rsidR="00000000" w:rsidDel="00000000" w:rsidP="00000000" w:rsidRDefault="00000000" w:rsidRPr="00000000" w14:paraId="000002D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D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D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D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un nuevo proyecto solidario</w:t>
            </w:r>
          </w:p>
        </w:tc>
        <w:tc>
          <w:tcPr/>
          <w:p w:rsidR="00000000" w:rsidDel="00000000" w:rsidP="00000000" w:rsidRDefault="00000000" w:rsidRPr="00000000" w14:paraId="000002D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segundos</w:t>
            </w:r>
          </w:p>
        </w:tc>
        <w:tc>
          <w:tcPr/>
          <w:p w:rsidR="00000000" w:rsidDel="00000000" w:rsidP="00000000" w:rsidRDefault="00000000" w:rsidRPr="00000000" w14:paraId="000002D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D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D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rHeight w:val="1167.1191406250002" w:hRule="atLeast"/>
          <w:tblHeader w:val="0"/>
        </w:trPr>
        <w:tc>
          <w:tcPr/>
          <w:p w:rsidR="00000000" w:rsidDel="00000000" w:rsidP="00000000" w:rsidRDefault="00000000" w:rsidRPr="00000000" w14:paraId="000002E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proyecto solidario</w:t>
            </w:r>
          </w:p>
        </w:tc>
        <w:tc>
          <w:tcPr/>
          <w:p w:rsidR="00000000" w:rsidDel="00000000" w:rsidP="00000000" w:rsidRDefault="00000000" w:rsidRPr="00000000" w14:paraId="000002E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 segundos</w:t>
            </w:r>
          </w:p>
        </w:tc>
        <w:tc>
          <w:tcPr/>
          <w:p w:rsidR="00000000" w:rsidDel="00000000" w:rsidP="00000000" w:rsidRDefault="00000000" w:rsidRPr="00000000" w14:paraId="000002E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E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E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E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detalles de la postulación de un determinado alumno</w:t>
            </w:r>
          </w:p>
        </w:tc>
        <w:tc>
          <w:tcPr/>
          <w:p w:rsidR="00000000" w:rsidDel="00000000" w:rsidP="00000000" w:rsidRDefault="00000000" w:rsidRPr="00000000" w14:paraId="000002E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segundos</w:t>
            </w:r>
          </w:p>
        </w:tc>
        <w:tc>
          <w:tcPr/>
          <w:p w:rsidR="00000000" w:rsidDel="00000000" w:rsidP="00000000" w:rsidRDefault="00000000" w:rsidRPr="00000000" w14:paraId="000002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E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E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E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E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listado de solicitudes de alumnos</w:t>
            </w:r>
          </w:p>
        </w:tc>
        <w:tc>
          <w:tcPr/>
          <w:p w:rsidR="00000000" w:rsidDel="00000000" w:rsidP="00000000" w:rsidRDefault="00000000" w:rsidRPr="00000000" w14:paraId="000002E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 segundos</w:t>
            </w:r>
          </w:p>
        </w:tc>
        <w:tc>
          <w:tcPr/>
          <w:p w:rsidR="00000000" w:rsidDel="00000000" w:rsidP="00000000" w:rsidRDefault="00000000" w:rsidRPr="00000000" w14:paraId="000002EF">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F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F2">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F3">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datos de un determinado socio formador</w:t>
            </w:r>
          </w:p>
        </w:tc>
        <w:tc>
          <w:tcPr/>
          <w:p w:rsidR="00000000" w:rsidDel="00000000" w:rsidP="00000000" w:rsidRDefault="00000000" w:rsidRPr="00000000" w14:paraId="000002F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segundos</w:t>
            </w:r>
          </w:p>
        </w:tc>
        <w:tc>
          <w:tcPr/>
          <w:p w:rsidR="00000000" w:rsidDel="00000000" w:rsidP="00000000" w:rsidRDefault="00000000" w:rsidRPr="00000000" w14:paraId="000002F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F7">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r>
        <w:trPr>
          <w:cantSplit w:val="0"/>
          <w:tblHeader w:val="0"/>
        </w:trPr>
        <w:tc>
          <w:tcPr/>
          <w:p w:rsidR="00000000" w:rsidDel="00000000" w:rsidP="00000000" w:rsidRDefault="00000000" w:rsidRPr="00000000" w14:paraId="000002F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F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tc>
        <w:tc>
          <w:tcPr/>
          <w:p w:rsidR="00000000" w:rsidDel="00000000" w:rsidP="00000000" w:rsidRDefault="00000000" w:rsidRPr="00000000" w14:paraId="000002FA">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 segundos</w:t>
            </w:r>
          </w:p>
        </w:tc>
        <w:tc>
          <w:tcPr/>
          <w:p w:rsidR="00000000" w:rsidDel="00000000" w:rsidP="00000000" w:rsidRDefault="00000000" w:rsidRPr="00000000" w14:paraId="000002F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c>
          <w:tcPr/>
          <w:p w:rsidR="00000000" w:rsidDel="00000000" w:rsidP="00000000" w:rsidRDefault="00000000" w:rsidRPr="00000000" w14:paraId="000002F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F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Ninguno</w:t>
            </w:r>
          </w:p>
        </w:tc>
      </w:tr>
    </w:tbl>
    <w:p w:rsidR="00000000" w:rsidDel="00000000" w:rsidP="00000000" w:rsidRDefault="00000000" w:rsidRPr="00000000" w14:paraId="000002FE">
      <w:pPr>
        <w:spacing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before="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r w:rsidDel="00000000" w:rsidR="00000000" w:rsidRPr="00000000">
        <w:rPr>
          <w:rtl w:val="0"/>
        </w:rPr>
      </w:r>
    </w:p>
    <w:p w:rsidR="00000000" w:rsidDel="00000000" w:rsidP="00000000" w:rsidRDefault="00000000" w:rsidRPr="00000000" w14:paraId="000003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tiempos</w:t>
        <w:br w:type="textWrapping"/>
        <w:tab/>
        <w:t xml:space="preserve">En la segunda iteración, todas las tareas evidenciaron mejoras significativas en velocidad: en promedio, los usuarios completaron las acciones entre un 40 % y 80 % más rápido que en la primera ronda. Por ejemplo, la tarea “Visualizar detalles de un proyecto” pasó de 19 s a 4 s (Usuario 1) y “Descargar listado de solicitudes” de 10,9 s a 6,2 s (Usuario 1), mientras que otros participantes experimentaron reducciones similares en tareas críticas.</w:t>
      </w:r>
    </w:p>
    <w:p w:rsidR="00000000" w:rsidDel="00000000" w:rsidP="00000000" w:rsidRDefault="00000000" w:rsidRPr="00000000" w14:paraId="000003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cometidos</w:t>
        <w:br w:type="textWrapping"/>
        <w:tab/>
        <w:t xml:space="preserve">Durante la ronda inicial se detectaron tres errores críticos asociados principalmente a confusiones de íconos y etiquetas. En la segunda iteración prácticamente no se registraron errores, salvo una confusión residual en “Revisar estatus” (Usuario 1), lo que demuestra que la familiarización con la interfaz corrige casi por completo los fallos de interpretación.</w:t>
      </w:r>
    </w:p>
    <w:p w:rsidR="00000000" w:rsidDel="00000000" w:rsidP="00000000" w:rsidRDefault="00000000" w:rsidRPr="00000000" w14:paraId="000003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dificultad percibido</w:t>
        <w:br w:type="textWrapping"/>
        <w:tab/>
        <w:t xml:space="preserve">El nivel de dificultad promedio descendió aproximadamente un punto en la escala de 1–4 tras la segunda ejecución. Esto indica que los usuarios no solo fueron más rápidos, sino que también consideraron las tareas más sencillas, confirmando el efecto positivo del aprendizaje y la claridad progresiva de la plataforma.</w:t>
      </w:r>
      <w:r w:rsidDel="00000000" w:rsidR="00000000" w:rsidRPr="00000000">
        <w:rPr>
          <w:rtl w:val="0"/>
        </w:rPr>
      </w:r>
    </w:p>
    <w:p w:rsidR="00000000" w:rsidDel="00000000" w:rsidP="00000000" w:rsidRDefault="00000000" w:rsidRPr="00000000" w14:paraId="00000304">
      <w:pPr>
        <w:pStyle w:val="Heading3"/>
        <w:keepNext w:val="0"/>
        <w:keepLines w:val="0"/>
        <w:numPr>
          <w:ilvl w:val="0"/>
          <w:numId w:val="3"/>
        </w:numPr>
        <w:spacing w:after="0" w:before="200" w:line="240" w:lineRule="auto"/>
        <w:ind w:left="720" w:hanging="360"/>
        <w:jc w:val="both"/>
        <w:rPr>
          <w:rFonts w:ascii="Times New Roman" w:cs="Times New Roman" w:eastAsia="Times New Roman" w:hAnsi="Times New Roman"/>
          <w:b w:val="1"/>
          <w:color w:val="000000"/>
          <w:sz w:val="24"/>
          <w:szCs w:val="24"/>
        </w:rPr>
      </w:pPr>
      <w:bookmarkStart w:colFirst="0" w:colLast="0" w:name="_wky5tikvxch2" w:id="5"/>
      <w:bookmarkEnd w:id="5"/>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3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los resultados demuestran que la plataforma alcanza rápidamente altos niveles de eficiencia y confiabilidad: la segunda iteración redujo drásticamente los tiempos de ejecución y casi eliminó los errores, lo que confirma una curva de aprendizaje corta y una interfaz bien diseñada. No obstante, durante el primer contacto surgieron vacilaciones debido a etiquetas genéricas y una arquitectura de la información poco clara, lo que señala la necesidad de refinar nomenclaturas y jerarquías de navegación. Al ajustar estas áreas, se garantizará que incluso la primera experiencia sea tan fluida y libre de errores como las interacciones posteriores.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7xpTyAsEJssq9hZStvBspogC42tic04A/edit?usp=sharing&amp;ouid=10213906525539696025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