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Enlace a repositorio</w:t>
      </w:r>
    </w:p>
    <w:p>
      <w:pPr>
        <w:pStyle w:val="Normal"/>
        <w:bidi w:val="0"/>
        <w:jc w:val="start"/>
        <w:rPr/>
      </w:pPr>
      <w:hyperlink r:id="rId2">
        <w:r>
          <w:rPr>
            <w:rStyle w:val="Hyperlink"/>
          </w:rPr>
          <w:t>https://github.com/alexkmx/Vistas-del-e-commerce.git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from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django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contrib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auth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decorators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import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login_required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from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django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shortcuts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import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render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get_object_or_404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from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django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http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import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HttpResponse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HttpResponseRedirect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from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models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import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Producto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@login_required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def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home_page_view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request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queryset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Producto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objects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all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queryset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template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"ventas/ventas.html"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context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"products"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queryset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return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render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request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template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context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def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carrito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request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return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render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request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'ventas/carrito.html'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def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formulario_pedido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request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return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render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request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'ventas/formulario_pedido.html'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def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product_model_detail_view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request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product_id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instance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get_object_or_404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Producto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id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product_id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context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"product"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instance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template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"ventas/detail-view.html"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return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render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request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template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context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from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django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urls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import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path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from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ventas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import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views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#from .views import home_page_view, carrito, formulario_pedido, product_model_detail_view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urlpatterns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[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path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'productos/'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views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home_page_view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name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'productos'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path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'carrito/'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views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carrito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name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"carrito"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path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'formulario/'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views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formulario_pedido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name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"formulario"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path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"productos/&lt;int:product_id&gt;"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views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product_model_detail_view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name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"detail"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from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django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db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import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models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# Create your models here.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class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Producto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models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Model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name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models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CharField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max_length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100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description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models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TextField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blank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True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null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True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precio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models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DecimalField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max_digits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decimal_places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Droid Sans Mono">
    <w:altName w:val="monospace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MX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MX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alexkmx/Vistas-del-e-commerce.git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LibreOffice/25.8.7.3$Linux_X86_64 LibreOffice_project/580$Build-3</Application>
  <AppVersion>15.0000</AppVersion>
  <Pages>2</Pages>
  <Words>127</Words>
  <Characters>1391</Characters>
  <CharactersWithSpaces>1477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2026-10-20T17:47:54Z</dcterms:created>
  <dc:creator/>
  <dc:description/>
  <dc:language>es-MX</dc:language>
  <cp:lastModifiedBy/>
  <dcterms:modified xsi:type="dcterms:W3CDTF">2026-10-20T17:49:39Z</dcterms:modified>
  <cp:revision>1</cp:revision>
  <dc:subject/>
  <dc:title/>
</cp:coreProperties>
</file>