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B5D" w:rsidRDefault="00966B5D" w:rsidP="00966B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 auf der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Arbeit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(You at Work)</w:t>
      </w:r>
      <w:r>
        <w:rPr>
          <w:rFonts w:ascii="Times New Roman" w:hAnsi="Times New Roman" w:cs="Times New Roman"/>
          <w:sz w:val="24"/>
          <w:szCs w:val="24"/>
        </w:rPr>
        <w:t xml:space="preserve">: In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Arbeitswelt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zeichnest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hAnsi="Times New Roman" w:cs="Times New Roman"/>
          <w:sz w:val="24"/>
          <w:szCs w:val="24"/>
        </w:rPr>
        <w:t>dich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organisierter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zielstrebiger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hAnsi="Times New Roman" w:cs="Times New Roman"/>
          <w:sz w:val="24"/>
          <w:szCs w:val="24"/>
        </w:rPr>
        <w:t>bist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bevorzugt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in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effektive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Pläne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umzusetzen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Arbeitsstil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geprägt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Zuverlässigkeit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Verantwortungsbewusstsein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und du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strebst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Ergebnisse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erzielen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Stärken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(Strengths Summary)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Stärken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liegen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Organisationsfähigkeit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Richtlinien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>
        <w:rPr>
          <w:rFonts w:ascii="Times New Roman" w:hAnsi="Times New Roman" w:cs="Times New Roman"/>
          <w:sz w:val="24"/>
          <w:szCs w:val="24"/>
        </w:rPr>
        <w:t>bist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äußerst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verlässlich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zeigst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ausgeprägte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Verantwortungsbereitschaft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Umsetzung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Erreichung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Zielen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Spezialität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66B5D" w:rsidRDefault="00966B5D" w:rsidP="00966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Stärken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(Strengths Tags):</w:t>
      </w:r>
    </w:p>
    <w:p w:rsidR="00966B5D" w:rsidRDefault="00966B5D" w:rsidP="00966B5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Organisiert</w:t>
      </w:r>
      <w:proofErr w:type="spellEnd"/>
    </w:p>
    <w:p w:rsidR="00966B5D" w:rsidRDefault="00966B5D" w:rsidP="00966B5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Zuverlässig</w:t>
      </w:r>
      <w:proofErr w:type="spellEnd"/>
    </w:p>
    <w:p w:rsidR="00966B5D" w:rsidRDefault="00966B5D" w:rsidP="00966B5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Entscheidungsfreudig</w:t>
      </w:r>
      <w:proofErr w:type="spellEnd"/>
    </w:p>
    <w:p w:rsidR="00966B5D" w:rsidRDefault="00966B5D" w:rsidP="00966B5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Effizient</w:t>
      </w:r>
      <w:proofErr w:type="spellEnd"/>
    </w:p>
    <w:p w:rsidR="00966B5D" w:rsidRDefault="00966B5D" w:rsidP="00966B5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Verantwortungsbewusst</w:t>
      </w:r>
      <w:proofErr w:type="spellEnd"/>
    </w:p>
    <w:p w:rsidR="00966B5D" w:rsidRDefault="00966B5D" w:rsidP="00966B5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Strukturiert</w:t>
      </w:r>
      <w:proofErr w:type="spellEnd"/>
    </w:p>
    <w:p w:rsidR="00966B5D" w:rsidRDefault="00966B5D" w:rsidP="00966B5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Zielorientiert</w:t>
      </w:r>
      <w:proofErr w:type="spellEnd"/>
    </w:p>
    <w:p w:rsidR="00966B5D" w:rsidRDefault="00966B5D" w:rsidP="00966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Ideale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Arbeitsrahmen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(Ideal Work Environment):</w:t>
      </w:r>
    </w:p>
    <w:p w:rsidR="00966B5D" w:rsidRDefault="00966B5D" w:rsidP="00966B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Hierarchien</w:t>
      </w:r>
      <w:proofErr w:type="spellEnd"/>
    </w:p>
    <w:p w:rsidR="00966B5D" w:rsidRDefault="00966B5D" w:rsidP="00966B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Verantwortungsvolle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Positionen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Aufgaben</w:t>
      </w:r>
      <w:proofErr w:type="spellEnd"/>
    </w:p>
    <w:p w:rsidR="00966B5D" w:rsidRDefault="00966B5D" w:rsidP="00966B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Betonung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Kommunikationsprozessen</w:t>
      </w:r>
      <w:proofErr w:type="spellEnd"/>
    </w:p>
    <w:p w:rsidR="00966B5D" w:rsidRDefault="00966B5D" w:rsidP="00966B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Effiziente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Arbeitsumgebung</w:t>
      </w:r>
      <w:proofErr w:type="spellEnd"/>
    </w:p>
    <w:p w:rsidR="00966B5D" w:rsidRDefault="00966B5D" w:rsidP="00966B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Geschätzte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Ordnung</w:t>
      </w:r>
      <w:proofErr w:type="spellEnd"/>
    </w:p>
    <w:p w:rsidR="00966B5D" w:rsidRDefault="00966B5D" w:rsidP="00966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Schwächen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(Weaknesses):</w:t>
      </w:r>
    </w:p>
    <w:p w:rsidR="00966B5D" w:rsidRDefault="00966B5D" w:rsidP="00966B5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Tendenz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Sturheit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Unflexibilität</w:t>
      </w:r>
      <w:proofErr w:type="spellEnd"/>
    </w:p>
    <w:p w:rsidR="00966B5D" w:rsidRDefault="00966B5D" w:rsidP="00966B5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Neigung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Überarbeitung</w:t>
      </w:r>
      <w:proofErr w:type="spellEnd"/>
    </w:p>
    <w:p w:rsidR="00966B5D" w:rsidRDefault="00966B5D" w:rsidP="00966B5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Schwierigkeiten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unstrukturierten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kreativen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Umgebungen</w:t>
      </w:r>
      <w:proofErr w:type="spellEnd"/>
    </w:p>
    <w:p w:rsidR="00966B5D" w:rsidRDefault="00966B5D" w:rsidP="00966B5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Widerstand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spontane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Veränderungen</w:t>
      </w:r>
      <w:proofErr w:type="spellEnd"/>
    </w:p>
    <w:p w:rsidR="00966B5D" w:rsidRDefault="00966B5D" w:rsidP="00966B5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Potenzielle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Schwierigkeiten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weniger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strukturierten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hierarchischen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Arbeitsumgebungen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umzugehen</w:t>
      </w:r>
      <w:proofErr w:type="spellEnd"/>
    </w:p>
    <w:p w:rsidR="00966B5D" w:rsidRDefault="00966B5D" w:rsidP="00966B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Kommunikationsfähigkeiten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(Communications Skills)</w:t>
      </w:r>
      <w:r>
        <w:rPr>
          <w:rFonts w:ascii="Times New Roman" w:hAnsi="Times New Roman" w:cs="Times New Roman"/>
          <w:sz w:val="24"/>
          <w:szCs w:val="24"/>
        </w:rPr>
        <w:t xml:space="preserve">: Du </w:t>
      </w:r>
      <w:proofErr w:type="spellStart"/>
      <w:r>
        <w:rPr>
          <w:rFonts w:ascii="Times New Roman" w:hAnsi="Times New Roman" w:cs="Times New Roman"/>
          <w:sz w:val="24"/>
          <w:szCs w:val="24"/>
        </w:rPr>
        <w:t>kommunizierst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präzise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bevorzugst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jedoch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sachliche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Kommunikationsweise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Dies </w:t>
      </w:r>
      <w:proofErr w:type="spellStart"/>
      <w:r>
        <w:rPr>
          <w:rFonts w:ascii="Times New Roman" w:hAnsi="Times New Roman" w:cs="Times New Roman"/>
          <w:sz w:val="24"/>
          <w:szCs w:val="24"/>
        </w:rPr>
        <w:t>kann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führen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in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Konfliktsituationen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autoritär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wahrgenommen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Du </w:t>
      </w:r>
      <w:proofErr w:type="spellStart"/>
      <w:r>
        <w:rPr>
          <w:rFonts w:ascii="Times New Roman" w:hAnsi="Times New Roman" w:cs="Times New Roman"/>
          <w:sz w:val="24"/>
          <w:szCs w:val="24"/>
        </w:rPr>
        <w:t>schätzt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eindeutige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Kommunikation</w:t>
      </w:r>
      <w:proofErr w:type="spellEnd"/>
    </w:p>
    <w:p w:rsidR="00966B5D" w:rsidRDefault="00966B5D" w:rsidP="00966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Führungsqualitäten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(Leadership)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Führungskraft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setzt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hAnsi="Times New Roman" w:cs="Times New Roman"/>
          <w:sz w:val="24"/>
          <w:szCs w:val="24"/>
        </w:rPr>
        <w:t>klare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ermutigst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Team, </w:t>
      </w:r>
      <w:proofErr w:type="spellStart"/>
      <w:r>
        <w:rPr>
          <w:rFonts w:ascii="Times New Roman" w:hAnsi="Times New Roman" w:cs="Times New Roman"/>
          <w:sz w:val="24"/>
          <w:szCs w:val="24"/>
        </w:rPr>
        <w:t>diese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erreichen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>
        <w:rPr>
          <w:rFonts w:ascii="Times New Roman" w:hAnsi="Times New Roman" w:cs="Times New Roman"/>
          <w:sz w:val="24"/>
          <w:szCs w:val="24"/>
        </w:rPr>
        <w:t>bevorzugst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effiziente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strukturierte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Herangehensweise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schaffst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Erwartungen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Führungsstil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auf </w:t>
      </w:r>
      <w:proofErr w:type="spellStart"/>
      <w:r>
        <w:rPr>
          <w:rFonts w:ascii="Times New Roman" w:hAnsi="Times New Roman" w:cs="Times New Roman"/>
          <w:sz w:val="24"/>
          <w:szCs w:val="24"/>
        </w:rPr>
        <w:t>Ergebnisse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ausgerichtet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66B5D" w:rsidRDefault="00966B5D" w:rsidP="00966B5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Team (Teamwork): </w:t>
      </w: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>
        <w:rPr>
          <w:rFonts w:ascii="Times New Roman" w:hAnsi="Times New Roman" w:cs="Times New Roman"/>
          <w:sz w:val="24"/>
          <w:szCs w:val="24"/>
        </w:rPr>
        <w:t>bringst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Ordnung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sorgst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Aufgaben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verteilt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Du </w:t>
      </w:r>
      <w:proofErr w:type="spellStart"/>
      <w:r>
        <w:rPr>
          <w:rFonts w:ascii="Times New Roman" w:hAnsi="Times New Roman" w:cs="Times New Roman"/>
          <w:sz w:val="24"/>
          <w:szCs w:val="24"/>
        </w:rPr>
        <w:t>förderst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Effizienz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trägst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termingerecht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abgeschlossen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Teammitglieder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schätzen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Zuverlässigkeit</w:t>
      </w:r>
      <w:proofErr w:type="spellEnd"/>
      <w:r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966B5D" w:rsidRDefault="00966B5D" w:rsidP="00966B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0EDB" w:rsidRPr="00966B5D" w:rsidRDefault="00240EDB" w:rsidP="00966B5D">
      <w:bookmarkStart w:id="0" w:name="_GoBack"/>
      <w:bookmarkEnd w:id="0"/>
    </w:p>
    <w:sectPr w:rsidR="00240EDB" w:rsidRPr="0096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702B8"/>
    <w:multiLevelType w:val="multilevel"/>
    <w:tmpl w:val="DEB2FC8C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1">
    <w:nsid w:val="20E76481"/>
    <w:multiLevelType w:val="multilevel"/>
    <w:tmpl w:val="00B0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2755F5"/>
    <w:multiLevelType w:val="multilevel"/>
    <w:tmpl w:val="D2F4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560192"/>
    <w:multiLevelType w:val="hybridMultilevel"/>
    <w:tmpl w:val="D14A8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AF03B63"/>
    <w:multiLevelType w:val="hybridMultilevel"/>
    <w:tmpl w:val="F5D45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B9C60C9"/>
    <w:multiLevelType w:val="hybridMultilevel"/>
    <w:tmpl w:val="8C24A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62F"/>
    <w:rsid w:val="001E1023"/>
    <w:rsid w:val="00240EDB"/>
    <w:rsid w:val="00543DA0"/>
    <w:rsid w:val="00966B5D"/>
    <w:rsid w:val="00B4062F"/>
    <w:rsid w:val="00E6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37C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637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637CF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E637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37C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637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637CF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E63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9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48597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44306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738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074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011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50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117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135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000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250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059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1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Murtaza</dc:creator>
  <cp:keywords/>
  <dc:description/>
  <cp:lastModifiedBy>Ghulam Murtaza</cp:lastModifiedBy>
  <cp:revision>6</cp:revision>
  <dcterms:created xsi:type="dcterms:W3CDTF">2023-10-12T13:48:00Z</dcterms:created>
  <dcterms:modified xsi:type="dcterms:W3CDTF">2023-10-13T07:11:00Z</dcterms:modified>
</cp:coreProperties>
</file>