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58C" w:rsidRPr="00B70ADC" w:rsidRDefault="00B70ADC">
      <w:pPr>
        <w:rPr>
          <w:lang w:val="ru-RU"/>
        </w:rPr>
      </w:pPr>
      <w:r w:rsidRPr="00B70ADC">
        <w:rPr>
          <w:lang w:val="ru-RU"/>
        </w:rPr>
        <w:t xml:space="preserve">Этот </w:t>
      </w:r>
      <w:proofErr w:type="spellStart"/>
      <w:r w:rsidRPr="00B70ADC">
        <w:rPr>
          <w:lang w:val="ru-RU"/>
        </w:rPr>
        <w:t>гайд</w:t>
      </w:r>
      <w:proofErr w:type="spellEnd"/>
      <w:r w:rsidRPr="00B70ADC">
        <w:rPr>
          <w:lang w:val="ru-RU"/>
        </w:rPr>
        <w:t xml:space="preserve"> поможет вам писать код на </w:t>
      </w:r>
      <w:r>
        <w:t>C</w:t>
      </w:r>
      <w:r w:rsidRPr="00B70ADC">
        <w:rPr>
          <w:lang w:val="ru-RU"/>
        </w:rPr>
        <w:t xml:space="preserve"># красиво. </w:t>
      </w:r>
    </w:p>
    <w:p w:rsidR="004C058C" w:rsidRPr="00F766BA" w:rsidRDefault="00B70ADC">
      <w:pPr>
        <w:rPr>
          <w:lang w:val="ru-RU"/>
        </w:rPr>
      </w:pPr>
      <w:proofErr w:type="spellStart"/>
      <w:r w:rsidRPr="00B70ADC">
        <w:rPr>
          <w:lang w:val="ru-RU"/>
        </w:rPr>
        <w:t>Гайд</w:t>
      </w:r>
      <w:proofErr w:type="spellEnd"/>
      <w:r w:rsidRPr="00B70ADC">
        <w:rPr>
          <w:lang w:val="ru-RU"/>
        </w:rPr>
        <w:t xml:space="preserve"> носит рекомендательный характер: если вы категорически не согласны с каким-то пунктом, обсудите это с преподавателем после пары. </w:t>
      </w:r>
      <w:r w:rsidRPr="00F766BA">
        <w:rPr>
          <w:lang w:val="ru-RU"/>
        </w:rPr>
        <w:t xml:space="preserve">Не разжигайте </w:t>
      </w:r>
      <w:proofErr w:type="spellStart"/>
      <w:r w:rsidRPr="00F766BA">
        <w:rPr>
          <w:lang w:val="ru-RU"/>
        </w:rPr>
        <w:t>холиваров</w:t>
      </w:r>
      <w:proofErr w:type="spellEnd"/>
      <w:r w:rsidRPr="00F766BA">
        <w:rPr>
          <w:lang w:val="ru-RU"/>
        </w:rPr>
        <w:t xml:space="preserve"> на пустом месте.</w:t>
      </w:r>
    </w:p>
    <w:p w:rsidR="004C058C" w:rsidRPr="00F766BA" w:rsidRDefault="004C058C">
      <w:pPr>
        <w:pStyle w:val="3"/>
        <w:rPr>
          <w:lang w:val="ru-RU"/>
        </w:rPr>
      </w:pPr>
      <w:bookmarkStart w:id="0" w:name="_9l34kr11qq9q" w:colFirst="0" w:colLast="0"/>
      <w:bookmarkEnd w:id="0"/>
    </w:p>
    <w:p w:rsidR="004C058C" w:rsidRDefault="00B70ADC">
      <w:pPr>
        <w:numPr>
          <w:ilvl w:val="0"/>
          <w:numId w:val="1"/>
        </w:numPr>
      </w:pPr>
      <w:proofErr w:type="spellStart"/>
      <w:r>
        <w:t>Скобки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return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нужны</w:t>
      </w:r>
      <w:proofErr w:type="spellEnd"/>
    </w:p>
    <w:p w:rsidR="004C058C" w:rsidRDefault="004C058C">
      <w:pPr>
        <w:rPr>
          <w:rFonts w:ascii="Consolas" w:eastAsia="Consolas" w:hAnsi="Consolas" w:cs="Consolas"/>
          <w:color w:val="666600"/>
          <w:sz w:val="18"/>
          <w:szCs w:val="18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</w:tc>
      </w:tr>
    </w:tbl>
    <w:p w:rsidR="004C058C" w:rsidRDefault="004C058C"/>
    <w:p w:rsidR="004C058C" w:rsidRDefault="00B70ADC">
      <w:pPr>
        <w:numPr>
          <w:ilvl w:val="0"/>
          <w:numId w:val="1"/>
        </w:numPr>
      </w:pPr>
      <w:r>
        <w:t>Используйте var</w:t>
      </w:r>
    </w:p>
    <w:p w:rsidR="004C058C" w:rsidRDefault="004C058C">
      <w:pPr>
        <w:rPr>
          <w:rFonts w:ascii="Consolas" w:eastAsia="Consolas" w:hAnsi="Consolas" w:cs="Consolas"/>
          <w:color w:val="666600"/>
          <w:sz w:val="18"/>
          <w:szCs w:val="1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abc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";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abc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";</w:t>
            </w:r>
          </w:p>
        </w:tc>
      </w:tr>
    </w:tbl>
    <w:p w:rsidR="004C058C" w:rsidRDefault="004C058C"/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>Все названия на английском языке (используйте переводчик при затруднениях)</w:t>
      </w:r>
    </w:p>
    <w:p w:rsidR="004C058C" w:rsidRPr="00B70ADC" w:rsidRDefault="004C058C">
      <w:pPr>
        <w:rPr>
          <w:lang w:val="ru-RU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procent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0.05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stroki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percent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0.05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lines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</w:tc>
      </w:tr>
    </w:tbl>
    <w:p w:rsidR="004C058C" w:rsidRDefault="004C058C"/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 xml:space="preserve">Названия переменных должны быть осмысленными. Чем больше область видимости, тем </w:t>
      </w:r>
      <w:r w:rsidR="00C84E98">
        <w:rPr>
          <w:lang w:val="ru-RU"/>
        </w:rPr>
        <w:t xml:space="preserve">более </w:t>
      </w:r>
      <w:r w:rsidRPr="00B70ADC">
        <w:rPr>
          <w:lang w:val="ru-RU"/>
        </w:rPr>
        <w:t>разверн</w:t>
      </w:r>
      <w:r w:rsidR="00C84E98">
        <w:rPr>
          <w:lang w:val="ru-RU"/>
        </w:rPr>
        <w:t>утым</w:t>
      </w:r>
      <w:r w:rsidRPr="00B70ADC">
        <w:rPr>
          <w:lang w:val="ru-RU"/>
        </w:rPr>
        <w:t xml:space="preserve"> должно быть название</w:t>
      </w:r>
    </w:p>
    <w:p w:rsidR="004C058C" w:rsidRPr="00B70ADC" w:rsidRDefault="004C058C">
      <w:pPr>
        <w:ind w:left="720"/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0.05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percent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0.05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</w:tc>
      </w:tr>
    </w:tbl>
    <w:p w:rsidR="004C058C" w:rsidRDefault="004C058C">
      <w:pPr>
        <w:ind w:left="720"/>
      </w:pPr>
    </w:p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 xml:space="preserve">Не используйте </w:t>
      </w:r>
      <w:r>
        <w:t>of</w:t>
      </w:r>
      <w:r w:rsidRPr="00B70ADC">
        <w:rPr>
          <w:lang w:val="ru-RU"/>
        </w:rPr>
        <w:t xml:space="preserve">, </w:t>
      </w:r>
      <w:r>
        <w:t>the</w:t>
      </w:r>
      <w:r w:rsidRPr="00B70ADC">
        <w:rPr>
          <w:lang w:val="ru-RU"/>
        </w:rPr>
        <w:t xml:space="preserve"> и </w:t>
      </w:r>
      <w:r>
        <w:t>a</w:t>
      </w:r>
      <w:r w:rsidRPr="00B70ADC">
        <w:rPr>
          <w:lang w:val="ru-RU"/>
        </w:rPr>
        <w:t xml:space="preserve"> в названиях</w:t>
      </w:r>
    </w:p>
    <w:p w:rsidR="004C058C" w:rsidRPr="00B70ADC" w:rsidRDefault="004C058C">
      <w:pPr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ColorOfCar</w:t>
            </w:r>
            <w:proofErr w:type="spellEnd"/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theSun</w:t>
            </w:r>
            <w:proofErr w:type="spellEnd"/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aStar</w:t>
            </w:r>
            <w:proofErr w:type="spellEnd"/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CarColor</w:t>
            </w:r>
            <w:proofErr w:type="spellEnd"/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sun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star</w:t>
            </w:r>
          </w:p>
        </w:tc>
      </w:tr>
    </w:tbl>
    <w:p w:rsidR="004C058C" w:rsidRDefault="004C058C">
      <w:pPr>
        <w:ind w:left="720"/>
      </w:pPr>
    </w:p>
    <w:p w:rsidR="004C058C" w:rsidRDefault="00B70ADC">
      <w:pPr>
        <w:numPr>
          <w:ilvl w:val="0"/>
          <w:numId w:val="1"/>
        </w:numPr>
      </w:pPr>
      <w:r w:rsidRPr="00B70ADC">
        <w:rPr>
          <w:lang w:val="ru-RU"/>
        </w:rPr>
        <w:t xml:space="preserve">Булевы переменные называйте в виде вопросов, на которые можно ответить да или нет. </w:t>
      </w:r>
      <w:r>
        <w:t>Не используйте название flag</w:t>
      </w:r>
    </w:p>
    <w:p w:rsidR="004C058C" w:rsidRDefault="004C058C">
      <w:pPr>
        <w:ind w:left="720"/>
        <w:rPr>
          <w:rFonts w:ascii="Consolas" w:eastAsia="Consolas" w:hAnsi="Consolas" w:cs="Consolas"/>
          <w:color w:val="666600"/>
          <w:sz w:val="18"/>
          <w:szCs w:val="18"/>
        </w:rPr>
      </w:pP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flag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isSorted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</w:tc>
      </w:tr>
    </w:tbl>
    <w:p w:rsidR="004C058C" w:rsidRDefault="004C058C">
      <w:pPr>
        <w:ind w:left="720"/>
      </w:pPr>
    </w:p>
    <w:p w:rsidR="004C058C" w:rsidRDefault="00B70ADC">
      <w:pPr>
        <w:numPr>
          <w:ilvl w:val="0"/>
          <w:numId w:val="1"/>
        </w:numPr>
      </w:pPr>
      <w:proofErr w:type="spellStart"/>
      <w:r>
        <w:t>Названия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в </w:t>
      </w:r>
      <w:proofErr w:type="spellStart"/>
      <w:r>
        <w:t>lowerCamelCase</w:t>
      </w:r>
      <w:proofErr w:type="spellEnd"/>
    </w:p>
    <w:p w:rsidR="004C058C" w:rsidRDefault="004C058C"/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var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percent_per_month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0.05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var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PercentPerMonth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0.05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var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percentPerMonth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0.05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</w:tc>
      </w:tr>
    </w:tbl>
    <w:p w:rsidR="004C058C" w:rsidRDefault="004C058C"/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 xml:space="preserve">Не оставляйте пустых строк после объявления метода и после </w:t>
      </w:r>
      <w:r>
        <w:t>return</w:t>
      </w:r>
    </w:p>
    <w:p w:rsidR="004C058C" w:rsidRPr="00B70ADC" w:rsidRDefault="004C058C">
      <w:pPr>
        <w:rPr>
          <w:lang w:val="ru-RU"/>
        </w:rPr>
      </w:pP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GetOne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GetOne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4C058C" w:rsidRDefault="004C058C"/>
    <w:p w:rsidR="004C058C" w:rsidRDefault="00B70ADC">
      <w:pPr>
        <w:numPr>
          <w:ilvl w:val="0"/>
          <w:numId w:val="1"/>
        </w:numPr>
      </w:pPr>
      <w:proofErr w:type="spellStart"/>
      <w:r>
        <w:t>Стирайте</w:t>
      </w:r>
      <w:proofErr w:type="spellEnd"/>
      <w:r>
        <w:t xml:space="preserve"> </w:t>
      </w:r>
      <w:proofErr w:type="spellStart"/>
      <w:r>
        <w:t>неактуальные</w:t>
      </w:r>
      <w:proofErr w:type="spellEnd"/>
      <w:r>
        <w:t xml:space="preserve"> </w:t>
      </w:r>
      <w:proofErr w:type="spellStart"/>
      <w:r>
        <w:t>комментарии</w:t>
      </w:r>
      <w:proofErr w:type="spellEnd"/>
    </w:p>
    <w:p w:rsidR="004C058C" w:rsidRDefault="004C058C"/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GetOne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   //TODO </w:t>
            </w:r>
            <w:proofErr w:type="spellStart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Напишите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здесь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 return 1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GetOne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4C058C" w:rsidRDefault="004C058C">
      <w:pPr>
        <w:ind w:left="720"/>
      </w:pPr>
    </w:p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 xml:space="preserve">Тело </w:t>
      </w:r>
      <w:r>
        <w:t>if</w:t>
      </w:r>
      <w:r w:rsidRPr="00B70ADC">
        <w:rPr>
          <w:lang w:val="ru-RU"/>
        </w:rPr>
        <w:t xml:space="preserve"> всегда в новой строке. Тело цикла всегда в новой строке.</w:t>
      </w:r>
    </w:p>
    <w:p w:rsidR="004C058C" w:rsidRPr="00B70ADC" w:rsidRDefault="004C058C">
      <w:pPr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</w:tc>
      </w:tr>
    </w:tbl>
    <w:p w:rsidR="004C058C" w:rsidRDefault="004C058C"/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 xml:space="preserve">Не пишите </w:t>
      </w:r>
      <w:r>
        <w:t>else</w:t>
      </w:r>
      <w:r w:rsidRPr="00B70ADC">
        <w:rPr>
          <w:lang w:val="ru-RU"/>
        </w:rPr>
        <w:t xml:space="preserve">, если выше везде выходите из тела </w:t>
      </w:r>
      <w:r>
        <w:t>if</w:t>
      </w:r>
    </w:p>
    <w:p w:rsidR="004C058C" w:rsidRPr="00B70ADC" w:rsidRDefault="004C058C">
      <w:pPr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…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…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20;</w:t>
            </w:r>
          </w:p>
        </w:tc>
      </w:tr>
    </w:tbl>
    <w:p w:rsidR="004C058C" w:rsidRDefault="004C058C"/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 xml:space="preserve">Если в теле </w:t>
      </w:r>
      <w:r>
        <w:t>if</w:t>
      </w:r>
      <w:r w:rsidRPr="00B70ADC">
        <w:rPr>
          <w:lang w:val="ru-RU"/>
        </w:rPr>
        <w:t xml:space="preserve"> больше одной строки, используйте скобки</w:t>
      </w:r>
    </w:p>
    <w:p w:rsidR="004C058C" w:rsidRPr="00B70ADC" w:rsidRDefault="004C058C">
      <w:pPr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4C058C" w:rsidRDefault="004C058C"/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>Пишете одну и ту же строчку два раза - выделите в метод</w:t>
      </w:r>
    </w:p>
    <w:p w:rsidR="004C058C" w:rsidRPr="00B70ADC" w:rsidRDefault="004C058C">
      <w:pPr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B70ADC">
              <w:rPr>
                <w:rFonts w:ascii="Consolas" w:eastAsia="Consolas" w:hAnsi="Consolas" w:cs="Consolas"/>
                <w:color w:val="000000"/>
                <w:sz w:val="18"/>
                <w:szCs w:val="18"/>
                <w:lang w:val="ru-RU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lenAB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Math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Sqrt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bx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)*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bx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)*(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lenBC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Math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Sqrt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bx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)*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bx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)*(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GetLength</w:t>
            </w:r>
            <w:proofErr w:type="spell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(</w:t>
            </w:r>
            <w:proofErr w:type="gramEnd"/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ax,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ay,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bx,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by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Math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Sqrt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bx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)*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bx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)*(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} 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…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lenAB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GetLength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bx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lenBC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GetLength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bx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</w:tc>
      </w:tr>
    </w:tbl>
    <w:p w:rsidR="004C058C" w:rsidRDefault="004C058C"/>
    <w:p w:rsidR="004C058C" w:rsidRDefault="00B70ADC">
      <w:pPr>
        <w:numPr>
          <w:ilvl w:val="0"/>
          <w:numId w:val="1"/>
        </w:numPr>
      </w:pPr>
      <w:r w:rsidRPr="00B70ADC">
        <w:rPr>
          <w:lang w:val="ru-RU"/>
        </w:rPr>
        <w:t xml:space="preserve">Не сравнивайте </w:t>
      </w:r>
      <w:r>
        <w:t>bool</w:t>
      </w:r>
      <w:r w:rsidRPr="00B70ADC">
        <w:rPr>
          <w:lang w:val="ru-RU"/>
        </w:rPr>
        <w:t xml:space="preserve"> </w:t>
      </w:r>
      <w:r>
        <w:t>c</w:t>
      </w:r>
      <w:r w:rsidRPr="00B70ADC">
        <w:rPr>
          <w:lang w:val="ru-RU"/>
        </w:rPr>
        <w:t xml:space="preserve"> константой с помощью </w:t>
      </w:r>
      <w:r>
        <w:t>==</w:t>
      </w:r>
    </w:p>
    <w:p w:rsidR="004C058C" w:rsidRDefault="004C058C"/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success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true)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…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success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success)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4C058C" w:rsidRDefault="00B70AD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…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success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</w:tc>
      </w:tr>
    </w:tbl>
    <w:p w:rsidR="004C058C" w:rsidRDefault="004C058C"/>
    <w:p w:rsidR="004C058C" w:rsidRDefault="00B70ADC">
      <w:pPr>
        <w:numPr>
          <w:ilvl w:val="0"/>
          <w:numId w:val="1"/>
        </w:numPr>
      </w:pPr>
      <w:proofErr w:type="spellStart"/>
      <w:r>
        <w:t>Названия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в </w:t>
      </w:r>
      <w:proofErr w:type="spellStart"/>
      <w:r>
        <w:t>UpperCamelCase</w:t>
      </w:r>
      <w:proofErr w:type="spellEnd"/>
    </w:p>
    <w:p w:rsidR="004C058C" w:rsidRDefault="004C058C">
      <w:pPr>
        <w:rPr>
          <w:rFonts w:ascii="Consolas" w:eastAsia="Consolas" w:hAnsi="Consolas" w:cs="Consolas"/>
          <w:color w:val="666600"/>
          <w:sz w:val="18"/>
          <w:szCs w:val="18"/>
        </w:rPr>
      </w:pPr>
    </w:p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get_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double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getLength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double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GetLength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</w:tc>
      </w:tr>
    </w:tbl>
    <w:p w:rsidR="004C058C" w:rsidRDefault="004C058C"/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>Названия методов должн</w:t>
      </w:r>
      <w:r w:rsidR="00767E2D">
        <w:rPr>
          <w:lang w:val="ru-RU"/>
        </w:rPr>
        <w:t>ы</w:t>
      </w:r>
      <w:r w:rsidRPr="00B70ADC">
        <w:rPr>
          <w:lang w:val="ru-RU"/>
        </w:rPr>
        <w:t xml:space="preserve"> начинаться с глагола</w:t>
      </w:r>
    </w:p>
    <w:p w:rsidR="004C058C" w:rsidRPr="00B70ADC" w:rsidRDefault="004C058C">
      <w:pPr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double 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Length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double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GetLength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</w:tc>
      </w:tr>
    </w:tbl>
    <w:p w:rsidR="004C058C" w:rsidRDefault="004C058C"/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>Используйте множественное число в названии коллекций</w:t>
      </w:r>
    </w:p>
    <w:p w:rsidR="004C058C" w:rsidRPr="00B70ADC" w:rsidRDefault="004C058C">
      <w:pPr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Apple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Apple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Apple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Apples</w:t>
            </w:r>
          </w:p>
        </w:tc>
      </w:tr>
    </w:tbl>
    <w:p w:rsidR="004C058C" w:rsidRDefault="004C058C">
      <w:pPr>
        <w:ind w:left="720"/>
      </w:pPr>
    </w:p>
    <w:p w:rsidR="004C058C" w:rsidRPr="00B70ADC" w:rsidRDefault="00B70ADC">
      <w:pPr>
        <w:numPr>
          <w:ilvl w:val="0"/>
          <w:numId w:val="1"/>
        </w:numPr>
        <w:rPr>
          <w:color w:val="000000"/>
          <w:lang w:val="ru-RU"/>
        </w:rPr>
      </w:pPr>
      <w:r w:rsidRPr="00B70ADC">
        <w:rPr>
          <w:lang w:val="ru-RU"/>
        </w:rPr>
        <w:t>Не пишите тип коллекции в названии. Исключение, если есть коллекция другого типа с теми же данными</w:t>
      </w:r>
    </w:p>
    <w:p w:rsidR="004C058C" w:rsidRPr="00B70ADC" w:rsidRDefault="004C058C">
      <w:pPr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Orange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ArrayOfOranges</w:t>
            </w:r>
            <w:proofErr w:type="spellEnd"/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List&lt;Apple&gt;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AppleList</w:t>
            </w:r>
            <w:proofErr w:type="spellEnd"/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Orange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] Oranges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List&lt;Apple&gt;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Apples</w:t>
            </w:r>
          </w:p>
        </w:tc>
      </w:tr>
    </w:tbl>
    <w:p w:rsidR="004C058C" w:rsidRDefault="004C058C">
      <w:pPr>
        <w:ind w:left="720"/>
        <w:rPr>
          <w:color w:val="434343"/>
          <w:sz w:val="28"/>
          <w:szCs w:val="28"/>
        </w:rPr>
      </w:pPr>
    </w:p>
    <w:p w:rsidR="004C058C" w:rsidRDefault="00B70ADC">
      <w:pPr>
        <w:numPr>
          <w:ilvl w:val="0"/>
          <w:numId w:val="1"/>
        </w:numPr>
      </w:pPr>
      <w:proofErr w:type="spellStart"/>
      <w:r>
        <w:t>Всегда</w:t>
      </w:r>
      <w:proofErr w:type="spellEnd"/>
      <w:r>
        <w:t xml:space="preserve"> </w:t>
      </w:r>
      <w:proofErr w:type="spellStart"/>
      <w:r>
        <w:t>явно</w:t>
      </w:r>
      <w:proofErr w:type="spellEnd"/>
      <w:r>
        <w:t xml:space="preserve"> </w:t>
      </w:r>
      <w:proofErr w:type="spellStart"/>
      <w:r>
        <w:t>указывайте</w:t>
      </w:r>
      <w:proofErr w:type="spellEnd"/>
      <w:r>
        <w:t xml:space="preserve"> </w:t>
      </w:r>
      <w:proofErr w:type="spellStart"/>
      <w:r>
        <w:t>модификаторы</w:t>
      </w:r>
      <w:proofErr w:type="spellEnd"/>
      <w:r>
        <w:t xml:space="preserve"> </w:t>
      </w:r>
      <w:proofErr w:type="spellStart"/>
      <w:r>
        <w:t>доступа</w:t>
      </w:r>
      <w:proofErr w:type="spellEnd"/>
    </w:p>
    <w:p w:rsidR="004C058C" w:rsidRDefault="004C058C">
      <w:pPr>
        <w:rPr>
          <w:rFonts w:ascii="Consolas" w:eastAsia="Consolas" w:hAnsi="Consolas" w:cs="Consolas"/>
          <w:color w:val="666600"/>
          <w:sz w:val="18"/>
          <w:szCs w:val="18"/>
        </w:rPr>
      </w:pPr>
    </w:p>
    <w:tbl>
      <w:tblPr>
        <w:tblStyle w:val="af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class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class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</w:p>
        </w:tc>
      </w:tr>
    </w:tbl>
    <w:p w:rsidR="004C058C" w:rsidRDefault="004C058C">
      <w:pPr>
        <w:ind w:left="720"/>
        <w:rPr>
          <w:color w:val="434343"/>
          <w:sz w:val="28"/>
          <w:szCs w:val="28"/>
        </w:rPr>
      </w:pPr>
    </w:p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>Соблюдайте порядок элементов внутри класса. Сначала поля и свойства, потом конструктор, затем публичные методы, в конце приватные методы.</w:t>
      </w:r>
    </w:p>
    <w:p w:rsidR="004C058C" w:rsidRPr="00B70ADC" w:rsidRDefault="004C058C">
      <w:pPr>
        <w:ind w:left="720"/>
        <w:rPr>
          <w:lang w:val="ru-RU"/>
        </w:rPr>
      </w:pPr>
    </w:p>
    <w:p w:rsidR="004C058C" w:rsidRDefault="00B70ADC">
      <w:pPr>
        <w:numPr>
          <w:ilvl w:val="0"/>
          <w:numId w:val="1"/>
        </w:numPr>
      </w:pPr>
      <w:proofErr w:type="spellStart"/>
      <w:r>
        <w:t>Между</w:t>
      </w:r>
      <w:proofErr w:type="spellEnd"/>
      <w:r>
        <w:t xml:space="preserve"> </w:t>
      </w:r>
      <w:proofErr w:type="spellStart"/>
      <w:r>
        <w:t>методами</w:t>
      </w:r>
      <w:proofErr w:type="spellEnd"/>
      <w:r>
        <w:t xml:space="preserve"> </w:t>
      </w:r>
      <w:proofErr w:type="spellStart"/>
      <w:r>
        <w:t>оставляйте</w:t>
      </w:r>
      <w:proofErr w:type="spellEnd"/>
      <w:r>
        <w:t xml:space="preserve"> </w:t>
      </w:r>
      <w:proofErr w:type="spellStart"/>
      <w:r>
        <w:t>пустую</w:t>
      </w:r>
      <w:proofErr w:type="spellEnd"/>
      <w:r>
        <w:t xml:space="preserve"> </w:t>
      </w:r>
      <w:proofErr w:type="spellStart"/>
      <w:r>
        <w:t>строку</w:t>
      </w:r>
      <w:proofErr w:type="spellEnd"/>
    </w:p>
    <w:p w:rsidR="004C058C" w:rsidRDefault="004C058C">
      <w:pPr>
        <w:rPr>
          <w:rFonts w:ascii="Consolas" w:eastAsia="Consolas" w:hAnsi="Consolas" w:cs="Consolas"/>
          <w:color w:val="666600"/>
          <w:sz w:val="18"/>
          <w:szCs w:val="18"/>
        </w:rPr>
      </w:pPr>
    </w:p>
    <w:tbl>
      <w:tblPr>
        <w:tblStyle w:val="af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static void 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DoSomething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...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static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DoSomethingElse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...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static void 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DoSomething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...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4C058C" w:rsidRDefault="004C058C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static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DoSomethingElse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...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4C058C" w:rsidRDefault="004C058C">
      <w:pPr>
        <w:ind w:left="720"/>
      </w:pPr>
    </w:p>
    <w:p w:rsidR="004C058C" w:rsidRDefault="00B70ADC">
      <w:pPr>
        <w:numPr>
          <w:ilvl w:val="0"/>
          <w:numId w:val="1"/>
        </w:numPr>
      </w:pPr>
      <w:proofErr w:type="spellStart"/>
      <w:r>
        <w:t>После</w:t>
      </w:r>
      <w:proofErr w:type="spellEnd"/>
      <w:r>
        <w:t xml:space="preserve"> for, if, … </w:t>
      </w:r>
      <w:proofErr w:type="spellStart"/>
      <w:r>
        <w:t>ставьте</w:t>
      </w:r>
      <w:proofErr w:type="spellEnd"/>
      <w:r>
        <w:t xml:space="preserve"> </w:t>
      </w:r>
      <w:proofErr w:type="spellStart"/>
      <w:r>
        <w:t>про</w:t>
      </w:r>
      <w:bookmarkStart w:id="1" w:name="_GoBack"/>
      <w:bookmarkEnd w:id="1"/>
      <w:r>
        <w:t>бел</w:t>
      </w:r>
      <w:proofErr w:type="spellEnd"/>
    </w:p>
    <w:p w:rsidR="004C058C" w:rsidRDefault="004C058C">
      <w:pPr>
        <w:rPr>
          <w:rFonts w:ascii="Consolas" w:eastAsia="Consolas" w:hAnsi="Consolas" w:cs="Consolas"/>
          <w:color w:val="666600"/>
          <w:sz w:val="18"/>
          <w:szCs w:val="18"/>
        </w:rPr>
      </w:pPr>
    </w:p>
    <w:tbl>
      <w:tblPr>
        <w:tblStyle w:val="af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</w:tc>
      </w:tr>
    </w:tbl>
    <w:p w:rsidR="004C058C" w:rsidRDefault="004C058C"/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>Обрамляйте арифметические, логические операторы, оператор присваивания пробелами</w:t>
      </w:r>
    </w:p>
    <w:p w:rsidR="004C058C" w:rsidRPr="00B70ADC" w:rsidRDefault="004C058C">
      <w:pPr>
        <w:ind w:left="720"/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f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; 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&gt;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; </w:t>
            </w:r>
          </w:p>
        </w:tc>
      </w:tr>
    </w:tbl>
    <w:p w:rsidR="004C058C" w:rsidRDefault="004C058C">
      <w:pPr>
        <w:ind w:left="720"/>
      </w:pPr>
    </w:p>
    <w:p w:rsidR="004C058C" w:rsidRDefault="00B70ADC">
      <w:pPr>
        <w:numPr>
          <w:ilvl w:val="0"/>
          <w:numId w:val="1"/>
        </w:numPr>
      </w:pPr>
      <w:proofErr w:type="spellStart"/>
      <w:r>
        <w:t>Правильно</w:t>
      </w:r>
      <w:proofErr w:type="spellEnd"/>
      <w:r>
        <w:t xml:space="preserve"> </w:t>
      </w:r>
      <w:proofErr w:type="spellStart"/>
      <w:r>
        <w:t>переносите</w:t>
      </w:r>
      <w:proofErr w:type="spellEnd"/>
      <w:r>
        <w:t xml:space="preserve"> </w:t>
      </w:r>
      <w:proofErr w:type="spellStart"/>
      <w:r>
        <w:t>длинный</w:t>
      </w:r>
      <w:proofErr w:type="spellEnd"/>
      <w:r>
        <w:t xml:space="preserve"> </w:t>
      </w:r>
      <w:proofErr w:type="spellStart"/>
      <w:r>
        <w:t>тернарный</w:t>
      </w:r>
      <w:proofErr w:type="spellEnd"/>
      <w:r>
        <w:t xml:space="preserve"> </w:t>
      </w:r>
      <w:proofErr w:type="spellStart"/>
      <w:r>
        <w:t>оператор</w:t>
      </w:r>
      <w:proofErr w:type="spellEnd"/>
    </w:p>
    <w:p w:rsidR="004C058C" w:rsidRDefault="004C058C">
      <w:pPr>
        <w:ind w:left="720"/>
        <w:rPr>
          <w:rFonts w:ascii="Consolas" w:eastAsia="Consolas" w:hAnsi="Consolas" w:cs="Consolas"/>
          <w:color w:val="666600"/>
          <w:sz w:val="18"/>
          <w:szCs w:val="18"/>
        </w:rPr>
      </w:pPr>
    </w:p>
    <w:tbl>
      <w:tblPr>
        <w:tblStyle w:val="af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needAutocomplete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Сommand.AutoComplete</w:t>
            </w:r>
            <w:proofErr w:type="spell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Command.Ignore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needAutocomplete</w:t>
            </w:r>
            <w:proofErr w:type="spellEnd"/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Сommand.AutoComplete</w:t>
            </w:r>
            <w:proofErr w:type="spellEnd"/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Command.Ignore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</w:tc>
      </w:tr>
    </w:tbl>
    <w:p w:rsidR="004C058C" w:rsidRDefault="004C058C">
      <w:pPr>
        <w:ind w:left="720"/>
      </w:pPr>
    </w:p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>Переносите выражения так, чтобы новая строка начиналась с оператора</w:t>
      </w:r>
    </w:p>
    <w:p w:rsidR="004C058C" w:rsidRPr="00B70ADC" w:rsidRDefault="004C058C">
      <w:pPr>
        <w:ind w:left="720"/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f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if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longExpression</w:t>
            </w:r>
            <w:proofErr w:type="spell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anotherExpression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if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longExpression</w:t>
            </w:r>
            <w:proofErr w:type="spellEnd"/>
          </w:p>
          <w:p w:rsidR="004C058C" w:rsidRDefault="00B70ADC">
            <w:pPr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anotherExpression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</w:tc>
      </w:tr>
    </w:tbl>
    <w:p w:rsidR="004C058C" w:rsidRDefault="004C058C"/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>Для записи однострочных свойств используйте =&gt;</w:t>
      </w:r>
    </w:p>
    <w:p w:rsidR="004C058C" w:rsidRPr="00B70ADC" w:rsidRDefault="004C058C">
      <w:pPr>
        <w:ind w:left="720"/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f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lastRenderedPageBreak/>
              <w:t xml:space="preserve">public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int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Length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get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bytes.Length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;}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int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Length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bytes.Length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</w:tc>
      </w:tr>
    </w:tbl>
    <w:p w:rsidR="004C058C" w:rsidRDefault="004C058C">
      <w:pPr>
        <w:ind w:left="720"/>
      </w:pPr>
    </w:p>
    <w:p w:rsidR="004C058C" w:rsidRPr="00B70ADC" w:rsidRDefault="00B70ADC">
      <w:pPr>
        <w:numPr>
          <w:ilvl w:val="0"/>
          <w:numId w:val="1"/>
        </w:numPr>
        <w:rPr>
          <w:lang w:val="ru-RU"/>
        </w:rPr>
      </w:pPr>
      <w:r w:rsidRPr="00B70ADC">
        <w:rPr>
          <w:lang w:val="ru-RU"/>
        </w:rPr>
        <w:t>При записи длинной цепочки вызовов методов пишите каждый вызов в новой строке</w:t>
      </w:r>
    </w:p>
    <w:p w:rsidR="004C058C" w:rsidRPr="00B70ADC" w:rsidRDefault="004C058C">
      <w:pPr>
        <w:ind w:left="720"/>
        <w:rPr>
          <w:rFonts w:ascii="Consolas" w:eastAsia="Consolas" w:hAnsi="Consolas" w:cs="Consolas"/>
          <w:color w:val="666600"/>
          <w:sz w:val="18"/>
          <w:szCs w:val="18"/>
          <w:lang w:val="ru-RU"/>
        </w:rPr>
      </w:pPr>
    </w:p>
    <w:tbl>
      <w:tblPr>
        <w:tblStyle w:val="af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058C">
        <w:tc>
          <w:tcPr>
            <w:tcW w:w="4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lines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.Where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...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.Select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...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...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return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lines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.Where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...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.Select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...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4C058C" w:rsidRDefault="00B70AD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...</w:t>
            </w:r>
          </w:p>
          <w:p w:rsidR="004C058C" w:rsidRDefault="004C058C">
            <w:pPr>
              <w:rPr>
                <w:rFonts w:ascii="Consolas" w:eastAsia="Consolas" w:hAnsi="Consolas" w:cs="Consolas"/>
                <w:color w:val="660066"/>
                <w:sz w:val="18"/>
                <w:szCs w:val="18"/>
              </w:rPr>
            </w:pPr>
          </w:p>
        </w:tc>
      </w:tr>
    </w:tbl>
    <w:p w:rsidR="004C058C" w:rsidRDefault="004C058C"/>
    <w:p w:rsidR="00F766BA" w:rsidRDefault="00F766BA">
      <w:pPr>
        <w:rPr>
          <w:lang w:val="ru-RU"/>
        </w:rPr>
      </w:pPr>
    </w:p>
    <w:p w:rsidR="00B70ADC" w:rsidRDefault="00B70ADC">
      <w:pPr>
        <w:rPr>
          <w:lang w:val="ru-RU"/>
        </w:rPr>
      </w:pPr>
      <w:r>
        <w:rPr>
          <w:lang w:val="ru-RU"/>
        </w:rPr>
        <w:t xml:space="preserve">ИГРА: </w:t>
      </w:r>
      <w:hyperlink r:id="rId5" w:history="1">
        <w:r w:rsidRPr="00FA75B3">
          <w:rPr>
            <w:rStyle w:val="aff"/>
            <w:lang w:val="ru-RU"/>
          </w:rPr>
          <w:t>https://cleancodegame.github.io/</w:t>
        </w:r>
      </w:hyperlink>
    </w:p>
    <w:p w:rsidR="00B70ADC" w:rsidRPr="00B70ADC" w:rsidRDefault="00B70ADC">
      <w:pPr>
        <w:rPr>
          <w:lang w:val="ru-RU"/>
        </w:rPr>
      </w:pPr>
    </w:p>
    <w:sectPr w:rsidR="00B70ADC" w:rsidRPr="00B70A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17A6A"/>
    <w:multiLevelType w:val="multilevel"/>
    <w:tmpl w:val="1506D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8C"/>
    <w:rsid w:val="004C058C"/>
    <w:rsid w:val="00767E2D"/>
    <w:rsid w:val="00B70ADC"/>
    <w:rsid w:val="00C84E98"/>
    <w:rsid w:val="00F7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136D"/>
  <w15:docId w15:val="{799D85C7-C170-4615-B700-2287E208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">
    <w:name w:val="Hyperlink"/>
    <w:basedOn w:val="a0"/>
    <w:uiPriority w:val="99"/>
    <w:unhideWhenUsed/>
    <w:rsid w:val="00B70ADC"/>
    <w:rPr>
      <w:color w:val="0000FF" w:themeColor="hyperlink"/>
      <w:u w:val="single"/>
    </w:rPr>
  </w:style>
  <w:style w:type="character" w:styleId="aff0">
    <w:name w:val="Unresolved Mention"/>
    <w:basedOn w:val="a0"/>
    <w:uiPriority w:val="99"/>
    <w:semiHidden/>
    <w:unhideWhenUsed/>
    <w:rsid w:val="00B70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eancodegam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 Vikenteva</cp:lastModifiedBy>
  <cp:revision>5</cp:revision>
  <dcterms:created xsi:type="dcterms:W3CDTF">2020-10-23T16:54:00Z</dcterms:created>
  <dcterms:modified xsi:type="dcterms:W3CDTF">2022-01-09T13:31:00Z</dcterms:modified>
</cp:coreProperties>
</file>