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A919B3">
        <w:rPr>
          <w:rFonts w:ascii="Times New Roman" w:hAnsi="Times New Roman" w:cs="Times New Roman"/>
          <w:sz w:val="28"/>
          <w:szCs w:val="28"/>
        </w:rPr>
        <w:t xml:space="preserve"> №</w:t>
      </w:r>
      <w:r w:rsidR="003B4980">
        <w:rPr>
          <w:rFonts w:ascii="Times New Roman" w:hAnsi="Times New Roman" w:cs="Times New Roman"/>
          <w:sz w:val="28"/>
          <w:szCs w:val="28"/>
        </w:rPr>
        <w:t>12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3B4980" w:rsidRPr="003B4980">
        <w:rPr>
          <w:rFonts w:ascii="Times New Roman" w:hAnsi="Times New Roman" w:cs="Times New Roman"/>
          <w:sz w:val="28"/>
          <w:szCs w:val="28"/>
        </w:rPr>
        <w:t>Ассоциативные контейнеры библиотеки STL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3993" w:rsidRDefault="00F73993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DA2C24" w:rsidRDefault="00251B59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251B5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8753668" wp14:editId="4F30D051">
            <wp:extent cx="5502117" cy="431329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3A" w:rsidRPr="00DA2C24" w:rsidRDefault="00251B59" w:rsidP="00DA2C24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4"/>
        </w:rPr>
      </w:pPr>
      <w:r w:rsidRPr="00251B5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B3C7635" wp14:editId="321441E4">
            <wp:extent cx="5380186" cy="211092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6" w:rsidRDefault="006E5526" w:rsidP="006E55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0630FC" w:rsidRDefault="00195C1D" w:rsidP="000630FC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r w:rsidR="001608E4">
        <w:rPr>
          <w:rFonts w:ascii="Times New Roman" w:hAnsi="Times New Roman" w:cs="Times New Roman"/>
          <w:sz w:val="28"/>
          <w:szCs w:val="24"/>
          <w:lang w:val="en-US"/>
        </w:rPr>
        <w:t>Pair</w:t>
      </w:r>
    </w:p>
    <w:p w:rsidR="001608E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без параметров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get_first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set_first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get_second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8C0174">
        <w:rPr>
          <w:rFonts w:ascii="Times New Roman" w:hAnsi="Times New Roman" w:cs="Times New Roman"/>
          <w:sz w:val="28"/>
          <w:szCs w:val="24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set_second</w:t>
      </w:r>
      <w:proofErr w:type="spellEnd"/>
    </w:p>
    <w:p w:rsidR="008C0174" w:rsidRPr="008C0174" w:rsidRDefault="008C0174" w:rsidP="00DA1D4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>
        <w:rPr>
          <w:rFonts w:ascii="Times New Roman" w:hAnsi="Times New Roman" w:cs="Times New Roman"/>
          <w:sz w:val="28"/>
          <w:szCs w:val="24"/>
          <w:lang w:val="en-US"/>
        </w:rPr>
        <w:t>: =, &lt;</w:t>
      </w: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, --, &lt;&lt;, &gt;&gt;</w:t>
      </w:r>
    </w:p>
    <w:p w:rsidR="00F85001" w:rsidRPr="004B7FD6" w:rsidRDefault="00195C1D" w:rsidP="000630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</w:p>
    <w:p w:rsidR="0075046F" w:rsidRPr="000630FC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0FC">
        <w:rPr>
          <w:rFonts w:ascii="Times New Roman" w:hAnsi="Times New Roman" w:cs="Times New Roman"/>
          <w:sz w:val="28"/>
          <w:szCs w:val="24"/>
        </w:rPr>
        <w:t>Конструктор с параметрами</w:t>
      </w:r>
    </w:p>
    <w:p w:rsidR="0075046F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Конструктор </w:t>
      </w:r>
      <w:r w:rsidR="001006A1">
        <w:rPr>
          <w:rFonts w:ascii="Times New Roman" w:hAnsi="Times New Roman" w:cs="Times New Roman"/>
          <w:sz w:val="28"/>
          <w:szCs w:val="24"/>
        </w:rPr>
        <w:t>без параметров</w:t>
      </w:r>
    </w:p>
    <w:p w:rsidR="00195C1D" w:rsidRDefault="00195C1D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Конструктор копирования</w:t>
      </w:r>
    </w:p>
    <w:p w:rsidR="00496D08" w:rsidRPr="00F85001" w:rsidRDefault="00496D08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clear</w:t>
      </w:r>
    </w:p>
    <w:p w:rsidR="00496D08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="001006A1" w:rsidRPr="001006A1">
        <w:rPr>
          <w:rFonts w:ascii="Times New Roman" w:hAnsi="Times New Roman" w:cs="Times New Roman"/>
          <w:sz w:val="28"/>
          <w:szCs w:val="24"/>
        </w:rPr>
        <w:t>_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back</w:t>
      </w:r>
      <w:r w:rsidR="001006A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53953" w:rsidRPr="006E5526" w:rsidRDefault="00653953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push</w:t>
      </w:r>
      <w:r w:rsidRPr="001006A1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front</w:t>
      </w:r>
    </w:p>
    <w:p w:rsidR="00496D08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pop_back</w:t>
      </w:r>
      <w:proofErr w:type="spellEnd"/>
    </w:p>
    <w:p w:rsidR="00653953" w:rsidRPr="00653953" w:rsidRDefault="00653953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pop_front</w:t>
      </w:r>
      <w:proofErr w:type="spellEnd"/>
    </w:p>
    <w:p w:rsidR="0075046F" w:rsidRPr="006E5526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="001006A1">
        <w:rPr>
          <w:rFonts w:ascii="Times New Roman" w:hAnsi="Times New Roman" w:cs="Times New Roman"/>
          <w:sz w:val="28"/>
          <w:szCs w:val="24"/>
          <w:lang w:val="en-US"/>
        </w:rPr>
        <w:t>get_At</w:t>
      </w:r>
      <w:proofErr w:type="spellEnd"/>
    </w:p>
    <w:p w:rsidR="0075046F" w:rsidRPr="001006A1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insert</w:t>
      </w:r>
    </w:p>
    <w:p w:rsidR="001006A1" w:rsidRPr="001006A1" w:rsidRDefault="001006A1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erase</w:t>
      </w:r>
    </w:p>
    <w:p w:rsidR="001006A1" w:rsidRDefault="001006A1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</w:p>
    <w:p w:rsidR="000630FC" w:rsidRPr="004C3630" w:rsidRDefault="0075046F" w:rsidP="00DA1D4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Перегруженные операторы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 xml:space="preserve">: </w:t>
      </w:r>
      <w:r w:rsidR="00D93101">
        <w:rPr>
          <w:rFonts w:ascii="Times New Roman" w:hAnsi="Times New Roman" w:cs="Times New Roman"/>
          <w:sz w:val="28"/>
          <w:szCs w:val="24"/>
          <w:lang w:val="en-US"/>
        </w:rPr>
        <w:t xml:space="preserve">=, </w:t>
      </w:r>
      <w:r w:rsidR="001006A1">
        <w:rPr>
          <w:rFonts w:ascii="Times New Roman" w:hAnsi="Times New Roman" w:cs="Times New Roman"/>
          <w:sz w:val="28"/>
          <w:szCs w:val="24"/>
          <w:lang w:val="en-US"/>
        </w:rPr>
        <w:t>[]</w:t>
      </w:r>
      <w:r w:rsidR="00721D6B">
        <w:rPr>
          <w:rFonts w:ascii="Times New Roman" w:hAnsi="Times New Roman" w:cs="Times New Roman"/>
          <w:sz w:val="28"/>
          <w:szCs w:val="24"/>
          <w:lang w:val="en-US"/>
        </w:rPr>
        <w:t>, +, &lt;&lt;</w:t>
      </w:r>
      <w:proofErr w:type="gramStart"/>
      <w:r w:rsidR="00721D6B">
        <w:rPr>
          <w:rFonts w:ascii="Times New Roman" w:hAnsi="Times New Roman" w:cs="Times New Roman"/>
          <w:sz w:val="28"/>
          <w:szCs w:val="24"/>
          <w:lang w:val="en-US"/>
        </w:rPr>
        <w:t>, &gt;</w:t>
      </w:r>
      <w:proofErr w:type="gramEnd"/>
      <w:r w:rsidR="00721D6B">
        <w:rPr>
          <w:rFonts w:ascii="Times New Roman" w:hAnsi="Times New Roman" w:cs="Times New Roman"/>
          <w:sz w:val="28"/>
          <w:szCs w:val="24"/>
          <w:lang w:val="en-US"/>
        </w:rPr>
        <w:t>&gt;</w:t>
      </w:r>
    </w:p>
    <w:p w:rsidR="004C3630" w:rsidRPr="004C3630" w:rsidRDefault="004C3630" w:rsidP="004C3630">
      <w:pPr>
        <w:spacing w:after="0" w:line="36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STL </w:t>
      </w:r>
      <w:r>
        <w:rPr>
          <w:rFonts w:ascii="Times New Roman" w:hAnsi="Times New Roman" w:cs="Times New Roman"/>
          <w:sz w:val="28"/>
          <w:szCs w:val="24"/>
        </w:rPr>
        <w:t>библиотеки</w:t>
      </w:r>
      <w:r w:rsidR="00251B59">
        <w:rPr>
          <w:rFonts w:ascii="Times New Roman" w:hAnsi="Times New Roman" w:cs="Times New Roman"/>
          <w:sz w:val="28"/>
          <w:szCs w:val="24"/>
          <w:lang w:val="en-US"/>
        </w:rPr>
        <w:t>: set</w:t>
      </w:r>
    </w:p>
    <w:p w:rsidR="00C624AB" w:rsidRDefault="00F51190" w:rsidP="00F511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Pr="00E65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F51190" w:rsidRPr="00E65E6C" w:rsidRDefault="008F5923" w:rsidP="00C57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9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C23250" wp14:editId="5E60BF5B">
            <wp:extent cx="2812024" cy="6378493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6" w:rsidRPr="00C7131A" w:rsidRDefault="00C57AC6" w:rsidP="00C57AC6">
      <w:pPr>
        <w:rPr>
          <w:rFonts w:ascii="Times New Roman" w:hAnsi="Times New Roman" w:cs="Times New Roman"/>
          <w:sz w:val="28"/>
          <w:szCs w:val="28"/>
        </w:rPr>
      </w:pPr>
      <w:r w:rsidRPr="00C57A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7AC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C7131A">
        <w:rPr>
          <w:rFonts w:ascii="Times New Roman" w:hAnsi="Times New Roman" w:cs="Times New Roman"/>
          <w:sz w:val="28"/>
          <w:szCs w:val="28"/>
        </w:rPr>
        <w:t>-диаграмма</w:t>
      </w:r>
      <w:r w:rsidR="00C7131A" w:rsidRPr="00156A75">
        <w:rPr>
          <w:rFonts w:ascii="Times New Roman" w:hAnsi="Times New Roman" w:cs="Times New Roman"/>
          <w:sz w:val="28"/>
          <w:szCs w:val="28"/>
        </w:rPr>
        <w:t>.</w:t>
      </w: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программы.</w:t>
      </w:r>
    </w:p>
    <w:p w:rsidR="0059733A" w:rsidRDefault="00251B59" w:rsidP="0059733A">
      <w:pPr>
        <w:rPr>
          <w:rFonts w:ascii="Times New Roman" w:hAnsi="Times New Roman" w:cs="Times New Roman"/>
          <w:sz w:val="28"/>
          <w:szCs w:val="28"/>
        </w:rPr>
      </w:pPr>
      <w:r w:rsidRPr="00251B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51F160" wp14:editId="18266DB7">
            <wp:extent cx="2926334" cy="356646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3A" w:rsidRPr="0038385F" w:rsidRDefault="00D97226" w:rsidP="005973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59733A" w:rsidRPr="00C57AC6">
        <w:rPr>
          <w:rFonts w:ascii="Times New Roman" w:hAnsi="Times New Roman" w:cs="Times New Roman"/>
          <w:sz w:val="28"/>
          <w:szCs w:val="28"/>
        </w:rPr>
        <w:t xml:space="preserve"> – </w:t>
      </w:r>
      <w:r w:rsidR="0059733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9733A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297580" w:rsidRDefault="00297580" w:rsidP="0059733A">
      <w:pPr>
        <w:rPr>
          <w:rFonts w:ascii="Times New Roman" w:hAnsi="Times New Roman" w:cs="Times New Roman"/>
          <w:sz w:val="28"/>
          <w:szCs w:val="28"/>
        </w:rPr>
      </w:pPr>
    </w:p>
    <w:p w:rsidR="0059733A" w:rsidRDefault="0059733A" w:rsidP="005973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программы.</w:t>
      </w:r>
    </w:p>
    <w:p w:rsidR="0030785A" w:rsidRDefault="004B14F1" w:rsidP="0030785A">
      <w:pPr>
        <w:rPr>
          <w:rFonts w:ascii="Times New Roman" w:hAnsi="Times New Roman" w:cs="Times New Roman"/>
          <w:b/>
          <w:sz w:val="28"/>
          <w:szCs w:val="28"/>
        </w:rPr>
      </w:pPr>
      <w:r w:rsidRPr="004B14F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6A8A61" wp14:editId="1CB86BB9">
            <wp:extent cx="3040643" cy="3497883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A" w:rsidRPr="00315869" w:rsidRDefault="0038385F" w:rsidP="00307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0785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30785A" w:rsidRDefault="00315869" w:rsidP="00315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lastRenderedPageBreak/>
        <w:t>1. Ассоциативный контейнер - это контейнер, который хранит элементы в отсортированном порядке и позволяет быстро получать доступ к элементам по ключу.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2. Ассоциативные контейнеры библиотеки STL: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multimap</w:t>
      </w:r>
      <w:proofErr w:type="spellEnd"/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set</w:t>
      </w:r>
      <w:proofErr w:type="spellEnd"/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multiset</w:t>
      </w:r>
      <w:proofErr w:type="spellEnd"/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3. Доступ к элементам ассоциативного контейнера осуществляется по ключу. Для этого используется </w:t>
      </w:r>
      <w:proofErr w:type="gramStart"/>
      <w:r w:rsidRPr="00080289">
        <w:rPr>
          <w:rFonts w:ascii="Times New Roman" w:hAnsi="Times New Roman" w:cs="Times New Roman"/>
          <w:sz w:val="28"/>
          <w:szCs w:val="28"/>
        </w:rPr>
        <w:t>оператор  или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 xml:space="preserve"> методы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().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4. Примеры методов, используемых в ассоциативных контейнерах: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вставка элемента в контейнер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удаление элемента из контейнера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количество элементов в контейнере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проверка на пустоту контейнера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() - итераторы на начало и конец контейнера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удаление всех элементов из контейнера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5.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создается следующим образом: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; // создание пустого контейнера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, где ключи - целые числа, значения - строки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myMap.insert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::pair&lt;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::string&gt;(1, "one")); // </w:t>
      </w:r>
      <w:r w:rsidRPr="00080289">
        <w:rPr>
          <w:rFonts w:ascii="Times New Roman" w:hAnsi="Times New Roman" w:cs="Times New Roman"/>
          <w:sz w:val="28"/>
          <w:szCs w:val="28"/>
        </w:rPr>
        <w:t>добавление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элемента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в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контейнер</w:t>
      </w:r>
    </w:p>
    <w:p w:rsid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lastRenderedPageBreak/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2] = "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"; // добавление элемента в контейнер с помощью оператора []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6. Элементы в контейнере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упорядочены по ключу по возрастанию. Чтобы изменить порядок на обратный, можно передать в конструктор контейнера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дополнительный аргумент - объект класса сравнения, который будет сравнивать ключи в обратном порядке. </w:t>
      </w:r>
      <w:proofErr w:type="gramStart"/>
      <w:r w:rsidRPr="0008028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Compare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operator()(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&amp; a,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&amp; b)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a &gt; b;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::string, Compare&gt;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080289">
        <w:rPr>
          <w:rFonts w:ascii="Times New Roman" w:hAnsi="Times New Roman" w:cs="Times New Roman"/>
          <w:sz w:val="28"/>
          <w:szCs w:val="28"/>
        </w:rPr>
        <w:t>создание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контейнера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map </w:t>
      </w:r>
      <w:r w:rsidRPr="00080289">
        <w:rPr>
          <w:rFonts w:ascii="Times New Roman" w:hAnsi="Times New Roman" w:cs="Times New Roman"/>
          <w:sz w:val="28"/>
          <w:szCs w:val="28"/>
        </w:rPr>
        <w:t>с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порядком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ключей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по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убыванию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```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7. Операции, определенные для контейнера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вставка элемента в контейнер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удаление элемента из контейнера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количество элементов в контейнере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проверка на пустоту контейнера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() - итераторы на начало и конец контейнера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удаление всех элементов из контейнера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поиск элемента по ключу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 - подсчет количества элементов с заданным ключом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] - доступ к элементу по ключу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8. Пример функции для добавления элементов в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080289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89">
        <w:rPr>
          <w:rFonts w:ascii="Times New Roman" w:hAnsi="Times New Roman" w:cs="Times New Roman"/>
          <w:sz w:val="28"/>
          <w:szCs w:val="28"/>
        </w:rPr>
        <w:t>):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addElements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myMap.insert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(1, "one"));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myMap.insert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(2, "two"));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myMap.insert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(3, "three"));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}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```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9. Пример функции для добавления элементов в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с помощью операции прямого доступа []: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addElements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>1] = "one";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>2] = "two";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>3] = "three";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}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```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lastRenderedPageBreak/>
        <w:t xml:space="preserve">10. Пример функции для печати контейнера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с помощью итератора: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printMap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(auto it =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myMap.begin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(); it !=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myMap.end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(); ++it)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&lt;&lt; it-&gt;first &lt;&lt; ": " &lt;&lt; it-&gt;second &lt;&lt;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80289">
        <w:rPr>
          <w:rFonts w:ascii="Times New Roman" w:hAnsi="Times New Roman" w:cs="Times New Roman"/>
          <w:sz w:val="28"/>
          <w:szCs w:val="28"/>
        </w:rPr>
        <w:t>}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}</w:t>
      </w:r>
    </w:p>
    <w:p w:rsid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```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11. Пример функции для печати контейнера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с помощью функции операции прямого </w:t>
      </w:r>
      <w:proofErr w:type="gramStart"/>
      <w:r w:rsidRPr="00080289">
        <w:rPr>
          <w:rFonts w:ascii="Times New Roman" w:hAnsi="Times New Roman" w:cs="Times New Roman"/>
          <w:sz w:val="28"/>
          <w:szCs w:val="28"/>
        </w:rPr>
        <w:t>доступа :</w:t>
      </w:r>
      <w:proofErr w:type="gramEnd"/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printMap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::map&lt;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::string&gt;&amp;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80289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myMap.size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&lt;&lt; ": " &lt;&lt;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myMap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80289">
        <w:rPr>
          <w:rFonts w:ascii="Times New Roman" w:hAnsi="Times New Roman" w:cs="Times New Roman"/>
          <w:sz w:val="28"/>
          <w:szCs w:val="28"/>
        </w:rPr>
        <w:t>}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>}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lastRenderedPageBreak/>
        <w:t xml:space="preserve">12.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хранит уникальные элементы, каждый из которых связан с уникальным ключом, а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позволяет хранить несколько элементов с одинаковым ключом.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13.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- это контейнер, который хранит уникальные элементы в отсортированном порядке. Каждый элемент может быть добавлен в контейнер только один раз.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14. Основное отличие контейнеров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заключается в том, что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хранит пары ключ-значение, а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- только значения. Кроме того, в контейнере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элементы упорядочены по ключу, а в контейнере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- по значению.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r w:rsidRPr="00080289">
        <w:rPr>
          <w:rFonts w:ascii="Times New Roman" w:hAnsi="Times New Roman" w:cs="Times New Roman"/>
          <w:sz w:val="28"/>
          <w:szCs w:val="28"/>
        </w:rPr>
        <w:t xml:space="preserve">15. Контейнер 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 xml:space="preserve"> создается следующим образом: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28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::set&lt;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::string&gt;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mySet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080289">
        <w:rPr>
          <w:rFonts w:ascii="Times New Roman" w:hAnsi="Times New Roman" w:cs="Times New Roman"/>
          <w:sz w:val="28"/>
          <w:szCs w:val="28"/>
        </w:rPr>
        <w:t>создание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пустого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контейнера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r w:rsidRPr="00080289">
        <w:rPr>
          <w:rFonts w:ascii="Times New Roman" w:hAnsi="Times New Roman" w:cs="Times New Roman"/>
          <w:sz w:val="28"/>
          <w:szCs w:val="28"/>
        </w:rPr>
        <w:t>со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значениями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89">
        <w:rPr>
          <w:rFonts w:ascii="Times New Roman" w:hAnsi="Times New Roman" w:cs="Times New Roman"/>
          <w:sz w:val="28"/>
          <w:szCs w:val="28"/>
        </w:rPr>
        <w:t>типа</w:t>
      </w:r>
      <w:r w:rsidRPr="00080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8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80289">
        <w:rPr>
          <w:rFonts w:ascii="Times New Roman" w:hAnsi="Times New Roman" w:cs="Times New Roman"/>
          <w:sz w:val="28"/>
          <w:szCs w:val="28"/>
          <w:lang w:val="en-US"/>
        </w:rPr>
        <w:t>::string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mySet.insert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"); // добавление элемента в контейнер</w:t>
      </w:r>
    </w:p>
    <w:p w:rsidR="00080289" w:rsidRP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mySet.insert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");</w:t>
      </w:r>
    </w:p>
    <w:p w:rsidR="00080289" w:rsidRDefault="00080289" w:rsidP="000802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0289">
        <w:rPr>
          <w:rFonts w:ascii="Times New Roman" w:hAnsi="Times New Roman" w:cs="Times New Roman"/>
          <w:sz w:val="28"/>
          <w:szCs w:val="28"/>
        </w:rPr>
        <w:t>mySet.insert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80289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080289">
        <w:rPr>
          <w:rFonts w:ascii="Times New Roman" w:hAnsi="Times New Roman" w:cs="Times New Roman"/>
          <w:sz w:val="28"/>
          <w:szCs w:val="28"/>
        </w:rPr>
        <w:t>");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16. Элементы в контейнере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 xml:space="preserve"> упорядочены по значению по возрастанию. Чтобы изменить порядок на обратный, можно передать в конструктор контейнера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 xml:space="preserve"> дополнительный аргумент - объект класса сравнения, который будет сравнивать значения в обратном порядке. Например</w:t>
      </w:r>
      <w:r w:rsidRPr="00456E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struct Compare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bool operator()(const std::string&amp; a, const std::string&amp; b) const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    return a &gt; b;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std::set&lt;std::string, Compare&gt; mySet; // </w:t>
      </w:r>
      <w:r w:rsidRPr="00456E1D">
        <w:rPr>
          <w:rFonts w:ascii="Times New Roman" w:hAnsi="Times New Roman" w:cs="Times New Roman"/>
          <w:sz w:val="28"/>
          <w:szCs w:val="28"/>
        </w:rPr>
        <w:t>создание</w:t>
      </w: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E1D">
        <w:rPr>
          <w:rFonts w:ascii="Times New Roman" w:hAnsi="Times New Roman" w:cs="Times New Roman"/>
          <w:sz w:val="28"/>
          <w:szCs w:val="28"/>
        </w:rPr>
        <w:t>контейнера</w:t>
      </w: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r w:rsidRPr="00456E1D">
        <w:rPr>
          <w:rFonts w:ascii="Times New Roman" w:hAnsi="Times New Roman" w:cs="Times New Roman"/>
          <w:sz w:val="28"/>
          <w:szCs w:val="28"/>
        </w:rPr>
        <w:t>с</w:t>
      </w: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E1D">
        <w:rPr>
          <w:rFonts w:ascii="Times New Roman" w:hAnsi="Times New Roman" w:cs="Times New Roman"/>
          <w:sz w:val="28"/>
          <w:szCs w:val="28"/>
        </w:rPr>
        <w:t>порядком</w:t>
      </w: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E1D">
        <w:rPr>
          <w:rFonts w:ascii="Times New Roman" w:hAnsi="Times New Roman" w:cs="Times New Roman"/>
          <w:sz w:val="28"/>
          <w:szCs w:val="28"/>
        </w:rPr>
        <w:t>значений</w:t>
      </w: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E1D">
        <w:rPr>
          <w:rFonts w:ascii="Times New Roman" w:hAnsi="Times New Roman" w:cs="Times New Roman"/>
          <w:sz w:val="28"/>
          <w:szCs w:val="28"/>
        </w:rPr>
        <w:t>по</w:t>
      </w: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6E1D">
        <w:rPr>
          <w:rFonts w:ascii="Times New Roman" w:hAnsi="Times New Roman" w:cs="Times New Roman"/>
          <w:sz w:val="28"/>
          <w:szCs w:val="28"/>
        </w:rPr>
        <w:t>убыванию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17. Операции, определенные для контейнера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: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() - вставка элемента в контейнер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erase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() - удаление элемента из контейнера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() - количество элементов в контейнере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() - проверка на пустоту контейнера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() - итераторы на начало и конец контейнера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() - удаление всех элементов из контейнера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() - поиск элемента по значению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() - подсчет количества элементов с заданным значением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18. Пример функции для добавления элементов в контейнер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: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void addElements(std::set&lt;int&gt;&amp; mySet, int n)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for (int i = 1; i &lt;= n; ++i)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56E1D">
        <w:rPr>
          <w:rFonts w:ascii="Times New Roman" w:hAnsi="Times New Roman" w:cs="Times New Roman"/>
          <w:sz w:val="28"/>
          <w:szCs w:val="28"/>
        </w:rPr>
        <w:t>{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mySet.insert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(i);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>}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19. Пример функции для печати контейнера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>: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#include &lt;set&gt;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void printSet(std::set&lt;int&gt;&amp; mySet)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for (auto it = mySet.begin(); it != mySet.end(); ++it)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*it &lt;&lt; " ";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E1D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std::endl;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>}</w:t>
      </w: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</w:p>
    <w:p w:rsidR="00456E1D" w:rsidRPr="00456E1D" w:rsidRDefault="00456E1D" w:rsidP="00456E1D">
      <w:pPr>
        <w:rPr>
          <w:rFonts w:ascii="Times New Roman" w:hAnsi="Times New Roman" w:cs="Times New Roman"/>
          <w:sz w:val="28"/>
          <w:szCs w:val="28"/>
        </w:rPr>
      </w:pPr>
    </w:p>
    <w:p w:rsidR="00080289" w:rsidRPr="00080289" w:rsidRDefault="00456E1D" w:rsidP="00456E1D">
      <w:pPr>
        <w:rPr>
          <w:rFonts w:ascii="Times New Roman" w:hAnsi="Times New Roman" w:cs="Times New Roman"/>
          <w:sz w:val="28"/>
          <w:szCs w:val="28"/>
        </w:rPr>
      </w:pPr>
      <w:r w:rsidRPr="00456E1D">
        <w:rPr>
          <w:rFonts w:ascii="Times New Roman" w:hAnsi="Times New Roman" w:cs="Times New Roman"/>
          <w:sz w:val="28"/>
          <w:szCs w:val="28"/>
        </w:rPr>
        <w:t xml:space="preserve">20. Основное отличие контейнеров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 xml:space="preserve"> заключается в том, что контейнер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 xml:space="preserve"> хранит только уникальные элементы, а контейнер </w:t>
      </w:r>
      <w:proofErr w:type="spellStart"/>
      <w:r w:rsidRPr="00456E1D">
        <w:rPr>
          <w:rFonts w:ascii="Times New Roman" w:hAnsi="Times New Roman" w:cs="Times New Roman"/>
          <w:sz w:val="28"/>
          <w:szCs w:val="28"/>
        </w:rPr>
        <w:t>multiset</w:t>
      </w:r>
      <w:proofErr w:type="spellEnd"/>
      <w:r w:rsidRPr="00456E1D">
        <w:rPr>
          <w:rFonts w:ascii="Times New Roman" w:hAnsi="Times New Roman" w:cs="Times New Roman"/>
          <w:sz w:val="28"/>
          <w:szCs w:val="28"/>
        </w:rPr>
        <w:t xml:space="preserve"> может хранить несколько элементов с одинаковым значением.</w:t>
      </w:r>
      <w:bookmarkStart w:id="0" w:name="_GoBack"/>
      <w:bookmarkEnd w:id="0"/>
    </w:p>
    <w:sectPr w:rsidR="00080289" w:rsidRPr="00080289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6B16"/>
    <w:multiLevelType w:val="hybridMultilevel"/>
    <w:tmpl w:val="6A1C3CFE"/>
    <w:lvl w:ilvl="0" w:tplc="87FC7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9015F"/>
    <w:multiLevelType w:val="multilevel"/>
    <w:tmpl w:val="6D2C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005"/>
    <w:multiLevelType w:val="hybridMultilevel"/>
    <w:tmpl w:val="CE0C4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0571C"/>
    <w:multiLevelType w:val="multilevel"/>
    <w:tmpl w:val="1204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640A50"/>
    <w:multiLevelType w:val="multilevel"/>
    <w:tmpl w:val="8972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3640"/>
    <w:multiLevelType w:val="multilevel"/>
    <w:tmpl w:val="D638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C50EB"/>
    <w:multiLevelType w:val="hybridMultilevel"/>
    <w:tmpl w:val="0BA03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B1E9A"/>
    <w:multiLevelType w:val="hybridMultilevel"/>
    <w:tmpl w:val="5F7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7402F"/>
    <w:multiLevelType w:val="hybridMultilevel"/>
    <w:tmpl w:val="F0EC3EB0"/>
    <w:lvl w:ilvl="0" w:tplc="6C6626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30B40"/>
    <w:rsid w:val="000551DE"/>
    <w:rsid w:val="000630FC"/>
    <w:rsid w:val="0007203B"/>
    <w:rsid w:val="00080289"/>
    <w:rsid w:val="00091FC0"/>
    <w:rsid w:val="00094700"/>
    <w:rsid w:val="000A005D"/>
    <w:rsid w:val="000B0356"/>
    <w:rsid w:val="000B2696"/>
    <w:rsid w:val="000C1A30"/>
    <w:rsid w:val="000C66B9"/>
    <w:rsid w:val="000D565F"/>
    <w:rsid w:val="000F023A"/>
    <w:rsid w:val="001006A1"/>
    <w:rsid w:val="001047FB"/>
    <w:rsid w:val="00130E1E"/>
    <w:rsid w:val="00131B94"/>
    <w:rsid w:val="00151845"/>
    <w:rsid w:val="00154AF9"/>
    <w:rsid w:val="00156A75"/>
    <w:rsid w:val="001608E4"/>
    <w:rsid w:val="001648D2"/>
    <w:rsid w:val="00172EA1"/>
    <w:rsid w:val="00173F93"/>
    <w:rsid w:val="00184E70"/>
    <w:rsid w:val="00195C1D"/>
    <w:rsid w:val="001D3E35"/>
    <w:rsid w:val="001F1435"/>
    <w:rsid w:val="001F14D1"/>
    <w:rsid w:val="00201F51"/>
    <w:rsid w:val="00203BAB"/>
    <w:rsid w:val="002220C4"/>
    <w:rsid w:val="002514B3"/>
    <w:rsid w:val="00251B59"/>
    <w:rsid w:val="00256760"/>
    <w:rsid w:val="00257E64"/>
    <w:rsid w:val="0026063C"/>
    <w:rsid w:val="00297580"/>
    <w:rsid w:val="002C1DBF"/>
    <w:rsid w:val="002D1036"/>
    <w:rsid w:val="002E13BD"/>
    <w:rsid w:val="002E3579"/>
    <w:rsid w:val="002F3751"/>
    <w:rsid w:val="0030785A"/>
    <w:rsid w:val="00313929"/>
    <w:rsid w:val="00315869"/>
    <w:rsid w:val="003577C7"/>
    <w:rsid w:val="00360A86"/>
    <w:rsid w:val="003657F7"/>
    <w:rsid w:val="0038385F"/>
    <w:rsid w:val="00386D93"/>
    <w:rsid w:val="003901E0"/>
    <w:rsid w:val="003A671E"/>
    <w:rsid w:val="003B4980"/>
    <w:rsid w:val="003D217C"/>
    <w:rsid w:val="003E67BC"/>
    <w:rsid w:val="003F2A85"/>
    <w:rsid w:val="00456E1D"/>
    <w:rsid w:val="004609DD"/>
    <w:rsid w:val="00496D08"/>
    <w:rsid w:val="004A2860"/>
    <w:rsid w:val="004B14F1"/>
    <w:rsid w:val="004B7FD6"/>
    <w:rsid w:val="004C3630"/>
    <w:rsid w:val="004C5A63"/>
    <w:rsid w:val="004D3D90"/>
    <w:rsid w:val="004D7613"/>
    <w:rsid w:val="00507394"/>
    <w:rsid w:val="00544A95"/>
    <w:rsid w:val="005458B8"/>
    <w:rsid w:val="00555CED"/>
    <w:rsid w:val="0057255C"/>
    <w:rsid w:val="0058180D"/>
    <w:rsid w:val="00581FFA"/>
    <w:rsid w:val="0058483F"/>
    <w:rsid w:val="00596C46"/>
    <w:rsid w:val="0059733A"/>
    <w:rsid w:val="005A62FA"/>
    <w:rsid w:val="005C2E55"/>
    <w:rsid w:val="005C53A5"/>
    <w:rsid w:val="005C64E5"/>
    <w:rsid w:val="00620AAD"/>
    <w:rsid w:val="00632F52"/>
    <w:rsid w:val="00653953"/>
    <w:rsid w:val="006622C4"/>
    <w:rsid w:val="006A1DD0"/>
    <w:rsid w:val="006B711D"/>
    <w:rsid w:val="006C7164"/>
    <w:rsid w:val="006D0C3D"/>
    <w:rsid w:val="006E5526"/>
    <w:rsid w:val="006E6D75"/>
    <w:rsid w:val="00702D15"/>
    <w:rsid w:val="0071036D"/>
    <w:rsid w:val="00721D6B"/>
    <w:rsid w:val="00730004"/>
    <w:rsid w:val="007349E0"/>
    <w:rsid w:val="007501F5"/>
    <w:rsid w:val="0075046F"/>
    <w:rsid w:val="00751BD6"/>
    <w:rsid w:val="00774B53"/>
    <w:rsid w:val="00791FCC"/>
    <w:rsid w:val="007A657F"/>
    <w:rsid w:val="007B05E5"/>
    <w:rsid w:val="007B5E52"/>
    <w:rsid w:val="007C7840"/>
    <w:rsid w:val="007E2FAE"/>
    <w:rsid w:val="007F0F2C"/>
    <w:rsid w:val="00800525"/>
    <w:rsid w:val="00802EA3"/>
    <w:rsid w:val="008333D7"/>
    <w:rsid w:val="00850977"/>
    <w:rsid w:val="008530A4"/>
    <w:rsid w:val="00887A12"/>
    <w:rsid w:val="008A22AF"/>
    <w:rsid w:val="008B5C4A"/>
    <w:rsid w:val="008B64B4"/>
    <w:rsid w:val="008C0174"/>
    <w:rsid w:val="008D59BA"/>
    <w:rsid w:val="008E49D2"/>
    <w:rsid w:val="008F5923"/>
    <w:rsid w:val="00912A10"/>
    <w:rsid w:val="0092412D"/>
    <w:rsid w:val="00961284"/>
    <w:rsid w:val="00981A36"/>
    <w:rsid w:val="009848BC"/>
    <w:rsid w:val="00995A3E"/>
    <w:rsid w:val="009A3A2C"/>
    <w:rsid w:val="009F30C1"/>
    <w:rsid w:val="00A01744"/>
    <w:rsid w:val="00A14F62"/>
    <w:rsid w:val="00A30480"/>
    <w:rsid w:val="00A3376B"/>
    <w:rsid w:val="00A67D46"/>
    <w:rsid w:val="00A745A6"/>
    <w:rsid w:val="00A82926"/>
    <w:rsid w:val="00A919B3"/>
    <w:rsid w:val="00A9746A"/>
    <w:rsid w:val="00AB28AE"/>
    <w:rsid w:val="00AC74AC"/>
    <w:rsid w:val="00AD38AC"/>
    <w:rsid w:val="00AD4F03"/>
    <w:rsid w:val="00B06A72"/>
    <w:rsid w:val="00B079F5"/>
    <w:rsid w:val="00B52739"/>
    <w:rsid w:val="00B55B01"/>
    <w:rsid w:val="00B6352C"/>
    <w:rsid w:val="00B8355B"/>
    <w:rsid w:val="00B8488F"/>
    <w:rsid w:val="00B9088C"/>
    <w:rsid w:val="00B958E1"/>
    <w:rsid w:val="00BB1E81"/>
    <w:rsid w:val="00BB22EF"/>
    <w:rsid w:val="00BC0D6C"/>
    <w:rsid w:val="00BC42D8"/>
    <w:rsid w:val="00BD2E10"/>
    <w:rsid w:val="00BD5832"/>
    <w:rsid w:val="00C05807"/>
    <w:rsid w:val="00C2157C"/>
    <w:rsid w:val="00C33FC5"/>
    <w:rsid w:val="00C36040"/>
    <w:rsid w:val="00C57AC6"/>
    <w:rsid w:val="00C624AB"/>
    <w:rsid w:val="00C7131A"/>
    <w:rsid w:val="00C72752"/>
    <w:rsid w:val="00C7306E"/>
    <w:rsid w:val="00C806D0"/>
    <w:rsid w:val="00CA7C27"/>
    <w:rsid w:val="00CB4872"/>
    <w:rsid w:val="00CB61B2"/>
    <w:rsid w:val="00CD5F28"/>
    <w:rsid w:val="00CD6911"/>
    <w:rsid w:val="00CE692F"/>
    <w:rsid w:val="00CE7BDE"/>
    <w:rsid w:val="00D00676"/>
    <w:rsid w:val="00D121CD"/>
    <w:rsid w:val="00D1437E"/>
    <w:rsid w:val="00D17606"/>
    <w:rsid w:val="00D25121"/>
    <w:rsid w:val="00D372F7"/>
    <w:rsid w:val="00D4783E"/>
    <w:rsid w:val="00D62D11"/>
    <w:rsid w:val="00D76C72"/>
    <w:rsid w:val="00D93101"/>
    <w:rsid w:val="00D97226"/>
    <w:rsid w:val="00DA1D47"/>
    <w:rsid w:val="00DA2C24"/>
    <w:rsid w:val="00DA7D1E"/>
    <w:rsid w:val="00DC006D"/>
    <w:rsid w:val="00DC4E6D"/>
    <w:rsid w:val="00DD6904"/>
    <w:rsid w:val="00DE79BB"/>
    <w:rsid w:val="00E256B9"/>
    <w:rsid w:val="00E3410B"/>
    <w:rsid w:val="00E65E6C"/>
    <w:rsid w:val="00E716EA"/>
    <w:rsid w:val="00E72B34"/>
    <w:rsid w:val="00E74795"/>
    <w:rsid w:val="00E90C0B"/>
    <w:rsid w:val="00F14963"/>
    <w:rsid w:val="00F23CEE"/>
    <w:rsid w:val="00F35F08"/>
    <w:rsid w:val="00F415C1"/>
    <w:rsid w:val="00F44981"/>
    <w:rsid w:val="00F51190"/>
    <w:rsid w:val="00F61153"/>
    <w:rsid w:val="00F701B9"/>
    <w:rsid w:val="00F731C6"/>
    <w:rsid w:val="00F73993"/>
    <w:rsid w:val="00F835A5"/>
    <w:rsid w:val="00F85001"/>
    <w:rsid w:val="00F90243"/>
    <w:rsid w:val="00FA7BDB"/>
    <w:rsid w:val="00FD434B"/>
    <w:rsid w:val="00FE21DD"/>
    <w:rsid w:val="00FF41AA"/>
    <w:rsid w:val="00FF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9175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581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960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349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9121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5023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525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75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29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35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2606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8534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2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9339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261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48">
          <w:marLeft w:val="0"/>
          <w:marRight w:val="0"/>
          <w:marTop w:val="0"/>
          <w:marBottom w:val="0"/>
          <w:divBdr>
            <w:top w:val="single" w:sz="6" w:space="0" w:color="26292D"/>
            <w:left w:val="single" w:sz="6" w:space="0" w:color="26292D"/>
            <w:bottom w:val="single" w:sz="6" w:space="0" w:color="26292D"/>
            <w:right w:val="single" w:sz="6" w:space="0" w:color="26292D"/>
          </w:divBdr>
        </w:div>
      </w:divsChild>
    </w:div>
    <w:div w:id="1057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4437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  <w:div w:id="61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26292D"/>
                            <w:left w:val="single" w:sz="6" w:space="0" w:color="26292D"/>
                            <w:bottom w:val="single" w:sz="6" w:space="0" w:color="26292D"/>
                            <w:right w:val="single" w:sz="6" w:space="0" w:color="26292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962C1-5FAF-411D-A655-415252EC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12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160</cp:revision>
  <dcterms:created xsi:type="dcterms:W3CDTF">2023-01-31T17:34:00Z</dcterms:created>
  <dcterms:modified xsi:type="dcterms:W3CDTF">2023-05-09T11:14:00Z</dcterms:modified>
</cp:coreProperties>
</file>