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40" w:rsidRPr="00D64DF7" w:rsidRDefault="00AC0A0D">
      <w:pPr>
        <w:rPr>
          <w:rFonts w:ascii="Arial Narrow" w:eastAsia="SimSun" w:hAnsi="Arial Narrow"/>
          <w:color w:val="548DD4" w:themeColor="text2" w:themeTint="99"/>
          <w:lang w:eastAsia="zh-CN"/>
        </w:rPr>
      </w:pPr>
      <w:r>
        <w:t xml:space="preserve">            </w:t>
      </w:r>
      <w:r w:rsidRPr="00D64DF7">
        <w:rPr>
          <w:color w:val="548DD4" w:themeColor="text2" w:themeTint="99"/>
        </w:rPr>
        <w:t xml:space="preserve"> </w:t>
      </w:r>
      <w:r w:rsidRPr="00D64DF7">
        <w:rPr>
          <w:rFonts w:ascii="Arial Narrow" w:hAnsi="Arial Narrow"/>
          <w:color w:val="548DD4" w:themeColor="text2" w:themeTint="99"/>
        </w:rPr>
        <w:t xml:space="preserve">  eFID 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系統中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 xml:space="preserve">ANT 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的應用</w:t>
      </w:r>
    </w:p>
    <w:p w:rsidR="00FB7B5B" w:rsidRPr="00D64DF7" w:rsidRDefault="00FB7B5B">
      <w:pPr>
        <w:rPr>
          <w:rFonts w:ascii="Arial Narrow" w:eastAsia="SimSun" w:hAnsi="Arial Narrow"/>
          <w:color w:val="548DD4" w:themeColor="text2" w:themeTint="99"/>
          <w:lang w:eastAsia="zh-CN"/>
        </w:rPr>
      </w:pPr>
    </w:p>
    <w:p w:rsidR="00FB7B5B" w:rsidRPr="00D64DF7" w:rsidRDefault="00312F9B">
      <w:pPr>
        <w:rPr>
          <w:rFonts w:ascii="Arial Narrow" w:eastAsia="SimSun" w:hAnsi="Arial Narrow"/>
          <w:color w:val="548DD4" w:themeColor="text2" w:themeTint="99"/>
          <w:lang w:eastAsia="zh-CN"/>
        </w:rPr>
      </w:pP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 xml:space="preserve"> Ant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的使用可以方便我們在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javaproject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模式下開發的工程進行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webproject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的整理</w:t>
      </w:r>
      <w:r w:rsidR="00563D22" w:rsidRPr="00D64DF7">
        <w:rPr>
          <w:rFonts w:ascii="Arial Narrow" w:eastAsia="SimSun" w:hAnsi="Arial Narrow"/>
          <w:color w:val="548DD4" w:themeColor="text2" w:themeTint="99"/>
          <w:lang w:eastAsia="zh-CN"/>
        </w:rPr>
        <w:t>。</w:t>
      </w:r>
    </w:p>
    <w:p w:rsidR="0084518C" w:rsidRPr="00D64DF7" w:rsidRDefault="00563D22">
      <w:pPr>
        <w:rPr>
          <w:rFonts w:ascii="Arial Narrow" w:eastAsia="SimSun" w:hAnsi="Arial Narrow"/>
          <w:color w:val="548DD4" w:themeColor="text2" w:themeTint="99"/>
          <w:lang w:eastAsia="zh-CN"/>
        </w:rPr>
      </w:pP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 xml:space="preserve">    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讓我們分析一下，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eFID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系統中的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Ant</w:t>
      </w:r>
      <w:r w:rsidRPr="00D64DF7">
        <w:rPr>
          <w:rFonts w:ascii="Arial Narrow" w:eastAsia="SimSun" w:hAnsi="Arial Narrow"/>
          <w:color w:val="548DD4" w:themeColor="text2" w:themeTint="99"/>
          <w:lang w:eastAsia="zh-CN"/>
        </w:rPr>
        <w:t>的應用</w:t>
      </w:r>
    </w:p>
    <w:p w:rsidR="0084518C" w:rsidRDefault="00AF5783">
      <w:pPr>
        <w:rPr>
          <w:rFonts w:eastAsia="SimSun"/>
          <w:lang w:eastAsia="zh-CN"/>
        </w:rPr>
      </w:pPr>
      <w:r w:rsidRPr="00AF5783">
        <w:rPr>
          <w:rFonts w:ascii="Courier New" w:hAnsi="Courier New" w:cs="Courier New"/>
          <w:color w:val="000080"/>
          <w:kern w:val="0"/>
          <w:sz w:val="20"/>
          <w:szCs w:val="20"/>
        </w:rPr>
        <w:t>&lt;project</w:t>
      </w:r>
      <w:r w:rsidRPr="00AF57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5783"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 w:rsidRPr="00AF5783">
        <w:rPr>
          <w:rFonts w:ascii="Courier New" w:hAnsi="Courier New" w:cs="Courier New"/>
          <w:color w:val="008000"/>
          <w:kern w:val="0"/>
          <w:sz w:val="20"/>
          <w:szCs w:val="20"/>
        </w:rPr>
        <w:t>"eFID"</w:t>
      </w:r>
      <w:r w:rsidRPr="00AF57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5783">
        <w:rPr>
          <w:rFonts w:ascii="Courier New" w:hAnsi="Courier New" w:cs="Courier New"/>
          <w:color w:val="000080"/>
          <w:kern w:val="0"/>
          <w:sz w:val="20"/>
          <w:szCs w:val="20"/>
        </w:rPr>
        <w:t>default=</w:t>
      </w:r>
      <w:r w:rsidRPr="00AF5783">
        <w:rPr>
          <w:rFonts w:ascii="Courier New" w:hAnsi="Courier New" w:cs="Courier New"/>
          <w:color w:val="008000"/>
          <w:kern w:val="0"/>
          <w:sz w:val="20"/>
          <w:szCs w:val="20"/>
        </w:rPr>
        <w:t>"help"</w:t>
      </w:r>
      <w:r w:rsidRPr="00AF57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5783">
        <w:rPr>
          <w:rFonts w:ascii="Courier New" w:hAnsi="Courier New" w:cs="Courier New"/>
          <w:color w:val="000080"/>
          <w:kern w:val="0"/>
          <w:sz w:val="20"/>
          <w:szCs w:val="20"/>
        </w:rPr>
        <w:t>basedir=</w:t>
      </w:r>
      <w:r w:rsidRPr="00AF5783">
        <w:rPr>
          <w:rFonts w:ascii="Courier New" w:hAnsi="Courier New" w:cs="Courier New"/>
          <w:color w:val="008000"/>
          <w:kern w:val="0"/>
          <w:sz w:val="20"/>
          <w:szCs w:val="20"/>
        </w:rPr>
        <w:t>"."</w:t>
      </w:r>
      <w:r w:rsidRPr="00AF5783"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FB7B5B" w:rsidRDefault="0047002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P</w:t>
      </w:r>
      <w:r>
        <w:rPr>
          <w:rFonts w:eastAsia="SimSun" w:hint="eastAsia"/>
          <w:lang w:eastAsia="zh-CN"/>
        </w:rPr>
        <w:t xml:space="preserve">roject 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Ant</w:t>
      </w:r>
      <w:r>
        <w:rPr>
          <w:rFonts w:eastAsia="SimSun" w:hint="eastAsia"/>
          <w:lang w:eastAsia="zh-CN"/>
        </w:rPr>
        <w:t>中的基本組成，每一個</w:t>
      </w:r>
      <w:r>
        <w:rPr>
          <w:rFonts w:eastAsia="SimSun" w:hint="eastAsia"/>
          <w:lang w:eastAsia="zh-CN"/>
        </w:rPr>
        <w:t>Ant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build.xml</w:t>
      </w:r>
      <w:r>
        <w:rPr>
          <w:rFonts w:eastAsia="SimSun" w:hint="eastAsia"/>
          <w:lang w:eastAsia="zh-CN"/>
        </w:rPr>
        <w:t>文件都至少有一個</w:t>
      </w:r>
      <w:r>
        <w:rPr>
          <w:rFonts w:eastAsia="SimSun" w:hint="eastAsia"/>
          <w:lang w:eastAsia="zh-CN"/>
        </w:rPr>
        <w:t>project</w:t>
      </w:r>
      <w:r w:rsidR="00D02D26">
        <w:rPr>
          <w:rFonts w:eastAsia="SimSun" w:hint="eastAsia"/>
          <w:lang w:eastAsia="zh-CN"/>
        </w:rPr>
        <w:t>。</w:t>
      </w:r>
    </w:p>
    <w:p w:rsidR="00D02D26" w:rsidRDefault="00D02D2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 xml:space="preserve">efault </w:t>
      </w:r>
      <w:r>
        <w:rPr>
          <w:rFonts w:eastAsia="SimSun" w:hint="eastAsia"/>
          <w:lang w:eastAsia="zh-CN"/>
        </w:rPr>
        <w:t>是在默認的情況下，執行哪一個</w:t>
      </w:r>
      <w:r>
        <w:rPr>
          <w:rFonts w:eastAsia="SimSun" w:hint="eastAsia"/>
          <w:lang w:eastAsia="zh-CN"/>
        </w:rPr>
        <w:t>target</w:t>
      </w:r>
    </w:p>
    <w:p w:rsidR="0040482E" w:rsidRDefault="0040482E">
      <w:pPr>
        <w:rPr>
          <w:rFonts w:ascii="Courier New" w:eastAsia="SimSun" w:hAnsi="Courier New" w:cs="Courier New"/>
          <w:color w:val="3F5FBF"/>
          <w:kern w:val="0"/>
          <w:sz w:val="20"/>
          <w:szCs w:val="20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 xml:space="preserve">asesdir </w:t>
      </w:r>
      <w:r w:rsidR="00FE42E6">
        <w:rPr>
          <w:rFonts w:eastAsia="SimSun" w:hint="eastAsia"/>
          <w:lang w:eastAsia="zh-CN"/>
        </w:rPr>
        <w:t>用來指定</w:t>
      </w:r>
      <w:r w:rsidR="00FE42E6">
        <w:rPr>
          <w:rFonts w:ascii="Courier New" w:eastAsia="SimSun" w:hAnsi="Courier New" w:cs="Courier New" w:hint="eastAsia"/>
          <w:color w:val="3F5FBF"/>
          <w:kern w:val="0"/>
          <w:sz w:val="20"/>
          <w:szCs w:val="20"/>
          <w:lang w:eastAsia="zh-CN"/>
        </w:rPr>
        <w:t>基路徑</w:t>
      </w:r>
    </w:p>
    <w:p w:rsidR="009A0814" w:rsidRDefault="009A0814">
      <w:pPr>
        <w:rPr>
          <w:rFonts w:ascii="Courier New" w:eastAsia="SimSun" w:hAnsi="Courier New" w:cs="Courier New"/>
          <w:color w:val="3F5FBF"/>
          <w:kern w:val="0"/>
          <w:sz w:val="20"/>
          <w:szCs w:val="20"/>
          <w:lang w:eastAsia="zh-CN"/>
        </w:rPr>
      </w:pPr>
    </w:p>
    <w:p w:rsidR="00CD0819" w:rsidRDefault="00CD0819">
      <w:pPr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  <w:r w:rsidRPr="00CD08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CD0819">
        <w:rPr>
          <w:rFonts w:ascii="Courier New" w:hAnsi="Courier New" w:cs="Courier New"/>
          <w:kern w:val="0"/>
          <w:sz w:val="20"/>
          <w:szCs w:val="20"/>
        </w:rPr>
        <w:t>&lt;property environment="env"/&gt;</w:t>
      </w:r>
    </w:p>
    <w:p w:rsidR="00CD0819" w:rsidRDefault="00CD0819">
      <w:pPr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</w:p>
    <w:p w:rsidR="00CD0819" w:rsidRDefault="00CD0819">
      <w:pPr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kern w:val="0"/>
          <w:sz w:val="20"/>
          <w:szCs w:val="20"/>
          <w:lang w:eastAsia="zh-CN"/>
        </w:rPr>
        <w:t>P</w:t>
      </w:r>
      <w:r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 xml:space="preserve">roperty </w:t>
      </w:r>
      <w:r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用來在</w:t>
      </w:r>
      <w:r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xml</w:t>
      </w:r>
      <w:r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文件中定義一些屬性變量</w:t>
      </w:r>
      <w:r w:rsidR="00A24E53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，</w:t>
      </w:r>
      <w:r w:rsidR="00A24E53" w:rsidRPr="00CD0819">
        <w:rPr>
          <w:rFonts w:ascii="Courier New" w:hAnsi="Courier New" w:cs="Courier New"/>
          <w:kern w:val="0"/>
          <w:sz w:val="20"/>
          <w:szCs w:val="20"/>
        </w:rPr>
        <w:t>environment="env"</w:t>
      </w:r>
      <w:r w:rsidR="00A24E53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是一個特殊的屬性，用來獲取系統的環境變量</w:t>
      </w:r>
      <w:r w:rsidR="004A0AB9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。</w:t>
      </w:r>
    </w:p>
    <w:p w:rsidR="00C509B4" w:rsidRDefault="00C509B4">
      <w:pPr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本範本版本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"template.version"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"4.3"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專案名稱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"project.name"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"eFID"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JAR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壓縮工具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"jar.builtby"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"ANT ${ant.version}"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JAR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壓縮者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"jar.createdby"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"Foxconn"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JAR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使用編碼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"jar.encoding"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******************************************************************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專案路徑與檔名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 xml:space="preserve">  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******************************************************************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編譯時用到的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jar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"./lib"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壓縮應用程式的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WAR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名稱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"war.name"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"eFID.war"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原始程式放置目錄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"src.path"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"./src"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封裝好的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EAR,WAR,JAR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檔案路徑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"bin.path"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"./bin"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編譯後的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.class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放置路徑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"build.path"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"./classes"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文件目錄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"doc.path"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"./doc"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SA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文件目錄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"sa.path"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"${doc.path}/SA"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"sa.structure.path"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"${sa.path}/Architect"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"sa.req.path"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"${sa.path}/Requirement"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SD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文件目錄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"sd.path"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"${doc.path}/SD"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"sd.spec.path"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"${sd.path}/Spec"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"sd.guide.path"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"${sd.path}/Guide"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"sd.manual.path"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"${sd.path}/Manual"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API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文件目錄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"javadoc.path"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"${doc.path}/javadoc"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WEB apps (JSP)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路徑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"web.path"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"./web"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"web.classes.path"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"${web.path}/WEB-INF/classes"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"checkstyle.jar"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"${lib.path}/checkstyle-all-4.3.jar"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"j2h.jar"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"${lib.path}/j2h.jar"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******************************************************************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javadoc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文件參數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                  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 xml:space="preserve">              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******************************************************************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"javadoc.packages"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"iPLM.*"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"javadoc.title"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"${project.name}"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"javadoc.copyright"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"${jar.createdby}"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******************************************************************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CVS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連結變數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                                                               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******************************************************************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"cvs.uid"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"anoncvs"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"cvs.passwd"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"anoncvs"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"cvs.module"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"irm.project.e-FID"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"cvs.server"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"lhsc01"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"cvs.passfile"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"./cvspass"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"cvs.repository"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"/eFID"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"cvs.work.path"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"${basedir}"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"cvs.root"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":pserver:${cvs.uid}:${cvs.passwd}@${cvs.server}:${cvs.repository}"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******************************************************************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SpringFramework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變數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                             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 xml:space="preserve">  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****************************************************************** --&gt;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"springframework.sql.url"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"jdbc:oracle:thin:@10.153.24.96:1521:irmdb"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"springframework.sql.driver"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"springframework.sql.uid"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"efid"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"springframework.sql.passwd"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"springframework.sms.wsdl"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"http://10.153.24.188:8008/ESMS/SMSMessageService?wsdl"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"springframework.fibc.wsdl"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"http://10.153.24.116:8080/web/services/MessageService?wsdl"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"springframework.ftp.realPath"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"c:\eFID"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"springframework.ftp.image.realPath"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"c:\Images"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"springframework.kpi.path"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"c:\\KPI\\"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"springframework.kpi.weekly.url"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"http://fid.efih-foxconn.com/WeeklyKPI"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"springframework.kpi.monthly.url"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"http://fid.efih-foxconn.com/MonthlyKPI"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"springframework.ftp.root"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"ftp://efid:8jamnia3@fid.efih-foxconn.com/eFIDSZ"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"springframework.ftp.image.root"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"ftp://foxconncic:fox.123@10.153.24.94"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"springframework.contextPath"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"http://fid.efih-foxconn.com"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"springframework.news.contextPath"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"http://fid.efih-foxconn.com/news/"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"springframework.hibernate.dialect"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"org.hibernate.dialect.OracleDialect"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"springframework.lucene.indexDir"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"file:///c:/Index"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"springframework.cost.chargeCode"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"R00908"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C509B4" w:rsidRDefault="00C509B4" w:rsidP="00C509B4">
      <w:pPr>
        <w:rPr>
          <w:rFonts w:ascii="Courier New" w:eastAsia="SimSun" w:hAnsi="Courier New" w:cs="Courier New"/>
          <w:color w:val="000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"springframework.cost.factor"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"160.0f"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1F3E9E" w:rsidRDefault="001F3E9E" w:rsidP="00C509B4">
      <w:pPr>
        <w:rPr>
          <w:rFonts w:ascii="Courier New" w:eastAsia="SimSun" w:hAnsi="Courier New" w:cs="Courier New"/>
          <w:color w:val="000080"/>
          <w:kern w:val="0"/>
          <w:sz w:val="20"/>
          <w:szCs w:val="20"/>
          <w:lang w:eastAsia="zh-CN"/>
        </w:rPr>
      </w:pPr>
    </w:p>
    <w:p w:rsidR="001F3E9E" w:rsidRDefault="001F3E9E" w:rsidP="00C509B4">
      <w:pPr>
        <w:rPr>
          <w:rFonts w:ascii="Courier New" w:eastAsia="SimSun" w:hAnsi="Courier New" w:cs="Courier New"/>
          <w:color w:val="000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上面則定義了整個</w:t>
      </w:r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Ant  build.xml</w:t>
      </w:r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文件所用到的屬性</w:t>
      </w:r>
    </w:p>
    <w:p w:rsidR="00440E97" w:rsidRDefault="00440E97" w:rsidP="00440E9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id=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"class.path"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440E97" w:rsidRDefault="00440E97" w:rsidP="00440E9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&lt;fileset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"${lib.path}"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440E97" w:rsidRDefault="00440E97" w:rsidP="00440E9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"*.jar"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440E97" w:rsidRDefault="00440E97" w:rsidP="00440E9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&lt;/fileset&gt;</w:t>
      </w:r>
    </w:p>
    <w:p w:rsidR="00440E97" w:rsidRDefault="00440E97" w:rsidP="00440E9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&lt;fileset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"${web.path}/WEB-INF/lib"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440E97" w:rsidRDefault="00440E97" w:rsidP="00440E9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"*.jar"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440E97" w:rsidRDefault="00440E97" w:rsidP="00440E9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&lt;/fileset&gt;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40E97" w:rsidRDefault="00440E97" w:rsidP="00440E9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Add this for hibernate reference --&gt;</w:t>
      </w:r>
    </w:p>
    <w:p w:rsidR="00440E97" w:rsidRDefault="00440E97" w:rsidP="00440E9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&lt;pathelement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location=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"${build.path}"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440E97" w:rsidRDefault="00440E97" w:rsidP="00440E97">
      <w:pPr>
        <w:rPr>
          <w:rFonts w:ascii="Courier New" w:eastAsia="SimSun" w:hAnsi="Courier New" w:cs="Courier New"/>
          <w:color w:val="000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&lt;/path&gt;</w:t>
      </w:r>
    </w:p>
    <w:p w:rsidR="00440E97" w:rsidRDefault="00440E97" w:rsidP="00440E97">
      <w:pPr>
        <w:rPr>
          <w:rFonts w:ascii="Courier New" w:eastAsia="SimSun" w:hAnsi="Courier New" w:cs="Courier New"/>
          <w:color w:val="000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80"/>
          <w:kern w:val="0"/>
          <w:sz w:val="20"/>
          <w:szCs w:val="20"/>
          <w:lang w:eastAsia="zh-CN"/>
        </w:rPr>
        <w:t>P</w:t>
      </w:r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ath</w:t>
      </w:r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指明了路徑，講</w:t>
      </w:r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*.jar</w:t>
      </w:r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保存在</w:t>
      </w:r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lib.path</w:t>
      </w:r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目錄下，還要將其保存在</w:t>
      </w:r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${web.path}/WEB-INF/lib</w:t>
      </w:r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目錄下</w:t>
      </w:r>
      <w:r w:rsidR="00CD516F"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，</w:t>
      </w:r>
      <w:r w:rsidR="00CD516F"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 xml:space="preserve">pathelement </w:t>
      </w:r>
      <w:r w:rsidR="00CD516F"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引入要用到的路徑</w:t>
      </w:r>
      <w:r w:rsidR="00CD516F"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(</w:t>
      </w:r>
      <w:r w:rsidR="00CD516F"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不是很清楚</w:t>
      </w:r>
      <w:r w:rsidR="00CD516F"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>)</w:t>
      </w:r>
    </w:p>
    <w:p w:rsidR="004B7D26" w:rsidRDefault="004B7D26" w:rsidP="00440E97">
      <w:pPr>
        <w:rPr>
          <w:rFonts w:ascii="Courier New" w:eastAsia="SimSun" w:hAnsi="Courier New" w:cs="Courier New"/>
          <w:color w:val="000000"/>
          <w:kern w:val="0"/>
          <w:sz w:val="20"/>
          <w:szCs w:val="20"/>
          <w:lang w:eastAsia="zh-CN"/>
        </w:rPr>
      </w:pPr>
    </w:p>
    <w:p w:rsidR="004B7D26" w:rsidRDefault="004B7D26" w:rsidP="00440E97">
      <w:pPr>
        <w:rPr>
          <w:rFonts w:ascii="Courier New" w:eastAsia="SimSun" w:hAnsi="Courier New" w:cs="Courier New"/>
          <w:color w:val="000000"/>
          <w:kern w:val="0"/>
          <w:sz w:val="20"/>
          <w:szCs w:val="20"/>
          <w:lang w:eastAsia="zh-CN"/>
        </w:rPr>
      </w:pPr>
    </w:p>
    <w:p w:rsidR="00440E97" w:rsidRDefault="00DA463E" w:rsidP="00440E97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 w:rsidRPr="00DA463E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A463E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patternset </w:t>
      </w:r>
      <w:r w:rsidRPr="00DA463E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DA463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A463E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"java.files.pattern" </w:t>
      </w:r>
      <w:r w:rsidRPr="00DA463E">
        <w:rPr>
          <w:rFonts w:ascii="Courier New" w:hAnsi="Courier New" w:cs="Courier New"/>
          <w:color w:val="7F007F"/>
          <w:kern w:val="0"/>
          <w:sz w:val="20"/>
          <w:szCs w:val="20"/>
        </w:rPr>
        <w:t>includes</w:t>
      </w:r>
      <w:r w:rsidRPr="00DA463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A463E">
        <w:rPr>
          <w:rFonts w:ascii="Courier New" w:hAnsi="Courier New" w:cs="Courier New"/>
          <w:color w:val="2A00FF"/>
          <w:kern w:val="0"/>
          <w:sz w:val="20"/>
          <w:szCs w:val="20"/>
        </w:rPr>
        <w:t>"**/*.java"</w:t>
      </w:r>
      <w:r w:rsidRPr="00DA463E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54C00" w:rsidRDefault="00A54C00" w:rsidP="00440E97">
      <w:pPr>
        <w:rPr>
          <w:rFonts w:ascii="Courier New" w:eastAsia="SimSun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 xml:space="preserve">       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引入要編譯的類，表示所有的以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java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結尾類都要對其進行編譯</w:t>
      </w:r>
      <w:r w:rsidR="00C815F8"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。</w:t>
      </w:r>
    </w:p>
    <w:p w:rsidR="00010C8C" w:rsidRDefault="00010C8C" w:rsidP="00440E97">
      <w:pPr>
        <w:rPr>
          <w:rFonts w:ascii="Courier New" w:eastAsia="SimSun" w:hAnsi="Courier New" w:cs="Courier New"/>
          <w:color w:val="008080"/>
          <w:kern w:val="0"/>
          <w:sz w:val="20"/>
          <w:szCs w:val="20"/>
        </w:rPr>
      </w:pPr>
    </w:p>
    <w:p w:rsidR="00010C8C" w:rsidRDefault="00010C8C" w:rsidP="00440E97">
      <w:pPr>
        <w:rPr>
          <w:rFonts w:ascii="Courier New" w:eastAsia="SimSun" w:hAnsi="Courier New" w:cs="Courier New"/>
          <w:color w:val="008080"/>
          <w:kern w:val="0"/>
          <w:sz w:val="20"/>
          <w:szCs w:val="20"/>
        </w:rPr>
      </w:pPr>
    </w:p>
    <w:p w:rsidR="00010C8C" w:rsidRDefault="00010C8C" w:rsidP="00440E97">
      <w:pPr>
        <w:rPr>
          <w:rFonts w:ascii="Courier New" w:eastAsia="SimSun" w:hAnsi="Courier New" w:cs="Courier New"/>
          <w:color w:val="008080"/>
          <w:kern w:val="0"/>
          <w:sz w:val="20"/>
          <w:szCs w:val="20"/>
        </w:rPr>
      </w:pP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"=============================================================="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"${project.name}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系統編譯器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${template.version}"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"=============================================================="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"ANT: ${ant.version} 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"JDK: ${ant.java.version}"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"USR: ${user.name}"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"--------------------------------------------------------------"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語法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ant [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指令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]"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指令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"build     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編譯原始程式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"clean     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清除所產生的所有可執行檔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"cvs       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自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CVS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取得最新原始碼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"db.create 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在資料庫上建立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Schema 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"db.schema 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產生資料庫建立腳本檔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"help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說明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"hibernate 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產生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Hibernate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映射檔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"init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  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建立所需的資料夾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"javadoc   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產生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API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10C8C" w:rsidRDefault="00010C8C" w:rsidP="00010C8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"war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包裝客戶端元件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WAR"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10C8C" w:rsidRDefault="00010C8C" w:rsidP="00010C8C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10C8C" w:rsidRDefault="00010C8C" w:rsidP="00010C8C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</w:p>
    <w:p w:rsidR="00010C8C" w:rsidRDefault="00010C8C" w:rsidP="00010C8C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  <w:t>H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elp  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指令，用來輸入幫助信息。</w:t>
      </w:r>
      <w:r w:rsidR="00752284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 </w:t>
      </w:r>
      <w:r w:rsidR="00752284"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  <w:t>E</w:t>
      </w:r>
      <w:r w:rsidR="00752284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cho</w:t>
      </w:r>
      <w:r w:rsidR="00752284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是每一個信息元素</w:t>
      </w:r>
      <w:r w:rsidR="0095544D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。</w:t>
      </w:r>
    </w:p>
    <w:p w:rsidR="003C746E" w:rsidRDefault="003C746E" w:rsidP="00010C8C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</w:p>
    <w:p w:rsidR="003C746E" w:rsidRDefault="003C746E" w:rsidP="00010C8C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</w:p>
    <w:p w:rsidR="003C746E" w:rsidRDefault="003C746E" w:rsidP="00010C8C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"init"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mkdir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"${build.path}"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編譯後的程式放置於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${build.path}"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mkdir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"${javadoc.path}"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"API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文件放置於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${javadoc.path}"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mkdir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"${bin.path}"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包裝後的應用程式放置於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${bin.path}"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更新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Springframework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變數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..."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propertyfile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ab/>
        <w:t xml:space="preserve">    </w:t>
      </w:r>
      <w:r w:rsidRPr="00064447"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"${build.path}/spring.properties"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"SpringFramework variables properties"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"jbpm.jdbc.url"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"${springframework.sql.url}"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"jbpm.jdbc.username"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"${springframework.sql.uid}"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"jbpm.jdbc.password"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"${springframework.sql.passwd}"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"wsdl.sms"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"${springframework.sms.wsdl}"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"wsdl.fibc"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"${springframework.fibc.wsdl}"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"ftp.realPath"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"${springframework.ftp.realPath}"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"ftp.image.realPath"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"${springframework.ftp.image.realPath}"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"ftp.root"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"${springframework.ftp.root}"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"ftp.image.root"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"${springframework.ftp.image.root}"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"contextPath.url"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"${springframework.contextPath}"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"cost.chargeCode"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lastRenderedPageBreak/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"${springframework.cost.chargeCode}"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"cost.factor"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"${springframework.cost.factor}"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"kpi.path"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"${springframework.kpi.path}"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"kpi.weekly.url"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"${springframework.kpi.weekly.url}"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"kpi.monthly.url"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"${springframework.kpi.monthly.url}"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"indexer.dir"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"${springframework.lucene.indexDir}"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"contextPath.news.url"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"${springframework.news.contextPath}"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C746E" w:rsidRDefault="003C746E" w:rsidP="003C746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mkdir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"${doc.path}/Report"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C746E" w:rsidRDefault="003C746E" w:rsidP="003C746E">
      <w:pPr>
        <w:rPr>
          <w:rFonts w:ascii="Courier New" w:eastAsia="SimSun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B1EE3" w:rsidRDefault="00DB1EE3" w:rsidP="003C746E">
      <w:pPr>
        <w:rPr>
          <w:rFonts w:ascii="Courier New" w:eastAsia="SimSun" w:hAnsi="Courier New" w:cs="Courier New"/>
          <w:color w:val="008080"/>
          <w:kern w:val="0"/>
          <w:sz w:val="20"/>
          <w:szCs w:val="20"/>
        </w:rPr>
      </w:pPr>
    </w:p>
    <w:p w:rsidR="00DB1EE3" w:rsidRDefault="00DB1EE3" w:rsidP="003C746E">
      <w:pPr>
        <w:rPr>
          <w:rFonts w:ascii="Courier New" w:eastAsia="SimSun" w:hAnsi="Courier New" w:cs="Courier New"/>
          <w:color w:val="008080"/>
          <w:kern w:val="0"/>
          <w:sz w:val="20"/>
          <w:szCs w:val="20"/>
        </w:rPr>
      </w:pPr>
    </w:p>
    <w:p w:rsidR="00DB1EE3" w:rsidRDefault="00DB1EE3" w:rsidP="003C746E">
      <w:pPr>
        <w:rPr>
          <w:rFonts w:ascii="Courier New" w:eastAsia="SimSun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Init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指令，用來對程序進行初始化，</w:t>
      </w:r>
      <w:r w:rsidR="008D14B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前三個</w:t>
      </w:r>
      <w:r w:rsidR="008D14B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mkdir</w:t>
      </w:r>
      <w:r w:rsidR="008D14B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用來在相應的路徑下生成三個文件夾，分別存放編譯後的程序，</w:t>
      </w:r>
      <w:r w:rsidR="008D14B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API</w:t>
      </w:r>
      <w:r w:rsidR="008D14B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文件以及</w:t>
      </w:r>
      <w:r w:rsidR="008D14B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WAR</w:t>
      </w:r>
      <w:r w:rsidR="008D14B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包</w:t>
      </w:r>
      <w:r w:rsidR="0006444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。</w:t>
      </w:r>
    </w:p>
    <w:p w:rsidR="00064447" w:rsidRDefault="00064447" w:rsidP="003C746E">
      <w:pP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</w:pPr>
      <w:r w:rsidRPr="00064447">
        <w:rPr>
          <w:rFonts w:ascii="Courier New" w:hAnsi="Courier New" w:cs="Courier New"/>
          <w:color w:val="3F7F7F"/>
          <w:kern w:val="0"/>
          <w:sz w:val="20"/>
          <w:szCs w:val="20"/>
        </w:rPr>
        <w:t>Propertyfile</w:t>
      </w:r>
      <w:r>
        <w:rPr>
          <w:rFonts w:ascii="Courier New" w:eastAsia="SimSun" w:hAnsi="Courier New" w:cs="Courier New" w:hint="eastAsia"/>
          <w:color w:val="3F7F7F"/>
          <w:kern w:val="0"/>
          <w:sz w:val="20"/>
          <w:szCs w:val="20"/>
          <w:lang w:eastAsia="zh-CN"/>
        </w:rPr>
        <w:t xml:space="preserve"> </w:t>
      </w:r>
      <w:r w:rsidRPr="0006444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用來生成一個資源文件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,</w:t>
      </w:r>
      <w:r w:rsidR="0024365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file</w:t>
      </w:r>
      <w:r w:rsidR="0024365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用來指明存放的路徑，</w:t>
      </w:r>
      <w:r w:rsidR="0024365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comment</w:t>
      </w:r>
      <w:r w:rsidR="0024365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是對其進行的申明，</w:t>
      </w:r>
      <w:r w:rsidR="0024365F" w:rsidRPr="0024365F"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 w:rsidR="0024365F" w:rsidRPr="0006444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用來</w:t>
      </w:r>
      <w:r w:rsidR="0024365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設置資源文件的信息，即</w:t>
      </w:r>
      <w:r w:rsidR="0024365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 xml:space="preserve">Key  -  value  </w:t>
      </w:r>
      <w:r w:rsidR="0024365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的鍵值對</w:t>
      </w:r>
      <w:r w:rsidR="00D46DD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，給資源文件主要是用來配置數據庫信息的。</w:t>
      </w:r>
    </w:p>
    <w:p w:rsidR="00D46DD2" w:rsidRDefault="00D46DD2" w:rsidP="003C746E">
      <w:pP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</w:pP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"build"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depends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"init"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編譯原始程式中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..."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javac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"${src.path}"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"${build.path}"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debug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"on"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deprecation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"off"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optimize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"on"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"${web.path}"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memoryInitialSize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"512m"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memoryMaximumSize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"1024m"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fork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"1.5"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"1.5"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nowarn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"on"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classpath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"class.path"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javac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編譯完畢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:${build.path}"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copy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"${build.path}"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fileset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"${src.path}"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include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"*.properties"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include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fileset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copy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copy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"${web.path}/WEB-INF/classes"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fileset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"${web.path}/WEB-INF"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include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"log4j.properties"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fileset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copy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copy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"${build.path}/iPLM/vo"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fileset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"${src.path}/iPLM/vo"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include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fileset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copy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copy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"${build.path}/resources/image"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fileset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"${src.path}/resources/image"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include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"**"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fileset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copy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copy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"${build.path}/resources/mail"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fileset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"${src.path}/resources/mail"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include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"**"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fileset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copy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generate hibernate files--&gt;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antcall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"hibernate"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46DD2" w:rsidRDefault="00D46DD2" w:rsidP="00D46DD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46DD2" w:rsidRPr="00CA379A" w:rsidRDefault="007417BE" w:rsidP="003C746E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Build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 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是對工程進行編譯</w:t>
      </w:r>
      <w:r w:rsidR="00D2175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，其中</w:t>
      </w:r>
      <w:r w:rsidR="00D2175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javac</w:t>
      </w:r>
      <w:r w:rsidR="00D2175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是對</w:t>
      </w:r>
      <w:r w:rsidR="00D2175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java</w:t>
      </w:r>
      <w:r w:rsidR="00D2175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類進行編譯的命令，</w:t>
      </w:r>
      <w:r w:rsidR="00D2175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srcdir</w:t>
      </w:r>
      <w:r w:rsidR="00D2175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指定了要編譯的類的路徑，</w:t>
      </w:r>
      <w:r w:rsidR="00D2175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destdir</w:t>
      </w:r>
      <w:r w:rsidR="00D2175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是編譯後的</w:t>
      </w:r>
      <w:r w:rsidR="00D2175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class</w:t>
      </w:r>
      <w:r w:rsidR="00D2175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文件放的路徑</w:t>
      </w:r>
      <w:r w:rsidR="00CA379A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,</w:t>
      </w:r>
      <w:r w:rsidR="00CA379A" w:rsidRPr="00CA379A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 w:rsidR="00CA379A" w:rsidRPr="00CA379A">
        <w:rPr>
          <w:rFonts w:ascii="Courier New" w:hAnsi="Courier New" w:cs="Courier New"/>
          <w:color w:val="2A00FF"/>
          <w:kern w:val="0"/>
          <w:sz w:val="20"/>
          <w:szCs w:val="20"/>
        </w:rPr>
        <w:t>classpath</w:t>
      </w:r>
      <w:r w:rsidR="00CA379A" w:rsidRPr="00CA379A">
        <w:rPr>
          <w:rFonts w:ascii="Courier New" w:hAnsi="Courier New" w:cs="Courier New" w:hint="eastAsia"/>
          <w:color w:val="2A00FF"/>
          <w:kern w:val="0"/>
          <w:sz w:val="20"/>
          <w:szCs w:val="20"/>
        </w:rPr>
        <w:t>是編譯用到的路徑</w:t>
      </w:r>
      <w:r w:rsidR="00CA379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。下麵的幾個</w:t>
      </w:r>
      <w:r w:rsidR="00CA379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copy</w:t>
      </w:r>
      <w:r w:rsidR="00CA379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要用到的一些文件拷貝到相應的目錄下</w:t>
      </w:r>
      <w:r w:rsidR="0088171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。</w:t>
      </w:r>
      <w:r w:rsidR="001E00AA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A</w:t>
      </w:r>
      <w:r w:rsidR="001E00A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ntcall  </w:t>
      </w:r>
      <w:r w:rsidR="001E00A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用來調用其他的指令，</w:t>
      </w:r>
      <w:r w:rsidR="001E00A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lastRenderedPageBreak/>
        <w:t>該處調用了</w:t>
      </w:r>
      <w:r w:rsidR="001E00A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hibernate</w:t>
      </w:r>
      <w:r w:rsidR="001E00A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指令。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"hibernate"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&lt;echo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message=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產生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Hibernate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映射檔中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..."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&lt;taskdef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"hibernatedoclet"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"xdoclet.modules.hibernate.HibernateDocletTask"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refid=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"class.path"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&lt;/taskdef&gt;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&lt;hibernatedoclet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destdir=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"${build.path}"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excludedtags=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"@version,@author"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force=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&lt;fileset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"${src.path}"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"iPLM/vo/*.java"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&lt;/fileset&gt;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&lt;hibernate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validatexml=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"3.0"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&lt;hibernatecfg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poolSize=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"10"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dialect=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"${springframework.hibernate.dialect}"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driver=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"${springframework.sql.driver}"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jdbcUrl=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"${springframework.sql.url}"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userName=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"${springframework.sql.uid}"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password=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"${springframework.sql.passwd}"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"3.0"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destDir=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"${build.path}"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cacheProviderClass=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"org.hibernate.cache.EhCacheProvider"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&lt;otherProperty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"show_sql"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&lt;otherProperty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"hibernate.autoReconnect"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&lt;otherProperty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"hibernate.cache.use_second_level_cache"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&lt;/hibernatecfg&gt;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&lt;/hibernatedoclet&gt;</w:t>
      </w:r>
    </w:p>
    <w:p w:rsidR="001C2A0E" w:rsidRDefault="001C2A0E" w:rsidP="001C2A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&lt;echo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message=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生成完畢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!"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D46DD2" w:rsidRDefault="001C2A0E" w:rsidP="001C2A0E">
      <w:pPr>
        <w:rPr>
          <w:rFonts w:ascii="Courier New" w:eastAsia="SimSun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D46DD2" w:rsidRDefault="00D46DD2" w:rsidP="003C746E">
      <w:pPr>
        <w:rPr>
          <w:rFonts w:ascii="Courier New" w:eastAsia="SimSun" w:hAnsi="Courier New" w:cs="Courier New"/>
          <w:color w:val="2A00FF"/>
          <w:kern w:val="0"/>
          <w:sz w:val="20"/>
          <w:szCs w:val="20"/>
        </w:rPr>
      </w:pPr>
    </w:p>
    <w:p w:rsidR="00D46DD2" w:rsidRPr="0024365F" w:rsidRDefault="001C2A0E" w:rsidP="003C746E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lastRenderedPageBreak/>
        <w:t>該指令，是用來產生相應的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hibernate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映射，即和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Vo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類想對應的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xml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文件</w:t>
      </w:r>
    </w:p>
    <w:sectPr w:rsidR="00D46DD2" w:rsidRPr="0024365F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926" w:rsidRDefault="00011926" w:rsidP="00AC0A0D">
      <w:r>
        <w:separator/>
      </w:r>
    </w:p>
  </w:endnote>
  <w:endnote w:type="continuationSeparator" w:id="1">
    <w:p w:rsidR="00011926" w:rsidRDefault="00011926" w:rsidP="00AC0A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926" w:rsidRDefault="00011926" w:rsidP="00AC0A0D">
      <w:r>
        <w:separator/>
      </w:r>
    </w:p>
  </w:footnote>
  <w:footnote w:type="continuationSeparator" w:id="1">
    <w:p w:rsidR="00011926" w:rsidRDefault="00011926" w:rsidP="00AC0A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A0D"/>
    <w:rsid w:val="00010C8C"/>
    <w:rsid w:val="00011926"/>
    <w:rsid w:val="00064447"/>
    <w:rsid w:val="000A3B16"/>
    <w:rsid w:val="000C6650"/>
    <w:rsid w:val="001C2A0E"/>
    <w:rsid w:val="001E00AA"/>
    <w:rsid w:val="001F3E9E"/>
    <w:rsid w:val="0024365F"/>
    <w:rsid w:val="00312F9B"/>
    <w:rsid w:val="003A2D9C"/>
    <w:rsid w:val="003C746E"/>
    <w:rsid w:val="0040482E"/>
    <w:rsid w:val="00440E97"/>
    <w:rsid w:val="0047002D"/>
    <w:rsid w:val="004A0AB9"/>
    <w:rsid w:val="004B7D26"/>
    <w:rsid w:val="00557BA4"/>
    <w:rsid w:val="00563D22"/>
    <w:rsid w:val="00592819"/>
    <w:rsid w:val="0064443F"/>
    <w:rsid w:val="006662A2"/>
    <w:rsid w:val="00692068"/>
    <w:rsid w:val="007417BE"/>
    <w:rsid w:val="00752284"/>
    <w:rsid w:val="0084518C"/>
    <w:rsid w:val="00881719"/>
    <w:rsid w:val="008D14B1"/>
    <w:rsid w:val="008F5840"/>
    <w:rsid w:val="0095544D"/>
    <w:rsid w:val="009A0814"/>
    <w:rsid w:val="00A24E53"/>
    <w:rsid w:val="00A54C00"/>
    <w:rsid w:val="00AC0A0D"/>
    <w:rsid w:val="00AF5783"/>
    <w:rsid w:val="00C3558F"/>
    <w:rsid w:val="00C509B4"/>
    <w:rsid w:val="00C815F8"/>
    <w:rsid w:val="00CA379A"/>
    <w:rsid w:val="00CD0819"/>
    <w:rsid w:val="00CD516F"/>
    <w:rsid w:val="00D02D26"/>
    <w:rsid w:val="00D21754"/>
    <w:rsid w:val="00D46DD2"/>
    <w:rsid w:val="00D64DF7"/>
    <w:rsid w:val="00D82E66"/>
    <w:rsid w:val="00DA463E"/>
    <w:rsid w:val="00DB1EE3"/>
    <w:rsid w:val="00DD0BF0"/>
    <w:rsid w:val="00EE6F9A"/>
    <w:rsid w:val="00FB031C"/>
    <w:rsid w:val="00FB7B5B"/>
    <w:rsid w:val="00FE4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0A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C0A0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C0A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C0A0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1763</Words>
  <Characters>10052</Characters>
  <Application>Microsoft Office Word</Application>
  <DocSecurity>0</DocSecurity>
  <Lines>83</Lines>
  <Paragraphs>23</Paragraphs>
  <ScaleCrop>false</ScaleCrop>
  <Company>company</Company>
  <LinksUpToDate>false</LinksUpToDate>
  <CharactersWithSpaces>11792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11</cp:revision>
  <dcterms:created xsi:type="dcterms:W3CDTF">2009-06-16T06:09:00Z</dcterms:created>
  <dcterms:modified xsi:type="dcterms:W3CDTF">2009-06-17T02:51:00Z</dcterms:modified>
</cp:coreProperties>
</file>