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68" w:rsidRPr="009D7768" w:rsidRDefault="009D7768" w:rsidP="009D776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7768">
        <w:rPr>
          <w:rFonts w:ascii="新細明體" w:eastAsia="新細明體" w:hAnsi="新細明體" w:cs="新細明體"/>
          <w:kern w:val="0"/>
          <w:szCs w:val="24"/>
        </w:rPr>
        <w:t>这个例子使用Struts2+Spring2+Hibernate3组合来配合</w:t>
      </w:r>
      <w:r w:rsidRPr="009D7768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新細明體" w:eastAsia="新細明體" w:hAnsi="新細明體" w:cs="新細明體"/>
          <w:kern w:val="0"/>
          <w:szCs w:val="24"/>
        </w:rPr>
        <w:t>2+</w:t>
      </w:r>
      <w:r w:rsidRPr="009D7768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FF66"/>
        </w:rPr>
        <w:t>Lucene</w:t>
      </w:r>
      <w:r w:rsidRPr="009D7768">
        <w:rPr>
          <w:rFonts w:ascii="新細明體" w:eastAsia="新細明體" w:hAnsi="新細明體" w:cs="新細明體"/>
          <w:kern w:val="0"/>
          <w:szCs w:val="24"/>
        </w:rPr>
        <w:t>2实现全文检索功能。</w:t>
      </w:r>
    </w:p>
    <w:p w:rsidR="009D7768" w:rsidRPr="009D7768" w:rsidRDefault="009D7768" w:rsidP="009D776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7768">
        <w:rPr>
          <w:rFonts w:ascii="新細明體" w:eastAsia="新細明體" w:hAnsi="新細明體" w:cs="新細明體"/>
          <w:kern w:val="0"/>
          <w:szCs w:val="24"/>
        </w:rPr>
        <w:t>首先看一下工程使用到的jar包</w:t>
      </w:r>
      <w:r w:rsidRPr="009D7768">
        <w:rPr>
          <w:rFonts w:ascii="新細明體" w:eastAsia="新細明體" w:hAnsi="新細明體" w:cs="新細明體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9D7768" w:rsidRPr="009D7768" w:rsidRDefault="009D7768" w:rsidP="009D776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9D7768">
        <w:rPr>
          <w:rFonts w:ascii="新細明體" w:eastAsia="新細明體" w:hAnsi="新細明體" w:cs="新細明體"/>
          <w:kern w:val="0"/>
          <w:szCs w:val="24"/>
          <w:lang w:eastAsia="zh-CN"/>
        </w:rPr>
        <w:t>以下是工程的文件结构：</w:t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9D7768">
        <w:rPr>
          <w:rFonts w:ascii="新細明體" w:eastAsia="新細明體" w:hAnsi="新細明體" w:cs="新細明體"/>
          <w:kern w:val="0"/>
          <w:szCs w:val="24"/>
          <w:lang w:eastAsia="zh-CN"/>
        </w:rPr>
        <w:instrText xml:space="preserve"> INCLUDEPICTURE "http://p.blog.csdn.net/images/p_blog_csdn_net/kunshan_shenbin/c2.JPG" \* MERGEFORMATINET </w:instrText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9D7768">
        <w:rPr>
          <w:rFonts w:ascii="新細明體" w:eastAsia="新細明體" w:hAnsi="新細明體" w:cs="新細明體"/>
          <w:kern w:val="0"/>
          <w:szCs w:val="24"/>
        </w:rPr>
        <w:pict>
          <v:shape id="_x0000_i1026" type="#_x0000_t75" alt="" style="width:23.8pt;height:23.8pt"/>
        </w:pict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9D7768">
        <w:rPr>
          <w:rFonts w:ascii="新細明體" w:eastAsia="新細明體" w:hAnsi="新細明體" w:cs="新細明體"/>
          <w:kern w:val="0"/>
          <w:szCs w:val="24"/>
          <w:lang w:eastAsia="zh-CN"/>
        </w:rPr>
        <w:instrText xml:space="preserve"> INCLUDEPICTURE "http://p.blog.csdn.net/images/p_blog_csdn_net/kunshan_shenbin/c3.JPG" \* MERGEFORMATINET </w:instrText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9D7768">
        <w:rPr>
          <w:rFonts w:ascii="新細明體" w:eastAsia="新細明體" w:hAnsi="新細明體" w:cs="新細明體"/>
          <w:kern w:val="0"/>
          <w:szCs w:val="24"/>
        </w:rPr>
        <w:pict>
          <v:shape id="_x0000_i1027" type="#_x0000_t75" alt="" style="width:23.8pt;height:23.8pt"/>
        </w:pict>
      </w:r>
      <w:r w:rsidRPr="009D7768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9D7768" w:rsidRPr="009D7768" w:rsidRDefault="009D7768" w:rsidP="009D776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9D7768">
        <w:rPr>
          <w:rFonts w:ascii="新細明體" w:eastAsia="新細明體" w:hAnsi="新細明體" w:cs="新細明體"/>
          <w:kern w:val="0"/>
          <w:szCs w:val="24"/>
          <w:lang w:eastAsia="zh-CN"/>
        </w:rPr>
        <w:t>这个工程是在MyEclipse6下开发的。数据库使用MySQL5。</w:t>
      </w:r>
    </w:p>
    <w:p w:rsidR="009D7768" w:rsidRPr="009D7768" w:rsidRDefault="009D7768" w:rsidP="009D776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D7768">
        <w:rPr>
          <w:rFonts w:ascii="新細明體" w:eastAsia="新細明體" w:hAnsi="新細明體" w:cs="新細明體"/>
          <w:kern w:val="0"/>
          <w:szCs w:val="24"/>
        </w:rPr>
        <w:t>新建数据库，库名：</w:t>
      </w:r>
      <w:r w:rsidRPr="009D7768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新細明體" w:eastAsia="新細明體" w:hAnsi="新細明體" w:cs="新細明體"/>
          <w:kern w:val="0"/>
          <w:szCs w:val="24"/>
        </w:rPr>
        <w:t>。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/*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MySQL Data Transfer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Source Host: localhost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Source Database: 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Target Host: localhost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Target Database: 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Date: 2008-6-8 10:27:30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*/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SET FOREIGN_KEY_CHECKS=0;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-- ----------------------------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-- Table structure for books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-- ----------------------------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CREATE TABLE `books` (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`ID` int(11) NOT NULL AUTO_INCREMENT,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`NM` varchar(100) DEFAULT NULL,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`CNT` text,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`ISBN` char(10) DEFAULT NULL,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`PBLDT` date DEFAULT NULL,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  PRIMARY KEY (`ID`)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) ENGINE=InnoDB AUTO_INCREMENT=14 DEFAULT CHARSET=gbk;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-- ----------------------------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 xml:space="preserve">-- Records 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-- ----------------------------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INSERT INTO `books` VALUES ('1', '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FFFF66"/>
        </w:rPr>
        <w:t>Lucene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 IN Action 中文版', '这是一本关于Java的查询引擎的书。', '7121032171', '2007-01-01');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('2', 'Spring 2.0 技术手册', '林信良写的一本关于Spring的书。', '7121039580', '2007-04-01');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('4', '林信良学Lunece', '林信良学习Lunece的一本书', '1234567890', '2008-06-01');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('9', 'Hibernate 深入浅出', '这是一本关于Hibernate的好书。', '7121006707', '2005-06-01');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('10', 'Hibernate IN Action 中文版', '这是一本关于Hibernate的中文书', '1212121212', '2008-07-10');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('11', 'Hibernate + Spring 中文系统', 'Hibernate + Spring 中文系统', '1234512345', '2008-06-06');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('12', 'Hibernate 深入浅出2', 'Hibernate 深入浅出2', '2343454567', '2008-05-01');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INSERT INTO `books` VALUES ('13', 'Hibernate IN Action 中文版2', 'Hibernate IN Action 中文版2', '8888006707', '2009-06-01');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配置文件：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1.web.xml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&lt;web-app version="2.4" xmlns="</w:t>
      </w:r>
      <w:hyperlink r:id="rId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http://java.sun.com/xml/ns/j2ee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9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http://java.sun.com/xml/ns/j2ee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</w:t>
      </w:r>
      <w:hyperlink r:id="rId10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http://java.sun.com/xml/ns/j2ee/web-app_2_4.xsd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&lt;display-name&gt;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&lt;/display-name&gt;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&lt;context-param&gt;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&lt;param-name&gt;log4jConfigLocation&lt;/param-name&gt;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&lt;param-value&gt;/WEB-INF/log4j.properties&lt;/param-value&gt;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&lt;/context-param&gt;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&lt;context-param&gt;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&lt;param-name&gt;contextConfigLocation&lt;/param-name&gt;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&lt;param-value&gt;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/WEB-INF/applicationContext.xml,</w:t>
      </w:r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/WEB-INF/serviceContext.xml,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/WEB-INF/dataAccessContext.xml,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/WEB-INF/compassContext.xml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&lt;/param-value&gt;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&lt;/context-param&gt;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&lt;filter&gt;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&lt;filter-name&gt;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&lt;/filter-name&gt;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org.apache.struts2.dispatcher.FilterDispatcher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&lt;/filter-class&gt;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&lt;/filter&gt;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&lt;filter-mapping&gt;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&lt;filter-name&gt;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&lt;/filter-name&gt;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&lt;url-pattern&gt;/*&lt;/url-pattern&gt;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&lt;/filter-mapping&gt;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&lt;filter&gt;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&lt;filter-name&gt;encodingFilter&lt;/filter-name&gt;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org.springframework.web.filter.CharacterEncodingFilter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&lt;/filter-class&gt;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&lt;init-param&gt;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&lt;param-name&gt;encoding&lt;/param-name&gt;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&lt;param-value&gt;utf-8&lt;/param-value&gt;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&lt;/init-param&gt;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&lt;/filter&gt;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&lt;filter-mapping&gt;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&lt;filter-name&gt;encodingFilter&lt;/filter-name&gt;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&lt;url-pattern&gt;/*&lt;/url-pattern&gt;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&lt;/filter-mapping&gt;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&lt;listener&gt;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&lt;listener-class&gt;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org.springframework.web.context.ContextLoaderListener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&lt;/listener-class&gt;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&lt;/listener&gt;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&lt;listener&gt;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&lt;listener-class&gt;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org.springframework.web.util.Log4jConfigListener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&lt;/listener-class&gt;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&lt;/listener&gt;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&lt;welcome-file-list&gt;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&lt;welcome-file&gt;index.jsp&lt;/welcome-file&gt;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&lt;/welcome-file-list&gt;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&lt;/web-app&gt;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2.log4j.properties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#Log4j</w:t>
      </w:r>
      <w:r w:rsidRPr="009D7768">
        <w:rPr>
          <w:rFonts w:ascii="細明體" w:eastAsia="細明體" w:hAnsi="細明體" w:cs="細明體"/>
          <w:kern w:val="0"/>
          <w:szCs w:val="24"/>
        </w:rPr>
        <w:br/>
        <w:t>log4j.rootLogger=error, stdout</w:t>
      </w:r>
      <w:r w:rsidRPr="009D7768">
        <w:rPr>
          <w:rFonts w:ascii="細明體" w:eastAsia="細明體" w:hAnsi="細明體" w:cs="細明體"/>
          <w:kern w:val="0"/>
          <w:szCs w:val="24"/>
        </w:rPr>
        <w:br/>
        <w:t>log4j.appender.stdout=org.apache.log4j.ConsoleAppender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log4j.appender.stdout.layout=org.apache.log4j.PatternLayout</w:t>
      </w:r>
      <w:r w:rsidRPr="009D7768">
        <w:rPr>
          <w:rFonts w:ascii="細明體" w:eastAsia="細明體" w:hAnsi="細明體" w:cs="細明體"/>
          <w:kern w:val="0"/>
          <w:szCs w:val="24"/>
        </w:rPr>
        <w:br/>
        <w:t>log4j.appender.stdout.layout.ConversionPattern=%d %p %c - %m%n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log4j.logger.org.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=error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3.jdbc.properties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#DataSource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jdbc.driverClassName=com.mysql.jdbc.Driver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jdbc.url=jdbc:mysql://127.0.0.1:3306/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?characterEncoding=gbk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jdbc.username=root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jdbc.password=root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jdbc.initialPoolSize=10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jdbc.minPoolSize=5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jdbc.maxPoolSize=30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jdbc.acquireIncrement=5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jdbc.maxIdleTime=10</w:t>
      </w:r>
      <w:r w:rsidRPr="009D7768">
        <w:rPr>
          <w:rFonts w:ascii="細明體" w:eastAsia="細明體" w:hAnsi="細明體" w:cs="細明體"/>
          <w:kern w:val="0"/>
          <w:szCs w:val="24"/>
        </w:rPr>
        <w:br/>
        <w:t>jdbc.maxStatements=0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#Hibernate</w:t>
      </w:r>
      <w:r w:rsidRPr="009D7768">
        <w:rPr>
          <w:rFonts w:ascii="細明體" w:eastAsia="細明體" w:hAnsi="細明體" w:cs="細明體"/>
          <w:kern w:val="0"/>
          <w:szCs w:val="24"/>
        </w:rPr>
        <w:br/>
        <w:t>hibernate.dialect=org.hibernate.dialect.MySQLDialect</w:t>
      </w:r>
      <w:r w:rsidRPr="009D7768">
        <w:rPr>
          <w:rFonts w:ascii="細明體" w:eastAsia="細明體" w:hAnsi="細明體" w:cs="細明體"/>
          <w:kern w:val="0"/>
          <w:szCs w:val="24"/>
        </w:rPr>
        <w:br/>
        <w:t>hibernate.show_sql=true</w:t>
      </w:r>
      <w:r w:rsidRPr="009D7768">
        <w:rPr>
          <w:rFonts w:ascii="細明體" w:eastAsia="細明體" w:hAnsi="細明體" w:cs="細明體"/>
          <w:kern w:val="0"/>
          <w:szCs w:val="24"/>
        </w:rPr>
        <w:br/>
        <w:t>hibernate.jdbc.batch_size=20</w:t>
      </w:r>
      <w:r w:rsidRPr="009D7768">
        <w:rPr>
          <w:rFonts w:ascii="細明體" w:eastAsia="細明體" w:hAnsi="細明體" w:cs="細明體"/>
          <w:kern w:val="0"/>
          <w:szCs w:val="24"/>
        </w:rPr>
        <w:br/>
        <w:t>hibernate.generate_statistics=true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4.paoding-dic-home.properties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paoding.dic.home=C:/paoding/dic</w:t>
      </w:r>
      <w:r w:rsidRPr="009D7768">
        <w:rPr>
          <w:rFonts w:ascii="細明體" w:eastAsia="細明體" w:hAnsi="細明體" w:cs="細明體"/>
          <w:kern w:val="0"/>
          <w:szCs w:val="24"/>
        </w:rPr>
        <w:br/>
        <w:t>paoding.dic.detector.interval=60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5.struts.xml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 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&lt;!DOCTYPE struts PUBLIC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  "-//Apache Software Foundation//DTD Struts Configuration 2.0//EN"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"</w:t>
      </w:r>
      <w:hyperlink r:id="rId1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http://struts.apache.org/dtds/struts-2.0.dtd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&lt;struts&gt;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&lt;constant name="struts.enable.DynamicMethodInvocation" value="false"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&lt;constant name="struts.devMode" value="false" /&gt;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  &lt;package name="soutyuu" extends="struts-default"&gt;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 &lt;action name="*book" class="com.cecltd.web.BookAction" method="{1}"&gt;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&lt;result name="insert"&gt;jsp/insert.jsp&lt;/result&gt;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&lt;result name="search"&gt;jsp/search.jsp&lt;/result&gt;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&lt;/action&gt;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&lt;/package&gt;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&lt;/struts&gt;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6.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.cfg.xml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-core-config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xmlns="</w:t>
      </w:r>
      <w:hyperlink r:id="rId1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-project.org/schema/core-config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13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14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-project.org/schema/core-config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15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-project.org/schema/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-core-config-2.0.xsd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 name="default"&gt;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&lt;connection&gt;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&lt;file path="C:/target"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&lt;/connection&gt;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&lt;searchEngine&gt;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&lt;analyzer name="MyAnalyzer" type="CustomAnalyzer"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analyzerClass="net.paoding.analysis.analyzer.PaodingAnalyzer"&gt;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&lt;/analyzer&gt;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&lt;/searchEngine&gt;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-core-config&gt;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7.applicationContext.xml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&lt;beans xmlns="</w:t>
      </w:r>
      <w:hyperlink r:id="rId16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1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xmlns:aop="</w:t>
      </w:r>
      <w:hyperlink r:id="rId1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xmlns:tx="</w:t>
      </w:r>
      <w:hyperlink r:id="rId19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20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2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http://www.springframework.org/schema/beans/spring-beans-2.0.xsd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2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23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http://www.springframework.org/schema/aop/spring-aop-2.0.xsd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24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25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http://www.springframework.org/schema/tx/spring-tx-2.0.xsd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id="propertyConfigurer" class="org.springframework.beans.factory.config.PropertyPlaceholderConfigurer"&gt;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name="location"&gt;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&lt;value&gt;/WEB-INF/jdbc.properties&lt;/value&gt;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id="dataSource" class="com.mchange.v2.c3p0.ComboPooledDataSource" destroy-method="close"&gt;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name="driverClass"&gt;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&lt;value&gt;${jdbc.driverClassName}&lt;/value&gt;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name="jdbcUrl"&gt;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&lt;value&gt;${jdbc.url}&lt;/value&gt;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name="user"&gt;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&lt;value&gt;${jdbc.username}&lt;/value&gt;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name="password"&gt;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&lt;value&gt;${jdbc.password}&lt;/value&gt;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name="initialPoolSize"&gt;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&lt;value&gt;${jdbc.initialPoolSize}&lt;/value&gt;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name="minPoolSize"&gt;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&lt;value&gt;${jdbc.minPoolSize}&lt;/value&gt;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name="maxPoolSize"&gt;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&lt;value&gt;${jdbc.maxPoolSize}&lt;/value&gt;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name="acquireIncrement"&gt;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&lt;value&gt;${jdbc.acquireIncrement}&lt;/value&gt;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name="maxIdleTime"&gt;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&lt;value&gt;${jdbc.maxIdleTime}&lt;/value&gt;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name="maxStatements"&gt;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&lt;value&gt;${jdbc.maxStatements}&lt;/value&gt;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&lt;bean id="sessionFactory" class="org.springframework.orm.hibernate3.LocalSessionFactoryBean"&gt;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name="dataSource"&gt;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bean="dataSource"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name="mappingResources"&gt;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&lt;value&gt;com/cecltd/domain/Book.hbm.xml&lt;/value&gt;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name="hibernateProperties"&gt;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&lt;props&gt;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&lt;prop key="hibernate.dialect"&gt;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${hibernate.dialect}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&lt;prop key="hibernate.show_sql"&gt;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${hibernate.show_sql}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&lt;prop key="hibernate.jdbc.batch_size"&gt;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${hibernate.jdbc.batch_size}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  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&lt;prop key="hibernate.generate_statistics"&gt;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${hibernate.generate_statistics}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&lt;/props&gt;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name="eventListeners"&gt;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&lt;map&gt;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&lt;entry key="merge"&gt;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&lt;bean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class="org.springframework.orm.hibernate3.support.IdTransferringMergeEventListener"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&lt;/entry&gt;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&lt;/map&gt;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" class="org.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.spring.LocalCompassBean"&gt;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name="resourceLocations"&gt;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&lt;value&gt;classpath:com/cecltd/domain/Book.cmd.xml&lt;/value&gt;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&lt;value&gt;classpath:com/cecltd/domain/Book.cpm.xml&lt;/value&gt;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name="configLocation"&gt;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&lt;value&gt;/WEB-INF/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.cfg.xml&lt;/value&gt;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name="transactionManager"&gt;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local="transactionManager"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id="hibernateGpsDevice" class="org.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.spring.device.hibernate.dep.SpringHibernate3GpsDevice"&gt;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name="name"&gt;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&lt;value&gt;hibernateDevice&lt;/value&gt;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name="sessionFactory"&gt;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local="sessionFactory" /&gt;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id="compassGps" class="org.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.gps.impl.SingleCompassGps" init-method="start" destroy-method="stop"&gt;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name="gpsDevices"&gt;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&lt;bean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class="org.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.spring.device.SpringSyncTransactionGpsDeviceWrapper"&gt;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&lt;property name="gpsDevice" ref="hibernateGpsDevice"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&lt;/bean&gt;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&lt;/list&gt;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id="transactionManager" class="org.springframework.orm.hibernate3.HibernateTransactionManager"&gt;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name="sessionFactory"&gt;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local="sessionFactory"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&lt;/beans&gt;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8.serviceContext.xml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&lt;beans xmlns="</w:t>
      </w:r>
      <w:hyperlink r:id="rId26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2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xmlns:aop="</w:t>
      </w:r>
      <w:hyperlink r:id="rId2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xmlns:tx="</w:t>
      </w:r>
      <w:hyperlink r:id="rId29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30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3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http://www.springframework.org/schema/beans/spring-beans-2.0.xsd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3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33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http://www.springframework.org/schema/aop/spring-aop-2.0.xsd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 xml:space="preserve">           </w:t>
      </w:r>
      <w:hyperlink r:id="rId34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35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http://www.springframework.org/schema/tx/spring-tx-2.0.xsd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id="bookService" class="com.cecltd.service.impl.BookServiceImpl"&gt;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name="bookDao"&gt;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bean="bookDao"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name="bookCps"&gt;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bean="bookCps"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&lt;/beans&gt;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9.dataAccessContext.xml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&lt;beans xmlns="</w:t>
      </w:r>
      <w:hyperlink r:id="rId36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3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xmlns:aop="</w:t>
      </w:r>
      <w:hyperlink r:id="rId3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xmlns:tx="</w:t>
      </w:r>
      <w:hyperlink r:id="rId39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40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4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http://www.springframework.org/schema/beans/spring-beans-2.0.xsd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4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43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http://www.springframework.org/schema/aop/spring-aop-2.0.xsd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44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45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http://www.springframework.org/schema/tx/spring-tx-2.0.xsd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id="bookDao" class="org.springframework.transaction.interceptor.TransactionProxyFactoryBean"&gt;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name="transactionManager"&gt;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bean="transactionManager"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name="target"&gt;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local="bookDaoTarget"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name="transactionAttributes"&gt;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&lt;props&gt;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&lt;prop key="search*"&gt;PROPAGATION_REQUIRED,readOnly&lt;/prop&gt;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  &lt;prop key="insert*"&gt;PROPAGATION_REQUIRED&lt;/prop&gt;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&lt;/props&gt;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id="bookDaoTarget" class="com.cecltd.dao.jdbc.BookDaoImpl"&gt;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name="sessionFactory"&gt;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bean="sessionFactory"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&lt;/beans&gt;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10.compassContext.xml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 encoding="UTF-8"?&gt;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&lt;beans xmlns="</w:t>
      </w:r>
      <w:hyperlink r:id="rId46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xmlns:xsi="</w:t>
      </w:r>
      <w:hyperlink r:id="rId4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http://www.w3.org/2001/XMLSchema-instance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xmlns:aop="</w:t>
      </w:r>
      <w:hyperlink r:id="rId4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xmlns:tx="</w:t>
      </w:r>
      <w:hyperlink r:id="rId49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xsi:schemaLocation="</w:t>
      </w:r>
      <w:hyperlink r:id="rId50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5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http://www.springframework.org/schema/beans/spring-beans-2.0.xsd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5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53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http://www.springframework.org/schema/aop/spring-aop-2.0.xsd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           </w:t>
      </w:r>
      <w:hyperlink r:id="rId54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 xml:space="preserve"> </w:t>
      </w:r>
      <w:hyperlink r:id="rId55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http://www.springframework.org/schema/tx/spring-tx-2.0.xsd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&lt;bean id="bookCps" class="com.cecltd.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.impl.BookCpsImpl"&gt;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&lt;ref bean="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&lt;/bean&gt;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&lt;/beans&gt;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11.Book.hbm.xml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&lt;!DOCTYPE hibernate-mapping PUBLIC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 "-//Hibernate/Hibernate Mapping DTD 3.0//EN"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 "</w:t>
      </w:r>
      <w:hyperlink r:id="rId56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http://hibernate.sourceforge.net/hibernate-mapping-3.0.dtd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&lt;hibernate-mapping&gt;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&lt;class name="com.cecltd.domain.Book" table="Books"&gt;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&lt;id name="id" column="ID"&gt;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&lt;generator class="native"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&lt;/id&gt;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name="name" column="NM"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name="content" column="CNT"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name="isbn" column="ISBN"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name="pbl_dt" type="timestamp" column="PBLDT"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&lt;/class&gt;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&lt;/hibernate-mapping&gt;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12.Book.cpm.xml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&lt;!DOCTYPE 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-core-mapping PUBLIC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"-//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 Core Mapping DTD 2.0//EN"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"</w:t>
      </w:r>
      <w:hyperlink r:id="rId57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-project.org/dtd/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-core-mapping-2.0.dtd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-core-mapping package="com.cecltd.domain"&gt;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&lt;class name="Book" alias="${book.book}"&gt;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&lt;id name="id"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&lt;constant&gt;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&lt;meta-data&gt;type&lt;/meta-data&gt;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&lt;meta-data-value&gt;java&lt;/meta-data-value&gt;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&lt;/constant&gt;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name="name"&gt;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&lt;meta-data&gt;${book.name}&lt;/meta-data&gt;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name="content"&gt;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&lt;meta-data&gt;${book.content}&lt;/meta-data&gt;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name="isbn"&gt;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&lt;meta-data&gt;${book.isbn}&lt;/meta-data&gt;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&lt;property name="pbl_dt"&gt;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&lt;meta-data&gt;${book.pbl_dt}&lt;/meta-data&gt;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&lt;/property&gt;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&lt;/class&gt;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&lt;/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-core-mapping&gt;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13.Book.cmd.xml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&lt;?xml version="1.0"?&gt;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 xml:space="preserve">&lt;!DOCTYPE 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-core-meta-data PUBLIC 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"-//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 xml:space="preserve"> Core Meta Data DTD 2.0//EN"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 "</w:t>
      </w:r>
      <w:hyperlink r:id="rId58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http://www.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-project.org/dtd/</w:t>
        </w:r>
        <w:r w:rsidRPr="009D7768">
          <w:rPr>
            <w:rFonts w:ascii="細明體" w:eastAsia="細明體" w:hAnsi="細明體" w:cs="細明體"/>
            <w:b/>
            <w:bCs/>
            <w:color w:val="000000"/>
            <w:kern w:val="0"/>
            <w:szCs w:val="24"/>
            <w:u w:val="single"/>
          </w:rPr>
          <w:t>compass</w:t>
        </w:r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-core-meta-data-2.0.dtd</w:t>
        </w:r>
      </w:hyperlink>
      <w:r w:rsidRPr="009D7768">
        <w:rPr>
          <w:rFonts w:ascii="細明體" w:eastAsia="細明體" w:hAnsi="細明體" w:cs="細明體"/>
          <w:kern w:val="0"/>
          <w:szCs w:val="24"/>
        </w:rPr>
        <w:t>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&lt;meta-data-group id="book" displayName="Book Meta Data"&gt;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&lt;description&gt;Book Meta Data&lt;/description&gt;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/book&lt;/uri&gt;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&lt;alias id="book" displayName="Book"&gt;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/book/alias/book&lt;/uri&gt;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&lt;name&gt;book&lt;/name&gt;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&lt;/alias&gt;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&lt;meta-data id="name" displayName="Name"&gt;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/book/name&lt;/uri&gt;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&lt;name&gt;name&lt;/name&gt;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&lt;meta-data id="content" displayName="Content"&gt;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/book/content&lt;/uri&gt;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&lt;name&gt;content&lt;/name&gt;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&lt;meta-data id="isbn" displayName="Isbn"&gt;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/book/isbn&lt;/uri&gt;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&lt;name&gt;isbn&lt;/name&gt;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 &lt;meta-data id="pbl_dt" displayName="Pbl_dt"&gt;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&lt;uri&gt;http://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/book/pbl_dt&lt;/uri&gt;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&lt;name format="yyyy-MM-dd"&gt;pbl_dt&lt;/name&gt;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 &lt;/meta-data-group&gt;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-core-meta-data&gt;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JSP文件：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1.index.jsp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&lt;%@ page contentType="text/html; charset=UTF-8"%&gt;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&lt;html&gt;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&lt;title&gt;页面加载中，请稍后......&lt;/title&gt;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&lt;meta http-equiv="refresh" content="1;URL=/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kern w:val="0"/>
          <w:szCs w:val="24"/>
        </w:rPr>
        <w:t>/initbook.action"&gt;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&lt;/html&gt;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2.insert.jsp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&lt;%@ page contentType="text/html; charset=UTF-8"%&gt;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&lt;%@ taglib prefix="s" uri="/struts-tags"%&gt;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&lt;html&gt;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&lt;s:head theme="ajax"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&lt;s:form action="insertbook.action" method="post"&gt;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&lt;s:textfield key="name" label="书名" size="95"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&lt;s:textarea key="content" label="摘要" rows="10" cols="73"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&lt;s:textfield key="isbn" label="ISBN" size="13" maxlength="10"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&lt;s:datetimepicker name="pbl_dt" label="出版日"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displayFormat="yyyy-MM-dd"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&lt;s:submit value=" 注册 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&lt;/s:form&gt;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&lt;/html&gt;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3.search.jsp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&lt;%@ page contentType="text/html; charset=UTF-8"%&gt;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&lt;%@ taglib prefix="s" uri="/struts-tags"%&gt;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&lt;html&gt;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&lt;title&gt;结果显示&lt;/title&gt;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&lt;s:form action="searchbook.action" method="post"&gt;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&lt;s:textfield key="query" label="关键字" size="118"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&lt;s:submit value=" 搜索 " onclick="this.form.action='searchbook.action'"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&lt;s:submit value=" 返回 " onclick="this.form.action='gobackbook.action'" /&gt;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 &lt;table id="dtTable" width="800" border="1" cellpadding="0"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cellspacing="0" style="BORDER-COLLAPSE: collapse"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borderColor=#000000&gt;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&lt;thead&gt;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&lt;tr bgcolor="orange" height="30px"&gt;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&lt;th width="25%"&gt;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书名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&lt;/th&gt;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&lt;th width="45%"&gt;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概要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&lt;/th&gt;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&lt;th width="15%"&gt;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ISBN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&lt;/th&gt;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&lt;th width="15%"&gt;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出版日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&lt;/th&gt;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&lt;/tr&gt;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&lt;/thead&gt;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&lt;tbody&gt;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&lt;s:iterator value="datalist" status="rs"&gt;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&lt;tr align="center" height="26px"&gt;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 &lt;s:property value="name"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&lt;/td&gt;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 &lt;s:property value="content"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&lt;/td&gt;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 &lt;s:property value="isbn"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&lt;/td&gt;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 &lt;s:property value="pbl_dt" /&gt;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 &lt;/td&gt;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 &lt;/tr&gt;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 &lt;/s:iterator&gt;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 &lt;/tbody&gt;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  &lt;/table&gt;</w:t>
      </w:r>
      <w:r w:rsidRPr="009D7768">
        <w:rPr>
          <w:rFonts w:ascii="細明體" w:eastAsia="細明體" w:hAnsi="細明體" w:cs="細明體"/>
          <w:kern w:val="0"/>
          <w:szCs w:val="24"/>
        </w:rPr>
        <w:br/>
      </w:r>
      <w:r w:rsidRPr="009D7768">
        <w:rPr>
          <w:rFonts w:ascii="細明體" w:eastAsia="細明體" w:hAnsi="細明體" w:cs="細明體"/>
          <w:kern w:val="0"/>
          <w:szCs w:val="24"/>
        </w:rPr>
        <w:lastRenderedPageBreak/>
        <w:t>  &lt;/s:form&gt;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 &lt;/body&gt;</w:t>
      </w:r>
      <w:r w:rsidRPr="009D7768">
        <w:rPr>
          <w:rFonts w:ascii="細明體" w:eastAsia="細明體" w:hAnsi="細明體" w:cs="細明體"/>
          <w:kern w:val="0"/>
          <w:szCs w:val="24"/>
        </w:rPr>
        <w:br/>
        <w:t>&lt;/html&gt;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=========================================================================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Java文件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1.Book.java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59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60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61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62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java.io.Serializable;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java.util.Date;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class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implements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Serializable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static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final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long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serialVersionUID = -5275017032598185911L;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Integer id;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name;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content;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isbn;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Date pbl_dt;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Integer getId()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id;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setId(Integer id)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.id = id;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getName()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name;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setName(String name)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.name = name;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getContent()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content;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setContent(String content)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.content = content;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getIsbn()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isbn;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setIsbn(String isbn)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.isbn = isbn;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Date getPbl_dt()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pbl_dt;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setPbl_dt(Date pbl_dt) {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.pbl_dt = pbl_dt;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com.cecltd.domain;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java.io.Serializable;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java.util.Date;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class Book implements Serializable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static final long serialVersionUID = -5275017032598185911L;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Integer id;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Date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Integer getId()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id;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setId(Integer id)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this.id = id;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getName()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setName(String name)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this.name =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getContent()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setContent(String content)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this.content =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getIsbn()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setIsbn(String isbn)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this.isbn =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Date getPbl_dt()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setPbl_dt(Date pbl_dt)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this.pbl_dt =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2.BookAction.java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63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64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65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66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com.cecltd.web;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java.text.SimpleDateFormat;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java.util.List;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com.cecltd.service.BookService;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com.opensymphony.xwork2.ActionSupport;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class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BookAction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extends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ActionSupport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static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final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long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serialVersionUID = -3245236770369400667L;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static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final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INSERT = </w:t>
      </w:r>
      <w:r w:rsidRPr="009D7768">
        <w:rPr>
          <w:rFonts w:ascii="細明體" w:eastAsia="細明體" w:hAnsi="細明體" w:cs="細明體"/>
          <w:color w:val="0000FF"/>
          <w:kern w:val="0"/>
          <w:szCs w:val="24"/>
        </w:rPr>
        <w:t>"insert"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static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final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SEARCH = </w:t>
      </w:r>
      <w:r w:rsidRPr="009D7768">
        <w:rPr>
          <w:rFonts w:ascii="細明體" w:eastAsia="細明體" w:hAnsi="細明體" w:cs="細明體"/>
          <w:color w:val="0000FF"/>
          <w:kern w:val="0"/>
          <w:szCs w:val="24"/>
        </w:rPr>
        <w:t>"search"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BookService bookService;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BookAction(BookService bookService)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.bookService = bookService;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insert()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throws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Exception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 book =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new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Book();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book.setName(getName());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book.setContent(getContent());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book.setIsbn(getIsbn());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SimpleDateFormat format =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new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SimpleDateFormat(</w:t>
      </w:r>
      <w:r w:rsidRPr="009D7768">
        <w:rPr>
          <w:rFonts w:ascii="細明體" w:eastAsia="細明體" w:hAnsi="細明體" w:cs="細明體"/>
          <w:color w:val="0000FF"/>
          <w:kern w:val="0"/>
          <w:szCs w:val="24"/>
        </w:rPr>
        <w:t>"yyyy-MM-dd"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book.setPbl_dt(format.parse(getPbl_dt()));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bookService.insertBook(book);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SEARCH;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search()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throws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Exception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List list = bookService.searchBook(getQuery());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setDatalist(list);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SEARCH;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init()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throws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Exception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goback()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throws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Exception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name;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content;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isbn;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pbl_dt;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query;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datalist;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getQuery()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query;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setQuery(String query)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.query = query;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getDatalist()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datalist;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setDatalist(List datalist)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.datalist = datalist;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getName()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name;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setName(String name)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.name = name;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getContent()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content;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setContent(String content)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.content = content;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getIsbn()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isbn;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setIsbn(String isbn)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.isbn = isbn;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String getPbl_dt()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pbl_dt;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setPbl_dt(String pbl_dt) {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.pbl_dt = pbl_dt;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com.cecltd.web;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java.text.SimpleDateFormat;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com.cecltd.service.BookService;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com.opensymphony.xwork2.ActionSupport;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class BookAction extends ActionSupport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static final long serialVersionUID = -3245236770369400667L;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static final String INSERT = "insert";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static final String SEARCH = "search";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BookService bookService;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BookAction(BookService bookService)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this.bookService = bookService;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insert() throws Exception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 book = new Book();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book.setName(getName());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book.setContent(getContent());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book.setIsbn(getIsbn());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SimpleDateFormat format = new SimpleDateFormat("yyyy-MM-dd");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book.setPbl_dt(format.parse(getPbl_dt()));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bookService.insertBook(book);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SEARCH;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search() throws Exception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List list = bookService.searchBook(getQuery());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setDatalist(list);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SEARCH;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init() throws Exception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INSERT;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goback() throws Exception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INSERT;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String query;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List datalist;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getQuery()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query;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setQuery(String query)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this.query = query;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List getDatalist()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datalist;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setDatalist(List datalist)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this.datalist = datalist;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getName()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setName(String name)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this.name = name;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getContent()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setContent(String content)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this.content = content;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getIsbn()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setIsbn(String isbn)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this.isbn = isbn;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String getPbl_dt()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setPbl_dt(String pbl_dt)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this.pbl_dt = pbl_dt;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3.BookService.java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67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68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69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70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com.cecltd.service;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java.util.List;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interface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BookService {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searchBook(String query);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insertBook(Book book);   </w:t>
      </w:r>
    </w:p>
    <w:p w:rsidR="009D7768" w:rsidRPr="009D7768" w:rsidRDefault="009D7768" w:rsidP="009D776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com.cecltd.service;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interface BookService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List searchBook(String query);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insertBook(Book book);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4.BookServiceImpl.java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71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72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73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74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com.cecltd.service.impl;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java.util.List;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.BookCps;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com.cecltd.dao.BookDao;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com.cecltd.service.BookService;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class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BookServiceImpl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implements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BookService {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BookDao bookDao;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private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BookCps bookCps;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setBookDao(BookDao bookDao) {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.bookDao = bookDao;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setBookCps(BookCps bookCps) {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this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.bookCps = bookCps;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insertBook(Book book) {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bookDao.insertBook(book);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searchBook(String query) {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bookCps.searchBook(query);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com.cecltd.service.impl;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.BookCps;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com.cecltd.dao.BookDao;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com.cecltd.service.BookService;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class BookServiceImpl implements BookService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BookDao bookDao;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private BookCps bookCps;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setBookDao(BookDao bookDao)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this.bookDao = bookDao;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setBookCps(BookCps bookCps)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this.bookCps = bookCps;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insertBook(Book book)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bookDao.insertBook(book);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List searchBook(String query)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bookCps.searchBook(query);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5.BookDao.java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75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76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77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78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com.cecltd.dao; 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interface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BookDao { 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     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insertBook(Book book);   </w:t>
      </w:r>
    </w:p>
    <w:p w:rsidR="009D7768" w:rsidRPr="009D7768" w:rsidRDefault="009D7768" w:rsidP="009D776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com.cecltd.dao;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interface BookDao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insertBook(Book book);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6.BookDaoImpl.java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79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80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81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82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com.cecltd.dao.jdbc;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org.springframework.orm.hibernate3.HibernateTemplate;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com.cecltd.dao.BookDao;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class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BookDaoImpl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extends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HibernateTemplate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implements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BookDao {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void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insertBook(Book book) {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save(book);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com.cecltd.dao.jdbc;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org.springframework.orm.hibernate3.HibernateTemplate;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com.cecltd.dao.BookDao;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class BookDaoImpl extends HibernateTemplate implements BookDao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void insertBook(Book book)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save(book);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7.BookCps.java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83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84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85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86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; 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java.util.List; 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interface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BookCps { 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searchBook(String query);   </w:t>
      </w:r>
    </w:p>
    <w:p w:rsidR="009D7768" w:rsidRPr="009D7768" w:rsidRDefault="009D7768" w:rsidP="009D776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package com.cecltd.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interface BookCps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List searchBook(String query);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8.BookCpsImpl.java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hyperlink r:id="rId87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view plain</w:t>
        </w:r>
      </w:hyperlink>
      <w:hyperlink r:id="rId88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copy to clipboard</w:t>
        </w:r>
      </w:hyperlink>
      <w:hyperlink r:id="rId89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print</w:t>
        </w:r>
      </w:hyperlink>
      <w:hyperlink r:id="rId90" w:history="1">
        <w:r w:rsidRPr="009D7768">
          <w:rPr>
            <w:rFonts w:ascii="細明體" w:eastAsia="細明體" w:hAnsi="細明體" w:cs="細明體"/>
            <w:color w:val="A0A0A0"/>
            <w:kern w:val="0"/>
            <w:szCs w:val="24"/>
            <w:u w:val="single"/>
          </w:rPr>
          <w:t>?</w:t>
        </w:r>
      </w:hyperlink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package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.impl;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java.util.ArrayList;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java.util.List;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.core.CompassHits;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.core.CompassQuery;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.core.CompassTemplate;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org.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.core.CompassTransaction;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</w:t>
      </w:r>
      <w:r w:rsidRPr="009D7768">
        <w:rPr>
          <w:rFonts w:ascii="細明體" w:eastAsia="細明體" w:hAnsi="細明體" w:cs="細明體"/>
          <w:b/>
          <w:bCs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.BookCps;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import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com.cecltd.domain.Book;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class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BookCpsImpl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extends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CompassTemplate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implements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BookCps {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public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 searchBook(String query) {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CompassTransaction tx = getCompass().openSession().beginTransaction();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color w:val="008200"/>
          <w:kern w:val="0"/>
          <w:szCs w:val="24"/>
        </w:rPr>
        <w:t xml:space="preserve">//CompassHits hits = find("name:"+ query); 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CompassHits hits = getCompass().openSession().queryBuilder().queryString(</w:t>
      </w:r>
      <w:r w:rsidRPr="009D7768">
        <w:rPr>
          <w:rFonts w:ascii="細明體" w:eastAsia="細明體" w:hAnsi="細明體" w:cs="細明體"/>
          <w:color w:val="0000FF"/>
          <w:kern w:val="0"/>
          <w:szCs w:val="24"/>
        </w:rPr>
        <w:t>"content:"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+ query).toQuery().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        addSort(</w:t>
      </w:r>
      <w:r w:rsidRPr="009D7768">
        <w:rPr>
          <w:rFonts w:ascii="細明體" w:eastAsia="細明體" w:hAnsi="細明體" w:cs="細明體"/>
          <w:color w:val="0000FF"/>
          <w:kern w:val="0"/>
          <w:szCs w:val="24"/>
        </w:rPr>
        <w:t>"isbn"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, CompassQuery.SortPropertyType.STRING, CompassQuery.SortDirection.REVERSE).hits();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List&lt;BOOK&gt;&lt;/BOOK&gt; list =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new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ArrayList&lt;BOOK&gt;&lt;/BOOK&gt;();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int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len = hits.getLength();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for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(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int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i = </w:t>
      </w:r>
      <w:r w:rsidRPr="009D7768">
        <w:rPr>
          <w:rFonts w:ascii="細明體" w:eastAsia="細明體" w:hAnsi="細明體" w:cs="細明體"/>
          <w:color w:val="C00000"/>
          <w:kern w:val="0"/>
          <w:szCs w:val="24"/>
        </w:rPr>
        <w:t>0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; i &lt; len; i++) {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    list.add((Book)hits.data(i));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}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tx.commit();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    </w:t>
      </w:r>
      <w:r w:rsidRPr="009D7768">
        <w:rPr>
          <w:rFonts w:ascii="細明體" w:eastAsia="細明體" w:hAnsi="細明體" w:cs="細明體"/>
          <w:b/>
          <w:bCs/>
          <w:color w:val="006699"/>
          <w:kern w:val="0"/>
          <w:szCs w:val="24"/>
        </w:rPr>
        <w:t>return</w:t>
      </w: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list;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    }   </w:t>
      </w:r>
    </w:p>
    <w:p w:rsidR="009D7768" w:rsidRPr="009D7768" w:rsidRDefault="009D7768" w:rsidP="009D776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color w:val="000000"/>
          <w:kern w:val="0"/>
          <w:szCs w:val="24"/>
        </w:rPr>
        <w:t>}  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lastRenderedPageBreak/>
        <w:t>package com.cecltd.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.impl;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java.util.ArrayList;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java.util.List;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org.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.core.CompassHits;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org.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.core.CompassQuery;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org.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.core.CompassTemplate;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org.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.core.CompassTransaction;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</w:t>
      </w:r>
      <w:r w:rsidRPr="009D7768">
        <w:rPr>
          <w:rFonts w:ascii="細明體" w:eastAsia="細明體" w:hAnsi="細明體" w:cs="細明體"/>
          <w:b/>
          <w:bCs/>
          <w:vanish/>
          <w:color w:val="000000"/>
          <w:kern w:val="0"/>
          <w:szCs w:val="24"/>
          <w:shd w:val="clear" w:color="auto" w:fill="A0FFFF"/>
        </w:rPr>
        <w:t>compass</w:t>
      </w:r>
      <w:r w:rsidRPr="009D7768">
        <w:rPr>
          <w:rFonts w:ascii="細明體" w:eastAsia="細明體" w:hAnsi="細明體" w:cs="細明體"/>
          <w:vanish/>
          <w:kern w:val="0"/>
          <w:szCs w:val="24"/>
        </w:rPr>
        <w:t>.BookCps;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import com.cecltd.domain.Book;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public class BookCpsImpl extends CompassTemplate implements BookCps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public List searchBook(String query)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CompassTransaction tx = getCompass().openSession().beginTransaction();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//CompassHits hits = find("name:"+ query);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CompassHits hits = getCompass().openSession().queryBuilder().queryString("content:"+ query).toQuery().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addSort("isbn", CompassQuery.SortPropertyType.STRING, CompassQuery.SortDirection.REVERSE).hits();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List list = new ArrayList();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int len = hits.getLength();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for (int i = 0; i &lt; len; i++) {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list.add((Book)hits.data(i));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tx.commit();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</w: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return list;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ab/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vanish/>
          <w:kern w:val="0"/>
          <w:szCs w:val="24"/>
        </w:rPr>
      </w:pPr>
      <w:r w:rsidRPr="009D7768">
        <w:rPr>
          <w:rFonts w:ascii="細明體" w:eastAsia="細明體" w:hAnsi="細明體" w:cs="細明體"/>
          <w:vanish/>
          <w:kern w:val="0"/>
          <w:szCs w:val="24"/>
        </w:rPr>
        <w:t>}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  <w:lang w:eastAsia="zh-CN"/>
        </w:rPr>
      </w:pPr>
      <w:r w:rsidRPr="009D7768">
        <w:rPr>
          <w:rFonts w:ascii="細明體" w:eastAsia="細明體" w:hAnsi="細明體" w:cs="細明體"/>
          <w:kern w:val="0"/>
          <w:szCs w:val="24"/>
          <w:lang w:eastAsia="zh-CN"/>
        </w:rPr>
        <w:t>注意，因为该系统中使用到了庖丁解牛中文分词方法，需要自行下载安装并放置在配置文件中所指明的地方。</w:t>
      </w:r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庖丁解牛：</w:t>
      </w:r>
      <w:hyperlink r:id="rId91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http://groups.google.com/group/paoding/browse_thread/thread/9771c8d495786fee</w:t>
        </w:r>
      </w:hyperlink>
    </w:p>
    <w:p w:rsidR="009D7768" w:rsidRPr="009D7768" w:rsidRDefault="009D7768" w:rsidP="009D77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D7768">
        <w:rPr>
          <w:rFonts w:ascii="細明體" w:eastAsia="細明體" w:hAnsi="細明體" w:cs="細明體"/>
          <w:kern w:val="0"/>
          <w:szCs w:val="24"/>
        </w:rPr>
        <w:t>另外还有IKAnalyzer：</w:t>
      </w:r>
      <w:hyperlink r:id="rId92" w:history="1">
        <w:r w:rsidRPr="009D7768">
          <w:rPr>
            <w:rFonts w:ascii="細明體" w:eastAsia="細明體" w:hAnsi="細明體" w:cs="細明體"/>
            <w:color w:val="D20000"/>
            <w:kern w:val="0"/>
            <w:szCs w:val="24"/>
            <w:u w:val="single"/>
          </w:rPr>
          <w:t>http://groups-beta.google.com/group/SegWord/web/segword</w:t>
        </w:r>
      </w:hyperlink>
    </w:p>
    <w:p w:rsidR="008F5840" w:rsidRPr="009D7768" w:rsidRDefault="008F5840"/>
    <w:sectPr w:rsidR="008F5840" w:rsidRPr="009D7768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AAA" w:rsidRDefault="00623AAA" w:rsidP="009D7768">
      <w:r>
        <w:separator/>
      </w:r>
    </w:p>
  </w:endnote>
  <w:endnote w:type="continuationSeparator" w:id="1">
    <w:p w:rsidR="00623AAA" w:rsidRDefault="00623AAA" w:rsidP="009D7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AAA" w:rsidRDefault="00623AAA" w:rsidP="009D7768">
      <w:r>
        <w:separator/>
      </w:r>
    </w:p>
  </w:footnote>
  <w:footnote w:type="continuationSeparator" w:id="1">
    <w:p w:rsidR="00623AAA" w:rsidRDefault="00623AAA" w:rsidP="009D77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F42"/>
    <w:multiLevelType w:val="multilevel"/>
    <w:tmpl w:val="9948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35C5D"/>
    <w:multiLevelType w:val="multilevel"/>
    <w:tmpl w:val="2C0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37D11"/>
    <w:multiLevelType w:val="multilevel"/>
    <w:tmpl w:val="A24C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EE458F"/>
    <w:multiLevelType w:val="multilevel"/>
    <w:tmpl w:val="9118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21304"/>
    <w:multiLevelType w:val="multilevel"/>
    <w:tmpl w:val="84DE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76BD2"/>
    <w:multiLevelType w:val="multilevel"/>
    <w:tmpl w:val="465E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86B9E"/>
    <w:multiLevelType w:val="multilevel"/>
    <w:tmpl w:val="BCE8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331E1A"/>
    <w:multiLevelType w:val="multilevel"/>
    <w:tmpl w:val="1C82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768"/>
    <w:rsid w:val="000A3B16"/>
    <w:rsid w:val="000C6650"/>
    <w:rsid w:val="003A2D9C"/>
    <w:rsid w:val="003A4873"/>
    <w:rsid w:val="00623AAA"/>
    <w:rsid w:val="0064443F"/>
    <w:rsid w:val="00692068"/>
    <w:rsid w:val="008F5840"/>
    <w:rsid w:val="009D7768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D77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D7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D7768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D77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D77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7768"/>
    <w:rPr>
      <w:rFonts w:ascii="細明體" w:eastAsia="細明體" w:hAnsi="細明體" w:cs="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D776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D7768"/>
    <w:rPr>
      <w:color w:val="800080"/>
      <w:u w:val="single"/>
    </w:rPr>
  </w:style>
  <w:style w:type="character" w:customStyle="1" w:styleId="keyword">
    <w:name w:val="keyword"/>
    <w:basedOn w:val="a0"/>
    <w:rsid w:val="009D7768"/>
  </w:style>
  <w:style w:type="character" w:styleId="a9">
    <w:name w:val="Strong"/>
    <w:basedOn w:val="a0"/>
    <w:uiPriority w:val="22"/>
    <w:qFormat/>
    <w:rsid w:val="009D7768"/>
    <w:rPr>
      <w:b/>
      <w:bCs/>
    </w:rPr>
  </w:style>
  <w:style w:type="character" w:customStyle="1" w:styleId="string">
    <w:name w:val="string"/>
    <w:basedOn w:val="a0"/>
    <w:rsid w:val="009D7768"/>
  </w:style>
  <w:style w:type="character" w:customStyle="1" w:styleId="comment">
    <w:name w:val="comment"/>
    <w:basedOn w:val="a0"/>
    <w:rsid w:val="009D7768"/>
  </w:style>
  <w:style w:type="character" w:customStyle="1" w:styleId="number">
    <w:name w:val="number"/>
    <w:basedOn w:val="a0"/>
    <w:rsid w:val="009D7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springframework.org/schema/aop" TargetMode="External"/><Relationship Id="rId26" Type="http://schemas.openxmlformats.org/officeDocument/2006/relationships/hyperlink" Target="http://www.springframework.org/schema/beans" TargetMode="External"/><Relationship Id="rId39" Type="http://schemas.openxmlformats.org/officeDocument/2006/relationships/hyperlink" Target="http://www.springframework.org/schema/tx" TargetMode="External"/><Relationship Id="rId21" Type="http://schemas.openxmlformats.org/officeDocument/2006/relationships/hyperlink" Target="http://www.springframework.org/schema/beans/spring-beans-2.0.xsd" TargetMode="External"/><Relationship Id="rId34" Type="http://schemas.openxmlformats.org/officeDocument/2006/relationships/hyperlink" Target="http://www.springframework.org/schema/tx" TargetMode="External"/><Relationship Id="rId42" Type="http://schemas.openxmlformats.org/officeDocument/2006/relationships/hyperlink" Target="http://www.springframework.org/schema/aop" TargetMode="External"/><Relationship Id="rId47" Type="http://schemas.openxmlformats.org/officeDocument/2006/relationships/hyperlink" Target="http://www.w3.org/2001/XMLSchema-instance" TargetMode="External"/><Relationship Id="rId50" Type="http://schemas.openxmlformats.org/officeDocument/2006/relationships/hyperlink" Target="http://www.springframework.org/schema/beans" TargetMode="External"/><Relationship Id="rId55" Type="http://schemas.openxmlformats.org/officeDocument/2006/relationships/hyperlink" Target="http://www.springframework.org/schema/tx/spring-tx-2.0.xsd" TargetMode="External"/><Relationship Id="rId63" Type="http://schemas.openxmlformats.org/officeDocument/2006/relationships/hyperlink" Target="http://blog.csdn.net/kunshan_shenbin/archive/2008/06/08/2522698.aspx" TargetMode="External"/><Relationship Id="rId68" Type="http://schemas.openxmlformats.org/officeDocument/2006/relationships/hyperlink" Target="http://blog.csdn.net/kunshan_shenbin/archive/2008/06/08/2522698.aspx" TargetMode="External"/><Relationship Id="rId76" Type="http://schemas.openxmlformats.org/officeDocument/2006/relationships/hyperlink" Target="http://blog.csdn.net/kunshan_shenbin/archive/2008/06/08/2522698.aspx" TargetMode="External"/><Relationship Id="rId84" Type="http://schemas.openxmlformats.org/officeDocument/2006/relationships/hyperlink" Target="http://blog.csdn.net/kunshan_shenbin/archive/2008/06/08/2522698.aspx" TargetMode="External"/><Relationship Id="rId89" Type="http://schemas.openxmlformats.org/officeDocument/2006/relationships/hyperlink" Target="http://blog.csdn.net/kunshan_shenbin/archive/2008/06/08/2522698.aspx" TargetMode="External"/><Relationship Id="rId7" Type="http://schemas.openxmlformats.org/officeDocument/2006/relationships/hyperlink" Target="http://java.sun.com/xml/ns/j2ee" TargetMode="External"/><Relationship Id="rId71" Type="http://schemas.openxmlformats.org/officeDocument/2006/relationships/hyperlink" Target="http://blog.csdn.net/kunshan_shenbin/archive/2008/06/08/2522698.aspx" TargetMode="External"/><Relationship Id="rId92" Type="http://schemas.openxmlformats.org/officeDocument/2006/relationships/hyperlink" Target="http://groups-beta.google.com/group/SegWord/web/segwor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" TargetMode="External"/><Relationship Id="rId29" Type="http://schemas.openxmlformats.org/officeDocument/2006/relationships/hyperlink" Target="http://www.springframework.org/schema/tx" TargetMode="External"/><Relationship Id="rId11" Type="http://schemas.openxmlformats.org/officeDocument/2006/relationships/hyperlink" Target="http://struts.apache.org/dtds/struts-2.0.dtd" TargetMode="External"/><Relationship Id="rId24" Type="http://schemas.openxmlformats.org/officeDocument/2006/relationships/hyperlink" Target="http://www.springframework.org/schema/tx" TargetMode="External"/><Relationship Id="rId32" Type="http://schemas.openxmlformats.org/officeDocument/2006/relationships/hyperlink" Target="http://www.springframework.org/schema/aop" TargetMode="External"/><Relationship Id="rId37" Type="http://schemas.openxmlformats.org/officeDocument/2006/relationships/hyperlink" Target="http://www.w3.org/2001/XMLSchema-instance" TargetMode="External"/><Relationship Id="rId40" Type="http://schemas.openxmlformats.org/officeDocument/2006/relationships/hyperlink" Target="http://www.springframework.org/schema/beans" TargetMode="External"/><Relationship Id="rId45" Type="http://schemas.openxmlformats.org/officeDocument/2006/relationships/hyperlink" Target="http://www.springframework.org/schema/tx/spring-tx-2.0.xsd" TargetMode="External"/><Relationship Id="rId53" Type="http://schemas.openxmlformats.org/officeDocument/2006/relationships/hyperlink" Target="http://www.springframework.org/schema/aop/spring-aop-2.0.xsd" TargetMode="External"/><Relationship Id="rId58" Type="http://schemas.openxmlformats.org/officeDocument/2006/relationships/hyperlink" Target="http://www.compass-project.org/dtd/compass-core-meta-data-2.0.dtd" TargetMode="External"/><Relationship Id="rId66" Type="http://schemas.openxmlformats.org/officeDocument/2006/relationships/hyperlink" Target="http://blog.csdn.net/kunshan_shenbin/archive/2008/06/08/2522698.aspx" TargetMode="External"/><Relationship Id="rId74" Type="http://schemas.openxmlformats.org/officeDocument/2006/relationships/hyperlink" Target="http://blog.csdn.net/kunshan_shenbin/archive/2008/06/08/2522698.aspx" TargetMode="External"/><Relationship Id="rId79" Type="http://schemas.openxmlformats.org/officeDocument/2006/relationships/hyperlink" Target="http://blog.csdn.net/kunshan_shenbin/archive/2008/06/08/2522698.aspx" TargetMode="External"/><Relationship Id="rId87" Type="http://schemas.openxmlformats.org/officeDocument/2006/relationships/hyperlink" Target="http://blog.csdn.net/kunshan_shenbin/archive/2008/06/08/2522698.asp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log.csdn.net/kunshan_shenbin/archive/2008/06/08/2522698.aspx" TargetMode="External"/><Relationship Id="rId82" Type="http://schemas.openxmlformats.org/officeDocument/2006/relationships/hyperlink" Target="http://blog.csdn.net/kunshan_shenbin/archive/2008/06/08/2522698.aspx" TargetMode="External"/><Relationship Id="rId90" Type="http://schemas.openxmlformats.org/officeDocument/2006/relationships/hyperlink" Target="http://blog.csdn.net/kunshan_shenbin/archive/2008/06/08/2522698.aspx" TargetMode="External"/><Relationship Id="rId19" Type="http://schemas.openxmlformats.org/officeDocument/2006/relationships/hyperlink" Target="http://www.springframework.org/schema/tx" TargetMode="External"/><Relationship Id="rId14" Type="http://schemas.openxmlformats.org/officeDocument/2006/relationships/hyperlink" Target="http://www.compass-project.org/schema/core-config" TargetMode="External"/><Relationship Id="rId22" Type="http://schemas.openxmlformats.org/officeDocument/2006/relationships/hyperlink" Target="http://www.springframework.org/schema/aop" TargetMode="External"/><Relationship Id="rId27" Type="http://schemas.openxmlformats.org/officeDocument/2006/relationships/hyperlink" Target="http://www.w3.org/2001/XMLSchema-instance" TargetMode="External"/><Relationship Id="rId30" Type="http://schemas.openxmlformats.org/officeDocument/2006/relationships/hyperlink" Target="http://www.springframework.org/schema/beans" TargetMode="External"/><Relationship Id="rId35" Type="http://schemas.openxmlformats.org/officeDocument/2006/relationships/hyperlink" Target="http://www.springframework.org/schema/tx/spring-tx-2.0.xsd" TargetMode="External"/><Relationship Id="rId43" Type="http://schemas.openxmlformats.org/officeDocument/2006/relationships/hyperlink" Target="http://www.springframework.org/schema/aop/spring-aop-2.0.xsd" TargetMode="External"/><Relationship Id="rId48" Type="http://schemas.openxmlformats.org/officeDocument/2006/relationships/hyperlink" Target="http://www.springframework.org/schema/aop" TargetMode="External"/><Relationship Id="rId56" Type="http://schemas.openxmlformats.org/officeDocument/2006/relationships/hyperlink" Target="http://hibernate.sourceforge.net/hibernate-mapping-3.0.dtd" TargetMode="External"/><Relationship Id="rId64" Type="http://schemas.openxmlformats.org/officeDocument/2006/relationships/hyperlink" Target="http://blog.csdn.net/kunshan_shenbin/archive/2008/06/08/2522698.aspx" TargetMode="External"/><Relationship Id="rId69" Type="http://schemas.openxmlformats.org/officeDocument/2006/relationships/hyperlink" Target="http://blog.csdn.net/kunshan_shenbin/archive/2008/06/08/2522698.aspx" TargetMode="External"/><Relationship Id="rId77" Type="http://schemas.openxmlformats.org/officeDocument/2006/relationships/hyperlink" Target="http://blog.csdn.net/kunshan_shenbin/archive/2008/06/08/2522698.aspx" TargetMode="External"/><Relationship Id="rId8" Type="http://schemas.openxmlformats.org/officeDocument/2006/relationships/hyperlink" Target="http://www.w3.org/2001/XMLSchema-instance" TargetMode="External"/><Relationship Id="rId51" Type="http://schemas.openxmlformats.org/officeDocument/2006/relationships/hyperlink" Target="http://www.springframework.org/schema/beans/spring-beans-2.0.xsd" TargetMode="External"/><Relationship Id="rId72" Type="http://schemas.openxmlformats.org/officeDocument/2006/relationships/hyperlink" Target="http://blog.csdn.net/kunshan_shenbin/archive/2008/06/08/2522698.aspx" TargetMode="External"/><Relationship Id="rId80" Type="http://schemas.openxmlformats.org/officeDocument/2006/relationships/hyperlink" Target="http://blog.csdn.net/kunshan_shenbin/archive/2008/06/08/2522698.aspx" TargetMode="External"/><Relationship Id="rId85" Type="http://schemas.openxmlformats.org/officeDocument/2006/relationships/hyperlink" Target="http://blog.csdn.net/kunshan_shenbin/archive/2008/06/08/2522698.aspx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compass-project.org/schema/core-config" TargetMode="External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hyperlink" Target="http://www.springframework.org/schema/tx/spring-tx-2.0.xsd" TargetMode="External"/><Relationship Id="rId33" Type="http://schemas.openxmlformats.org/officeDocument/2006/relationships/hyperlink" Target="http://www.springframework.org/schema/aop/spring-aop-2.0.xsd" TargetMode="External"/><Relationship Id="rId38" Type="http://schemas.openxmlformats.org/officeDocument/2006/relationships/hyperlink" Target="http://www.springframework.org/schema/aop" TargetMode="External"/><Relationship Id="rId46" Type="http://schemas.openxmlformats.org/officeDocument/2006/relationships/hyperlink" Target="http://www.springframework.org/schema/beans" TargetMode="External"/><Relationship Id="rId59" Type="http://schemas.openxmlformats.org/officeDocument/2006/relationships/hyperlink" Target="http://blog.csdn.net/kunshan_shenbin/archive/2008/06/08/2522698.aspx" TargetMode="External"/><Relationship Id="rId67" Type="http://schemas.openxmlformats.org/officeDocument/2006/relationships/hyperlink" Target="http://blog.csdn.net/kunshan_shenbin/archive/2008/06/08/2522698.aspx" TargetMode="External"/><Relationship Id="rId20" Type="http://schemas.openxmlformats.org/officeDocument/2006/relationships/hyperlink" Target="http://www.springframework.org/schema/beans" TargetMode="External"/><Relationship Id="rId41" Type="http://schemas.openxmlformats.org/officeDocument/2006/relationships/hyperlink" Target="http://www.springframework.org/schema/beans/spring-beans-2.0.xsd" TargetMode="External"/><Relationship Id="rId54" Type="http://schemas.openxmlformats.org/officeDocument/2006/relationships/hyperlink" Target="http://www.springframework.org/schema/tx" TargetMode="External"/><Relationship Id="rId62" Type="http://schemas.openxmlformats.org/officeDocument/2006/relationships/hyperlink" Target="http://blog.csdn.net/kunshan_shenbin/archive/2008/06/08/2522698.aspx" TargetMode="External"/><Relationship Id="rId70" Type="http://schemas.openxmlformats.org/officeDocument/2006/relationships/hyperlink" Target="http://blog.csdn.net/kunshan_shenbin/archive/2008/06/08/2522698.aspx" TargetMode="External"/><Relationship Id="rId75" Type="http://schemas.openxmlformats.org/officeDocument/2006/relationships/hyperlink" Target="http://blog.csdn.net/kunshan_shenbin/archive/2008/06/08/2522698.aspx" TargetMode="External"/><Relationship Id="rId83" Type="http://schemas.openxmlformats.org/officeDocument/2006/relationships/hyperlink" Target="http://blog.csdn.net/kunshan_shenbin/archive/2008/06/08/2522698.aspx" TargetMode="External"/><Relationship Id="rId88" Type="http://schemas.openxmlformats.org/officeDocument/2006/relationships/hyperlink" Target="http://blog.csdn.net/kunshan_shenbin/archive/2008/06/08/2522698.aspx" TargetMode="External"/><Relationship Id="rId91" Type="http://schemas.openxmlformats.org/officeDocument/2006/relationships/hyperlink" Target="http://groups.google.com/group/paoding/browse_thread/thread/9771c8d495786f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compass-project.org/schema/compass-core-config-2.0.xsd" TargetMode="External"/><Relationship Id="rId23" Type="http://schemas.openxmlformats.org/officeDocument/2006/relationships/hyperlink" Target="http://www.springframework.org/schema/aop/spring-aop-2.0.xsd" TargetMode="External"/><Relationship Id="rId28" Type="http://schemas.openxmlformats.org/officeDocument/2006/relationships/hyperlink" Target="http://www.springframework.org/schema/aop" TargetMode="External"/><Relationship Id="rId36" Type="http://schemas.openxmlformats.org/officeDocument/2006/relationships/hyperlink" Target="http://www.springframework.org/schema/beans" TargetMode="External"/><Relationship Id="rId49" Type="http://schemas.openxmlformats.org/officeDocument/2006/relationships/hyperlink" Target="http://www.springframework.org/schema/tx" TargetMode="External"/><Relationship Id="rId57" Type="http://schemas.openxmlformats.org/officeDocument/2006/relationships/hyperlink" Target="http://www.compass-project.org/dtd/compass-core-mapping-2.0.dtd" TargetMode="External"/><Relationship Id="rId10" Type="http://schemas.openxmlformats.org/officeDocument/2006/relationships/hyperlink" Target="http://java.sun.com/xml/ns/j2ee/web-app_2_4.xsd" TargetMode="External"/><Relationship Id="rId31" Type="http://schemas.openxmlformats.org/officeDocument/2006/relationships/hyperlink" Target="http://www.springframework.org/schema/beans/spring-beans-2.0.xsd" TargetMode="External"/><Relationship Id="rId44" Type="http://schemas.openxmlformats.org/officeDocument/2006/relationships/hyperlink" Target="http://www.springframework.org/schema/tx" TargetMode="External"/><Relationship Id="rId52" Type="http://schemas.openxmlformats.org/officeDocument/2006/relationships/hyperlink" Target="http://www.springframework.org/schema/aop" TargetMode="External"/><Relationship Id="rId60" Type="http://schemas.openxmlformats.org/officeDocument/2006/relationships/hyperlink" Target="http://blog.csdn.net/kunshan_shenbin/archive/2008/06/08/2522698.aspx" TargetMode="External"/><Relationship Id="rId65" Type="http://schemas.openxmlformats.org/officeDocument/2006/relationships/hyperlink" Target="http://blog.csdn.net/kunshan_shenbin/archive/2008/06/08/2522698.aspx" TargetMode="External"/><Relationship Id="rId73" Type="http://schemas.openxmlformats.org/officeDocument/2006/relationships/hyperlink" Target="http://blog.csdn.net/kunshan_shenbin/archive/2008/06/08/2522698.aspx" TargetMode="External"/><Relationship Id="rId78" Type="http://schemas.openxmlformats.org/officeDocument/2006/relationships/hyperlink" Target="http://blog.csdn.net/kunshan_shenbin/archive/2008/06/08/2522698.aspx" TargetMode="External"/><Relationship Id="rId81" Type="http://schemas.openxmlformats.org/officeDocument/2006/relationships/hyperlink" Target="http://blog.csdn.net/kunshan_shenbin/archive/2008/06/08/2522698.aspx" TargetMode="External"/><Relationship Id="rId86" Type="http://schemas.openxmlformats.org/officeDocument/2006/relationships/hyperlink" Target="http://blog.csdn.net/kunshan_shenbin/archive/2008/06/08/2522698.aspx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xml/ns/j2e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5435</Words>
  <Characters>30985</Characters>
  <Application>Microsoft Office Word</Application>
  <DocSecurity>0</DocSecurity>
  <Lines>258</Lines>
  <Paragraphs>72</Paragraphs>
  <ScaleCrop>false</ScaleCrop>
  <Company>company</Company>
  <LinksUpToDate>false</LinksUpToDate>
  <CharactersWithSpaces>36348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2</cp:revision>
  <dcterms:created xsi:type="dcterms:W3CDTF">2009-06-24T00:59:00Z</dcterms:created>
  <dcterms:modified xsi:type="dcterms:W3CDTF">2009-06-24T01:15:00Z</dcterms:modified>
</cp:coreProperties>
</file>