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Compass概念：</w:t>
      </w:r>
      <w:r w:rsidRPr="00E25A49">
        <w:rPr>
          <w:rFonts w:ascii="SimSun" w:eastAsia="SimSun" w:hAnsi="SimSun"/>
          <w:color w:val="00B0F0"/>
          <w:sz w:val="16"/>
          <w:szCs w:val="16"/>
        </w:rPr>
        <w:br/>
        <w:t>1：Compass相当于hb的SessionFactory</w:t>
      </w:r>
      <w:r w:rsidRPr="00E25A49">
        <w:rPr>
          <w:rFonts w:ascii="SimSun" w:eastAsia="SimSun" w:hAnsi="SimSun"/>
          <w:color w:val="00B0F0"/>
          <w:sz w:val="16"/>
          <w:szCs w:val="16"/>
        </w:rPr>
        <w:br/>
        <w:t>2：CompassSession相当于hb的Session</w:t>
      </w:r>
      <w:r w:rsidRPr="00E25A49">
        <w:rPr>
          <w:rFonts w:ascii="SimSun" w:eastAsia="SimSun" w:hAnsi="SimSun"/>
          <w:color w:val="00B0F0"/>
          <w:sz w:val="16"/>
          <w:szCs w:val="16"/>
        </w:rPr>
        <w:br/>
        <w:t>3：CompassTransaction相当于hb的transaction。</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Compass 也是采用CompassConfiguration（装载配置和映射文件）进行创建的。创建Compass时将会链接已经存在的索引或者创建一个新的索 引。当Compass创建完后，就可以用compass得到compassSession。compassSession主要是起管理搜索引擎的数据。和 hb的SessionFactory一样，compass通常在系统启动时创建，在所有compassSession创建时使用。</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当使用CompassSession查询数据时，将会返回CompassHits接口的实例。compassHits可以得到scores,resources和mapped objects.</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Compass也提供了CompassTemplate和CompassCallback类处理会话和事务的处理。CompassTemplate template = new CompassTemplate(compass);</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为了简化CompassConfiguration的建立，compass提供了CompassConfigurationFactory类来建立CompassConfiguration</w:t>
      </w:r>
      <w:r w:rsidRPr="00E25A49">
        <w:rPr>
          <w:rFonts w:ascii="SimSun" w:eastAsia="SimSun" w:hAnsi="SimSun"/>
          <w:color w:val="00B0F0"/>
          <w:sz w:val="16"/>
          <w:szCs w:val="16"/>
        </w:rPr>
        <w:br/>
        <w:t>CompassConfiguration conf =CompassConfigurationFactory.newConfiguration();</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除了通过xml文件设置外，可以通过CompassConfiguration.addXXX方法更改设置，也可以通过 CompassSetting来设置。compassSetting和java 的Properties相似。也可以通过CompassEnvironment和LuceneEnvironment类来设置。</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Compass中必须设置的项包括：compass.engine.connection。</w:t>
      </w:r>
    </w:p>
    <w:p w:rsidR="00FA1F61" w:rsidRPr="00E25A49" w:rsidRDefault="00FA1F61" w:rsidP="00FA1F61">
      <w:pPr>
        <w:pStyle w:val="Web"/>
        <w:rPr>
          <w:rFonts w:ascii="SimSun" w:eastAsia="SimSun" w:hAnsi="SimSun"/>
          <w:color w:val="00B0F0"/>
          <w:sz w:val="16"/>
          <w:szCs w:val="16"/>
          <w:lang w:eastAsia="zh-CN"/>
        </w:rPr>
      </w:pPr>
      <w:r w:rsidRPr="00E25A49">
        <w:rPr>
          <w:rFonts w:ascii="SimSun" w:eastAsia="SimSun" w:hAnsi="SimSun"/>
          <w:color w:val="00B0F0"/>
          <w:sz w:val="16"/>
          <w:szCs w:val="16"/>
          <w:lang w:eastAsia="zh-CN"/>
        </w:rPr>
        <w:t>一个重要的设置方面是组设置。如下面设置一个test的转换器：</w:t>
      </w:r>
      <w:r w:rsidRPr="00E25A49">
        <w:rPr>
          <w:rFonts w:ascii="SimSun" w:eastAsia="SimSun" w:hAnsi="SimSun"/>
          <w:color w:val="00B0F0"/>
          <w:sz w:val="16"/>
          <w:szCs w:val="16"/>
          <w:lang w:eastAsia="zh-CN"/>
        </w:rPr>
        <w:br/>
        <w:t>org.compass.converter.test.type=eg.TestConverter</w:t>
      </w:r>
      <w:r w:rsidRPr="00E25A49">
        <w:rPr>
          <w:rFonts w:ascii="SimSun" w:eastAsia="SimSun" w:hAnsi="SimSun"/>
          <w:color w:val="00B0F0"/>
          <w:sz w:val="16"/>
          <w:szCs w:val="16"/>
          <w:lang w:eastAsia="zh-CN"/>
        </w:rPr>
        <w:br/>
        <w:t>org.compass.converter.test.param1=value1</w:t>
      </w:r>
      <w:r w:rsidRPr="00E25A49">
        <w:rPr>
          <w:rFonts w:ascii="SimSun" w:eastAsia="SimSun" w:hAnsi="SimSun"/>
          <w:color w:val="00B0F0"/>
          <w:sz w:val="16"/>
          <w:szCs w:val="16"/>
          <w:lang w:eastAsia="zh-CN"/>
        </w:rPr>
        <w:br/>
        <w:t>org.compass.converter.test.param2=value2</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所有的compass的操作性设置都可以定义在一个配置文件中，文件的名字默认为：compass.cfg.xml，如果取名不一样这在初始化 CompassConfiguration时，使用CompassConfiguration.config(fileName)。</w:t>
      </w:r>
    </w:p>
    <w:p w:rsidR="00FA1F61" w:rsidRPr="00E25A49" w:rsidRDefault="00FA1F61" w:rsidP="00FA1F61">
      <w:pPr>
        <w:pStyle w:val="Web"/>
        <w:rPr>
          <w:rFonts w:ascii="SimSun" w:eastAsia="SimSun" w:hAnsi="SimSun"/>
          <w:color w:val="00B0F0"/>
          <w:sz w:val="16"/>
          <w:szCs w:val="16"/>
          <w:lang w:eastAsia="zh-CN"/>
        </w:rPr>
      </w:pPr>
      <w:r w:rsidRPr="00E25A49">
        <w:rPr>
          <w:rFonts w:ascii="SimSun" w:eastAsia="SimSun" w:hAnsi="SimSun"/>
          <w:color w:val="00B0F0"/>
          <w:sz w:val="16"/>
          <w:szCs w:val="16"/>
          <w:lang w:eastAsia="zh-CN"/>
        </w:rPr>
        <w:t>因为索引是事务性的。所以在进行操作的过程中，就存在锁的概念。可以设置锁文件的位置，默认为java.io.tmp，&lt;transaction lockDir="/shared/index-lock" /&gt;</w:t>
      </w:r>
    </w:p>
    <w:p w:rsidR="00FA1F61" w:rsidRPr="00E25A49" w:rsidRDefault="00FA1F61" w:rsidP="00FA1F61">
      <w:pPr>
        <w:pStyle w:val="Web"/>
        <w:rPr>
          <w:rFonts w:ascii="SimSun" w:eastAsia="SimSun" w:hAnsi="SimSun"/>
          <w:color w:val="00B0F0"/>
          <w:sz w:val="16"/>
          <w:szCs w:val="16"/>
          <w:lang w:eastAsia="zh-CN"/>
        </w:rPr>
      </w:pPr>
      <w:r w:rsidRPr="00E25A49">
        <w:rPr>
          <w:rFonts w:ascii="SimSun" w:eastAsia="SimSun" w:hAnsi="SimSun"/>
          <w:color w:val="00B0F0"/>
          <w:sz w:val="16"/>
          <w:szCs w:val="16"/>
          <w:lang w:eastAsia="zh-CN"/>
        </w:rPr>
        <w:t>别名、资源和属性的概念：</w:t>
      </w:r>
      <w:r w:rsidRPr="00E25A49">
        <w:rPr>
          <w:rFonts w:ascii="SimSun" w:eastAsia="SimSun" w:hAnsi="SimSun"/>
          <w:color w:val="00B0F0"/>
          <w:sz w:val="16"/>
          <w:szCs w:val="16"/>
          <w:lang w:eastAsia="zh-CN"/>
        </w:rPr>
        <w:br/>
        <w:t>资源（Resource):资源表示属性的集合，相当于虚拟文档。一个资源通常和一个别名联系在一起，几个资源可以属于同一个别名。别名担当资源和映射定义的联系角色。属性是指一个键值对。</w:t>
      </w:r>
    </w:p>
    <w:p w:rsidR="00FA1F61" w:rsidRPr="00E25A49" w:rsidRDefault="00FA1F61" w:rsidP="00FA1F61">
      <w:pPr>
        <w:pStyle w:val="Web"/>
        <w:rPr>
          <w:rFonts w:ascii="SimSun" w:eastAsia="SimSun" w:hAnsi="SimSun"/>
          <w:color w:val="00B0F0"/>
          <w:sz w:val="16"/>
          <w:szCs w:val="16"/>
          <w:lang w:eastAsia="zh-CN"/>
        </w:rPr>
      </w:pPr>
      <w:r w:rsidRPr="00E25A49">
        <w:rPr>
          <w:rFonts w:ascii="SimSun" w:eastAsia="SimSun" w:hAnsi="SimSun"/>
          <w:color w:val="00B0F0"/>
          <w:sz w:val="16"/>
          <w:szCs w:val="16"/>
          <w:lang w:eastAsia="zh-CN"/>
        </w:rPr>
        <w:lastRenderedPageBreak/>
        <w:t>在OSEM/XSEM中，容易忽视的是资源在何处被使用，因为处理内容都被转换成应用程序的模型或者是xml的结构数据。资源很少被使用。</w:t>
      </w:r>
    </w:p>
    <w:p w:rsidR="00FA1F61" w:rsidRPr="00E25A49" w:rsidRDefault="00FA1F61" w:rsidP="00FA1F61">
      <w:pPr>
        <w:pStyle w:val="Web"/>
        <w:rPr>
          <w:rFonts w:ascii="SimSun" w:eastAsia="SimSun" w:hAnsi="SimSun"/>
          <w:color w:val="00B0F0"/>
          <w:sz w:val="16"/>
          <w:szCs w:val="16"/>
          <w:lang w:eastAsia="zh-CN"/>
        </w:rPr>
      </w:pPr>
      <w:r w:rsidRPr="00E25A49">
        <w:rPr>
          <w:rFonts w:ascii="SimSun" w:eastAsia="SimSun" w:hAnsi="SimSun"/>
          <w:color w:val="00B0F0"/>
          <w:sz w:val="16"/>
          <w:szCs w:val="16"/>
          <w:lang w:eastAsia="zh-CN"/>
        </w:rPr>
        <w:t>通过资源和属性，可以采用统一的方式访问相同语义的模型。比如应用程序中有两个模型：学生和教师。我们将学生和教师的名字都设置成相同语义的元数据：name（资源属性名），这样将会允许我们所有的name搜索显示结果在资源层次上。</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lang w:eastAsia="zh-CN"/>
        </w:rPr>
        <w:t>分析器：该组件主要是预处理输入文本。用于搜索和索引的文本分析上。要求搜索和索引使用相同的分析器。</w:t>
      </w:r>
      <w:r w:rsidRPr="00E25A49">
        <w:rPr>
          <w:rFonts w:ascii="SimSun" w:eastAsia="SimSun" w:hAnsi="SimSun"/>
          <w:color w:val="00B0F0"/>
          <w:sz w:val="16"/>
          <w:szCs w:val="16"/>
          <w:lang w:eastAsia="zh-CN"/>
        </w:rPr>
        <w:br/>
      </w:r>
      <w:r w:rsidRPr="00E25A49">
        <w:rPr>
          <w:rFonts w:ascii="SimSun" w:eastAsia="SimSun" w:hAnsi="SimSun"/>
          <w:color w:val="00B0F0"/>
          <w:sz w:val="16"/>
          <w:szCs w:val="16"/>
        </w:rPr>
        <w:t>Compass内置两个分析器名称：default和search。缺省分析器用户没有其它分析器配置时使用。search用于搜索查询的分析。</w:t>
      </w:r>
      <w:r w:rsidRPr="00E25A49">
        <w:rPr>
          <w:rFonts w:ascii="SimSun" w:eastAsia="SimSun" w:hAnsi="SimSun"/>
          <w:color w:val="00B0F0"/>
          <w:sz w:val="16"/>
          <w:szCs w:val="16"/>
        </w:rPr>
        <w:br/>
        <w:t>配置定制的分析器的参数可以通过Setting方式置入：</w:t>
      </w:r>
      <w:r w:rsidRPr="00E25A49">
        <w:rPr>
          <w:rFonts w:ascii="SimSun" w:eastAsia="SimSun" w:hAnsi="SimSun"/>
          <w:color w:val="00B0F0"/>
          <w:sz w:val="16"/>
          <w:szCs w:val="16"/>
        </w:rPr>
        <w:br/>
        <w:t>&lt;analyzer name="deault" type="CustomAnalyzer" analyzerClass="eg.MyAnalyzer"&gt;</w:t>
      </w:r>
      <w:r w:rsidRPr="00E25A49">
        <w:rPr>
          <w:rFonts w:ascii="SimSun" w:eastAsia="SimSun" w:hAnsi="SimSun"/>
          <w:color w:val="00B0F0"/>
          <w:sz w:val="16"/>
          <w:szCs w:val="16"/>
        </w:rPr>
        <w:br/>
        <w:t>&lt;setting name="threshold"&gt;5&lt;/setting&gt;</w:t>
      </w:r>
      <w:r w:rsidRPr="00E25A49">
        <w:rPr>
          <w:rFonts w:ascii="SimSun" w:eastAsia="SimSun" w:hAnsi="SimSun"/>
          <w:color w:val="00B0F0"/>
          <w:sz w:val="16"/>
          <w:szCs w:val="16"/>
        </w:rPr>
        <w:br/>
        <w:t>&lt;/analyzer&gt;</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lang w:eastAsia="zh-CN"/>
        </w:rPr>
        <w:br/>
        <w:t>分析过滤器：</w:t>
      </w:r>
      <w:r w:rsidRPr="00E25A49">
        <w:rPr>
          <w:rFonts w:ascii="SimSun" w:eastAsia="SimSun" w:hAnsi="SimSun"/>
          <w:color w:val="00B0F0"/>
          <w:sz w:val="16"/>
          <w:szCs w:val="16"/>
          <w:lang w:eastAsia="zh-CN"/>
        </w:rPr>
        <w:br/>
        <w:t>分析过滤器能够被不同的分析器穿插使用。</w:t>
      </w:r>
      <w:r w:rsidRPr="00E25A49">
        <w:rPr>
          <w:rFonts w:ascii="SimSun" w:eastAsia="SimSun" w:hAnsi="SimSun"/>
          <w:color w:val="00B0F0"/>
          <w:sz w:val="16"/>
          <w:szCs w:val="16"/>
        </w:rPr>
        <w:t>配置如下：</w:t>
      </w:r>
      <w:r w:rsidRPr="00E25A49">
        <w:rPr>
          <w:rFonts w:ascii="SimSun" w:eastAsia="SimSun" w:hAnsi="SimSun"/>
          <w:color w:val="00B0F0"/>
          <w:sz w:val="16"/>
          <w:szCs w:val="16"/>
        </w:rPr>
        <w:br/>
        <w:t>&lt;analyzer name="deafult" type="Standard" filters="test1, test2" /&gt;</w:t>
      </w:r>
      <w:r w:rsidRPr="00E25A49">
        <w:rPr>
          <w:rFonts w:ascii="SimSun" w:eastAsia="SimSun" w:hAnsi="SimSun"/>
          <w:color w:val="00B0F0"/>
          <w:sz w:val="16"/>
          <w:szCs w:val="16"/>
        </w:rPr>
        <w:br/>
        <w:t>&lt;analyzerFilter name="test1" type="eg.AnalyzerTokenFilterProvider1"&gt;</w:t>
      </w:r>
      <w:r w:rsidRPr="00E25A49">
        <w:rPr>
          <w:rFonts w:ascii="SimSun" w:eastAsia="SimSun" w:hAnsi="SimSun"/>
          <w:color w:val="00B0F0"/>
          <w:sz w:val="16"/>
          <w:szCs w:val="16"/>
        </w:rPr>
        <w:br/>
        <w:t>&lt;setting name="param1" value="value1" /&gt;</w:t>
      </w:r>
      <w:r w:rsidRPr="00E25A49">
        <w:rPr>
          <w:rFonts w:ascii="SimSun" w:eastAsia="SimSun" w:hAnsi="SimSun"/>
          <w:color w:val="00B0F0"/>
          <w:sz w:val="16"/>
          <w:szCs w:val="16"/>
        </w:rPr>
        <w:br/>
        <w:t>&lt;/analyzerFilter&gt;</w:t>
      </w:r>
      <w:r w:rsidRPr="00E25A49">
        <w:rPr>
          <w:rFonts w:ascii="SimSun" w:eastAsia="SimSun" w:hAnsi="SimSun"/>
          <w:color w:val="00B0F0"/>
          <w:sz w:val="16"/>
          <w:szCs w:val="16"/>
        </w:rPr>
        <w:br/>
        <w:t>&lt;analyzerFilter name="test2" type="eg.AnalyzerTokenFilterProvider2"&gt;</w:t>
      </w:r>
      <w:r w:rsidRPr="00E25A49">
        <w:rPr>
          <w:rFonts w:ascii="SimSun" w:eastAsia="SimSun" w:hAnsi="SimSun"/>
          <w:color w:val="00B0F0"/>
          <w:sz w:val="16"/>
          <w:szCs w:val="16"/>
        </w:rPr>
        <w:br/>
        <w:t>&lt;setting name="paramX" value="valueY" /&gt;</w:t>
      </w:r>
      <w:r w:rsidRPr="00E25A49">
        <w:rPr>
          <w:rFonts w:ascii="SimSun" w:eastAsia="SimSun" w:hAnsi="SimSun"/>
          <w:color w:val="00B0F0"/>
          <w:sz w:val="16"/>
          <w:szCs w:val="16"/>
        </w:rPr>
        <w:br/>
        <w:t>&lt;/analyzerFilter&gt;</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同义处理：同义处理分析过滤器：返回给定词的同义词</w:t>
      </w:r>
      <w:r w:rsidRPr="00E25A49">
        <w:rPr>
          <w:rFonts w:ascii="SimSun" w:eastAsia="SimSun" w:hAnsi="SimSun"/>
          <w:color w:val="00B0F0"/>
          <w:sz w:val="16"/>
          <w:szCs w:val="16"/>
        </w:rPr>
        <w:br/>
        <w:t>&lt;analyzer name="deafult" type="Standard" filters="synonymFilter" /&gt;</w:t>
      </w:r>
      <w:r w:rsidRPr="00E25A49">
        <w:rPr>
          <w:rFonts w:ascii="SimSun" w:eastAsia="SimSun" w:hAnsi="SimSun"/>
          <w:color w:val="00B0F0"/>
          <w:sz w:val="16"/>
          <w:szCs w:val="16"/>
        </w:rPr>
        <w:br/>
        <w:t>&lt;analyzerFilter name="synonymFilter" type="synonym"&gt;</w:t>
      </w:r>
      <w:r w:rsidRPr="00E25A49">
        <w:rPr>
          <w:rFonts w:ascii="SimSun" w:eastAsia="SimSun" w:hAnsi="SimSun"/>
          <w:color w:val="00B0F0"/>
          <w:sz w:val="16"/>
          <w:szCs w:val="16"/>
        </w:rPr>
        <w:br/>
        <w:t>&lt;setting name="lookup" value="eg.MySynonymLookupProvider" /&gt;</w:t>
      </w:r>
      <w:r w:rsidRPr="00E25A49">
        <w:rPr>
          <w:rFonts w:ascii="SimSun" w:eastAsia="SimSun" w:hAnsi="SimSun"/>
          <w:color w:val="00B0F0"/>
          <w:sz w:val="16"/>
          <w:szCs w:val="16"/>
        </w:rPr>
        <w:br/>
        <w:t>&lt;/analyzerFilter&gt;</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查询分析器：</w:t>
      </w:r>
      <w:r w:rsidRPr="00E25A49">
        <w:rPr>
          <w:rFonts w:ascii="SimSun" w:eastAsia="SimSun" w:hAnsi="SimSun"/>
          <w:color w:val="00B0F0"/>
          <w:sz w:val="16"/>
          <w:szCs w:val="16"/>
        </w:rPr>
        <w:br/>
        <w:t>&lt;queryParser name="test" type="eg.MyQueryParser"&gt;</w:t>
      </w:r>
      <w:r w:rsidRPr="00E25A49">
        <w:rPr>
          <w:rFonts w:ascii="SimSun" w:eastAsia="SimSun" w:hAnsi="SimSun"/>
          <w:color w:val="00B0F0"/>
          <w:sz w:val="16"/>
          <w:szCs w:val="16"/>
        </w:rPr>
        <w:br/>
        <w:t>&lt;setting name="param1" value="value1" /&gt;</w:t>
      </w:r>
      <w:r w:rsidRPr="00E25A49">
        <w:rPr>
          <w:rFonts w:ascii="SimSun" w:eastAsia="SimSun" w:hAnsi="SimSun"/>
          <w:color w:val="00B0F0"/>
          <w:sz w:val="16"/>
          <w:szCs w:val="16"/>
        </w:rPr>
        <w:br/>
        <w:t>&lt;/queryParser&gt;</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索引文件的结构：</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lastRenderedPageBreak/>
        <w:t>compass的子索引相当于lucene的一个索引。当compound设置为true时，lucene次采用一个segments文件存储所有索引内容。子索引对事务型操作尤为重要。</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compass支持read_committed和serializable、batch_insert级别的事务</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compass事务锁用在自索引级别上，这意味着脏操作只发生在各自的子索引上。</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compass事务在脏操作（创建，保存，删除）时要求一个锁。搜索时应该只用read only事务。锁超时一般设置为10秒。</w:t>
      </w:r>
      <w:r w:rsidRPr="00E25A49">
        <w:rPr>
          <w:rFonts w:ascii="SimSun" w:eastAsia="SimSun" w:hAnsi="SimSun"/>
          <w:color w:val="00B0F0"/>
          <w:sz w:val="16"/>
          <w:szCs w:val="16"/>
        </w:rPr>
        <w:br/>
        <w:t>&lt;transaction lockTimeout="15" lockPollInterval="200" /&gt;</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br/>
        <w:t>事务隔离：</w:t>
      </w:r>
      <w:r w:rsidRPr="00E25A49">
        <w:rPr>
          <w:rFonts w:ascii="SimSun" w:eastAsia="SimSun" w:hAnsi="SimSun"/>
          <w:color w:val="00B0F0"/>
          <w:sz w:val="16"/>
          <w:szCs w:val="16"/>
        </w:rPr>
        <w:br/>
        <w:t>1：read_committed：当开始该事务时，是不需要锁的。因此速度会快。</w:t>
      </w:r>
      <w:r w:rsidRPr="00E25A49">
        <w:rPr>
          <w:rFonts w:ascii="SimSun" w:eastAsia="SimSun" w:hAnsi="SimSun"/>
          <w:color w:val="00B0F0"/>
          <w:sz w:val="16"/>
          <w:szCs w:val="16"/>
        </w:rPr>
        <w:br/>
        <w:t>2：serializable：和上面一样。只是当事务开始时，对所有的自索引有一个锁。性能降低。</w:t>
      </w:r>
      <w:r w:rsidRPr="00E25A49">
        <w:rPr>
          <w:rFonts w:ascii="SimSun" w:eastAsia="SimSun" w:hAnsi="SimSun"/>
          <w:color w:val="00B0F0"/>
          <w:sz w:val="16"/>
          <w:szCs w:val="16"/>
        </w:rPr>
        <w:br/>
        <w:t>3：batch_insert：使用了lucene提供的快速的批量索引的功能。这个事务操作只支持create操作。如果已经有同名的别名和ids的资源已经存在，那么将会在一个索引中出现两个资源。这种事务是不能回滚的。</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FS Transaction Log：存储许多事务数据到文件系统中。</w:t>
      </w:r>
      <w:r w:rsidRPr="00E25A49">
        <w:rPr>
          <w:rFonts w:ascii="SimSun" w:eastAsia="SimSun" w:hAnsi="SimSun"/>
          <w:color w:val="00B0F0"/>
          <w:sz w:val="16"/>
          <w:szCs w:val="16"/>
        </w:rPr>
        <w:br/>
        <w:t>&lt;transaction isolation="read_committed"&gt;</w:t>
      </w:r>
      <w:r w:rsidRPr="00E25A49">
        <w:rPr>
          <w:rFonts w:ascii="SimSun" w:eastAsia="SimSun" w:hAnsi="SimSun"/>
          <w:color w:val="00B0F0"/>
          <w:sz w:val="16"/>
          <w:szCs w:val="16"/>
        </w:rPr>
        <w:br/>
        <w:t>&lt;readCommittedSettings&gt;</w:t>
      </w:r>
      <w:r w:rsidRPr="00E25A49">
        <w:rPr>
          <w:rFonts w:ascii="SimSun" w:eastAsia="SimSun" w:hAnsi="SimSun"/>
          <w:color w:val="00B0F0"/>
          <w:sz w:val="16"/>
          <w:szCs w:val="16"/>
        </w:rPr>
        <w:br/>
        <w:t>&lt;fsTransLog path="/tmp" readBufferSize="32" writeBufferSize="4098" /&gt;</w:t>
      </w:r>
      <w:r w:rsidRPr="00E25A49">
        <w:rPr>
          <w:rFonts w:ascii="SimSun" w:eastAsia="SimSun" w:hAnsi="SimSun"/>
          <w:color w:val="00B0F0"/>
          <w:sz w:val="16"/>
          <w:szCs w:val="16"/>
        </w:rPr>
        <w:br/>
        <w:t>&lt;/readCommittedSettings&gt;</w:t>
      </w:r>
      <w:r w:rsidRPr="00E25A49">
        <w:rPr>
          <w:rFonts w:ascii="SimSun" w:eastAsia="SimSun" w:hAnsi="SimSun"/>
          <w:color w:val="00B0F0"/>
          <w:sz w:val="16"/>
          <w:szCs w:val="16"/>
        </w:rPr>
        <w:br/>
        <w:t>&lt;/transaction&gt;</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常量子索引hash:</w:t>
      </w:r>
      <w:r w:rsidRPr="00E25A49">
        <w:rPr>
          <w:rFonts w:ascii="SimSun" w:eastAsia="SimSun" w:hAnsi="SimSun"/>
          <w:color w:val="00B0F0"/>
          <w:sz w:val="16"/>
          <w:szCs w:val="16"/>
        </w:rPr>
        <w:br/>
        <w:t>影射别名到子索引的最简单办法是将某个别名的所有的可搜索内容索引到相同的子索引里面。如：</w:t>
      </w:r>
      <w:r w:rsidRPr="00E25A49">
        <w:rPr>
          <w:rFonts w:ascii="SimSun" w:eastAsia="SimSun" w:hAnsi="SimSun"/>
          <w:color w:val="00B0F0"/>
          <w:sz w:val="16"/>
          <w:szCs w:val="16"/>
        </w:rPr>
        <w:br/>
        <w:t>&lt;compass-core-mapping&gt;</w:t>
      </w:r>
      <w:r w:rsidRPr="00E25A49">
        <w:rPr>
          <w:rFonts w:ascii="SimSun" w:eastAsia="SimSun" w:hAnsi="SimSun"/>
          <w:color w:val="00B0F0"/>
          <w:sz w:val="16"/>
          <w:szCs w:val="16"/>
        </w:rPr>
        <w:br/>
        <w:t>&lt;[mapping] alias="test-alias" sub-index="test-subindex"&gt;</w:t>
      </w:r>
      <w:r w:rsidRPr="00E25A49">
        <w:rPr>
          <w:rFonts w:ascii="SimSun" w:eastAsia="SimSun" w:hAnsi="SimSun"/>
          <w:color w:val="00B0F0"/>
          <w:sz w:val="16"/>
          <w:szCs w:val="16"/>
        </w:rPr>
        <w:br/>
        <w:t>&lt;!-- ... --&gt;</w:t>
      </w:r>
      <w:r w:rsidRPr="00E25A49">
        <w:rPr>
          <w:rFonts w:ascii="SimSun" w:eastAsia="SimSun" w:hAnsi="SimSun"/>
          <w:color w:val="00B0F0"/>
          <w:sz w:val="16"/>
          <w:szCs w:val="16"/>
        </w:rPr>
        <w:br/>
        <w:t>&lt;/[mapping]&gt;</w:t>
      </w:r>
      <w:r w:rsidRPr="00E25A49">
        <w:rPr>
          <w:rFonts w:ascii="SimSun" w:eastAsia="SimSun" w:hAnsi="SimSun"/>
          <w:color w:val="00B0F0"/>
          <w:sz w:val="16"/>
          <w:szCs w:val="16"/>
        </w:rPr>
        <w:br/>
        <w:t>&lt;/compass-core-mapping&gt;</w:t>
      </w:r>
      <w:r w:rsidRPr="00E25A49">
        <w:rPr>
          <w:rFonts w:ascii="SimSun" w:eastAsia="SimSun" w:hAnsi="SimSun"/>
          <w:color w:val="00B0F0"/>
          <w:sz w:val="16"/>
          <w:szCs w:val="16"/>
        </w:rPr>
        <w:br/>
        <w:t>test-alias将会影射所有的实例到test-subindex子索引中。如果sub-index没有定义，则将缺省为alias。</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Modulo Sub Index Hashing：允许将一个别名代表的实例索引到不同的子索引中。根据给定的大小对索引进行分割。文件名是给定的前缀+“_"+数字。</w:t>
      </w:r>
      <w:r w:rsidRPr="00E25A49">
        <w:rPr>
          <w:rFonts w:ascii="SimSun" w:eastAsia="SimSun" w:hAnsi="SimSun"/>
          <w:color w:val="00B0F0"/>
          <w:sz w:val="16"/>
          <w:szCs w:val="16"/>
        </w:rPr>
        <w:br/>
        <w:t>&lt;compass-core-mapping&gt;</w:t>
      </w:r>
      <w:r w:rsidRPr="00E25A49">
        <w:rPr>
          <w:rFonts w:ascii="SimSun" w:eastAsia="SimSun" w:hAnsi="SimSun"/>
          <w:color w:val="00B0F0"/>
          <w:sz w:val="16"/>
          <w:szCs w:val="16"/>
        </w:rPr>
        <w:br/>
        <w:t>&lt;[mapping] alias="A"&gt;</w:t>
      </w:r>
      <w:r w:rsidRPr="00E25A49">
        <w:rPr>
          <w:rFonts w:ascii="SimSun" w:eastAsia="SimSun" w:hAnsi="SimSun"/>
          <w:color w:val="00B0F0"/>
          <w:sz w:val="16"/>
          <w:szCs w:val="16"/>
        </w:rPr>
        <w:br/>
        <w:t>&lt;sub-index-hash type="org.compass.core.engine.subindex.ModuloSubIndexHash"&gt;</w:t>
      </w:r>
      <w:r w:rsidRPr="00E25A49">
        <w:rPr>
          <w:rFonts w:ascii="SimSun" w:eastAsia="SimSun" w:hAnsi="SimSun"/>
          <w:color w:val="00B0F0"/>
          <w:sz w:val="16"/>
          <w:szCs w:val="16"/>
        </w:rPr>
        <w:br/>
        <w:t>&lt;setting name="prefix" value="test" /&gt;</w:t>
      </w:r>
      <w:r w:rsidRPr="00E25A49">
        <w:rPr>
          <w:rFonts w:ascii="SimSun" w:eastAsia="SimSun" w:hAnsi="SimSun"/>
          <w:color w:val="00B0F0"/>
          <w:sz w:val="16"/>
          <w:szCs w:val="16"/>
        </w:rPr>
        <w:br/>
        <w:t>&lt;setting name="size" value="2" /&gt;</w:t>
      </w:r>
      <w:r w:rsidRPr="00E25A49">
        <w:rPr>
          <w:rFonts w:ascii="SimSun" w:eastAsia="SimSun" w:hAnsi="SimSun"/>
          <w:color w:val="00B0F0"/>
          <w:sz w:val="16"/>
          <w:szCs w:val="16"/>
        </w:rPr>
        <w:br/>
      </w:r>
      <w:r w:rsidRPr="00E25A49">
        <w:rPr>
          <w:rFonts w:ascii="SimSun" w:eastAsia="SimSun" w:hAnsi="SimSun"/>
          <w:color w:val="00B0F0"/>
          <w:sz w:val="16"/>
          <w:szCs w:val="16"/>
        </w:rPr>
        <w:lastRenderedPageBreak/>
        <w:t>&lt;/sub-index-hash&gt;</w:t>
      </w:r>
      <w:r w:rsidRPr="00E25A49">
        <w:rPr>
          <w:rFonts w:ascii="SimSun" w:eastAsia="SimSun" w:hAnsi="SimSun"/>
          <w:color w:val="00B0F0"/>
          <w:sz w:val="16"/>
          <w:szCs w:val="16"/>
        </w:rPr>
        <w:br/>
        <w:t>&lt;!-- ... --&gt;</w:t>
      </w:r>
      <w:r w:rsidRPr="00E25A49">
        <w:rPr>
          <w:rFonts w:ascii="SimSun" w:eastAsia="SimSun" w:hAnsi="SimSun"/>
          <w:color w:val="00B0F0"/>
          <w:sz w:val="16"/>
          <w:szCs w:val="16"/>
        </w:rPr>
        <w:br/>
        <w:t>&lt;/[mapping]&gt;</w:t>
      </w:r>
      <w:r w:rsidRPr="00E25A49">
        <w:rPr>
          <w:rFonts w:ascii="SimSun" w:eastAsia="SimSun" w:hAnsi="SimSun"/>
          <w:color w:val="00B0F0"/>
          <w:sz w:val="16"/>
          <w:szCs w:val="16"/>
        </w:rPr>
        <w:br/>
        <w:t>&lt;/compass-core-mapping&gt;</w:t>
      </w:r>
      <w:r w:rsidRPr="00E25A49">
        <w:rPr>
          <w:rFonts w:ascii="SimSun" w:eastAsia="SimSun" w:hAnsi="SimSun"/>
          <w:color w:val="00B0F0"/>
          <w:sz w:val="16"/>
          <w:szCs w:val="16"/>
        </w:rPr>
        <w:br/>
        <w:t>会产生[test_0]和[test_1]两个子索引文件。</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Custom Sub Index Hashing：</w:t>
      </w:r>
      <w:r w:rsidRPr="00E25A49">
        <w:rPr>
          <w:rFonts w:ascii="SimSun" w:eastAsia="SimSun" w:hAnsi="SimSun"/>
          <w:color w:val="00B0F0"/>
          <w:sz w:val="16"/>
          <w:szCs w:val="16"/>
        </w:rPr>
        <w:br/>
        <w:t>ConstantSubIndexHash 和 ModuloSubIndexHash都实现了compass的SubIndexHash接口。定制子索引hash必须实现getSubIndexes和 mapSubIndex(String alias,Property[] ids)两个方法。</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Optimizers:优化器，每个脏操作提交成功都会在各自的子索引中产生另一个segment，子索引中的segment越多，搜索操作就越慢，因此保持索引优化，控制segment的数量很重要。要做的就是合并小segment到大的segment 。</w:t>
      </w:r>
      <w:r w:rsidRPr="00E25A49">
        <w:rPr>
          <w:rFonts w:ascii="SimSun" w:eastAsia="SimSun" w:hAnsi="SimSun"/>
          <w:color w:val="00B0F0"/>
          <w:sz w:val="16"/>
          <w:szCs w:val="16"/>
        </w:rPr>
        <w:br/>
        <w:t>索引优化器在子索引级别执行。在优化的过程中，优化器将锁定子索引，以便于脏操作。</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调度优化：compass的每一个优化器都能包装为调度方式执行。</w:t>
      </w:r>
      <w:r w:rsidRPr="00E25A49">
        <w:rPr>
          <w:rFonts w:ascii="SimSun" w:eastAsia="SimSun" w:hAnsi="SimSun"/>
          <w:color w:val="00B0F0"/>
          <w:sz w:val="16"/>
          <w:szCs w:val="16"/>
        </w:rPr>
        <w:br/>
        <w:t>&lt;optimizer scheduleInterval="90" schedule="true" /&gt;</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Aggressive Optimizer：通过设置segments的大小，当达到指定的大小时，将所有的segement合并到一个segment。这样搜索的效率最高。</w:t>
      </w:r>
      <w:r w:rsidRPr="00E25A49">
        <w:rPr>
          <w:rFonts w:ascii="SimSun" w:eastAsia="SimSun" w:hAnsi="SimSun"/>
          <w:color w:val="00B0F0"/>
          <w:sz w:val="16"/>
          <w:szCs w:val="16"/>
        </w:rPr>
        <w:br/>
        <w:t>Adaptive Optimizer：和Aggressive Optimizer不同的是，该优化器只合并新的小segment。</w:t>
      </w:r>
      <w:r w:rsidRPr="00E25A49">
        <w:rPr>
          <w:rFonts w:ascii="SimSun" w:eastAsia="SimSun" w:hAnsi="SimSun"/>
          <w:color w:val="00B0F0"/>
          <w:sz w:val="16"/>
          <w:szCs w:val="16"/>
        </w:rPr>
        <w:br/>
        <w:t>Null Optimizer：不做任何优化。当做batch_insert事务时，离线创建索引或已经全部优化索引，一般使用它。</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直接访问Lucene：compass提供了LuceneHelper类，该类可以直接访问lucene的api。</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索引的对象遵循以下原则：</w:t>
      </w:r>
      <w:r w:rsidRPr="00E25A49">
        <w:rPr>
          <w:rFonts w:ascii="SimSun" w:eastAsia="SimSun" w:hAnsi="SimSun"/>
          <w:color w:val="00B0F0"/>
          <w:sz w:val="16"/>
          <w:szCs w:val="16"/>
        </w:rPr>
        <w:br/>
        <w:t>实现默认的无参数构造器，不要是public的。便于compass采用Constants.newInstance()</w:t>
      </w:r>
      <w:r w:rsidRPr="00E25A49">
        <w:rPr>
          <w:rFonts w:ascii="SimSun" w:eastAsia="SimSun" w:hAnsi="SimSun"/>
          <w:color w:val="00B0F0"/>
          <w:sz w:val="16"/>
          <w:szCs w:val="16"/>
        </w:rPr>
        <w:br/>
        <w:t>提供identifier，</w:t>
      </w:r>
      <w:r w:rsidRPr="00E25A49">
        <w:rPr>
          <w:rFonts w:ascii="SimSun" w:eastAsia="SimSun" w:hAnsi="SimSun"/>
          <w:color w:val="00B0F0"/>
          <w:sz w:val="16"/>
          <w:szCs w:val="16"/>
        </w:rPr>
        <w:br/>
        <w:t>提供访问和设置方法</w:t>
      </w:r>
      <w:r w:rsidRPr="00E25A49">
        <w:rPr>
          <w:rFonts w:ascii="SimSun" w:eastAsia="SimSun" w:hAnsi="SimSun"/>
          <w:color w:val="00B0F0"/>
          <w:sz w:val="16"/>
          <w:szCs w:val="16"/>
        </w:rPr>
        <w:br/>
        <w:t>建议重载equals和hashcode方法。建议以业务主键为参考。</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alias:每一个影射定义都注册了一个别名。这个别名用来联系类的osem定义和类本身。</w:t>
      </w:r>
      <w:r w:rsidRPr="00E25A49">
        <w:rPr>
          <w:rFonts w:ascii="SimSun" w:eastAsia="SimSun" w:hAnsi="SimSun"/>
          <w:color w:val="00B0F0"/>
          <w:sz w:val="16"/>
          <w:szCs w:val="16"/>
        </w:rPr>
        <w:br/>
        <w:t>Root：在compass中有两类可搜索的类：root searchable和non-root searchable 类。root searchable类最好定义作为hits结果返回的类。non-root searchable类不要求定义id影射。</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子索引：默认情况下，每一个root searchable类都有自己的子索引，名称缺省为alias。子索引的名称也可以自由控制。允许几个root searchable类索引到相同的子索引中。或者用子索引hash功能。</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searchable id不要求定义搜索的元数据，如果没有定义，compass自动创建内部的元数据id。如果searchable id不需要被搜索，那么需要为它定义一个可搜索元数据。注意下面的元数据定义方式：</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lastRenderedPageBreak/>
        <w:t>@Searchable</w:t>
      </w:r>
      <w:r w:rsidRPr="00E25A49">
        <w:rPr>
          <w:rFonts w:ascii="SimSun" w:eastAsia="SimSun" w:hAnsi="SimSun"/>
          <w:color w:val="00B0F0"/>
          <w:sz w:val="16"/>
          <w:szCs w:val="16"/>
        </w:rPr>
        <w:br/>
        <w:t>public class Author {</w:t>
      </w:r>
      <w:r w:rsidRPr="00E25A49">
        <w:rPr>
          <w:rFonts w:ascii="SimSun" w:eastAsia="SimSun" w:hAnsi="SimSun"/>
          <w:color w:val="00B0F0"/>
          <w:sz w:val="16"/>
          <w:szCs w:val="16"/>
        </w:rPr>
        <w:br/>
        <w:t>@SearchableId(name = "id")</w:t>
      </w:r>
      <w:r w:rsidRPr="00E25A49">
        <w:rPr>
          <w:rFonts w:ascii="SimSun" w:eastAsia="SimSun" w:hAnsi="SimSun"/>
          <w:color w:val="00B0F0"/>
          <w:sz w:val="16"/>
          <w:szCs w:val="16"/>
        </w:rPr>
        <w:br/>
        <w:t>private Long id;</w:t>
      </w:r>
      <w:r w:rsidRPr="00E25A49">
        <w:rPr>
          <w:rFonts w:ascii="SimSun" w:eastAsia="SimSun" w:hAnsi="SimSun"/>
          <w:color w:val="00B0F0"/>
          <w:sz w:val="16"/>
          <w:szCs w:val="16"/>
        </w:rPr>
        <w:br/>
        <w:t>// ...</w:t>
      </w:r>
      <w:r w:rsidRPr="00E25A49">
        <w:rPr>
          <w:rFonts w:ascii="SimSun" w:eastAsia="SimSun" w:hAnsi="SimSun"/>
          <w:color w:val="00B0F0"/>
          <w:sz w:val="16"/>
          <w:szCs w:val="16"/>
        </w:rPr>
        <w:br/>
        <w:t>}</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@Searchable</w:t>
      </w:r>
      <w:r w:rsidRPr="00E25A49">
        <w:rPr>
          <w:rFonts w:ascii="SimSun" w:eastAsia="SimSun" w:hAnsi="SimSun"/>
          <w:color w:val="00B0F0"/>
          <w:sz w:val="16"/>
          <w:szCs w:val="16"/>
        </w:rPr>
        <w:br/>
        <w:t>public class Author {</w:t>
      </w:r>
      <w:r w:rsidRPr="00E25A49">
        <w:rPr>
          <w:rFonts w:ascii="SimSun" w:eastAsia="SimSun" w:hAnsi="SimSun"/>
          <w:color w:val="00B0F0"/>
          <w:sz w:val="16"/>
          <w:szCs w:val="16"/>
        </w:rPr>
        <w:br/>
        <w:t>@SearchableId</w:t>
      </w:r>
      <w:r w:rsidRPr="00E25A49">
        <w:rPr>
          <w:rFonts w:ascii="SimSun" w:eastAsia="SimSun" w:hAnsi="SimSun"/>
          <w:color w:val="00B0F0"/>
          <w:sz w:val="16"/>
          <w:szCs w:val="16"/>
        </w:rPr>
        <w:br/>
        <w:t>@SearchableMetaData(name = "id")</w:t>
      </w:r>
      <w:r w:rsidRPr="00E25A49">
        <w:rPr>
          <w:rFonts w:ascii="SimSun" w:eastAsia="SimSun" w:hAnsi="SimSun"/>
          <w:color w:val="00B0F0"/>
          <w:sz w:val="16"/>
          <w:szCs w:val="16"/>
        </w:rPr>
        <w:br/>
        <w:t>private Long id;</w:t>
      </w:r>
      <w:r w:rsidRPr="00E25A49">
        <w:rPr>
          <w:rFonts w:ascii="SimSun" w:eastAsia="SimSun" w:hAnsi="SimSun"/>
          <w:color w:val="00B0F0"/>
          <w:sz w:val="16"/>
          <w:szCs w:val="16"/>
        </w:rPr>
        <w:br/>
        <w:t>//</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Searchable Constant：允许对一个类定义一系列的的常量数据。对于添加静态元数据是非常有用的。</w:t>
      </w:r>
      <w:r w:rsidRPr="00E25A49">
        <w:rPr>
          <w:rFonts w:ascii="SimSun" w:eastAsia="SimSun" w:hAnsi="SimSun"/>
          <w:color w:val="00B0F0"/>
          <w:sz w:val="16"/>
          <w:szCs w:val="16"/>
        </w:rPr>
        <w:br/>
        <w:t>&lt;constant&gt;</w:t>
      </w:r>
      <w:r w:rsidRPr="00E25A49">
        <w:rPr>
          <w:rFonts w:ascii="SimSun" w:eastAsia="SimSun" w:hAnsi="SimSun"/>
          <w:color w:val="00B0F0"/>
          <w:sz w:val="16"/>
          <w:szCs w:val="16"/>
        </w:rPr>
        <w:br/>
        <w:t>&lt;meta-data&gt;type&lt;/meta-data&gt;</w:t>
      </w:r>
      <w:r w:rsidRPr="00E25A49">
        <w:rPr>
          <w:rFonts w:ascii="SimSun" w:eastAsia="SimSun" w:hAnsi="SimSun"/>
          <w:color w:val="00B0F0"/>
          <w:sz w:val="16"/>
          <w:szCs w:val="16"/>
        </w:rPr>
        <w:br/>
        <w:t>&lt;meta-data-value&gt;person&lt;/meta-data-value&gt;</w:t>
      </w:r>
      <w:r w:rsidRPr="00E25A49">
        <w:rPr>
          <w:rFonts w:ascii="SimSun" w:eastAsia="SimSun" w:hAnsi="SimSun"/>
          <w:color w:val="00B0F0"/>
          <w:sz w:val="16"/>
          <w:szCs w:val="16"/>
        </w:rPr>
        <w:br/>
        <w:t>&lt;meta-data-value&gt;author&lt;/meta-data-value&gt;</w:t>
      </w:r>
      <w:r w:rsidRPr="00E25A49">
        <w:rPr>
          <w:rFonts w:ascii="SimSun" w:eastAsia="SimSun" w:hAnsi="SimSun"/>
          <w:color w:val="00B0F0"/>
          <w:sz w:val="16"/>
          <w:szCs w:val="16"/>
        </w:rPr>
        <w:br/>
        <w:t>&lt;/constant&gt;</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Searchable Dynamic Meta Data：允许将表达式的结果保存到搜索引擎中。该影射不能影射任何类属性。动态元数据的值是根据动态转换器计算表达式得到的。compass内建了比如 el，jexl，velocity，ognl，groovy等转换器。当定义表达式后。root 类被注册为data key下的值。</w:t>
      </w:r>
      <w:r w:rsidRPr="00E25A49">
        <w:rPr>
          <w:rFonts w:ascii="SimSun" w:eastAsia="SimSun" w:hAnsi="SimSun"/>
          <w:color w:val="00B0F0"/>
          <w:sz w:val="16"/>
          <w:szCs w:val="16"/>
        </w:rPr>
        <w:br/>
        <w:t>&lt;dynamic-meta-data name="test" converter="jexl"&gt;</w:t>
      </w:r>
      <w:r w:rsidRPr="00E25A49">
        <w:rPr>
          <w:rFonts w:ascii="SimSun" w:eastAsia="SimSun" w:hAnsi="SimSun"/>
          <w:color w:val="00B0F0"/>
          <w:sz w:val="16"/>
          <w:szCs w:val="16"/>
        </w:rPr>
        <w:br/>
        <w:t>data.value + data.value2</w:t>
      </w:r>
      <w:r w:rsidRPr="00E25A49">
        <w:rPr>
          <w:rFonts w:ascii="SimSun" w:eastAsia="SimSun" w:hAnsi="SimSun"/>
          <w:color w:val="00B0F0"/>
          <w:sz w:val="16"/>
          <w:szCs w:val="16"/>
        </w:rPr>
        <w:br/>
        <w:t>&lt;/dynamic-meta-data&gt;</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Searchable Reference：映射root类和其它类之间的关系。在marshals的过程中，只marshal参考对象的id。但是在unmarshal过程中根据id装载参考的对象。</w:t>
      </w:r>
      <w:r w:rsidRPr="00E25A49">
        <w:rPr>
          <w:rFonts w:ascii="SimSun" w:eastAsia="SimSun" w:hAnsi="SimSun"/>
          <w:color w:val="00B0F0"/>
          <w:sz w:val="16"/>
          <w:szCs w:val="16"/>
        </w:rPr>
        <w:br/>
        <w:t>compass在参考对象上不执行任何级联操作，也不提供延迟加载。</w:t>
      </w:r>
      <w:r w:rsidRPr="00E25A49">
        <w:rPr>
          <w:rFonts w:ascii="SimSun" w:eastAsia="SimSun" w:hAnsi="SimSun"/>
          <w:color w:val="00B0F0"/>
          <w:sz w:val="16"/>
          <w:szCs w:val="16"/>
        </w:rPr>
        <w:br/>
        <w:t>&lt;class name="A" alias="a"&gt;</w:t>
      </w:r>
      <w:r w:rsidRPr="00E25A49">
        <w:rPr>
          <w:rFonts w:ascii="SimSun" w:eastAsia="SimSun" w:hAnsi="SimSun"/>
          <w:color w:val="00B0F0"/>
          <w:sz w:val="16"/>
          <w:szCs w:val="16"/>
        </w:rPr>
        <w:br/>
        <w:t>&lt;id name="id" /&gt;</w:t>
      </w:r>
      <w:r w:rsidRPr="00E25A49">
        <w:rPr>
          <w:rFonts w:ascii="SimSun" w:eastAsia="SimSun" w:hAnsi="SimSun"/>
          <w:color w:val="00B0F0"/>
          <w:sz w:val="16"/>
          <w:szCs w:val="16"/>
        </w:rPr>
        <w:br/>
        <w:t>OSEM - Object/Search Engine Mapping</w:t>
      </w:r>
      <w:r w:rsidRPr="00E25A49">
        <w:rPr>
          <w:rFonts w:ascii="SimSun" w:eastAsia="SimSun" w:hAnsi="SimSun"/>
          <w:color w:val="00B0F0"/>
          <w:sz w:val="16"/>
          <w:szCs w:val="16"/>
        </w:rPr>
        <w:br/>
        <w:t>Compass - Java Search Engine 40</w:t>
      </w:r>
      <w:r w:rsidRPr="00E25A49">
        <w:rPr>
          <w:rFonts w:ascii="SimSun" w:eastAsia="SimSun" w:hAnsi="SimSun"/>
          <w:color w:val="00B0F0"/>
          <w:sz w:val="16"/>
          <w:szCs w:val="16"/>
        </w:rPr>
        <w:br/>
        <w:t>&lt;reference name="b" /&gt;</w:t>
      </w:r>
      <w:r w:rsidRPr="00E25A49">
        <w:rPr>
          <w:rFonts w:ascii="SimSun" w:eastAsia="SimSun" w:hAnsi="SimSun"/>
          <w:color w:val="00B0F0"/>
          <w:sz w:val="16"/>
          <w:szCs w:val="16"/>
        </w:rPr>
        <w:br/>
        <w:t>&lt;!-- ... --&gt;</w:t>
      </w:r>
      <w:r w:rsidRPr="00E25A49">
        <w:rPr>
          <w:rFonts w:ascii="SimSun" w:eastAsia="SimSun" w:hAnsi="SimSun"/>
          <w:color w:val="00B0F0"/>
          <w:sz w:val="16"/>
          <w:szCs w:val="16"/>
        </w:rPr>
        <w:br/>
        <w:t>&lt;/class&gt;</w:t>
      </w:r>
      <w:r w:rsidRPr="00E25A49">
        <w:rPr>
          <w:rFonts w:ascii="SimSun" w:eastAsia="SimSun" w:hAnsi="SimSun"/>
          <w:color w:val="00B0F0"/>
          <w:sz w:val="16"/>
          <w:szCs w:val="16"/>
        </w:rPr>
        <w:br/>
        <w:t>&lt;class name="B" alias="b"&gt;</w:t>
      </w:r>
      <w:r w:rsidRPr="00E25A49">
        <w:rPr>
          <w:rFonts w:ascii="SimSun" w:eastAsia="SimSun" w:hAnsi="SimSun"/>
          <w:color w:val="00B0F0"/>
          <w:sz w:val="16"/>
          <w:szCs w:val="16"/>
        </w:rPr>
        <w:br/>
      </w:r>
      <w:r w:rsidRPr="00E25A49">
        <w:rPr>
          <w:rFonts w:ascii="SimSun" w:eastAsia="SimSun" w:hAnsi="SimSun"/>
          <w:color w:val="00B0F0"/>
          <w:sz w:val="16"/>
          <w:szCs w:val="16"/>
        </w:rPr>
        <w:lastRenderedPageBreak/>
        <w:t>&lt;id name="id" /&gt;</w:t>
      </w:r>
      <w:r w:rsidRPr="00E25A49">
        <w:rPr>
          <w:rFonts w:ascii="SimSun" w:eastAsia="SimSun" w:hAnsi="SimSun"/>
          <w:color w:val="00B0F0"/>
          <w:sz w:val="16"/>
          <w:szCs w:val="16"/>
        </w:rPr>
        <w:br/>
        <w:t>&lt;!-- ... --&gt;</w:t>
      </w:r>
      <w:r w:rsidRPr="00E25A49">
        <w:rPr>
          <w:rFonts w:ascii="SimSun" w:eastAsia="SimSun" w:hAnsi="SimSun"/>
          <w:color w:val="00B0F0"/>
          <w:sz w:val="16"/>
          <w:szCs w:val="16"/>
        </w:rPr>
        <w:br/>
        <w:t>&lt;/class&gt;</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Searchable Component：嵌入一个可搜索类到本身的搜索类中。组件参考搜索类能够设置为 Root。为Root的组件一般都是具有id属性。比如人员和姓名组件（non-root)，人员和帐户（root)。</w:t>
      </w:r>
      <w:r w:rsidRPr="00E25A49">
        <w:rPr>
          <w:rFonts w:ascii="SimSun" w:eastAsia="SimSun" w:hAnsi="SimSun"/>
          <w:color w:val="00B0F0"/>
          <w:sz w:val="16"/>
          <w:szCs w:val="16"/>
        </w:rPr>
        <w:br/>
        <w:t>&lt;class name="A" alias="a"&gt;</w:t>
      </w:r>
      <w:r w:rsidRPr="00E25A49">
        <w:rPr>
          <w:rFonts w:ascii="SimSun" w:eastAsia="SimSun" w:hAnsi="SimSun"/>
          <w:color w:val="00B0F0"/>
          <w:sz w:val="16"/>
          <w:szCs w:val="16"/>
        </w:rPr>
        <w:br/>
        <w:t>&lt;id name="id" /&gt;</w:t>
      </w:r>
      <w:r w:rsidRPr="00E25A49">
        <w:rPr>
          <w:rFonts w:ascii="SimSun" w:eastAsia="SimSun" w:hAnsi="SimSun"/>
          <w:color w:val="00B0F0"/>
          <w:sz w:val="16"/>
          <w:szCs w:val="16"/>
        </w:rPr>
        <w:br/>
        <w:t>&lt;component name="b" /&gt;</w:t>
      </w:r>
      <w:r w:rsidRPr="00E25A49">
        <w:rPr>
          <w:rFonts w:ascii="SimSun" w:eastAsia="SimSun" w:hAnsi="SimSun"/>
          <w:color w:val="00B0F0"/>
          <w:sz w:val="16"/>
          <w:szCs w:val="16"/>
        </w:rPr>
        <w:br/>
        <w:t>&lt;!-- ... --&gt;</w:t>
      </w:r>
      <w:r w:rsidRPr="00E25A49">
        <w:rPr>
          <w:rFonts w:ascii="SimSun" w:eastAsia="SimSun" w:hAnsi="SimSun"/>
          <w:color w:val="00B0F0"/>
          <w:sz w:val="16"/>
          <w:szCs w:val="16"/>
        </w:rPr>
        <w:br/>
        <w:t>&lt;/class&gt;</w:t>
      </w:r>
      <w:r w:rsidRPr="00E25A49">
        <w:rPr>
          <w:rFonts w:ascii="SimSun" w:eastAsia="SimSun" w:hAnsi="SimSun"/>
          <w:color w:val="00B0F0"/>
          <w:sz w:val="16"/>
          <w:szCs w:val="16"/>
        </w:rPr>
        <w:br/>
        <w:t>&lt;class name="B" alias="b" root="false"&gt;</w:t>
      </w:r>
      <w:r w:rsidRPr="00E25A49">
        <w:rPr>
          <w:rFonts w:ascii="SimSun" w:eastAsia="SimSun" w:hAnsi="SimSun"/>
          <w:color w:val="00B0F0"/>
          <w:sz w:val="16"/>
          <w:szCs w:val="16"/>
        </w:rPr>
        <w:br/>
        <w:t>&lt;!-- ... --&gt;</w:t>
      </w:r>
      <w:r w:rsidRPr="00E25A49">
        <w:rPr>
          <w:rFonts w:ascii="SimSun" w:eastAsia="SimSun" w:hAnsi="SimSun"/>
          <w:color w:val="00B0F0"/>
          <w:sz w:val="16"/>
          <w:szCs w:val="16"/>
        </w:rPr>
        <w:br/>
        <w:t>&lt;/class&gt;</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继承处理：</w:t>
      </w:r>
      <w:r w:rsidRPr="00E25A49">
        <w:rPr>
          <w:rFonts w:ascii="SimSun" w:eastAsia="SimSun" w:hAnsi="SimSun"/>
          <w:color w:val="00B0F0"/>
          <w:sz w:val="16"/>
          <w:szCs w:val="16"/>
        </w:rPr>
        <w:br/>
        <w:t>&lt;class name="A" alias="a"&gt;</w:t>
      </w:r>
      <w:r w:rsidRPr="00E25A49">
        <w:rPr>
          <w:rFonts w:ascii="SimSun" w:eastAsia="SimSun" w:hAnsi="SimSun"/>
          <w:color w:val="00B0F0"/>
          <w:sz w:val="16"/>
          <w:szCs w:val="16"/>
        </w:rPr>
        <w:br/>
        <w:t>&lt;id name="id" /&gt;</w:t>
      </w:r>
      <w:r w:rsidRPr="00E25A49">
        <w:rPr>
          <w:rFonts w:ascii="SimSun" w:eastAsia="SimSun" w:hAnsi="SimSun"/>
          <w:color w:val="00B0F0"/>
          <w:sz w:val="16"/>
          <w:szCs w:val="16"/>
        </w:rPr>
        <w:br/>
        <w:t>&lt;property name="aValue"&gt;</w:t>
      </w:r>
      <w:r w:rsidRPr="00E25A49">
        <w:rPr>
          <w:rFonts w:ascii="SimSun" w:eastAsia="SimSun" w:hAnsi="SimSun"/>
          <w:color w:val="00B0F0"/>
          <w:sz w:val="16"/>
          <w:szCs w:val="16"/>
        </w:rPr>
        <w:br/>
        <w:t>&lt;meta-data&gt;aValue&lt;/meta-data&gt;</w:t>
      </w:r>
      <w:r w:rsidRPr="00E25A49">
        <w:rPr>
          <w:rFonts w:ascii="SimSun" w:eastAsia="SimSun" w:hAnsi="SimSun"/>
          <w:color w:val="00B0F0"/>
          <w:sz w:val="16"/>
          <w:szCs w:val="16"/>
        </w:rPr>
        <w:br/>
        <w:t>&lt;/property&gt;</w:t>
      </w:r>
      <w:r w:rsidRPr="00E25A49">
        <w:rPr>
          <w:rFonts w:ascii="SimSun" w:eastAsia="SimSun" w:hAnsi="SimSun"/>
          <w:color w:val="00B0F0"/>
          <w:sz w:val="16"/>
          <w:szCs w:val="16"/>
        </w:rPr>
        <w:br/>
        <w:t>&lt;/class&gt;</w:t>
      </w:r>
      <w:r w:rsidRPr="00E25A49">
        <w:rPr>
          <w:rFonts w:ascii="SimSun" w:eastAsia="SimSun" w:hAnsi="SimSun"/>
          <w:color w:val="00B0F0"/>
          <w:sz w:val="16"/>
          <w:szCs w:val="16"/>
        </w:rPr>
        <w:br/>
        <w:t>&lt;class name="B" alias="b" extends="a"&gt;</w:t>
      </w:r>
      <w:r w:rsidRPr="00E25A49">
        <w:rPr>
          <w:rFonts w:ascii="SimSun" w:eastAsia="SimSun" w:hAnsi="SimSun"/>
          <w:color w:val="00B0F0"/>
          <w:sz w:val="16"/>
          <w:szCs w:val="16"/>
        </w:rPr>
        <w:br/>
        <w:t>&lt;property name="bValue"&gt;</w:t>
      </w:r>
      <w:r w:rsidRPr="00E25A49">
        <w:rPr>
          <w:rFonts w:ascii="SimSun" w:eastAsia="SimSun" w:hAnsi="SimSun"/>
          <w:color w:val="00B0F0"/>
          <w:sz w:val="16"/>
          <w:szCs w:val="16"/>
        </w:rPr>
        <w:br/>
        <w:t>&lt;meta-data&gt;aValue&lt;/meta-data&gt;</w:t>
      </w:r>
      <w:r w:rsidRPr="00E25A49">
        <w:rPr>
          <w:rFonts w:ascii="SimSun" w:eastAsia="SimSun" w:hAnsi="SimSun"/>
          <w:color w:val="00B0F0"/>
          <w:sz w:val="16"/>
          <w:szCs w:val="16"/>
        </w:rPr>
        <w:br/>
        <w:t>&lt;/property&gt;</w:t>
      </w:r>
      <w:r w:rsidRPr="00E25A49">
        <w:rPr>
          <w:rFonts w:ascii="SimSun" w:eastAsia="SimSun" w:hAnsi="SimSun"/>
          <w:color w:val="00B0F0"/>
          <w:sz w:val="16"/>
          <w:szCs w:val="16"/>
        </w:rPr>
        <w:br/>
        <w:t>&lt;/class&gt;</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Root 类有自己的索引，而依赖Root类的非Root类不需要索引。</w:t>
      </w:r>
      <w:r w:rsidRPr="00E25A49">
        <w:rPr>
          <w:rFonts w:ascii="SimSun" w:eastAsia="SimSun" w:hAnsi="SimSun"/>
          <w:color w:val="00B0F0"/>
          <w:sz w:val="16"/>
          <w:szCs w:val="16"/>
        </w:rPr>
        <w:br/>
        <w:t>Class mapping能够继承其它class mapping（可以超过一个）。也能够继承contract mapping。</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contract：相当于java语言中的接口。如果有几个相同的类具有相似的属性。就可以定义一个contract。然后在子类中extend该contract。</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通用元数据提供了将元数据名称和别名定义从osem文件提取到外面的方式。当你的应用程序有大量的域模型时尤其有用。另外一个优势就是添加额外的信息倒元数据中，不如描述。也能制定元数据定义的格式，这样就不用在osem 文件中定义了 。</w:t>
      </w:r>
      <w:r w:rsidRPr="00E25A49">
        <w:rPr>
          <w:rFonts w:ascii="SimSun" w:eastAsia="SimSun" w:hAnsi="SimSun"/>
          <w:color w:val="00B0F0"/>
          <w:sz w:val="16"/>
          <w:szCs w:val="16"/>
        </w:rPr>
        <w:br/>
        <w:t>通过集中话元数据，其它工具也能更好地利用这些信息。</w:t>
      </w:r>
      <w:r w:rsidRPr="00E25A49">
        <w:rPr>
          <w:rFonts w:ascii="SimSun" w:eastAsia="SimSun" w:hAnsi="SimSun"/>
          <w:color w:val="00B0F0"/>
          <w:sz w:val="16"/>
          <w:szCs w:val="16"/>
        </w:rPr>
        <w:br/>
        <w:t>OSEM文件引用通用元数据的方式是采用${}.</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lastRenderedPageBreak/>
        <w:t>query syntax：</w:t>
      </w:r>
      <w:r w:rsidRPr="00E25A49">
        <w:rPr>
          <w:rFonts w:ascii="SimSun" w:eastAsia="SimSun" w:hAnsi="SimSun"/>
          <w:color w:val="00B0F0"/>
          <w:sz w:val="16"/>
          <w:szCs w:val="16"/>
        </w:rPr>
        <w:br/>
        <w:t>jack ：缺省的查询域中包括jack字段。</w:t>
      </w:r>
      <w:r w:rsidRPr="00E25A49">
        <w:rPr>
          <w:rFonts w:ascii="SimSun" w:eastAsia="SimSun" w:hAnsi="SimSun"/>
          <w:color w:val="00B0F0"/>
          <w:sz w:val="16"/>
          <w:szCs w:val="16"/>
        </w:rPr>
        <w:br/>
        <w:t>jack london：缺省的查询域中包括 jack 或 london, 或者2者都有。</w:t>
      </w:r>
      <w:r w:rsidRPr="00E25A49">
        <w:rPr>
          <w:rFonts w:ascii="SimSun" w:eastAsia="SimSun" w:hAnsi="SimSun"/>
          <w:color w:val="00B0F0"/>
          <w:sz w:val="16"/>
          <w:szCs w:val="16"/>
        </w:rPr>
        <w:br/>
        <w:t>+jack +london： 缺省的查询域中必须包括jack和london。</w:t>
      </w:r>
      <w:r w:rsidRPr="00E25A49">
        <w:rPr>
          <w:rFonts w:ascii="SimSun" w:eastAsia="SimSun" w:hAnsi="SimSun"/>
          <w:color w:val="00B0F0"/>
          <w:sz w:val="16"/>
          <w:szCs w:val="16"/>
        </w:rPr>
        <w:br/>
        <w:t>name:jack：name字段中包括jack。</w:t>
      </w:r>
      <w:r w:rsidRPr="00E25A49">
        <w:rPr>
          <w:rFonts w:ascii="SimSun" w:eastAsia="SimSun" w:hAnsi="SimSun"/>
          <w:color w:val="00B0F0"/>
          <w:sz w:val="16"/>
          <w:szCs w:val="16"/>
        </w:rPr>
        <w:br/>
        <w:t>name:jack -city:london ：name字段中包括jack但是city字段中不包括london。</w:t>
      </w:r>
      <w:r w:rsidRPr="00E25A49">
        <w:rPr>
          <w:rFonts w:ascii="SimSun" w:eastAsia="SimSun" w:hAnsi="SimSun"/>
          <w:color w:val="00B0F0"/>
          <w:sz w:val="16"/>
          <w:szCs w:val="16"/>
        </w:rPr>
        <w:br/>
        <w:t>name:"jack london" ：name字段中包括jack london短语。</w:t>
      </w:r>
      <w:r w:rsidRPr="00E25A49">
        <w:rPr>
          <w:rFonts w:ascii="SimSun" w:eastAsia="SimSun" w:hAnsi="SimSun"/>
          <w:color w:val="00B0F0"/>
          <w:sz w:val="16"/>
          <w:szCs w:val="16"/>
        </w:rPr>
        <w:br/>
        <w:t>name:"jack london"~5 ：name字段包括至少5次jack and london短语</w:t>
      </w:r>
      <w:r w:rsidRPr="00E25A49">
        <w:rPr>
          <w:rFonts w:ascii="SimSun" w:eastAsia="SimSun" w:hAnsi="SimSun"/>
          <w:color w:val="00B0F0"/>
          <w:sz w:val="16"/>
          <w:szCs w:val="16"/>
        </w:rPr>
        <w:br/>
        <w:t>jack* 包含以jack开头的词条。</w:t>
      </w:r>
      <w:r w:rsidRPr="00E25A49">
        <w:rPr>
          <w:rFonts w:ascii="SimSun" w:eastAsia="SimSun" w:hAnsi="SimSun"/>
          <w:color w:val="00B0F0"/>
          <w:sz w:val="16"/>
          <w:szCs w:val="16"/>
        </w:rPr>
        <w:br/>
        <w:t>jack~ 包括以jack结尾的词条。</w:t>
      </w:r>
      <w:r w:rsidRPr="00E25A49">
        <w:rPr>
          <w:rFonts w:ascii="SimSun" w:eastAsia="SimSun" w:hAnsi="SimSun"/>
          <w:color w:val="00B0F0"/>
          <w:sz w:val="16"/>
          <w:szCs w:val="16"/>
        </w:rPr>
        <w:br/>
        <w:t>birthday:[1870/01/01 TO 1920/01/01] birthday从1870-01-01到1920-01-01。</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br/>
        <w:t>CompassHits, CompassDetachedHits &amp; CompassHitsOperations：</w:t>
      </w:r>
      <w:r w:rsidRPr="00E25A49">
        <w:rPr>
          <w:rFonts w:ascii="SimSun" w:eastAsia="SimSun" w:hAnsi="SimSun"/>
          <w:color w:val="00B0F0"/>
          <w:sz w:val="16"/>
          <w:szCs w:val="16"/>
        </w:rPr>
        <w:br/>
        <w:t>compassHits：所有的搜索结果都是通过该接口访问。只能用在事务上下文中。如果脱离上下文，则需要detached。compassHits和compassDetachedHits都共享相同的操作接口：compassHitsOperation。</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getLength() or length() ：得到搜索资源的长度</w:t>
      </w:r>
      <w:r w:rsidRPr="00E25A49">
        <w:rPr>
          <w:rFonts w:ascii="SimSun" w:eastAsia="SimSun" w:hAnsi="SimSun"/>
          <w:color w:val="00B0F0"/>
          <w:sz w:val="16"/>
          <w:szCs w:val="16"/>
        </w:rPr>
        <w:br/>
        <w:t>score(n) 第n个搜索资源的分值。</w:t>
      </w:r>
      <w:r w:rsidRPr="00E25A49">
        <w:rPr>
          <w:rFonts w:ascii="SimSun" w:eastAsia="SimSun" w:hAnsi="SimSun"/>
          <w:color w:val="00B0F0"/>
          <w:sz w:val="16"/>
          <w:szCs w:val="16"/>
        </w:rPr>
        <w:br/>
        <w:t>resource(n) 第n个搜索资源</w:t>
      </w:r>
      <w:r w:rsidRPr="00E25A49">
        <w:rPr>
          <w:rFonts w:ascii="SimSun" w:eastAsia="SimSun" w:hAnsi="SimSun"/>
          <w:color w:val="00B0F0"/>
          <w:sz w:val="16"/>
          <w:szCs w:val="16"/>
        </w:rPr>
        <w:br/>
        <w:t>data(n) 第n个对象实例。</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CompassQuery and CompassQueryBuilder：</w:t>
      </w:r>
      <w:r w:rsidRPr="00E25A49">
        <w:rPr>
          <w:rFonts w:ascii="SimSun" w:eastAsia="SimSun" w:hAnsi="SimSun"/>
          <w:color w:val="00B0F0"/>
          <w:sz w:val="16"/>
          <w:szCs w:val="16"/>
        </w:rPr>
        <w:br/>
        <w:t>CompassQueryBuilder提供了程序创建compassQuery的功能。compassQuery能够用来添加排序和执行查询。</w:t>
      </w:r>
      <w:r w:rsidRPr="00E25A49">
        <w:rPr>
          <w:rFonts w:ascii="SimSun" w:eastAsia="SimSun" w:hAnsi="SimSun"/>
          <w:color w:val="00B0F0"/>
          <w:sz w:val="16"/>
          <w:szCs w:val="16"/>
        </w:rPr>
        <w:br/>
        <w:t>CompassHits hits = session.createQueryBuilder()</w:t>
      </w:r>
      <w:r w:rsidRPr="00E25A49">
        <w:rPr>
          <w:rFonts w:ascii="SimSun" w:eastAsia="SimSun" w:hAnsi="SimSun"/>
          <w:color w:val="00B0F0"/>
          <w:sz w:val="16"/>
          <w:szCs w:val="16"/>
        </w:rPr>
        <w:br/>
        <w:t>.queryString("+name:jack +familyName:london")</w:t>
      </w:r>
      <w:r w:rsidRPr="00E25A49">
        <w:rPr>
          <w:rFonts w:ascii="SimSun" w:eastAsia="SimSun" w:hAnsi="SimSun"/>
          <w:color w:val="00B0F0"/>
          <w:sz w:val="16"/>
          <w:szCs w:val="16"/>
        </w:rPr>
        <w:br/>
        <w:t>.setAnalyzer("an1") // use a different analyzer</w:t>
      </w:r>
      <w:r w:rsidRPr="00E25A49">
        <w:rPr>
          <w:rFonts w:ascii="SimSun" w:eastAsia="SimSun" w:hAnsi="SimSun"/>
          <w:color w:val="00B0F0"/>
          <w:sz w:val="16"/>
          <w:szCs w:val="16"/>
        </w:rPr>
        <w:br/>
        <w:t>.toQuery()</w:t>
      </w:r>
      <w:r w:rsidRPr="00E25A49">
        <w:rPr>
          <w:rFonts w:ascii="SimSun" w:eastAsia="SimSun" w:hAnsi="SimSun"/>
          <w:color w:val="00B0F0"/>
          <w:sz w:val="16"/>
          <w:szCs w:val="16"/>
        </w:rPr>
        <w:br/>
        <w:t>.addSort("familyName", CompassQuery.SortPropertyType.STRING)</w:t>
      </w:r>
      <w:r w:rsidRPr="00E25A49">
        <w:rPr>
          <w:rFonts w:ascii="SimSun" w:eastAsia="SimSun" w:hAnsi="SimSun"/>
          <w:color w:val="00B0F0"/>
          <w:sz w:val="16"/>
          <w:szCs w:val="16"/>
        </w:rPr>
        <w:br/>
        <w:t>.addSort("birthdate", CompassQuery.SortPropertyType.INT)</w:t>
      </w:r>
      <w:r w:rsidRPr="00E25A49">
        <w:rPr>
          <w:rFonts w:ascii="SimSun" w:eastAsia="SimSun" w:hAnsi="SimSun"/>
          <w:color w:val="00B0F0"/>
          <w:sz w:val="16"/>
          <w:szCs w:val="16"/>
        </w:rPr>
        <w:br/>
        <w:t>.hits();</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CompassQueryBuilder queryBuilder = session.createQueryBuilder();</w:t>
      </w:r>
      <w:r w:rsidRPr="00E25A49">
        <w:rPr>
          <w:rFonts w:ascii="SimSun" w:eastAsia="SimSun" w:hAnsi="SimSun"/>
          <w:color w:val="00B0F0"/>
          <w:sz w:val="16"/>
          <w:szCs w:val="16"/>
        </w:rPr>
        <w:br/>
        <w:t>CompassHits hits = queryBuilder.bool()</w:t>
      </w:r>
      <w:r w:rsidRPr="00E25A49">
        <w:rPr>
          <w:rFonts w:ascii="SimSun" w:eastAsia="SimSun" w:hAnsi="SimSun"/>
          <w:color w:val="00B0F0"/>
          <w:sz w:val="16"/>
          <w:szCs w:val="16"/>
        </w:rPr>
        <w:br/>
        <w:t>.addMust( queryBuilder.term("name", "jack") )</w:t>
      </w:r>
      <w:r w:rsidRPr="00E25A49">
        <w:rPr>
          <w:rFonts w:ascii="SimSun" w:eastAsia="SimSun" w:hAnsi="SimSun"/>
          <w:color w:val="00B0F0"/>
          <w:sz w:val="16"/>
          <w:szCs w:val="16"/>
        </w:rPr>
        <w:br/>
        <w:t>.addMustNot( queryBuilder.term("familyName", "london") )</w:t>
      </w:r>
      <w:r w:rsidRPr="00E25A49">
        <w:rPr>
          <w:rFonts w:ascii="SimSun" w:eastAsia="SimSun" w:hAnsi="SimSun"/>
          <w:color w:val="00B0F0"/>
          <w:sz w:val="16"/>
          <w:szCs w:val="16"/>
        </w:rPr>
        <w:br/>
        <w:t>.toQuery()</w:t>
      </w:r>
      <w:r w:rsidRPr="00E25A49">
        <w:rPr>
          <w:rFonts w:ascii="SimSun" w:eastAsia="SimSun" w:hAnsi="SimSun"/>
          <w:color w:val="00B0F0"/>
          <w:sz w:val="16"/>
          <w:szCs w:val="16"/>
        </w:rPr>
        <w:br/>
        <w:t>.addSort("familyName", CompassQuery.SortPropertyType.STRING)</w:t>
      </w:r>
      <w:r w:rsidRPr="00E25A49">
        <w:rPr>
          <w:rFonts w:ascii="SimSun" w:eastAsia="SimSun" w:hAnsi="SimSun"/>
          <w:color w:val="00B0F0"/>
          <w:sz w:val="16"/>
          <w:szCs w:val="16"/>
        </w:rPr>
        <w:br/>
      </w:r>
      <w:r w:rsidRPr="00E25A49">
        <w:rPr>
          <w:rFonts w:ascii="SimSun" w:eastAsia="SimSun" w:hAnsi="SimSun"/>
          <w:color w:val="00B0F0"/>
          <w:sz w:val="16"/>
          <w:szCs w:val="16"/>
        </w:rPr>
        <w:lastRenderedPageBreak/>
        <w:t>.addSort("birthdate", CompassQuery.SortPropertyType.INT)</w:t>
      </w:r>
      <w:r w:rsidRPr="00E25A49">
        <w:rPr>
          <w:rFonts w:ascii="SimSun" w:eastAsia="SimSun" w:hAnsi="SimSun"/>
          <w:color w:val="00B0F0"/>
          <w:sz w:val="16"/>
          <w:szCs w:val="16"/>
        </w:rPr>
        <w:br/>
        <w:t>.hits();</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注意排序的属性必须是un_tokenized。</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OSEM映射文件：</w:t>
      </w:r>
      <w:r w:rsidRPr="00E25A49">
        <w:rPr>
          <w:rFonts w:ascii="SimSun" w:eastAsia="SimSun" w:hAnsi="SimSun"/>
          <w:color w:val="00B0F0"/>
          <w:sz w:val="16"/>
          <w:szCs w:val="16"/>
        </w:rPr>
        <w:br/>
        <w:t>&lt;class name="eg.A" alias="a"&gt;</w:t>
      </w:r>
      <w:r w:rsidRPr="00E25A49">
        <w:rPr>
          <w:rFonts w:ascii="SimSun" w:eastAsia="SimSun" w:hAnsi="SimSun"/>
          <w:color w:val="00B0F0"/>
          <w:sz w:val="16"/>
          <w:szCs w:val="16"/>
        </w:rPr>
        <w:br/>
        <w:t>&lt;id name="id" /&gt;</w:t>
      </w:r>
      <w:r w:rsidRPr="00E25A49">
        <w:rPr>
          <w:rFonts w:ascii="SimSun" w:eastAsia="SimSun" w:hAnsi="SimSun"/>
          <w:color w:val="00B0F0"/>
          <w:sz w:val="16"/>
          <w:szCs w:val="16"/>
        </w:rPr>
        <w:br/>
        <w:t>&lt;property name="familyName"&gt;</w:t>
      </w:r>
      <w:r w:rsidRPr="00E25A49">
        <w:rPr>
          <w:rFonts w:ascii="SimSun" w:eastAsia="SimSun" w:hAnsi="SimSun"/>
          <w:color w:val="00B0F0"/>
          <w:sz w:val="16"/>
          <w:szCs w:val="16"/>
        </w:rPr>
        <w:br/>
        <w:t>&lt;meta-data&gt;family-name&lt;/meta-data&gt;</w:t>
      </w:r>
      <w:r w:rsidRPr="00E25A49">
        <w:rPr>
          <w:rFonts w:ascii="SimSun" w:eastAsia="SimSun" w:hAnsi="SimSun"/>
          <w:color w:val="00B0F0"/>
          <w:sz w:val="16"/>
          <w:szCs w:val="16"/>
        </w:rPr>
        <w:br/>
        <w:t>&lt;/property&gt;</w:t>
      </w:r>
      <w:r w:rsidRPr="00E25A49">
        <w:rPr>
          <w:rFonts w:ascii="SimSun" w:eastAsia="SimSun" w:hAnsi="SimSun"/>
          <w:color w:val="00B0F0"/>
          <w:sz w:val="16"/>
          <w:szCs w:val="16"/>
        </w:rPr>
        <w:br/>
        <w:t>&lt;property name="date"&gt;</w:t>
      </w:r>
      <w:r w:rsidRPr="00E25A49">
        <w:rPr>
          <w:rFonts w:ascii="SimSun" w:eastAsia="SimSun" w:hAnsi="SimSun"/>
          <w:color w:val="00B0F0"/>
          <w:sz w:val="16"/>
          <w:szCs w:val="16"/>
        </w:rPr>
        <w:br/>
        <w:t>&lt;meta-data converter-param="YYYYMMDD"&gt;date-sem&lt;/meta-data&gt;</w:t>
      </w:r>
      <w:r w:rsidRPr="00E25A49">
        <w:rPr>
          <w:rFonts w:ascii="SimSun" w:eastAsia="SimSun" w:hAnsi="SimSun"/>
          <w:color w:val="00B0F0"/>
          <w:sz w:val="16"/>
          <w:szCs w:val="16"/>
        </w:rPr>
        <w:br/>
        <w:t>&lt;/property&gt;</w:t>
      </w:r>
      <w:r w:rsidRPr="00E25A49">
        <w:rPr>
          <w:rFonts w:ascii="SimSun" w:eastAsia="SimSun" w:hAnsi="SimSun"/>
          <w:color w:val="00B0F0"/>
          <w:sz w:val="16"/>
          <w:szCs w:val="16"/>
        </w:rPr>
        <w:br/>
        <w:t>Working with objects</w:t>
      </w:r>
      <w:r w:rsidRPr="00E25A49">
        <w:rPr>
          <w:rFonts w:ascii="SimSun" w:eastAsia="SimSun" w:hAnsi="SimSun"/>
          <w:color w:val="00B0F0"/>
          <w:sz w:val="16"/>
          <w:szCs w:val="16"/>
        </w:rPr>
        <w:br/>
        <w:t>Compass - Java Search Engine 78</w:t>
      </w:r>
      <w:r w:rsidRPr="00E25A49">
        <w:rPr>
          <w:rFonts w:ascii="SimSun" w:eastAsia="SimSun" w:hAnsi="SimSun"/>
          <w:color w:val="00B0F0"/>
          <w:sz w:val="16"/>
          <w:szCs w:val="16"/>
        </w:rPr>
        <w:br/>
        <w:t>&lt;/class&gt;</w:t>
      </w:r>
      <w:r w:rsidRPr="00E25A49">
        <w:rPr>
          <w:rFonts w:ascii="SimSun" w:eastAsia="SimSun" w:hAnsi="SimSun"/>
          <w:color w:val="00B0F0"/>
          <w:sz w:val="16"/>
          <w:szCs w:val="16"/>
        </w:rPr>
        <w:br/>
        <w:t>查询方式：采用compassQueryBuilder，许多查询可以直接工作在mapping的层次上。</w:t>
      </w:r>
      <w:r w:rsidRPr="00E25A49">
        <w:rPr>
          <w:rFonts w:ascii="SimSun" w:eastAsia="SimSun" w:hAnsi="SimSun"/>
          <w:color w:val="00B0F0"/>
          <w:sz w:val="16"/>
          <w:szCs w:val="16"/>
        </w:rPr>
        <w:br/>
        <w:t>CompassQueryBuilder queryBuilder = session.createQueryBuilder();</w:t>
      </w:r>
      <w:r w:rsidRPr="00E25A49">
        <w:rPr>
          <w:rFonts w:ascii="SimSun" w:eastAsia="SimSun" w:hAnsi="SimSun"/>
          <w:color w:val="00B0F0"/>
          <w:sz w:val="16"/>
          <w:szCs w:val="16"/>
        </w:rPr>
        <w:br/>
        <w:t>CompassHits hits = queryBuilder.term("a.familyName.family-name", "london").hits();</w:t>
      </w:r>
      <w:r w:rsidRPr="00E25A49">
        <w:rPr>
          <w:rFonts w:ascii="SimSun" w:eastAsia="SimSun" w:hAnsi="SimSun"/>
          <w:color w:val="00B0F0"/>
          <w:sz w:val="16"/>
          <w:szCs w:val="16"/>
        </w:rPr>
        <w:br/>
        <w:t>// 采用类属性的元数据id, 在上面的例子中将采用第一个元数据.</w:t>
      </w:r>
      <w:r w:rsidRPr="00E25A49">
        <w:rPr>
          <w:rFonts w:ascii="SimSun" w:eastAsia="SimSun" w:hAnsi="SimSun"/>
          <w:color w:val="00B0F0"/>
          <w:sz w:val="16"/>
          <w:szCs w:val="16"/>
        </w:rPr>
        <w:br/>
        <w:t>CompassHits hits = queryBuilder.term("a.familyName", "london").hits();</w:t>
      </w:r>
      <w:r w:rsidRPr="00E25A49">
        <w:rPr>
          <w:rFonts w:ascii="SimSun" w:eastAsia="SimSun" w:hAnsi="SimSun"/>
          <w:color w:val="00B0F0"/>
          <w:sz w:val="16"/>
          <w:szCs w:val="16"/>
        </w:rPr>
        <w:br/>
        <w:t>//查询编辑器将会采用相应的转化器转换数据。</w:t>
      </w:r>
      <w:r w:rsidRPr="00E25A49">
        <w:rPr>
          <w:rFonts w:ascii="SimSun" w:eastAsia="SimSun" w:hAnsi="SimSun"/>
          <w:color w:val="00B0F0"/>
          <w:sz w:val="16"/>
          <w:szCs w:val="16"/>
        </w:rPr>
        <w:br/>
        <w:t>CompassHits hits = queryBuilder.term("a.date.date-sem", new Date()).hits();</w:t>
      </w:r>
      <w:r w:rsidRPr="00E25A49">
        <w:rPr>
          <w:rFonts w:ascii="SimSun" w:eastAsia="SimSun" w:hAnsi="SimSun"/>
          <w:color w:val="00B0F0"/>
          <w:sz w:val="16"/>
          <w:szCs w:val="16"/>
        </w:rPr>
        <w:br/>
        <w:t>CompassHits hits = queryBuilder.bool()</w:t>
      </w:r>
      <w:r w:rsidRPr="00E25A49">
        <w:rPr>
          <w:rFonts w:ascii="SimSun" w:eastAsia="SimSun" w:hAnsi="SimSun"/>
          <w:color w:val="00B0F0"/>
          <w:sz w:val="16"/>
          <w:szCs w:val="16"/>
        </w:rPr>
        <w:br/>
        <w:t>.addMust( queryBuilder.alias("a") )</w:t>
      </w:r>
      <w:r w:rsidRPr="00E25A49">
        <w:rPr>
          <w:rFonts w:ascii="SimSun" w:eastAsia="SimSun" w:hAnsi="SimSun"/>
          <w:color w:val="00B0F0"/>
          <w:sz w:val="16"/>
          <w:szCs w:val="16"/>
        </w:rPr>
        <w:br/>
        <w:t>.addMust( queryBuilder.term("a.familyName", "london") )</w:t>
      </w:r>
      <w:r w:rsidRPr="00E25A49">
        <w:rPr>
          <w:rFonts w:ascii="SimSun" w:eastAsia="SimSun" w:hAnsi="SimSun"/>
          <w:color w:val="00B0F0"/>
          <w:sz w:val="16"/>
          <w:szCs w:val="16"/>
        </w:rPr>
        <w:br/>
        <w:t>.toQuery().hits();</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CompassHighlighter：提供高亮度匹配搜索的文字字段。</w:t>
      </w:r>
      <w:r w:rsidRPr="00E25A49">
        <w:rPr>
          <w:rFonts w:ascii="SimSun" w:eastAsia="SimSun" w:hAnsi="SimSun"/>
          <w:color w:val="00B0F0"/>
          <w:sz w:val="16"/>
          <w:szCs w:val="16"/>
        </w:rPr>
        <w:br/>
        <w:t>CompassHits hits = session.find("london");</w:t>
      </w:r>
      <w:r w:rsidRPr="00E25A49">
        <w:rPr>
          <w:rFonts w:ascii="SimSun" w:eastAsia="SimSun" w:hAnsi="SimSun"/>
          <w:color w:val="00B0F0"/>
          <w:sz w:val="16"/>
          <w:szCs w:val="16"/>
        </w:rPr>
        <w:br/>
        <w:t>String fragment = hits.highlighter(0).fragment("description");</w:t>
      </w:r>
      <w:r w:rsidRPr="00E25A49">
        <w:rPr>
          <w:rFonts w:ascii="SimSun" w:eastAsia="SimSun" w:hAnsi="SimSun"/>
          <w:color w:val="00B0F0"/>
          <w:sz w:val="16"/>
          <w:szCs w:val="16"/>
        </w:rPr>
        <w:br/>
        <w:t>高亮度只能用于CompassHits，只能用在事务上下文中。</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在detachedHits中使用高亮度：</w:t>
      </w:r>
      <w:r w:rsidRPr="00E25A49">
        <w:rPr>
          <w:rFonts w:ascii="SimSun" w:eastAsia="SimSun" w:hAnsi="SimSun"/>
          <w:color w:val="00B0F0"/>
          <w:sz w:val="16"/>
          <w:szCs w:val="16"/>
        </w:rPr>
        <w:br/>
        <w:t>CompassHits hits = session.find("london");</w:t>
      </w:r>
      <w:r w:rsidRPr="00E25A49">
        <w:rPr>
          <w:rFonts w:ascii="SimSun" w:eastAsia="SimSun" w:hAnsi="SimSun"/>
          <w:color w:val="00B0F0"/>
          <w:sz w:val="16"/>
          <w:szCs w:val="16"/>
        </w:rPr>
        <w:br/>
        <w:t>//在事务上下文中处理高亮度。</w:t>
      </w:r>
      <w:r w:rsidRPr="00E25A49">
        <w:rPr>
          <w:rFonts w:ascii="SimSun" w:eastAsia="SimSun" w:hAnsi="SimSun"/>
          <w:color w:val="00B0F0"/>
          <w:sz w:val="16"/>
          <w:szCs w:val="16"/>
        </w:rPr>
        <w:br/>
        <w:t>for (int i = 0.; i &lt; 10; i++) {</w:t>
      </w:r>
      <w:r w:rsidRPr="00E25A49">
        <w:rPr>
          <w:rFonts w:ascii="SimSun" w:eastAsia="SimSun" w:hAnsi="SimSun"/>
          <w:color w:val="00B0F0"/>
          <w:sz w:val="16"/>
          <w:szCs w:val="16"/>
        </w:rPr>
        <w:br/>
        <w:t>hits.highlighter(i).fragment("description"); // this will cache the highlighted fragment</w:t>
      </w:r>
      <w:r w:rsidRPr="00E25A49">
        <w:rPr>
          <w:rFonts w:ascii="SimSun" w:eastAsia="SimSun" w:hAnsi="SimSun"/>
          <w:color w:val="00B0F0"/>
          <w:sz w:val="16"/>
          <w:szCs w:val="16"/>
        </w:rPr>
        <w:br/>
      </w:r>
      <w:r w:rsidRPr="00E25A49">
        <w:rPr>
          <w:rFonts w:ascii="SimSun" w:eastAsia="SimSun" w:hAnsi="SimSun"/>
          <w:color w:val="00B0F0"/>
          <w:sz w:val="16"/>
          <w:szCs w:val="16"/>
        </w:rPr>
        <w:lastRenderedPageBreak/>
        <w:t>}</w:t>
      </w:r>
      <w:r w:rsidRPr="00E25A49">
        <w:rPr>
          <w:rFonts w:ascii="SimSun" w:eastAsia="SimSun" w:hAnsi="SimSun"/>
          <w:color w:val="00B0F0"/>
          <w:sz w:val="16"/>
          <w:szCs w:val="16"/>
        </w:rPr>
        <w:br/>
        <w:t>CompassHit[] detachedHits = hits.detach(0, 10).getHits();</w:t>
      </w:r>
      <w:r w:rsidRPr="00E25A49">
        <w:rPr>
          <w:rFonts w:ascii="SimSun" w:eastAsia="SimSun" w:hAnsi="SimSun"/>
          <w:color w:val="00B0F0"/>
          <w:sz w:val="16"/>
          <w:szCs w:val="16"/>
        </w:rPr>
        <w:br/>
        <w:t>// outside of a transaction (maybe in a view technology)</w:t>
      </w:r>
      <w:r w:rsidRPr="00E25A49">
        <w:rPr>
          <w:rFonts w:ascii="SimSun" w:eastAsia="SimSun" w:hAnsi="SimSun"/>
          <w:color w:val="00B0F0"/>
          <w:sz w:val="16"/>
          <w:szCs w:val="16"/>
        </w:rPr>
        <w:br/>
        <w:t>for (int i = 0; i &lt; detachedHits.length; i++) {</w:t>
      </w:r>
      <w:r w:rsidRPr="00E25A49">
        <w:rPr>
          <w:rFonts w:ascii="SimSun" w:eastAsia="SimSun" w:hAnsi="SimSun"/>
          <w:color w:val="00B0F0"/>
          <w:sz w:val="16"/>
          <w:szCs w:val="16"/>
        </w:rPr>
        <w:br/>
        <w:t>// this will return the first fragment</w:t>
      </w:r>
      <w:r w:rsidRPr="00E25A49">
        <w:rPr>
          <w:rFonts w:ascii="SimSun" w:eastAsia="SimSun" w:hAnsi="SimSun"/>
          <w:color w:val="00B0F0"/>
          <w:sz w:val="16"/>
          <w:szCs w:val="16"/>
        </w:rPr>
        <w:br/>
        <w:t>detachedHits[i].getHighlightedText().getHighlightedText();</w:t>
      </w:r>
      <w:r w:rsidRPr="00E25A49">
        <w:rPr>
          <w:rFonts w:ascii="SimSun" w:eastAsia="SimSun" w:hAnsi="SimSun"/>
          <w:color w:val="00B0F0"/>
          <w:sz w:val="16"/>
          <w:szCs w:val="16"/>
        </w:rPr>
        <w:br/>
        <w:t>// this will return the description fragment, note that the implementation</w:t>
      </w:r>
      <w:r w:rsidRPr="00E25A49">
        <w:rPr>
          <w:rFonts w:ascii="SimSun" w:eastAsia="SimSun" w:hAnsi="SimSun"/>
          <w:color w:val="00B0F0"/>
          <w:sz w:val="16"/>
          <w:szCs w:val="16"/>
        </w:rPr>
        <w:br/>
        <w:t>// implements the Map interface, which allows it to be used simply in JSTL env and others</w:t>
      </w:r>
      <w:r w:rsidRPr="00E25A49">
        <w:rPr>
          <w:rFonts w:ascii="SimSun" w:eastAsia="SimSun" w:hAnsi="SimSun"/>
          <w:color w:val="00B0F0"/>
          <w:sz w:val="16"/>
          <w:szCs w:val="16"/>
        </w:rPr>
        <w:br/>
        <w:t>detachedHits[i].getHighlightedText().getHighlightedText("description");</w:t>
      </w:r>
      <w:r w:rsidRPr="00E25A49">
        <w:rPr>
          <w:rFonts w:ascii="SimSun" w:eastAsia="SimSun" w:hAnsi="SimSun"/>
          <w:color w:val="00B0F0"/>
          <w:sz w:val="16"/>
          <w:szCs w:val="16"/>
        </w:rPr>
        <w:br/>
        <w:t>}</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GPS通过2个概念提供了整合不同的可索引的数据源：CompassGps和CompassGpsDevice。Device可以结合任何类型的可 索引数据来源，它提供索引数据、搜索数据、敏感数据变化的能力。 GPS建立在Compass基础之上。利用Compass的特征，如：事务、OSEM以及 API等。</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CompassGps是GPS的主要接口，它拥有一系列的CompassGpsDevices，并且管理他们的生命周期。</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Compass提供了两个Gps的实现：</w:t>
      </w:r>
      <w:r w:rsidRPr="00E25A49">
        <w:rPr>
          <w:rFonts w:ascii="SimSun" w:eastAsia="SimSun" w:hAnsi="SimSun"/>
          <w:color w:val="00B0F0"/>
          <w:sz w:val="16"/>
          <w:szCs w:val="16"/>
        </w:rPr>
        <w:br/>
        <w:t>SingleCompassGps：拥有一个compass实例。这个compass实例用来做索引和镜像操作。</w:t>
      </w:r>
      <w:r w:rsidRPr="00E25A49">
        <w:rPr>
          <w:rFonts w:ascii="SimSun" w:eastAsia="SimSun" w:hAnsi="SimSun"/>
          <w:color w:val="00B0F0"/>
          <w:sz w:val="16"/>
          <w:szCs w:val="16"/>
        </w:rPr>
        <w:br/>
        <w:t>DualCompassGps：拥有两个Compass实例。indexCompass和mirrorCompass。主要处理两个事务级别。 indexCompass一般采用 batch_insert隔离级别，而mirrorCompass采用read_committed事务级别。</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hibernate Gps Device</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hb3新的基于时间的机制提供了实时数据改变的镜像。数据的传送顺序为：Database -- Hibernate -- Objects -- Compass::Gps --Compass::Core (Search Engine).</w:t>
      </w:r>
      <w:r w:rsidRPr="00E25A49">
        <w:rPr>
          <w:rFonts w:ascii="SimSun" w:eastAsia="SimSun" w:hAnsi="SimSun"/>
          <w:color w:val="00B0F0"/>
          <w:sz w:val="16"/>
          <w:szCs w:val="16"/>
        </w:rPr>
        <w:br/>
        <w:t>在hb3中，程序配置：</w:t>
      </w:r>
      <w:r w:rsidRPr="00E25A49">
        <w:rPr>
          <w:rFonts w:ascii="SimSun" w:eastAsia="SimSun" w:hAnsi="SimSun"/>
          <w:color w:val="00B0F0"/>
          <w:sz w:val="16"/>
          <w:szCs w:val="16"/>
        </w:rPr>
        <w:br/>
        <w:t>Compass compass = ... // set compass instance</w:t>
      </w:r>
      <w:r w:rsidRPr="00E25A49">
        <w:rPr>
          <w:rFonts w:ascii="SimSun" w:eastAsia="SimSun" w:hAnsi="SimSun"/>
          <w:color w:val="00B0F0"/>
          <w:sz w:val="16"/>
          <w:szCs w:val="16"/>
        </w:rPr>
        <w:br/>
        <w:t>CompassGps gps = new SingleCompassGps(compass);</w:t>
      </w:r>
      <w:r w:rsidRPr="00E25A49">
        <w:rPr>
          <w:rFonts w:ascii="SimSun" w:eastAsia="SimSun" w:hAnsi="SimSun"/>
          <w:color w:val="00B0F0"/>
          <w:sz w:val="16"/>
          <w:szCs w:val="16"/>
        </w:rPr>
        <w:br/>
        <w:t>CompassGpsDevice hibernateDevice =</w:t>
      </w:r>
      <w:r w:rsidRPr="00E25A49">
        <w:rPr>
          <w:rFonts w:ascii="SimSun" w:eastAsia="SimSun" w:hAnsi="SimSun"/>
          <w:color w:val="00B0F0"/>
          <w:sz w:val="16"/>
          <w:szCs w:val="16"/>
        </w:rPr>
        <w:br/>
        <w:t>new Hibernate3GpsDevice("hibernate", sessionFactory);</w:t>
      </w:r>
      <w:r w:rsidRPr="00E25A49">
        <w:rPr>
          <w:rFonts w:ascii="SimSun" w:eastAsia="SimSun" w:hAnsi="SimSun"/>
          <w:color w:val="00B0F0"/>
          <w:sz w:val="16"/>
          <w:szCs w:val="16"/>
        </w:rPr>
        <w:br/>
        <w:t>gps.addDevice(hibernateDevice);</w:t>
      </w:r>
      <w:r w:rsidRPr="00E25A49">
        <w:rPr>
          <w:rFonts w:ascii="SimSun" w:eastAsia="SimSun" w:hAnsi="SimSun"/>
          <w:color w:val="00B0F0"/>
          <w:sz w:val="16"/>
          <w:szCs w:val="16"/>
        </w:rPr>
        <w:br/>
        <w:t>.... // configure other devices</w:t>
      </w:r>
      <w:r w:rsidRPr="00E25A49">
        <w:rPr>
          <w:rFonts w:ascii="SimSun" w:eastAsia="SimSun" w:hAnsi="SimSun"/>
          <w:color w:val="00B0F0"/>
          <w:sz w:val="16"/>
          <w:szCs w:val="16"/>
        </w:rPr>
        <w:br/>
        <w:t>gps.start();</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hibernate device提供了一个fetchCount参数，这个参数控制索引一个类的分页进程。</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实时数据镜像：在hb3中是基于新的时间机制。数据改变将会反射给compass index。配置时要注意的是系统和compass必须使用相同的SessionFactory。如果使用hb3和spring，请使用 SpringHibernate3GpsDevice。</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lastRenderedPageBreak/>
        <w:t>Compass与spring结合：</w:t>
      </w:r>
      <w:r w:rsidRPr="00E25A49">
        <w:rPr>
          <w:rFonts w:ascii="SimSun" w:eastAsia="SimSun" w:hAnsi="SimSun"/>
          <w:color w:val="00B0F0"/>
          <w:sz w:val="16"/>
          <w:szCs w:val="16"/>
        </w:rPr>
        <w:br/>
        <w:t>1：支持compass级别的工厂bean。采用Spring ioc的配置选项。</w:t>
      </w:r>
      <w:r w:rsidRPr="00E25A49">
        <w:rPr>
          <w:rFonts w:ascii="SimSun" w:eastAsia="SimSun" w:hAnsi="SimSun"/>
          <w:color w:val="00B0F0"/>
          <w:sz w:val="16"/>
          <w:szCs w:val="16"/>
        </w:rPr>
        <w:br/>
        <w:t>2：提供Compass DAO级别的支持。采用事务整合和DAO支持类。</w:t>
      </w:r>
      <w:r w:rsidRPr="00E25A49">
        <w:rPr>
          <w:rFonts w:ascii="SimSun" w:eastAsia="SimSun" w:hAnsi="SimSun"/>
          <w:color w:val="00B0F0"/>
          <w:sz w:val="16"/>
          <w:szCs w:val="16"/>
        </w:rPr>
        <w:br/>
        <w:t>3：扩展GPS Hiberante3 device。</w:t>
      </w:r>
      <w:r w:rsidRPr="00E25A49">
        <w:rPr>
          <w:rFonts w:ascii="SimSun" w:eastAsia="SimSun" w:hAnsi="SimSun"/>
          <w:color w:val="00B0F0"/>
          <w:sz w:val="16"/>
          <w:szCs w:val="16"/>
        </w:rPr>
        <w:br/>
        <w:t>4：提供OJB的整合支持。</w:t>
      </w:r>
      <w:r w:rsidRPr="00E25A49">
        <w:rPr>
          <w:rFonts w:ascii="SimSun" w:eastAsia="SimSun" w:hAnsi="SimSun"/>
          <w:color w:val="00B0F0"/>
          <w:sz w:val="16"/>
          <w:szCs w:val="16"/>
        </w:rPr>
        <w:br/>
        <w:t>5：提供Spring MVC的搜索控制器和索引控制器。</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spring中配置compass bean:</w:t>
      </w:r>
      <w:r w:rsidRPr="00E25A49">
        <w:rPr>
          <w:rFonts w:ascii="SimSun" w:eastAsia="SimSun" w:hAnsi="SimSun"/>
          <w:color w:val="00B0F0"/>
          <w:sz w:val="16"/>
          <w:szCs w:val="16"/>
        </w:rPr>
        <w:br/>
        <w:t>&lt;bean id="compass"</w:t>
      </w:r>
      <w:r w:rsidRPr="00E25A49">
        <w:rPr>
          <w:rFonts w:ascii="SimSun" w:eastAsia="SimSun" w:hAnsi="SimSun"/>
          <w:color w:val="00B0F0"/>
          <w:sz w:val="16"/>
          <w:szCs w:val="16"/>
        </w:rPr>
        <w:br/>
        <w:t>class="org.compass.spring.LocalCompassBean"&gt;</w:t>
      </w:r>
      <w:r w:rsidRPr="00E25A49">
        <w:rPr>
          <w:rFonts w:ascii="SimSun" w:eastAsia="SimSun" w:hAnsi="SimSun"/>
          <w:color w:val="00B0F0"/>
          <w:sz w:val="16"/>
          <w:szCs w:val="16"/>
        </w:rPr>
        <w:br/>
        <w:t>&lt;property name="resourceLocations"&gt;</w:t>
      </w:r>
      <w:r w:rsidRPr="00E25A49">
        <w:rPr>
          <w:rFonts w:ascii="SimSun" w:eastAsia="SimSun" w:hAnsi="SimSun"/>
          <w:color w:val="00B0F0"/>
          <w:sz w:val="16"/>
          <w:szCs w:val="16"/>
        </w:rPr>
        <w:br/>
        <w:t>&lt;list&gt;</w:t>
      </w:r>
      <w:r w:rsidRPr="00E25A49">
        <w:rPr>
          <w:rFonts w:ascii="SimSun" w:eastAsia="SimSun" w:hAnsi="SimSun"/>
          <w:color w:val="00B0F0"/>
          <w:sz w:val="16"/>
          <w:szCs w:val="16"/>
        </w:rPr>
        <w:br/>
        <w:t>&lt;value&gt;classpath:org/compass/spring/test/A.cpm.xml&lt;/value&gt;</w:t>
      </w:r>
      <w:r w:rsidRPr="00E25A49">
        <w:rPr>
          <w:rFonts w:ascii="SimSun" w:eastAsia="SimSun" w:hAnsi="SimSun"/>
          <w:color w:val="00B0F0"/>
          <w:sz w:val="16"/>
          <w:szCs w:val="16"/>
        </w:rPr>
        <w:br/>
        <w:t>&lt;/list&gt;</w:t>
      </w:r>
      <w:r w:rsidRPr="00E25A49">
        <w:rPr>
          <w:rFonts w:ascii="SimSun" w:eastAsia="SimSun" w:hAnsi="SimSun"/>
          <w:color w:val="00B0F0"/>
          <w:sz w:val="16"/>
          <w:szCs w:val="16"/>
        </w:rPr>
        <w:br/>
        <w:t>&lt;/property&gt;</w:t>
      </w:r>
      <w:r w:rsidRPr="00E25A49">
        <w:rPr>
          <w:rFonts w:ascii="SimSun" w:eastAsia="SimSun" w:hAnsi="SimSun"/>
          <w:color w:val="00B0F0"/>
          <w:sz w:val="16"/>
          <w:szCs w:val="16"/>
        </w:rPr>
        <w:br/>
        <w:t>&lt;property name="compassSettings"&gt;</w:t>
      </w:r>
      <w:r w:rsidRPr="00E25A49">
        <w:rPr>
          <w:rFonts w:ascii="SimSun" w:eastAsia="SimSun" w:hAnsi="SimSun"/>
          <w:color w:val="00B0F0"/>
          <w:sz w:val="16"/>
          <w:szCs w:val="16"/>
        </w:rPr>
        <w:br/>
        <w:t>&lt;props&gt;</w:t>
      </w:r>
      <w:r w:rsidRPr="00E25A49">
        <w:rPr>
          <w:rFonts w:ascii="SimSun" w:eastAsia="SimSun" w:hAnsi="SimSun"/>
          <w:color w:val="00B0F0"/>
          <w:sz w:val="16"/>
          <w:szCs w:val="16"/>
        </w:rPr>
        <w:br/>
        <w:t>&lt;prop key="compass.engine.connection"&gt;</w:t>
      </w:r>
      <w:r w:rsidRPr="00E25A49">
        <w:rPr>
          <w:rFonts w:ascii="SimSun" w:eastAsia="SimSun" w:hAnsi="SimSun"/>
          <w:color w:val="00B0F0"/>
          <w:sz w:val="16"/>
          <w:szCs w:val="16"/>
        </w:rPr>
        <w:br/>
        <w:t>target/testindex</w:t>
      </w:r>
      <w:r w:rsidRPr="00E25A49">
        <w:rPr>
          <w:rFonts w:ascii="SimSun" w:eastAsia="SimSun" w:hAnsi="SimSun"/>
          <w:color w:val="00B0F0"/>
          <w:sz w:val="16"/>
          <w:szCs w:val="16"/>
        </w:rPr>
        <w:br/>
        <w:t>&lt;/prop&gt;</w:t>
      </w:r>
      <w:r w:rsidRPr="00E25A49">
        <w:rPr>
          <w:rFonts w:ascii="SimSun" w:eastAsia="SimSun" w:hAnsi="SimSun"/>
          <w:color w:val="00B0F0"/>
          <w:sz w:val="16"/>
          <w:szCs w:val="16"/>
        </w:rPr>
        <w:br/>
        <w:t>&lt;!-- This is the default transaction handling</w:t>
      </w:r>
      <w:r w:rsidRPr="00E25A49">
        <w:rPr>
          <w:rFonts w:ascii="SimSun" w:eastAsia="SimSun" w:hAnsi="SimSun"/>
          <w:color w:val="00B0F0"/>
          <w:sz w:val="16"/>
          <w:szCs w:val="16"/>
        </w:rPr>
        <w:br/>
        <w:t>(just explicitly setting it) --&gt;</w:t>
      </w:r>
      <w:r w:rsidRPr="00E25A49">
        <w:rPr>
          <w:rFonts w:ascii="SimSun" w:eastAsia="SimSun" w:hAnsi="SimSun"/>
          <w:color w:val="00B0F0"/>
          <w:sz w:val="16"/>
          <w:szCs w:val="16"/>
        </w:rPr>
        <w:br/>
        <w:t>&lt;prop key="compass.transaction.factory"&gt;</w:t>
      </w:r>
      <w:r w:rsidRPr="00E25A49">
        <w:rPr>
          <w:rFonts w:ascii="SimSun" w:eastAsia="SimSun" w:hAnsi="SimSun"/>
          <w:color w:val="00B0F0"/>
          <w:sz w:val="16"/>
          <w:szCs w:val="16"/>
        </w:rPr>
        <w:br/>
        <w:t>org.compass.core.transaction.LocalTransactionFactory</w:t>
      </w:r>
      <w:r w:rsidRPr="00E25A49">
        <w:rPr>
          <w:rFonts w:ascii="SimSun" w:eastAsia="SimSun" w:hAnsi="SimSun"/>
          <w:color w:val="00B0F0"/>
          <w:sz w:val="16"/>
          <w:szCs w:val="16"/>
        </w:rPr>
        <w:br/>
        <w:t>&lt;/prop&gt;</w:t>
      </w:r>
      <w:r w:rsidRPr="00E25A49">
        <w:rPr>
          <w:rFonts w:ascii="SimSun" w:eastAsia="SimSun" w:hAnsi="SimSun"/>
          <w:color w:val="00B0F0"/>
          <w:sz w:val="16"/>
          <w:szCs w:val="16"/>
        </w:rPr>
        <w:br/>
        <w:t>&lt;/props&gt;</w:t>
      </w:r>
      <w:r w:rsidRPr="00E25A49">
        <w:rPr>
          <w:rFonts w:ascii="SimSun" w:eastAsia="SimSun" w:hAnsi="SimSun"/>
          <w:color w:val="00B0F0"/>
          <w:sz w:val="16"/>
          <w:szCs w:val="16"/>
        </w:rPr>
        <w:br/>
        <w:t>&lt;/property&gt;</w:t>
      </w:r>
      <w:r w:rsidRPr="00E25A49">
        <w:rPr>
          <w:rFonts w:ascii="SimSun" w:eastAsia="SimSun" w:hAnsi="SimSun"/>
          <w:color w:val="00B0F0"/>
          <w:sz w:val="16"/>
          <w:szCs w:val="16"/>
        </w:rPr>
        <w:br/>
        <w:t>&lt;/bean&gt;</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compass提供CompassDaoSupport类来执行Dao操作。</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public class LibraryCompassDao extends CompassDaoSupport {</w:t>
      </w:r>
      <w:r w:rsidRPr="00E25A49">
        <w:rPr>
          <w:rFonts w:ascii="SimSun" w:eastAsia="SimSun" w:hAnsi="SimSun"/>
          <w:color w:val="00B0F0"/>
          <w:sz w:val="16"/>
          <w:szCs w:val="16"/>
        </w:rPr>
        <w:br/>
        <w:t>public int getNumberOfHits(final String query) {</w:t>
      </w:r>
      <w:r w:rsidRPr="00E25A49">
        <w:rPr>
          <w:rFonts w:ascii="SimSun" w:eastAsia="SimSun" w:hAnsi="SimSun"/>
          <w:color w:val="00B0F0"/>
          <w:sz w:val="16"/>
          <w:szCs w:val="16"/>
        </w:rPr>
        <w:br/>
        <w:t>Integer numberOfHits = (Integer)getCompassTemplate().execute(</w:t>
      </w:r>
      <w:r w:rsidRPr="00E25A49">
        <w:rPr>
          <w:rFonts w:ascii="SimSun" w:eastAsia="SimSun" w:hAnsi="SimSun"/>
          <w:color w:val="00B0F0"/>
          <w:sz w:val="16"/>
          <w:szCs w:val="16"/>
        </w:rPr>
        <w:br/>
        <w:t>new CompassCallback() {</w:t>
      </w:r>
      <w:r w:rsidRPr="00E25A49">
        <w:rPr>
          <w:rFonts w:ascii="SimSun" w:eastAsia="SimSun" w:hAnsi="SimSun"/>
          <w:color w:val="00B0F0"/>
          <w:sz w:val="16"/>
          <w:szCs w:val="16"/>
        </w:rPr>
        <w:br/>
        <w:t>public Object doInCompass(CompassSession session) {</w:t>
      </w:r>
      <w:r w:rsidRPr="00E25A49">
        <w:rPr>
          <w:rFonts w:ascii="SimSun" w:eastAsia="SimSun" w:hAnsi="SimSun"/>
          <w:color w:val="00B0F0"/>
          <w:sz w:val="16"/>
          <w:szCs w:val="16"/>
        </w:rPr>
        <w:br/>
        <w:t>CompassHits hits = session.find(query);</w:t>
      </w:r>
      <w:r w:rsidRPr="00E25A49">
        <w:rPr>
          <w:rFonts w:ascii="SimSun" w:eastAsia="SimSun" w:hAnsi="SimSun"/>
          <w:color w:val="00B0F0"/>
          <w:sz w:val="16"/>
          <w:szCs w:val="16"/>
        </w:rPr>
        <w:br/>
        <w:t>return new Integer(hits.getLength());</w:t>
      </w:r>
      <w:r w:rsidRPr="00E25A49">
        <w:rPr>
          <w:rFonts w:ascii="SimSun" w:eastAsia="SimSun" w:hAnsi="SimSun"/>
          <w:color w:val="00B0F0"/>
          <w:sz w:val="16"/>
          <w:szCs w:val="16"/>
        </w:rPr>
        <w:br/>
        <w:t>}</w:t>
      </w:r>
      <w:r w:rsidRPr="00E25A49">
        <w:rPr>
          <w:rFonts w:ascii="SimSun" w:eastAsia="SimSun" w:hAnsi="SimSun"/>
          <w:color w:val="00B0F0"/>
          <w:sz w:val="16"/>
          <w:szCs w:val="16"/>
        </w:rPr>
        <w:br/>
      </w:r>
      <w:r w:rsidRPr="00E25A49">
        <w:rPr>
          <w:rFonts w:ascii="SimSun" w:eastAsia="SimSun" w:hAnsi="SimSun"/>
          <w:color w:val="00B0F0"/>
          <w:sz w:val="16"/>
          <w:szCs w:val="16"/>
        </w:rPr>
        <w:lastRenderedPageBreak/>
        <w:t>}</w:t>
      </w:r>
      <w:r w:rsidRPr="00E25A49">
        <w:rPr>
          <w:rFonts w:ascii="SimSun" w:eastAsia="SimSun" w:hAnsi="SimSun"/>
          <w:color w:val="00B0F0"/>
          <w:sz w:val="16"/>
          <w:szCs w:val="16"/>
        </w:rPr>
        <w:br/>
        <w:t>);</w:t>
      </w:r>
      <w:r w:rsidRPr="00E25A49">
        <w:rPr>
          <w:rFonts w:ascii="SimSun" w:eastAsia="SimSun" w:hAnsi="SimSun"/>
          <w:color w:val="00B0F0"/>
          <w:sz w:val="16"/>
          <w:szCs w:val="16"/>
        </w:rPr>
        <w:br/>
        <w:t>}</w:t>
      </w:r>
      <w:r w:rsidRPr="00E25A49">
        <w:rPr>
          <w:rFonts w:ascii="SimSun" w:eastAsia="SimSun" w:hAnsi="SimSun"/>
          <w:color w:val="00B0F0"/>
          <w:sz w:val="16"/>
          <w:szCs w:val="16"/>
        </w:rPr>
        <w:br/>
        <w:t>return numberOfHits.intValue();</w:t>
      </w:r>
      <w:r w:rsidRPr="00E25A49">
        <w:rPr>
          <w:rFonts w:ascii="SimSun" w:eastAsia="SimSun" w:hAnsi="SimSun"/>
          <w:color w:val="00B0F0"/>
          <w:sz w:val="16"/>
          <w:szCs w:val="16"/>
        </w:rPr>
        <w:br/>
        <w:t>}</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然后配置该DAO类使用的Compass实例：</w:t>
      </w:r>
      <w:r w:rsidRPr="00E25A49">
        <w:rPr>
          <w:rFonts w:ascii="SimSun" w:eastAsia="SimSun" w:hAnsi="SimSun"/>
          <w:color w:val="00B0F0"/>
          <w:sz w:val="16"/>
          <w:szCs w:val="16"/>
        </w:rPr>
        <w:br/>
        <w:t>&lt;beans&gt;</w:t>
      </w:r>
      <w:r w:rsidRPr="00E25A49">
        <w:rPr>
          <w:rFonts w:ascii="SimSun" w:eastAsia="SimSun" w:hAnsi="SimSun"/>
          <w:color w:val="00B0F0"/>
          <w:sz w:val="16"/>
          <w:szCs w:val="16"/>
        </w:rPr>
        <w:br/>
        <w:t>&lt;bean id="libraryCompass" class="LibraryCompassDao"&gt;</w:t>
      </w:r>
      <w:r w:rsidRPr="00E25A49">
        <w:rPr>
          <w:rFonts w:ascii="SimSun" w:eastAsia="SimSun" w:hAnsi="SimSun"/>
          <w:color w:val="00B0F0"/>
          <w:sz w:val="16"/>
          <w:szCs w:val="16"/>
        </w:rPr>
        <w:br/>
        <w:t>&lt;property name="compass"&gt;</w:t>
      </w:r>
      <w:r w:rsidRPr="00E25A49">
        <w:rPr>
          <w:rFonts w:ascii="SimSun" w:eastAsia="SimSun" w:hAnsi="SimSun"/>
          <w:color w:val="00B0F0"/>
          <w:sz w:val="16"/>
          <w:szCs w:val="16"/>
        </w:rPr>
        <w:br/>
        <w:t>&lt;ref local="compass" /&gt;</w:t>
      </w:r>
      <w:r w:rsidRPr="00E25A49">
        <w:rPr>
          <w:rFonts w:ascii="SimSun" w:eastAsia="SimSun" w:hAnsi="SimSun"/>
          <w:color w:val="00B0F0"/>
          <w:sz w:val="16"/>
          <w:szCs w:val="16"/>
        </w:rPr>
        <w:br/>
        <w:t>&lt;/property&gt;</w:t>
      </w:r>
      <w:r w:rsidRPr="00E25A49">
        <w:rPr>
          <w:rFonts w:ascii="SimSun" w:eastAsia="SimSun" w:hAnsi="SimSun"/>
          <w:color w:val="00B0F0"/>
          <w:sz w:val="16"/>
          <w:szCs w:val="16"/>
        </w:rPr>
        <w:br/>
        <w:t>&lt;/bean&gt;</w:t>
      </w:r>
      <w:r w:rsidRPr="00E25A49">
        <w:rPr>
          <w:rFonts w:ascii="SimSun" w:eastAsia="SimSun" w:hAnsi="SimSun"/>
          <w:color w:val="00B0F0"/>
          <w:sz w:val="16"/>
          <w:szCs w:val="16"/>
        </w:rPr>
        <w:br/>
        <w:t>&lt;/beans&gt;</w:t>
      </w:r>
    </w:p>
    <w:p w:rsidR="00FA1F61" w:rsidRPr="00E25A49" w:rsidRDefault="00FA1F61" w:rsidP="00FA1F61">
      <w:pPr>
        <w:pStyle w:val="Web"/>
        <w:rPr>
          <w:rFonts w:ascii="SimSun" w:eastAsia="SimSun" w:hAnsi="SimSun"/>
          <w:color w:val="00B0F0"/>
          <w:sz w:val="16"/>
          <w:szCs w:val="16"/>
        </w:rPr>
      </w:pPr>
      <w:r w:rsidRPr="00E25A49">
        <w:rPr>
          <w:rFonts w:ascii="SimSun" w:eastAsia="SimSun" w:hAnsi="SimSun"/>
          <w:color w:val="00B0F0"/>
          <w:sz w:val="16"/>
          <w:szCs w:val="16"/>
        </w:rPr>
        <w:t>SpringSyncTransaction：compass将同步spring本身的事务.</w:t>
      </w:r>
      <w:r w:rsidRPr="00E25A49">
        <w:rPr>
          <w:rFonts w:ascii="SimSun" w:eastAsia="SimSun" w:hAnsi="SimSun"/>
          <w:color w:val="00B0F0"/>
          <w:sz w:val="16"/>
          <w:szCs w:val="16"/>
        </w:rPr>
        <w:br/>
        <w:t>SpringHibernate3GpsDevice：对Hibernate3GpsDevice的扩展，能够处理spring带来的sessionFactory以便使用时间机制监听实时数据改变。</w:t>
      </w:r>
    </w:p>
    <w:p w:rsidR="008F5840" w:rsidRPr="00E25A49" w:rsidRDefault="008F5840">
      <w:pPr>
        <w:rPr>
          <w:rFonts w:ascii="SimSun" w:eastAsia="SimSun" w:hAnsi="SimSun"/>
          <w:color w:val="00B0F0"/>
          <w:sz w:val="16"/>
          <w:szCs w:val="16"/>
        </w:rPr>
      </w:pPr>
    </w:p>
    <w:sectPr w:rsidR="008F5840" w:rsidRPr="00E25A49" w:rsidSect="008F5840">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0960" w:rsidRDefault="00E80960" w:rsidP="00FA1F61">
      <w:r>
        <w:separator/>
      </w:r>
    </w:p>
  </w:endnote>
  <w:endnote w:type="continuationSeparator" w:id="1">
    <w:p w:rsidR="00E80960" w:rsidRDefault="00E80960" w:rsidP="00FA1F6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0960" w:rsidRDefault="00E80960" w:rsidP="00FA1F61">
      <w:r>
        <w:separator/>
      </w:r>
    </w:p>
  </w:footnote>
  <w:footnote w:type="continuationSeparator" w:id="1">
    <w:p w:rsidR="00E80960" w:rsidRDefault="00E80960" w:rsidP="00FA1F6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80"/>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A1F61"/>
    <w:rsid w:val="00097C21"/>
    <w:rsid w:val="000A3B16"/>
    <w:rsid w:val="000C6650"/>
    <w:rsid w:val="003A2D9C"/>
    <w:rsid w:val="0064443F"/>
    <w:rsid w:val="00692068"/>
    <w:rsid w:val="008F5840"/>
    <w:rsid w:val="00E25A49"/>
    <w:rsid w:val="00E80960"/>
    <w:rsid w:val="00FA1F61"/>
    <w:rsid w:val="00FB031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5840"/>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A1F61"/>
    <w:pPr>
      <w:tabs>
        <w:tab w:val="center" w:pos="4153"/>
        <w:tab w:val="right" w:pos="8306"/>
      </w:tabs>
      <w:snapToGrid w:val="0"/>
    </w:pPr>
    <w:rPr>
      <w:sz w:val="20"/>
      <w:szCs w:val="20"/>
    </w:rPr>
  </w:style>
  <w:style w:type="character" w:customStyle="1" w:styleId="a4">
    <w:name w:val="頁首 字元"/>
    <w:basedOn w:val="a0"/>
    <w:link w:val="a3"/>
    <w:uiPriority w:val="99"/>
    <w:semiHidden/>
    <w:rsid w:val="00FA1F61"/>
    <w:rPr>
      <w:sz w:val="20"/>
      <w:szCs w:val="20"/>
    </w:rPr>
  </w:style>
  <w:style w:type="paragraph" w:styleId="a5">
    <w:name w:val="footer"/>
    <w:basedOn w:val="a"/>
    <w:link w:val="a6"/>
    <w:uiPriority w:val="99"/>
    <w:semiHidden/>
    <w:unhideWhenUsed/>
    <w:rsid w:val="00FA1F61"/>
    <w:pPr>
      <w:tabs>
        <w:tab w:val="center" w:pos="4153"/>
        <w:tab w:val="right" w:pos="8306"/>
      </w:tabs>
      <w:snapToGrid w:val="0"/>
    </w:pPr>
    <w:rPr>
      <w:sz w:val="20"/>
      <w:szCs w:val="20"/>
    </w:rPr>
  </w:style>
  <w:style w:type="character" w:customStyle="1" w:styleId="a6">
    <w:name w:val="頁尾 字元"/>
    <w:basedOn w:val="a0"/>
    <w:link w:val="a5"/>
    <w:uiPriority w:val="99"/>
    <w:semiHidden/>
    <w:rsid w:val="00FA1F61"/>
    <w:rPr>
      <w:sz w:val="20"/>
      <w:szCs w:val="20"/>
    </w:rPr>
  </w:style>
  <w:style w:type="paragraph" w:styleId="Web">
    <w:name w:val="Normal (Web)"/>
    <w:basedOn w:val="a"/>
    <w:uiPriority w:val="99"/>
    <w:semiHidden/>
    <w:unhideWhenUsed/>
    <w:rsid w:val="00FA1F61"/>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r="http://schemas.openxmlformats.org/officeDocument/2006/relationships" xmlns:w="http://schemas.openxmlformats.org/wordprocessingml/2006/main">
  <w:divs>
    <w:div w:id="2105153576">
      <w:bodyDiv w:val="1"/>
      <w:marLeft w:val="0"/>
      <w:marRight w:val="0"/>
      <w:marTop w:val="0"/>
      <w:marBottom w:val="0"/>
      <w:divBdr>
        <w:top w:val="none" w:sz="0" w:space="0" w:color="auto"/>
        <w:left w:val="none" w:sz="0" w:space="0" w:color="auto"/>
        <w:bottom w:val="none" w:sz="0" w:space="0" w:color="auto"/>
        <w:right w:val="none" w:sz="0" w:space="0" w:color="auto"/>
      </w:divBdr>
      <w:divsChild>
        <w:div w:id="1001396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1860</Words>
  <Characters>10602</Characters>
  <Application>Microsoft Office Word</Application>
  <DocSecurity>0</DocSecurity>
  <Lines>88</Lines>
  <Paragraphs>24</Paragraphs>
  <ScaleCrop>false</ScaleCrop>
  <Company>company</Company>
  <LinksUpToDate>false</LinksUpToDate>
  <CharactersWithSpaces>12438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程君杰</dc:creator>
  <cp:keywords/>
  <dc:description/>
  <cp:lastModifiedBy>程君杰</cp:lastModifiedBy>
  <cp:revision>4</cp:revision>
  <dcterms:created xsi:type="dcterms:W3CDTF">2009-06-25T09:14:00Z</dcterms:created>
  <dcterms:modified xsi:type="dcterms:W3CDTF">2009-06-25T09:14:00Z</dcterms:modified>
</cp:coreProperties>
</file>