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8632" w14:textId="77777777" w:rsidR="003E2799" w:rsidRDefault="003E2799">
      <w:pPr>
        <w:spacing w:after="0" w:line="360" w:lineRule="auto"/>
        <w:rPr>
          <w:rFonts w:ascii="Cambria" w:eastAsia="Cambria" w:hAnsi="Cambria" w:cs="Cambria"/>
          <w:sz w:val="2"/>
          <w:szCs w:val="2"/>
        </w:rPr>
      </w:pPr>
    </w:p>
    <w:tbl>
      <w:tblPr>
        <w:tblStyle w:val="a"/>
        <w:tblW w:w="9576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7625"/>
      </w:tblGrid>
      <w:tr w:rsidR="003E2799" w14:paraId="05B465F2" w14:textId="77777777">
        <w:trPr>
          <w:trHeight w:val="620"/>
        </w:trPr>
        <w:tc>
          <w:tcPr>
            <w:tcW w:w="1951" w:type="dxa"/>
            <w:vAlign w:val="center"/>
          </w:tcPr>
          <w:p w14:paraId="6D070EC4" w14:textId="4E6E424B" w:rsidR="003E2799" w:rsidRDefault="001B72BD">
            <w:pPr>
              <w:rPr>
                <w:rFonts w:ascii="Cambria" w:eastAsia="Cambria" w:hAnsi="Cambria" w:cs="Cambria"/>
                <w:b/>
                <w:sz w:val="30"/>
                <w:szCs w:val="30"/>
                <w:highlight w:val="white"/>
              </w:rPr>
            </w:pPr>
            <w:r>
              <w:rPr>
                <w:rFonts w:ascii="Cambria" w:eastAsia="Cambria" w:hAnsi="Cambria" w:cs="Cambria"/>
                <w:b/>
                <w:sz w:val="30"/>
                <w:szCs w:val="30"/>
                <w:highlight w:val="white"/>
              </w:rPr>
              <w:t xml:space="preserve">Ex No: </w:t>
            </w:r>
            <w:r w:rsidR="00CE6FA4">
              <w:rPr>
                <w:rFonts w:ascii="Cambria" w:eastAsia="Cambria" w:hAnsi="Cambria" w:cs="Cambria"/>
                <w:b/>
                <w:sz w:val="30"/>
                <w:szCs w:val="30"/>
                <w:highlight w:val="white"/>
              </w:rPr>
              <w:t>6</w:t>
            </w:r>
          </w:p>
        </w:tc>
        <w:tc>
          <w:tcPr>
            <w:tcW w:w="7625" w:type="dxa"/>
            <w:vAlign w:val="center"/>
          </w:tcPr>
          <w:p w14:paraId="42CE76E7" w14:textId="4AA200FB" w:rsidR="003E2799" w:rsidRDefault="00F661D6" w:rsidP="001F7817">
            <w:pPr>
              <w:jc w:val="center"/>
              <w:rPr>
                <w:rFonts w:ascii="Cambria" w:eastAsia="Cambria" w:hAnsi="Cambria" w:cs="Cambria"/>
                <w:b/>
                <w:sz w:val="30"/>
                <w:szCs w:val="30"/>
                <w:highlight w:val="white"/>
              </w:rPr>
            </w:pPr>
            <w:r w:rsidRPr="00F661D6">
              <w:rPr>
                <w:rFonts w:ascii="Cambria" w:eastAsia="Cambria" w:hAnsi="Cambria" w:cs="Cambria"/>
                <w:b/>
                <w:sz w:val="30"/>
                <w:szCs w:val="30"/>
              </w:rPr>
              <w:t xml:space="preserve"> Token Separation using LEX Tool</w:t>
            </w:r>
          </w:p>
        </w:tc>
      </w:tr>
      <w:tr w:rsidR="003E2799" w14:paraId="64FC2442" w14:textId="77777777">
        <w:trPr>
          <w:trHeight w:val="416"/>
        </w:trPr>
        <w:tc>
          <w:tcPr>
            <w:tcW w:w="1951" w:type="dxa"/>
            <w:vAlign w:val="center"/>
          </w:tcPr>
          <w:p w14:paraId="74B7A936" w14:textId="77777777" w:rsidR="003E2799" w:rsidRDefault="001B72BD">
            <w:pPr>
              <w:rPr>
                <w:rFonts w:ascii="Cambria" w:eastAsia="Cambria" w:hAnsi="Cambria" w:cs="Cambria"/>
                <w:b/>
                <w:highlight w:val="white"/>
              </w:rPr>
            </w:pPr>
            <w:r>
              <w:rPr>
                <w:rFonts w:ascii="Cambria" w:eastAsia="Cambria" w:hAnsi="Cambria" w:cs="Cambria"/>
                <w:b/>
                <w:highlight w:val="white"/>
              </w:rPr>
              <w:t>Date of Exercise</w:t>
            </w:r>
          </w:p>
        </w:tc>
        <w:tc>
          <w:tcPr>
            <w:tcW w:w="7625" w:type="dxa"/>
            <w:vAlign w:val="center"/>
          </w:tcPr>
          <w:p w14:paraId="44E37494" w14:textId="0A57800B" w:rsidR="003E2799" w:rsidRDefault="00F661D6">
            <w:pPr>
              <w:rPr>
                <w:rFonts w:ascii="Cambria" w:eastAsia="Cambria" w:hAnsi="Cambria" w:cs="Cambria"/>
                <w:b/>
                <w:highlight w:val="white"/>
              </w:rPr>
            </w:pPr>
            <w:r>
              <w:rPr>
                <w:rFonts w:ascii="Cambria" w:eastAsia="Cambria" w:hAnsi="Cambria" w:cs="Cambria"/>
                <w:b/>
                <w:highlight w:val="white"/>
              </w:rPr>
              <w:t>10</w:t>
            </w:r>
            <w:r w:rsidR="001B72BD">
              <w:rPr>
                <w:rFonts w:ascii="Cambria" w:eastAsia="Cambria" w:hAnsi="Cambria" w:cs="Cambria"/>
                <w:b/>
                <w:highlight w:val="white"/>
              </w:rPr>
              <w:t>/0</w:t>
            </w:r>
            <w:r w:rsidR="00AE6F11">
              <w:rPr>
                <w:rFonts w:ascii="Cambria" w:eastAsia="Cambria" w:hAnsi="Cambria" w:cs="Cambria"/>
                <w:b/>
                <w:highlight w:val="white"/>
              </w:rPr>
              <w:t>2</w:t>
            </w:r>
            <w:r w:rsidR="001B72BD">
              <w:rPr>
                <w:rFonts w:ascii="Cambria" w:eastAsia="Cambria" w:hAnsi="Cambria" w:cs="Cambria"/>
                <w:b/>
                <w:highlight w:val="white"/>
              </w:rPr>
              <w:t>/2022</w:t>
            </w:r>
          </w:p>
        </w:tc>
      </w:tr>
    </w:tbl>
    <w:p w14:paraId="3807F7A8" w14:textId="77777777" w:rsidR="003E2799" w:rsidRDefault="003E27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0"/>
        <w:tblW w:w="9512" w:type="dxa"/>
        <w:tblInd w:w="-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12"/>
      </w:tblGrid>
      <w:tr w:rsidR="003E2799" w14:paraId="42B579C2" w14:textId="77777777" w:rsidTr="000C0C12">
        <w:trPr>
          <w:trHeight w:val="576"/>
        </w:trPr>
        <w:tc>
          <w:tcPr>
            <w:tcW w:w="9512" w:type="dxa"/>
            <w:vAlign w:val="center"/>
          </w:tcPr>
          <w:p w14:paraId="24B4AF4A" w14:textId="77777777" w:rsidR="003E2799" w:rsidRDefault="001B72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</w:t>
            </w:r>
          </w:p>
        </w:tc>
      </w:tr>
      <w:tr w:rsidR="003E2799" w14:paraId="520A8AAB" w14:textId="77777777" w:rsidTr="000C0C12">
        <w:tc>
          <w:tcPr>
            <w:tcW w:w="9512" w:type="dxa"/>
          </w:tcPr>
          <w:p w14:paraId="470CD314" w14:textId="7745489A" w:rsidR="003E2799" w:rsidRDefault="00F66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>To write a lex specification for performing token separation for a given input source program.</w:t>
            </w:r>
          </w:p>
        </w:tc>
      </w:tr>
      <w:tr w:rsidR="003E2799" w14:paraId="589463A8" w14:textId="77777777" w:rsidTr="000C0C12">
        <w:trPr>
          <w:trHeight w:val="576"/>
        </w:trPr>
        <w:tc>
          <w:tcPr>
            <w:tcW w:w="9512" w:type="dxa"/>
            <w:vAlign w:val="center"/>
          </w:tcPr>
          <w:p w14:paraId="7976AB3E" w14:textId="77777777" w:rsidR="003E2799" w:rsidRDefault="001B72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E2799" w14:paraId="27E0D646" w14:textId="77777777" w:rsidTr="000C0C12">
        <w:tc>
          <w:tcPr>
            <w:tcW w:w="9512" w:type="dxa"/>
          </w:tcPr>
          <w:p w14:paraId="0DFD515D" w14:textId="77777777" w:rsidR="00F661D6" w:rsidRPr="00F661D6" w:rsidRDefault="00F661D6" w:rsidP="00F66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>Lex helps write programs whose control flow is directed by instances of regular</w:t>
            </w:r>
          </w:p>
          <w:p w14:paraId="4A270745" w14:textId="77777777" w:rsidR="00F661D6" w:rsidRPr="00F661D6" w:rsidRDefault="00F661D6" w:rsidP="00F66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expressions in the input stream. It is well suited for editor-script type transformations and for</w:t>
            </w:r>
          </w:p>
          <w:p w14:paraId="564EBB88" w14:textId="77777777" w:rsidR="00F661D6" w:rsidRPr="00F661D6" w:rsidRDefault="00F661D6" w:rsidP="00F66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>segmenting input in preparation for a parsing routine. Lex source is a table of regular</w:t>
            </w:r>
          </w:p>
          <w:p w14:paraId="257D259A" w14:textId="77777777" w:rsidR="00F661D6" w:rsidRPr="00F661D6" w:rsidRDefault="00F661D6" w:rsidP="00F66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expressions and corresponding program fragments. The table is translated to a program which</w:t>
            </w:r>
          </w:p>
          <w:p w14:paraId="4D184C94" w14:textId="77777777" w:rsidR="00F661D6" w:rsidRPr="00F661D6" w:rsidRDefault="00F661D6" w:rsidP="00F66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>reads an input stream, copying it to an output stream and partitioning the input into strings</w:t>
            </w:r>
          </w:p>
          <w:p w14:paraId="383E961E" w14:textId="77777777" w:rsidR="00F661D6" w:rsidRPr="00F661D6" w:rsidRDefault="00F661D6" w:rsidP="00F66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>which match the given expressions. As each such string is recognized the corresponding</w:t>
            </w:r>
          </w:p>
          <w:p w14:paraId="5411DA42" w14:textId="77777777" w:rsidR="00F661D6" w:rsidRPr="00F661D6" w:rsidRDefault="00F661D6" w:rsidP="00F66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>program fragment is executed. The recognition of the expressions is performed by a</w:t>
            </w:r>
          </w:p>
          <w:p w14:paraId="4BEEFC41" w14:textId="77777777" w:rsidR="00F661D6" w:rsidRPr="00F661D6" w:rsidRDefault="00F661D6" w:rsidP="00F66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>deterministic finite automaton generated by Lex. The program fragments written by the user</w:t>
            </w:r>
          </w:p>
          <w:p w14:paraId="2A502122" w14:textId="77777777" w:rsidR="00F661D6" w:rsidRPr="00F661D6" w:rsidRDefault="00F661D6" w:rsidP="00F66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>are executed in the order in which the corresponding regular expressions occur in the input</w:t>
            </w:r>
          </w:p>
          <w:p w14:paraId="5F13CED2" w14:textId="77777777" w:rsidR="00F661D6" w:rsidRPr="00F661D6" w:rsidRDefault="00F661D6" w:rsidP="00F66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>stream. Lex turns the user&amp;#</w:t>
            </w:r>
            <w:proofErr w:type="gramStart"/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>39;s</w:t>
            </w:r>
            <w:proofErr w:type="gramEnd"/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expressions and actions (called source in this memo) into the host</w:t>
            </w:r>
          </w:p>
          <w:p w14:paraId="15F23458" w14:textId="77777777" w:rsidR="00F661D6" w:rsidRPr="00F661D6" w:rsidRDefault="00F661D6" w:rsidP="00F66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general-purpose language; the generated program is named </w:t>
            </w:r>
            <w:proofErr w:type="spellStart"/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>yylex</w:t>
            </w:r>
            <w:proofErr w:type="spellEnd"/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</w:t>
            </w:r>
            <w:proofErr w:type="spellStart"/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>yylex</w:t>
            </w:r>
            <w:proofErr w:type="spellEnd"/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will</w:t>
            </w:r>
          </w:p>
          <w:p w14:paraId="07CED695" w14:textId="77777777" w:rsidR="00F661D6" w:rsidRPr="00F661D6" w:rsidRDefault="00F661D6" w:rsidP="00F66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>recognize expressions in a stream (called input in this memo) and perform the specified</w:t>
            </w:r>
          </w:p>
          <w:p w14:paraId="250AD7F7" w14:textId="77777777" w:rsidR="00F661D6" w:rsidRPr="00F661D6" w:rsidRDefault="00F661D6" w:rsidP="00F66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>actions for each expression as it is detected. The general format of Lex source is:</w:t>
            </w:r>
          </w:p>
          <w:p w14:paraId="15CB008D" w14:textId="2C0BDD4C" w:rsidR="003E2799" w:rsidRDefault="00F661D6" w:rsidP="00F66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sz w:val="24"/>
                <w:szCs w:val="24"/>
              </w:rPr>
              <w:t>{definitions} %% {rules} %% {user subroutines}</w:t>
            </w:r>
          </w:p>
        </w:tc>
      </w:tr>
      <w:tr w:rsidR="003E2799" w14:paraId="5EB7641F" w14:textId="77777777" w:rsidTr="000C0C12">
        <w:trPr>
          <w:trHeight w:val="576"/>
        </w:trPr>
        <w:tc>
          <w:tcPr>
            <w:tcW w:w="9512" w:type="dxa"/>
            <w:vAlign w:val="center"/>
          </w:tcPr>
          <w:p w14:paraId="778905FB" w14:textId="77777777" w:rsidR="003E2799" w:rsidRDefault="001B72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</w:t>
            </w:r>
          </w:p>
        </w:tc>
      </w:tr>
      <w:tr w:rsidR="003E2799" w14:paraId="10AEBB57" w14:textId="77777777" w:rsidTr="000C0C12">
        <w:tc>
          <w:tcPr>
            <w:tcW w:w="9512" w:type="dxa"/>
          </w:tcPr>
          <w:p w14:paraId="703F1F36" w14:textId="03D2B5E4" w:rsidR="00F661D6" w:rsidRPr="00F661D6" w:rsidRDefault="00F661D6" w:rsidP="00F661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a lex specification file </w:t>
            </w:r>
            <w:proofErr w:type="spellStart"/>
            <w:proofErr w:type="gramStart"/>
            <w:r w:rsidRPr="00F66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pgm.l</w:t>
            </w:r>
            <w:proofErr w:type="spellEnd"/>
            <w:proofErr w:type="gramEnd"/>
          </w:p>
          <w:p w14:paraId="409D42EB" w14:textId="0BAE3ECE" w:rsidR="00F661D6" w:rsidRPr="00F661D6" w:rsidRDefault="00F661D6" w:rsidP="00F661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Include the required header files if necessary.</w:t>
            </w:r>
          </w:p>
          <w:p w14:paraId="6C1D0537" w14:textId="023651DC" w:rsidR="00F661D6" w:rsidRPr="00F661D6" w:rsidRDefault="00F661D6" w:rsidP="00F661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Declare the necessary variables, constants and regular definition.</w:t>
            </w:r>
          </w:p>
          <w:p w14:paraId="1F32212C" w14:textId="6475ED1D" w:rsidR="00F661D6" w:rsidRPr="00F661D6" w:rsidRDefault="00F661D6" w:rsidP="00F661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regular expressions and the corresponding actions for identifier, keyword,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66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numbers, operators and punctuation.</w:t>
            </w:r>
          </w:p>
          <w:p w14:paraId="44D3E96C" w14:textId="4EB081F2" w:rsidR="003E2799" w:rsidRDefault="00F661D6" w:rsidP="00F661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6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main function and call </w:t>
            </w:r>
            <w:proofErr w:type="spellStart"/>
            <w:proofErr w:type="gramStart"/>
            <w:r w:rsidRPr="00F66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yylex</w:t>
            </w:r>
            <w:proofErr w:type="spellEnd"/>
            <w:r w:rsidRPr="00F66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66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3E2799" w14:paraId="635B7770" w14:textId="77777777" w:rsidTr="000C0C12">
        <w:trPr>
          <w:trHeight w:val="576"/>
        </w:trPr>
        <w:tc>
          <w:tcPr>
            <w:tcW w:w="9512" w:type="dxa"/>
            <w:vAlign w:val="center"/>
          </w:tcPr>
          <w:p w14:paraId="4586A34F" w14:textId="77777777" w:rsidR="00F661D6" w:rsidRDefault="00F661D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6D0901C" w14:textId="77777777" w:rsidR="00F661D6" w:rsidRDefault="00F661D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A55A9B0" w14:textId="5933E477" w:rsidR="003E2799" w:rsidRDefault="001B72B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SAMPLE INPUT &amp; OUTPUT</w:t>
            </w:r>
          </w:p>
        </w:tc>
      </w:tr>
      <w:tr w:rsidR="003E2799" w14:paraId="0DDFA644" w14:textId="77777777" w:rsidTr="000C0C12">
        <w:tc>
          <w:tcPr>
            <w:tcW w:w="9512" w:type="dxa"/>
          </w:tcPr>
          <w:p w14:paraId="3916620B" w14:textId="77777777" w:rsidR="00F661D6" w:rsidRPr="00F661D6" w:rsidRDefault="00F661D6" w:rsidP="00F661D6">
            <w:pPr>
              <w:pStyle w:val="NoSpacing"/>
              <w:rPr>
                <w:b/>
                <w:bCs/>
              </w:rPr>
            </w:pPr>
            <w:r w:rsidRPr="00F661D6">
              <w:rPr>
                <w:b/>
                <w:bCs/>
              </w:rPr>
              <w:lastRenderedPageBreak/>
              <w:t>Input:</w:t>
            </w:r>
          </w:p>
          <w:p w14:paraId="2ABC0DEC" w14:textId="77777777" w:rsidR="00F661D6" w:rsidRPr="00F661D6" w:rsidRDefault="00F661D6" w:rsidP="00F661D6">
            <w:pPr>
              <w:pStyle w:val="NoSpacing"/>
            </w:pPr>
            <w:r w:rsidRPr="00F661D6">
              <w:t xml:space="preserve">int </w:t>
            </w:r>
            <w:proofErr w:type="spellStart"/>
            <w:proofErr w:type="gramStart"/>
            <w:r w:rsidRPr="00F661D6">
              <w:t>a,b</w:t>
            </w:r>
            <w:proofErr w:type="gramEnd"/>
            <w:r w:rsidRPr="00F661D6">
              <w:t>,c</w:t>
            </w:r>
            <w:proofErr w:type="spellEnd"/>
            <w:r w:rsidRPr="00F661D6">
              <w:t>; c=</w:t>
            </w:r>
            <w:proofErr w:type="spellStart"/>
            <w:r w:rsidRPr="00F661D6">
              <w:t>a+b</w:t>
            </w:r>
            <w:proofErr w:type="spellEnd"/>
            <w:r w:rsidRPr="00F661D6">
              <w:t>*20 </w:t>
            </w:r>
          </w:p>
          <w:p w14:paraId="796AF866" w14:textId="77777777" w:rsidR="00F661D6" w:rsidRDefault="00F661D6" w:rsidP="00F661D6">
            <w:pPr>
              <w:pStyle w:val="NoSpacing"/>
            </w:pPr>
          </w:p>
          <w:p w14:paraId="0B6EECFB" w14:textId="57F55281" w:rsidR="00F661D6" w:rsidRPr="00F661D6" w:rsidRDefault="00F661D6" w:rsidP="00F661D6">
            <w:pPr>
              <w:pStyle w:val="NoSpacing"/>
              <w:rPr>
                <w:b/>
                <w:bCs/>
              </w:rPr>
            </w:pPr>
            <w:r w:rsidRPr="00F661D6">
              <w:rPr>
                <w:b/>
                <w:bCs/>
              </w:rPr>
              <w:t>Output:</w:t>
            </w:r>
          </w:p>
          <w:p w14:paraId="39860F48" w14:textId="77777777" w:rsidR="00F661D6" w:rsidRPr="00F661D6" w:rsidRDefault="00F661D6" w:rsidP="00F661D6">
            <w:pPr>
              <w:pStyle w:val="NoSpacing"/>
            </w:pPr>
            <w:r w:rsidRPr="00F661D6">
              <w:t> &amp;</w:t>
            </w:r>
            <w:proofErr w:type="spellStart"/>
            <w:proofErr w:type="gramStart"/>
            <w:r w:rsidRPr="00F661D6">
              <w:t>lt;keyword</w:t>
            </w:r>
            <w:proofErr w:type="spellEnd"/>
            <w:proofErr w:type="gramEnd"/>
            <w:r w:rsidRPr="00F661D6">
              <w:t xml:space="preserve">, </w:t>
            </w:r>
            <w:proofErr w:type="spellStart"/>
            <w:r w:rsidRPr="00F661D6">
              <w:t>int&amp;gt</w:t>
            </w:r>
            <w:proofErr w:type="spellEnd"/>
            <w:r w:rsidRPr="00F661D6">
              <w:t xml:space="preserve">; &amp;lt;id1, </w:t>
            </w:r>
            <w:proofErr w:type="spellStart"/>
            <w:r w:rsidRPr="00F661D6">
              <w:t>a&amp;gt</w:t>
            </w:r>
            <w:proofErr w:type="spellEnd"/>
            <w:r w:rsidRPr="00F661D6">
              <w:t>;</w:t>
            </w:r>
          </w:p>
          <w:p w14:paraId="67051C8A" w14:textId="77777777" w:rsidR="00F661D6" w:rsidRPr="00F661D6" w:rsidRDefault="00F661D6" w:rsidP="00F661D6">
            <w:pPr>
              <w:pStyle w:val="NoSpacing"/>
            </w:pPr>
            <w:r w:rsidRPr="00F661D6">
              <w:t>&amp;</w:t>
            </w:r>
            <w:proofErr w:type="spellStart"/>
            <w:proofErr w:type="gramStart"/>
            <w:r w:rsidRPr="00F661D6">
              <w:t>lt;punctuation</w:t>
            </w:r>
            <w:proofErr w:type="spellEnd"/>
            <w:proofErr w:type="gramEnd"/>
            <w:r w:rsidRPr="00F661D6">
              <w:t>, ,&amp;</w:t>
            </w:r>
            <w:proofErr w:type="spellStart"/>
            <w:r w:rsidRPr="00F661D6">
              <w:t>gt</w:t>
            </w:r>
            <w:proofErr w:type="spellEnd"/>
            <w:r w:rsidRPr="00F661D6">
              <w:t xml:space="preserve">; &amp;lt;id2, </w:t>
            </w:r>
            <w:proofErr w:type="spellStart"/>
            <w:r w:rsidRPr="00F661D6">
              <w:t>b&amp;gt</w:t>
            </w:r>
            <w:proofErr w:type="spellEnd"/>
            <w:r w:rsidRPr="00F661D6">
              <w:t>;</w:t>
            </w:r>
          </w:p>
          <w:p w14:paraId="4A24BCBD" w14:textId="77777777" w:rsidR="00F661D6" w:rsidRPr="00F661D6" w:rsidRDefault="00F661D6" w:rsidP="00F661D6">
            <w:pPr>
              <w:pStyle w:val="NoSpacing"/>
            </w:pPr>
            <w:r w:rsidRPr="00F661D6">
              <w:t>&amp;</w:t>
            </w:r>
            <w:proofErr w:type="spellStart"/>
            <w:proofErr w:type="gramStart"/>
            <w:r w:rsidRPr="00F661D6">
              <w:t>lt;punctuation</w:t>
            </w:r>
            <w:proofErr w:type="spellEnd"/>
            <w:proofErr w:type="gramEnd"/>
            <w:r w:rsidRPr="00F661D6">
              <w:t>, ,&amp;</w:t>
            </w:r>
            <w:proofErr w:type="spellStart"/>
            <w:r w:rsidRPr="00F661D6">
              <w:t>gt</w:t>
            </w:r>
            <w:proofErr w:type="spellEnd"/>
            <w:r w:rsidRPr="00F661D6">
              <w:t xml:space="preserve">; &amp;lt;id3, </w:t>
            </w:r>
            <w:proofErr w:type="spellStart"/>
            <w:r w:rsidRPr="00F661D6">
              <w:t>c&amp;gt</w:t>
            </w:r>
            <w:proofErr w:type="spellEnd"/>
            <w:r w:rsidRPr="00F661D6">
              <w:t>;</w:t>
            </w:r>
          </w:p>
          <w:p w14:paraId="7E6979FF" w14:textId="77777777" w:rsidR="00F661D6" w:rsidRPr="00F661D6" w:rsidRDefault="00F661D6" w:rsidP="00F661D6">
            <w:pPr>
              <w:pStyle w:val="NoSpacing"/>
            </w:pPr>
            <w:r w:rsidRPr="00F661D6">
              <w:t>&amp;</w:t>
            </w:r>
            <w:proofErr w:type="spellStart"/>
            <w:proofErr w:type="gramStart"/>
            <w:r w:rsidRPr="00F661D6">
              <w:t>lt;punctuation</w:t>
            </w:r>
            <w:proofErr w:type="spellEnd"/>
            <w:proofErr w:type="gramEnd"/>
            <w:r w:rsidRPr="00F661D6">
              <w:t>, ;&amp;</w:t>
            </w:r>
            <w:proofErr w:type="spellStart"/>
            <w:r w:rsidRPr="00F661D6">
              <w:t>gt</w:t>
            </w:r>
            <w:proofErr w:type="spellEnd"/>
            <w:r w:rsidRPr="00F661D6">
              <w:t>; &amp;lt;id3,c&amp;gt;</w:t>
            </w:r>
          </w:p>
          <w:p w14:paraId="2F7A1596" w14:textId="77777777" w:rsidR="00F661D6" w:rsidRPr="00F661D6" w:rsidRDefault="00F661D6" w:rsidP="00F661D6">
            <w:pPr>
              <w:pStyle w:val="NoSpacing"/>
            </w:pPr>
            <w:r w:rsidRPr="00F661D6">
              <w:t>&amp;</w:t>
            </w:r>
            <w:proofErr w:type="spellStart"/>
            <w:proofErr w:type="gramStart"/>
            <w:r w:rsidRPr="00F661D6">
              <w:t>lt;op</w:t>
            </w:r>
            <w:proofErr w:type="spellEnd"/>
            <w:proofErr w:type="gramEnd"/>
            <w:r w:rsidRPr="00F661D6">
              <w:t>, =&amp;</w:t>
            </w:r>
            <w:proofErr w:type="spellStart"/>
            <w:r w:rsidRPr="00F661D6">
              <w:t>gt</w:t>
            </w:r>
            <w:proofErr w:type="spellEnd"/>
            <w:r w:rsidRPr="00F661D6">
              <w:t xml:space="preserve">; &amp;lt;id1, </w:t>
            </w:r>
            <w:proofErr w:type="spellStart"/>
            <w:r w:rsidRPr="00F661D6">
              <w:t>a&amp;gt</w:t>
            </w:r>
            <w:proofErr w:type="spellEnd"/>
            <w:r w:rsidRPr="00F661D6">
              <w:t>;</w:t>
            </w:r>
          </w:p>
          <w:p w14:paraId="799AEF55" w14:textId="77777777" w:rsidR="00F661D6" w:rsidRPr="00F661D6" w:rsidRDefault="00F661D6" w:rsidP="00F661D6">
            <w:pPr>
              <w:pStyle w:val="NoSpacing"/>
            </w:pPr>
            <w:r w:rsidRPr="00F661D6">
              <w:t>&amp;</w:t>
            </w:r>
            <w:proofErr w:type="spellStart"/>
            <w:proofErr w:type="gramStart"/>
            <w:r w:rsidRPr="00F661D6">
              <w:t>lt;op</w:t>
            </w:r>
            <w:proofErr w:type="spellEnd"/>
            <w:proofErr w:type="gramEnd"/>
            <w:r w:rsidRPr="00F661D6">
              <w:t>, +&amp;</w:t>
            </w:r>
            <w:proofErr w:type="spellStart"/>
            <w:r w:rsidRPr="00F661D6">
              <w:t>gt</w:t>
            </w:r>
            <w:proofErr w:type="spellEnd"/>
            <w:r w:rsidRPr="00F661D6">
              <w:t>; &amp;lt;id2,b&amp;gt;</w:t>
            </w:r>
          </w:p>
          <w:p w14:paraId="47DC99E6" w14:textId="77777777" w:rsidR="00F661D6" w:rsidRPr="00F661D6" w:rsidRDefault="00F661D6" w:rsidP="00F661D6">
            <w:pPr>
              <w:pStyle w:val="NoSpacing"/>
            </w:pPr>
            <w:r w:rsidRPr="00F661D6">
              <w:t>&amp;</w:t>
            </w:r>
            <w:proofErr w:type="spellStart"/>
            <w:proofErr w:type="gramStart"/>
            <w:r w:rsidRPr="00F661D6">
              <w:t>lt;op</w:t>
            </w:r>
            <w:proofErr w:type="spellEnd"/>
            <w:proofErr w:type="gramEnd"/>
            <w:r w:rsidRPr="00F661D6">
              <w:t>, *&amp;</w:t>
            </w:r>
            <w:proofErr w:type="spellStart"/>
            <w:r w:rsidRPr="00F661D6">
              <w:t>gt</w:t>
            </w:r>
            <w:proofErr w:type="spellEnd"/>
            <w:r w:rsidRPr="00F661D6">
              <w:t>;</w:t>
            </w:r>
          </w:p>
          <w:p w14:paraId="7508D682" w14:textId="77777777" w:rsidR="00F661D6" w:rsidRPr="00F661D6" w:rsidRDefault="00F661D6" w:rsidP="00F661D6">
            <w:pPr>
              <w:pStyle w:val="NoSpacing"/>
            </w:pPr>
            <w:r w:rsidRPr="00F661D6">
              <w:t>&amp;</w:t>
            </w:r>
            <w:proofErr w:type="spellStart"/>
            <w:proofErr w:type="gramStart"/>
            <w:r w:rsidRPr="00F661D6">
              <w:t>lt;num</w:t>
            </w:r>
            <w:proofErr w:type="spellEnd"/>
            <w:proofErr w:type="gramEnd"/>
            <w:r w:rsidRPr="00F661D6">
              <w:t>, 20&amp;gt;</w:t>
            </w:r>
          </w:p>
          <w:p w14:paraId="22FD9280" w14:textId="6F1A1DC7" w:rsidR="001F65E0" w:rsidRPr="00F661D6" w:rsidRDefault="00F661D6" w:rsidP="00F661D6">
            <w:pPr>
              <w:pStyle w:val="NoSpacing"/>
            </w:pPr>
            <w:r w:rsidRPr="00F661D6">
              <w:t>&amp;</w:t>
            </w:r>
            <w:proofErr w:type="spellStart"/>
            <w:proofErr w:type="gramStart"/>
            <w:r w:rsidRPr="00F661D6">
              <w:t>lt;punctuation</w:t>
            </w:r>
            <w:proofErr w:type="spellEnd"/>
            <w:proofErr w:type="gramEnd"/>
            <w:r w:rsidRPr="00F661D6">
              <w:t>, ;&amp;</w:t>
            </w:r>
            <w:proofErr w:type="spellStart"/>
            <w:r w:rsidRPr="00F661D6">
              <w:t>gt</w:t>
            </w:r>
            <w:proofErr w:type="spellEnd"/>
            <w:r w:rsidRPr="00F661D6">
              <w:t>;</w:t>
            </w:r>
          </w:p>
          <w:p w14:paraId="0615D02B" w14:textId="25074562" w:rsidR="001F65E0" w:rsidRDefault="001F65E0" w:rsidP="001F65E0">
            <w:pPr>
              <w:pStyle w:val="NoSpacing"/>
            </w:pPr>
          </w:p>
        </w:tc>
      </w:tr>
      <w:tr w:rsidR="003E2799" w14:paraId="335E4C27" w14:textId="77777777" w:rsidTr="000C0C12">
        <w:trPr>
          <w:trHeight w:val="576"/>
        </w:trPr>
        <w:tc>
          <w:tcPr>
            <w:tcW w:w="9512" w:type="dxa"/>
            <w:vAlign w:val="center"/>
          </w:tcPr>
          <w:p w14:paraId="7FD19BCE" w14:textId="77777777" w:rsidR="003E2799" w:rsidRDefault="001F65E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Code: </w:t>
            </w:r>
          </w:p>
          <w:p w14:paraId="57FA2B5C" w14:textId="643C7E99" w:rsidR="001F65E0" w:rsidRDefault="001F65E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B507396" w14:textId="77777777" w:rsidR="00F661D6" w:rsidRDefault="00F661D6" w:rsidP="00F661D6">
      <w:pPr>
        <w:pStyle w:val="NoSpacing"/>
      </w:pPr>
      <w:r>
        <w:t>%{</w:t>
      </w:r>
    </w:p>
    <w:p w14:paraId="386F260C" w14:textId="77777777" w:rsidR="00F661D6" w:rsidRDefault="00F661D6" w:rsidP="00F661D6">
      <w:pPr>
        <w:pStyle w:val="NoSpacing"/>
      </w:pPr>
      <w:r>
        <w:t>#include&lt;stdio.h&gt;</w:t>
      </w:r>
    </w:p>
    <w:p w14:paraId="1B136B0F" w14:textId="77777777" w:rsidR="00F661D6" w:rsidRDefault="00F661D6" w:rsidP="00F661D6">
      <w:pPr>
        <w:pStyle w:val="NoSpacing"/>
      </w:pPr>
      <w:r>
        <w:t>int id=0;</w:t>
      </w:r>
    </w:p>
    <w:p w14:paraId="52FEE9FA" w14:textId="77777777" w:rsidR="00F661D6" w:rsidRDefault="00F661D6" w:rsidP="00F661D6">
      <w:pPr>
        <w:pStyle w:val="NoSpacing"/>
      </w:pPr>
      <w:r>
        <w:t xml:space="preserve">int </w:t>
      </w:r>
      <w:proofErr w:type="spellStart"/>
      <w:r>
        <w:t>totalToken</w:t>
      </w:r>
      <w:proofErr w:type="spellEnd"/>
      <w:r>
        <w:t xml:space="preserve"> = 0;</w:t>
      </w:r>
    </w:p>
    <w:p w14:paraId="1862F942" w14:textId="77777777" w:rsidR="00F661D6" w:rsidRDefault="00F661D6" w:rsidP="00F661D6">
      <w:pPr>
        <w:pStyle w:val="NoSpacing"/>
      </w:pPr>
      <w:r>
        <w:t>%}</w:t>
      </w:r>
    </w:p>
    <w:p w14:paraId="28011FDC" w14:textId="77777777" w:rsidR="00F661D6" w:rsidRDefault="00F661D6" w:rsidP="00F661D6">
      <w:pPr>
        <w:pStyle w:val="NoSpacing"/>
      </w:pPr>
      <w:r>
        <w:t>%%</w:t>
      </w:r>
    </w:p>
    <w:p w14:paraId="4E300E51" w14:textId="77777777" w:rsidR="00F661D6" w:rsidRDefault="00F661D6" w:rsidP="00F661D6">
      <w:pPr>
        <w:pStyle w:val="NoSpacing"/>
      </w:pPr>
      <w:r>
        <w:t>asm|double|new|switch|auto|else|operator|template|break|enum|private|this|case|extern|protected|throw|catch|float|public|try|char|for|register|typedef|class|friend|return|union|const|goto|short|unsigned|continue|if|signed|virtual|default|inline|sizedof|void|delete|int|static|volatile|do|long|struct|while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"&lt;KEYWORD, "); ECHO; </w:t>
      </w:r>
      <w:proofErr w:type="spellStart"/>
      <w:r>
        <w:t>printf</w:t>
      </w:r>
      <w:proofErr w:type="spellEnd"/>
      <w:r>
        <w:t xml:space="preserve">(" &gt;"); </w:t>
      </w:r>
      <w:proofErr w:type="spellStart"/>
      <w:r>
        <w:t>totalToken</w:t>
      </w:r>
      <w:proofErr w:type="spellEnd"/>
      <w:r>
        <w:t>++;}</w:t>
      </w:r>
    </w:p>
    <w:p w14:paraId="24A219A3" w14:textId="77777777" w:rsidR="00F661D6" w:rsidRDefault="00F661D6" w:rsidP="00F661D6">
      <w:pPr>
        <w:pStyle w:val="NoSpacing"/>
      </w:pPr>
      <w:r>
        <w:t>[{</w:t>
      </w:r>
      <w:proofErr w:type="gramStart"/>
      <w:r>
        <w:t>};,</w:t>
      </w:r>
      <w:proofErr w:type="gramEnd"/>
      <w:r>
        <w:t>()]   {</w:t>
      </w:r>
      <w:proofErr w:type="spellStart"/>
      <w:r>
        <w:t>printf</w:t>
      </w:r>
      <w:proofErr w:type="spellEnd"/>
      <w:r>
        <w:t xml:space="preserve">("\n&lt;Punctuation, "); ECHO; </w:t>
      </w:r>
      <w:proofErr w:type="spellStart"/>
      <w:r>
        <w:t>printf</w:t>
      </w:r>
      <w:proofErr w:type="spellEnd"/>
      <w:r>
        <w:t xml:space="preserve">(" &gt;"); </w:t>
      </w:r>
      <w:proofErr w:type="spellStart"/>
      <w:r>
        <w:t>totalToken</w:t>
      </w:r>
      <w:proofErr w:type="spellEnd"/>
      <w:r>
        <w:t>++;}</w:t>
      </w:r>
    </w:p>
    <w:p w14:paraId="79BE3E61" w14:textId="77777777" w:rsidR="00F661D6" w:rsidRDefault="00F661D6" w:rsidP="00F661D6">
      <w:pPr>
        <w:pStyle w:val="NoSpacing"/>
      </w:pPr>
      <w:r>
        <w:t>[+-/=</w:t>
      </w:r>
      <w:proofErr w:type="gramStart"/>
      <w:r>
        <w:t xml:space="preserve">%]   </w:t>
      </w:r>
      <w:proofErr w:type="gramEnd"/>
      <w:r>
        <w:t>{</w:t>
      </w:r>
      <w:proofErr w:type="spellStart"/>
      <w:r>
        <w:t>printf</w:t>
      </w:r>
      <w:proofErr w:type="spellEnd"/>
      <w:r>
        <w:t xml:space="preserve">("\n&lt;OPERATOR, "); ECHO; </w:t>
      </w:r>
      <w:proofErr w:type="spellStart"/>
      <w:r>
        <w:t>printf</w:t>
      </w:r>
      <w:proofErr w:type="spellEnd"/>
      <w:r>
        <w:t xml:space="preserve">(" &gt;"); </w:t>
      </w:r>
      <w:proofErr w:type="spellStart"/>
      <w:r>
        <w:t>totalToken</w:t>
      </w:r>
      <w:proofErr w:type="spellEnd"/>
      <w:r>
        <w:t>++;}</w:t>
      </w:r>
    </w:p>
    <w:p w14:paraId="126C09F9" w14:textId="77777777" w:rsidR="00F661D6" w:rsidRDefault="00F661D6" w:rsidP="00F661D6">
      <w:pPr>
        <w:pStyle w:val="NoSpacing"/>
      </w:pPr>
      <w:r>
        <w:t>"END" {return -1;};</w:t>
      </w:r>
    </w:p>
    <w:p w14:paraId="55C75D50" w14:textId="77777777" w:rsidR="00F661D6" w:rsidRDefault="00F661D6" w:rsidP="00F661D6">
      <w:pPr>
        <w:pStyle w:val="NoSpacing"/>
      </w:pPr>
      <w:r>
        <w:t>([a-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0-9])+|[a-</w:t>
      </w:r>
      <w:proofErr w:type="spellStart"/>
      <w:r>
        <w:t>zA</w:t>
      </w:r>
      <w:proofErr w:type="spellEnd"/>
      <w:r>
        <w:t>-Z] {</w:t>
      </w:r>
      <w:proofErr w:type="spellStart"/>
      <w:r>
        <w:t>printf</w:t>
      </w:r>
      <w:proofErr w:type="spellEnd"/>
      <w:r>
        <w:t xml:space="preserve">("\n&lt;Identifier, "); ECHO; </w:t>
      </w:r>
      <w:proofErr w:type="spellStart"/>
      <w:r>
        <w:t>printf</w:t>
      </w:r>
      <w:proofErr w:type="spellEnd"/>
      <w:r>
        <w:t xml:space="preserve">(" id=%d &gt;",id+1); id++; </w:t>
      </w:r>
      <w:proofErr w:type="spellStart"/>
      <w:r>
        <w:t>totalToken</w:t>
      </w:r>
      <w:proofErr w:type="spellEnd"/>
      <w:r>
        <w:t>++;}</w:t>
      </w:r>
    </w:p>
    <w:p w14:paraId="5C53A751" w14:textId="77777777" w:rsidR="00F661D6" w:rsidRDefault="00F661D6" w:rsidP="00F661D6">
      <w:pPr>
        <w:pStyle w:val="NoSpacing"/>
      </w:pPr>
      <w:proofErr w:type="gramStart"/>
      <w:r>
        <w:t>.|</w:t>
      </w:r>
      <w:proofErr w:type="gramEnd"/>
      <w:r>
        <w:t>\n ;</w:t>
      </w:r>
    </w:p>
    <w:p w14:paraId="1046C5CA" w14:textId="77777777" w:rsidR="00F661D6" w:rsidRDefault="00F661D6" w:rsidP="00F661D6">
      <w:pPr>
        <w:pStyle w:val="NoSpacing"/>
      </w:pPr>
      <w:r>
        <w:t>%%</w:t>
      </w:r>
    </w:p>
    <w:p w14:paraId="061E976D" w14:textId="77777777" w:rsidR="00F661D6" w:rsidRDefault="00F661D6" w:rsidP="00F661D6">
      <w:pPr>
        <w:pStyle w:val="NoSpacing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5EA3D72F" w14:textId="77777777" w:rsidR="00F661D6" w:rsidRDefault="00F661D6" w:rsidP="00F661D6">
      <w:pPr>
        <w:pStyle w:val="NoSpacing"/>
      </w:pPr>
      <w:r>
        <w:t>{</w:t>
      </w:r>
    </w:p>
    <w:p w14:paraId="4E8314D1" w14:textId="77777777" w:rsidR="00F661D6" w:rsidRDefault="00F661D6" w:rsidP="00F661D6">
      <w:pPr>
        <w:pStyle w:val="NoSpacing"/>
      </w:pPr>
      <w:r>
        <w:t>return 1;</w:t>
      </w:r>
    </w:p>
    <w:p w14:paraId="15C2819A" w14:textId="77777777" w:rsidR="00F661D6" w:rsidRPr="00F661D6" w:rsidRDefault="00F661D6" w:rsidP="00F661D6">
      <w:pPr>
        <w:pStyle w:val="NoSpacing"/>
      </w:pPr>
      <w:r w:rsidRPr="00F661D6">
        <w:t>}</w:t>
      </w:r>
    </w:p>
    <w:p w14:paraId="61F2A518" w14:textId="77777777" w:rsidR="00F661D6" w:rsidRPr="00F661D6" w:rsidRDefault="00F661D6" w:rsidP="00F661D6">
      <w:pPr>
        <w:pStyle w:val="NoSpacing"/>
      </w:pPr>
    </w:p>
    <w:p w14:paraId="34B473BE" w14:textId="77777777" w:rsidR="00F661D6" w:rsidRPr="00F661D6" w:rsidRDefault="00F661D6" w:rsidP="00F661D6">
      <w:pPr>
        <w:pStyle w:val="NoSpacing"/>
      </w:pPr>
      <w:r w:rsidRPr="00F661D6">
        <w:t>int main(void)</w:t>
      </w:r>
    </w:p>
    <w:p w14:paraId="09C91AB1" w14:textId="77777777" w:rsidR="00F661D6" w:rsidRPr="00F661D6" w:rsidRDefault="00F661D6" w:rsidP="00F661D6">
      <w:pPr>
        <w:pStyle w:val="NoSpacing"/>
      </w:pPr>
      <w:r w:rsidRPr="00F661D6">
        <w:t>{</w:t>
      </w:r>
    </w:p>
    <w:p w14:paraId="0311A38A" w14:textId="77777777" w:rsidR="00F661D6" w:rsidRPr="00F661D6" w:rsidRDefault="00F661D6" w:rsidP="00F661D6">
      <w:pPr>
        <w:pStyle w:val="NoSpacing"/>
      </w:pPr>
    </w:p>
    <w:p w14:paraId="56BB9131" w14:textId="77777777" w:rsidR="00F661D6" w:rsidRPr="00F661D6" w:rsidRDefault="00F661D6" w:rsidP="00F661D6">
      <w:pPr>
        <w:pStyle w:val="NoSpacing"/>
      </w:pPr>
      <w:proofErr w:type="spellStart"/>
      <w:proofErr w:type="gramStart"/>
      <w:r w:rsidRPr="00F661D6">
        <w:t>yylex</w:t>
      </w:r>
      <w:proofErr w:type="spellEnd"/>
      <w:r w:rsidRPr="00F661D6">
        <w:t>(</w:t>
      </w:r>
      <w:proofErr w:type="gramEnd"/>
      <w:r w:rsidRPr="00F661D6">
        <w:t>);</w:t>
      </w:r>
    </w:p>
    <w:p w14:paraId="74BDD725" w14:textId="77777777" w:rsidR="00F661D6" w:rsidRPr="00F661D6" w:rsidRDefault="00F661D6" w:rsidP="00F661D6">
      <w:pPr>
        <w:pStyle w:val="NoSpacing"/>
      </w:pPr>
    </w:p>
    <w:p w14:paraId="31F3AF30" w14:textId="77777777" w:rsidR="00F661D6" w:rsidRPr="00F661D6" w:rsidRDefault="00F661D6" w:rsidP="00F661D6">
      <w:pPr>
        <w:pStyle w:val="NoSpacing"/>
      </w:pPr>
      <w:proofErr w:type="spellStart"/>
      <w:proofErr w:type="gramStart"/>
      <w:r w:rsidRPr="00F661D6">
        <w:t>printf</w:t>
      </w:r>
      <w:proofErr w:type="spellEnd"/>
      <w:r w:rsidRPr="00F661D6">
        <w:t>(</w:t>
      </w:r>
      <w:proofErr w:type="gramEnd"/>
      <w:r w:rsidRPr="00F661D6">
        <w:t>"Total no of token in the program: %d",totalToken+1);</w:t>
      </w:r>
    </w:p>
    <w:p w14:paraId="6C948AF1" w14:textId="77777777" w:rsidR="00F661D6" w:rsidRPr="00F661D6" w:rsidRDefault="00F661D6" w:rsidP="00F661D6">
      <w:pPr>
        <w:pStyle w:val="NoSpacing"/>
      </w:pPr>
      <w:r w:rsidRPr="00F661D6">
        <w:t>return 0;</w:t>
      </w:r>
    </w:p>
    <w:p w14:paraId="4EBBD280" w14:textId="19A33CD5" w:rsidR="001F65E0" w:rsidRPr="00F661D6" w:rsidRDefault="00F661D6" w:rsidP="00F661D6">
      <w:pPr>
        <w:pStyle w:val="NoSpacing"/>
      </w:pPr>
      <w:r w:rsidRPr="00F661D6">
        <w:t>}</w:t>
      </w:r>
    </w:p>
    <w:p w14:paraId="421259D1" w14:textId="239964C6" w:rsidR="003E2799" w:rsidRDefault="001B72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 SCREENSHOT:</w:t>
      </w:r>
    </w:p>
    <w:p w14:paraId="550C7A52" w14:textId="6B73667A" w:rsidR="003E2799" w:rsidRDefault="001A1C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2F456E" wp14:editId="18C2AF2F">
            <wp:extent cx="3196031" cy="30708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969" cy="307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EDFD" w14:textId="73F0E0A6" w:rsidR="003E2799" w:rsidRDefault="001B72B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</w:p>
    <w:p w14:paraId="37CFF0FB" w14:textId="77777777" w:rsidR="003E2799" w:rsidRDefault="001B72B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program ran successfully and the output was verified.</w:t>
      </w:r>
    </w:p>
    <w:sectPr w:rsidR="003E2799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4D97" w14:textId="77777777" w:rsidR="00D0087A" w:rsidRDefault="00D0087A">
      <w:pPr>
        <w:spacing w:after="0" w:line="240" w:lineRule="auto"/>
      </w:pPr>
      <w:r>
        <w:separator/>
      </w:r>
    </w:p>
  </w:endnote>
  <w:endnote w:type="continuationSeparator" w:id="0">
    <w:p w14:paraId="62AA22F8" w14:textId="77777777" w:rsidR="00D0087A" w:rsidRDefault="00D00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06234" w14:textId="77777777" w:rsidR="00D0087A" w:rsidRDefault="00D0087A">
      <w:pPr>
        <w:spacing w:after="0" w:line="240" w:lineRule="auto"/>
      </w:pPr>
      <w:r>
        <w:separator/>
      </w:r>
    </w:p>
  </w:footnote>
  <w:footnote w:type="continuationSeparator" w:id="0">
    <w:p w14:paraId="50065EB2" w14:textId="77777777" w:rsidR="00D0087A" w:rsidRDefault="00D00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185A1" w14:textId="77777777" w:rsidR="003E2799" w:rsidRDefault="003E2799">
    <w:pPr>
      <w:tabs>
        <w:tab w:val="center" w:pos="4680"/>
        <w:tab w:val="right" w:pos="9360"/>
      </w:tabs>
      <w:spacing w:after="0" w:line="240" w:lineRule="auto"/>
    </w:pPr>
  </w:p>
  <w:tbl>
    <w:tblPr>
      <w:tblStyle w:val="a4"/>
      <w:tblW w:w="959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743"/>
      <w:gridCol w:w="1847"/>
    </w:tblGrid>
    <w:tr w:rsidR="003E2799" w14:paraId="70252D3C" w14:textId="77777777">
      <w:trPr>
        <w:trHeight w:val="288"/>
      </w:trPr>
      <w:tc>
        <w:tcPr>
          <w:tcW w:w="7743" w:type="dxa"/>
        </w:tcPr>
        <w:p w14:paraId="14102544" w14:textId="77777777" w:rsidR="003E2799" w:rsidRDefault="001B72BD">
          <w:pPr>
            <w:tabs>
              <w:tab w:val="center" w:pos="4680"/>
              <w:tab w:val="right" w:pos="9360"/>
            </w:tabs>
            <w:spacing w:after="0" w:line="240" w:lineRule="auto"/>
            <w:rPr>
              <w:sz w:val="16"/>
              <w:szCs w:val="16"/>
            </w:rPr>
          </w:pPr>
          <w:r>
            <w:rPr>
              <w:rFonts w:ascii="Cambria" w:eastAsia="Cambria" w:hAnsi="Cambria" w:cs="Cambria"/>
              <w:b/>
              <w:sz w:val="30"/>
              <w:szCs w:val="30"/>
            </w:rPr>
            <w:t>18CS2020 - System Software and Compiler Design Lab</w:t>
          </w:r>
        </w:p>
        <w:p w14:paraId="4A7268E2" w14:textId="77777777" w:rsidR="003E2799" w:rsidRDefault="003E279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sz w:val="28"/>
              <w:szCs w:val="28"/>
            </w:rPr>
          </w:pPr>
        </w:p>
      </w:tc>
      <w:tc>
        <w:tcPr>
          <w:tcW w:w="1847" w:type="dxa"/>
        </w:tcPr>
        <w:p w14:paraId="222E955F" w14:textId="77A58D80" w:rsidR="003E2799" w:rsidRDefault="001B72BD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sz w:val="28"/>
              <w:szCs w:val="28"/>
            </w:rPr>
          </w:pPr>
          <w:r w:rsidRPr="001F7817">
            <w:rPr>
              <w:rFonts w:ascii="Cambria" w:eastAsia="Cambria" w:hAnsi="Cambria" w:cs="Cambria"/>
              <w:b/>
              <w:sz w:val="24"/>
              <w:szCs w:val="24"/>
            </w:rPr>
            <w:t>URK19CS</w:t>
          </w:r>
          <w:r w:rsidR="00AA157C" w:rsidRPr="001F7817">
            <w:rPr>
              <w:rFonts w:ascii="Cambria" w:eastAsia="Cambria" w:hAnsi="Cambria" w:cs="Cambria"/>
              <w:b/>
              <w:sz w:val="24"/>
              <w:szCs w:val="24"/>
            </w:rPr>
            <w:t>10</w:t>
          </w:r>
          <w:r w:rsidR="001F7817" w:rsidRPr="001F7817">
            <w:rPr>
              <w:rFonts w:ascii="Cambria" w:eastAsia="Cambria" w:hAnsi="Cambria" w:cs="Cambria"/>
              <w:b/>
              <w:sz w:val="24"/>
              <w:szCs w:val="24"/>
            </w:rPr>
            <w:t>33</w:t>
          </w:r>
        </w:p>
      </w:tc>
    </w:tr>
  </w:tbl>
  <w:p w14:paraId="5D453AD3" w14:textId="77777777" w:rsidR="003E2799" w:rsidRDefault="003E27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B01"/>
    <w:multiLevelType w:val="multilevel"/>
    <w:tmpl w:val="F94444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1" w15:restartNumberingAfterBreak="0">
    <w:nsid w:val="13444FAE"/>
    <w:multiLevelType w:val="multilevel"/>
    <w:tmpl w:val="1DE08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64AE0"/>
    <w:multiLevelType w:val="multilevel"/>
    <w:tmpl w:val="92043D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99"/>
    <w:rsid w:val="000C0C12"/>
    <w:rsid w:val="001A1C9C"/>
    <w:rsid w:val="001B72BD"/>
    <w:rsid w:val="001B7944"/>
    <w:rsid w:val="001F65E0"/>
    <w:rsid w:val="001F7817"/>
    <w:rsid w:val="002A38F9"/>
    <w:rsid w:val="00366726"/>
    <w:rsid w:val="003E2799"/>
    <w:rsid w:val="006A2AB9"/>
    <w:rsid w:val="00825EA3"/>
    <w:rsid w:val="00AA157C"/>
    <w:rsid w:val="00AE6F11"/>
    <w:rsid w:val="00B1137C"/>
    <w:rsid w:val="00B5520B"/>
    <w:rsid w:val="00CE6FA4"/>
    <w:rsid w:val="00D0087A"/>
    <w:rsid w:val="00E87C85"/>
    <w:rsid w:val="00F6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D3BA"/>
  <w15:docId w15:val="{97DC9280-7ED1-4E73-BA82-4E61E445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57C"/>
  </w:style>
  <w:style w:type="paragraph" w:styleId="Footer">
    <w:name w:val="footer"/>
    <w:basedOn w:val="Normal"/>
    <w:link w:val="FooterChar"/>
    <w:uiPriority w:val="99"/>
    <w:unhideWhenUsed/>
    <w:rsid w:val="00AA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57C"/>
  </w:style>
  <w:style w:type="character" w:styleId="Hyperlink">
    <w:name w:val="Hyperlink"/>
    <w:basedOn w:val="DefaultParagraphFont"/>
    <w:uiPriority w:val="99"/>
    <w:unhideWhenUsed/>
    <w:rsid w:val="00E87C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C8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F78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Greenie -</dc:creator>
  <cp:lastModifiedBy>Xenium Greenie</cp:lastModifiedBy>
  <cp:revision>3</cp:revision>
  <dcterms:created xsi:type="dcterms:W3CDTF">2022-02-17T04:37:00Z</dcterms:created>
  <dcterms:modified xsi:type="dcterms:W3CDTF">2022-02-17T04:49:00Z</dcterms:modified>
</cp:coreProperties>
</file>