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98777" w14:textId="21030C67" w:rsidR="00AF3729" w:rsidRDefault="00AF3729">
      <w:r>
        <w:t>Chap 4</w:t>
      </w:r>
    </w:p>
    <w:p w14:paraId="5AD5811F" w14:textId="3841C118" w:rsidR="00AF3729" w:rsidRDefault="00AF3729">
      <w:r>
        <w:t>Class Activity 1</w:t>
      </w:r>
    </w:p>
    <w:p w14:paraId="2220A503" w14:textId="28979901" w:rsidR="00192852" w:rsidRDefault="00AF3729">
      <w:r>
        <w:rPr>
          <w:noProof/>
        </w:rPr>
        <w:drawing>
          <wp:inline distT="0" distB="0" distL="0" distR="0" wp14:anchorId="57400180" wp14:editId="07AD90C5">
            <wp:extent cx="5731510" cy="3044825"/>
            <wp:effectExtent l="0" t="0" r="2540" b="3175"/>
            <wp:docPr id="1350683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35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88"/>
    <w:rsid w:val="00091BF3"/>
    <w:rsid w:val="00192852"/>
    <w:rsid w:val="00410134"/>
    <w:rsid w:val="00464B96"/>
    <w:rsid w:val="00666488"/>
    <w:rsid w:val="00A96254"/>
    <w:rsid w:val="00AF3729"/>
    <w:rsid w:val="00F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24A0"/>
  <w15:chartTrackingRefBased/>
  <w15:docId w15:val="{6A65AE29-26E7-4210-9B98-AB6014C9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CHIEW WEN QIAN</dc:creator>
  <cp:keywords/>
  <dc:description/>
  <cp:lastModifiedBy>CHIEW WEN QIAN</cp:lastModifiedBy>
  <cp:revision>3</cp:revision>
  <dcterms:created xsi:type="dcterms:W3CDTF">2025-03-27T15:20:00Z</dcterms:created>
  <dcterms:modified xsi:type="dcterms:W3CDTF">2025-03-27T15:21:00Z</dcterms:modified>
</cp:coreProperties>
</file>