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2E0F3" w14:textId="2FDA90D4" w:rsidR="00D237C2" w:rsidRDefault="00CA68AE" w:rsidP="00171209">
      <w:pPr>
        <w:ind w:left="720" w:hanging="360"/>
      </w:pPr>
      <w:r w:rsidRPr="00CA68AE">
        <w:drawing>
          <wp:inline distT="0" distB="0" distL="0" distR="0" wp14:anchorId="6EF2DB12" wp14:editId="59C13A1A">
            <wp:extent cx="5731510" cy="2926080"/>
            <wp:effectExtent l="0" t="0" r="2540" b="7620"/>
            <wp:docPr id="125358151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8151" name="Picture 1" descr="A blue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EE9E" w14:textId="77777777" w:rsidR="00171209" w:rsidRDefault="00171209" w:rsidP="00171209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For loops is often use for situations that require a specific number of looping. While loops is a condition loop that the loop will only execute the loops when meeting the conditions. Do </w:t>
      </w:r>
      <w:r>
        <w:t>…</w:t>
      </w:r>
      <w:r>
        <w:rPr>
          <w:rFonts w:hint="eastAsia"/>
        </w:rPr>
        <w:t xml:space="preserve"> while loops different between while loops </w:t>
      </w:r>
      <w:r>
        <w:t>are</w:t>
      </w:r>
      <w:r>
        <w:rPr>
          <w:rFonts w:hint="eastAsia"/>
        </w:rPr>
        <w:t xml:space="preserve"> do </w:t>
      </w:r>
      <w:r>
        <w:t>…</w:t>
      </w:r>
      <w:r>
        <w:rPr>
          <w:rFonts w:hint="eastAsia"/>
        </w:rPr>
        <w:t xml:space="preserve"> while loops will execute the code inside the do statement wherever the conditions  are met for while loops.</w:t>
      </w:r>
    </w:p>
    <w:p w14:paraId="17061A16" w14:textId="77777777" w:rsidR="00171209" w:rsidRDefault="00171209" w:rsidP="00171209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Recursive Function </w:t>
      </w:r>
      <w:r>
        <w:t>–</w:t>
      </w:r>
      <w:r>
        <w:rPr>
          <w:rFonts w:hint="eastAsia"/>
        </w:rPr>
        <w:t xml:space="preserve"> a function that solves a problem by solving smaller instances of the same problem. </w:t>
      </w:r>
    </w:p>
    <w:p w14:paraId="60238D0A" w14:textId="77777777" w:rsidR="00171209" w:rsidRDefault="00171209" w:rsidP="00171209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If </w:t>
      </w:r>
      <w:r>
        <w:t>–</w:t>
      </w:r>
      <w:r>
        <w:rPr>
          <w:rFonts w:hint="eastAsia"/>
        </w:rPr>
        <w:t xml:space="preserve"> Execute the statement only if the conditions are true.</w:t>
      </w:r>
    </w:p>
    <w:p w14:paraId="4EE6AAAC" w14:textId="77777777" w:rsidR="00171209" w:rsidRDefault="00171209" w:rsidP="00171209">
      <w:pPr>
        <w:pStyle w:val="ListParagraph"/>
      </w:pPr>
      <w:r>
        <w:rPr>
          <w:rFonts w:hint="eastAsia"/>
        </w:rPr>
        <w:t xml:space="preserve">Ifelse </w:t>
      </w:r>
      <w:r>
        <w:t>–</w:t>
      </w:r>
      <w:r>
        <w:rPr>
          <w:rFonts w:hint="eastAsia"/>
        </w:rPr>
        <w:t xml:space="preserve"> Execute the code in if statement only if the conditions are </w:t>
      </w:r>
      <w:r>
        <w:t>true and</w:t>
      </w:r>
      <w:r>
        <w:rPr>
          <w:rFonts w:hint="eastAsia"/>
        </w:rPr>
        <w:t xml:space="preserve"> execute the code in else statement when the conditions are false.</w:t>
      </w:r>
    </w:p>
    <w:p w14:paraId="022E73DC" w14:textId="77777777" w:rsidR="00171209" w:rsidRDefault="00171209" w:rsidP="00171209">
      <w:pPr>
        <w:pStyle w:val="ListParagraph"/>
      </w:pPr>
      <w:r>
        <w:rPr>
          <w:rFonts w:hint="eastAsia"/>
        </w:rPr>
        <w:t xml:space="preserve">Elseif </w:t>
      </w:r>
      <w:r>
        <w:t>–</w:t>
      </w:r>
      <w:r>
        <w:rPr>
          <w:rFonts w:hint="eastAsia"/>
        </w:rPr>
        <w:t xml:space="preserve"> Instead of ifelse, it can check multiple conditions within all the if and elseif statements.</w:t>
      </w:r>
    </w:p>
    <w:p w14:paraId="2EAE865B" w14:textId="77777777" w:rsidR="00192852" w:rsidRPr="00171209" w:rsidRDefault="00192852" w:rsidP="00171209"/>
    <w:sectPr w:rsidR="00192852" w:rsidRPr="0017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71204"/>
    <w:multiLevelType w:val="hybridMultilevel"/>
    <w:tmpl w:val="AD286A6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33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73"/>
    <w:rsid w:val="00171209"/>
    <w:rsid w:val="00192852"/>
    <w:rsid w:val="00410134"/>
    <w:rsid w:val="00645773"/>
    <w:rsid w:val="00996BAB"/>
    <w:rsid w:val="009C3176"/>
    <w:rsid w:val="00A96254"/>
    <w:rsid w:val="00BF3EC7"/>
    <w:rsid w:val="00CA68AE"/>
    <w:rsid w:val="00D237C2"/>
    <w:rsid w:val="00F27D5A"/>
    <w:rsid w:val="00FD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6684"/>
  <w15:chartTrackingRefBased/>
  <w15:docId w15:val="{094469FE-CC27-4035-8250-C793783F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CHIEW WEN QIAN</dc:creator>
  <cp:keywords/>
  <dc:description/>
  <cp:lastModifiedBy>CHIEW WEN QIAN</cp:lastModifiedBy>
  <cp:revision>7</cp:revision>
  <dcterms:created xsi:type="dcterms:W3CDTF">2025-03-27T14:01:00Z</dcterms:created>
  <dcterms:modified xsi:type="dcterms:W3CDTF">2025-03-27T15:07:00Z</dcterms:modified>
</cp:coreProperties>
</file>