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rPr>
      </w:pPr>
      <w:r>
        <w:rPr>
          <w:rFonts w:eastAsia="Arial"/>
        </w:rPr>
        <w:t>Sketching and Planning: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val="0"/>
          <w:bCs/>
          <w:sz w:val="20"/>
          <w:szCs w:val="32"/>
        </w:rPr>
        <w:t>I kicked things off with a rough sketch on paper—just black and white lines to figure out where everything should go on the pages. Header up top, main stuff in the middle, footer at the bottom. It helped me get the flow right from the start.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val="0"/>
          <w:bCs/>
          <w:sz w:val="20"/>
          <w:szCs w:val="32"/>
        </w:rPr>
        <w:t>For the actual pages, I kept it super basic to save time: shared header and footer pieces that I could reuse everywhere. I added a couple of nice extras, like a clock showing the date and time, and a spot for weather updates, to make it feel a little more homey. The look is clean and simple, mostly black, white, and gray, but with Tools4Ever's cool red colors mixed in for some energy. It works great on phones too—no squinting required.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val="0"/>
          <w:bCs/>
          <w:sz w:val="20"/>
          <w:szCs w:val="32"/>
        </w:rPr>
        <w:t>After sorting the looks, I built the database to hold all the info and keep things connected. It's running great now. I'll explain it simply below, along with why I named things the way I did and picked those colors.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val="0"/>
          <w:bCs/>
          <w:sz w:val="20"/>
          <w:szCs w:val="32"/>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rPr>
      </w:pPr>
      <w:r>
        <w:rPr>
          <w:rFonts w:eastAsia="Arial"/>
        </w:rPr>
        <w:t xml:space="preserve">The Database: </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val="0"/>
          <w:bCs/>
          <w:sz w:val="20"/>
          <w:szCs w:val="32"/>
        </w:rPr>
        <w:t>The database is called tools4ever_db—it's MySQL, easy to work with, and set up to handle changes safely (if something messes up, it undoes it automatically). Here's what each part does, in plain terms: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employees</w:t>
      </w:r>
      <w:r>
        <w:rPr>
          <w:rFonts w:ascii="Arial" w:hAnsi="Arial" w:eastAsia="Arial" w:cs="Arial"/>
          <w:b w:val="0"/>
          <w:bCs/>
          <w:sz w:val="20"/>
          <w:szCs w:val="32"/>
        </w:rPr>
        <w:t>: Keeps track of logins. Each person gets a number ID, plus their username and password (unique, of course).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products</w:t>
      </w:r>
      <w:r>
        <w:rPr>
          <w:rFonts w:ascii="Arial" w:hAnsi="Arial" w:eastAsia="Arial" w:cs="Arial"/>
          <w:b w:val="0"/>
          <w:bCs/>
          <w:sz w:val="20"/>
          <w:szCs w:val="32"/>
        </w:rPr>
        <w:t>: Lists items with details like name ID, type (e.g., laptop), maker, price, and how many are in stock.</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location</w:t>
      </w:r>
      <w:r>
        <w:rPr>
          <w:rFonts w:ascii="Arial" w:hAnsi="Arial" w:eastAsia="Arial" w:cs="Arial"/>
          <w:b w:val="0"/>
          <w:bCs/>
          <w:sz w:val="20"/>
          <w:szCs w:val="32"/>
        </w:rPr>
        <w:t>: Stores places like cities, with a unique ID for each.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orders</w:t>
      </w:r>
      <w:r>
        <w:rPr>
          <w:rFonts w:ascii="Arial" w:hAnsi="Arial" w:eastAsia="Arial" w:cs="Arial"/>
          <w:b w:val="0"/>
          <w:bCs/>
          <w:sz w:val="20"/>
          <w:szCs w:val="32"/>
        </w:rPr>
        <w:t>: Saves order info—when it happened, notes, total items, linked to a location, and if it's delivered yet.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location_has_products</w:t>
      </w:r>
      <w:r>
        <w:rPr>
          <w:rFonts w:ascii="Arial" w:hAnsi="Arial" w:eastAsia="Arial" w:cs="Arial"/>
          <w:b w:val="0"/>
          <w:bCs/>
          <w:sz w:val="20"/>
          <w:szCs w:val="32"/>
        </w:rPr>
        <w:t>: Connects stock to specific places, including how many and buy/sell prices.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orders_has_products</w:t>
      </w:r>
      <w:r>
        <w:rPr>
          <w:rFonts w:ascii="Arial" w:hAnsi="Arial" w:eastAsia="Arial" w:cs="Arial"/>
          <w:b w:val="0"/>
          <w:bCs/>
          <w:sz w:val="20"/>
          <w:szCs w:val="32"/>
        </w:rPr>
        <w:t>: Ties products to orders, with the amount for each.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val="0"/>
          <w:bCs/>
          <w:i/>
          <w:sz w:val="20"/>
          <w:szCs w:val="32"/>
        </w:rPr>
        <w:t>Why the Names?</w:t>
      </w:r>
      <w:r>
        <w:rPr>
          <w:rFonts w:ascii="Arial" w:hAnsi="Arial" w:eastAsia="Arial" w:cs="Arial"/>
          <w:b w:val="0"/>
          <w:bCs/>
          <w:sz w:val="20"/>
          <w:szCs w:val="32"/>
        </w:rPr>
        <w:t xml:space="preserve"> I picked easy-to-read names like amount_in_stock or delivery_status so it's obvious what they mean—no guessing games. Things connect smoothly, like orders pointing to locations, to avoid mix-ups.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val="0"/>
          <w:bCs/>
          <w:sz w:val="20"/>
          <w:szCs w:val="32"/>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rPr>
      </w:pPr>
      <w:r>
        <w:rPr>
          <w:rFonts w:eastAsia="Arial"/>
        </w:rPr>
        <w:t>How the Code Fits Together: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val="0"/>
          <w:bCs/>
          <w:sz w:val="20"/>
          <w:szCs w:val="32"/>
        </w:rPr>
        <w:t>I used PHP to connect everything and talk to the database safely (it checks inputs to keep sql injecton stuff out). Logins use simple sessions to remember who's signed in. The main pages do this: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index.php and login.php:</w:t>
      </w:r>
      <w:r>
        <w:rPr>
          <w:rFonts w:ascii="Arial" w:hAnsi="Arial" w:eastAsia="Arial" w:cs="Arial"/>
          <w:b w:val="0"/>
          <w:bCs/>
          <w:sz w:val="20"/>
          <w:szCs w:val="32"/>
        </w:rPr>
        <w:t xml:space="preserve"> The welcome screen and sign-in check. Matches your details and sends you to the dashboard if it's good.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dashboard.php:</w:t>
      </w:r>
      <w:r>
        <w:rPr>
          <w:rFonts w:ascii="Arial" w:hAnsi="Arial" w:eastAsia="Arial" w:cs="Arial"/>
          <w:b w:val="0"/>
          <w:bCs/>
          <w:sz w:val="20"/>
          <w:szCs w:val="32"/>
        </w:rPr>
        <w:t xml:space="preserve"> Where you see and add products. It pulls lists from the database, adds new ones carefully, and shows total value plus low-stock warnings.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orders.php:</w:t>
      </w:r>
      <w:r>
        <w:rPr>
          <w:rFonts w:ascii="Arial" w:hAnsi="Arial" w:eastAsia="Arial" w:cs="Arial"/>
          <w:b w:val="0"/>
          <w:bCs/>
          <w:sz w:val="20"/>
          <w:szCs w:val="32"/>
        </w:rPr>
        <w:t xml:space="preserve"> Handles making orders and marking them done (which updates stock). You can add multiple items at once.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header.php and footer.php:</w:t>
      </w:r>
      <w:r>
        <w:rPr>
          <w:rFonts w:ascii="Arial" w:hAnsi="Arial" w:eastAsia="Arial" w:cs="Arial"/>
          <w:b w:val="0"/>
          <w:bCs/>
          <w:sz w:val="20"/>
          <w:szCs w:val="32"/>
        </w:rPr>
        <w:t xml:space="preserve"> The reusable bits at top and bottom.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The JavaScript Bits:</w:t>
      </w:r>
      <w:r>
        <w:rPr>
          <w:rFonts w:ascii="Arial" w:hAnsi="Arial" w:eastAsia="Arial" w:cs="Arial"/>
          <w:b w:val="0"/>
          <w:bCs/>
          <w:sz w:val="20"/>
          <w:szCs w:val="32"/>
        </w:rPr>
        <w:t xml:space="preserve"> Small scripts make things lively—like the clock ticking in the header, or forms that let you add extra products easily. Search filters show/hide items as you type, and grids scroll if there are lots of products.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val="0"/>
          <w:bCs/>
          <w:sz w:val="20"/>
          <w:szCs w:val="32"/>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rPr>
      </w:pPr>
      <w:r>
        <w:rPr>
          <w:rFonts w:eastAsia="Arial"/>
        </w:rPr>
        <w:t xml:space="preserve">Colors and Looks: </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val="0"/>
          <w:bCs/>
          <w:sz w:val="20"/>
          <w:szCs w:val="32"/>
        </w:rPr>
        <w:t>I went with that bold red from Tools4Eve to a deeper gray for buttons and headers—it adds a spark without overwhelming. Everything else is soft whites and grays for easy reading. Little shadows and smooth moves (like cards lifting when you hover) make it fun to use, and it adjusts for smaller screens automatically.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val="0"/>
          <w:bCs/>
          <w:sz w:val="20"/>
          <w:szCs w:val="32"/>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Arial"/>
        </w:rPr>
      </w:pPr>
      <w:r>
        <w:rPr>
          <w:rFonts w:eastAsia="Arial"/>
        </w:rPr>
        <w:t xml:space="preserve">Ideas to Make It Better: </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 Safety:</w:t>
      </w:r>
      <w:r>
        <w:rPr>
          <w:rFonts w:ascii="Arial" w:hAnsi="Arial" w:eastAsia="Arial" w:cs="Arial"/>
          <w:b w:val="0"/>
          <w:bCs/>
          <w:sz w:val="20"/>
          <w:szCs w:val="32"/>
        </w:rPr>
        <w:t xml:space="preserve"> Make passwords harder to guess and add extra checks on forms.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 Cool Additions:</w:t>
      </w:r>
      <w:r>
        <w:rPr>
          <w:rFonts w:ascii="Arial" w:hAnsi="Arial" w:eastAsia="Arial" w:cs="Arial"/>
          <w:b w:val="0"/>
          <w:bCs/>
          <w:sz w:val="20"/>
          <w:szCs w:val="32"/>
        </w:rPr>
        <w:t xml:space="preserve"> Let people download lists as files, pull real weather, or get emails for low stock.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 Optimization:</w:t>
      </w:r>
      <w:r>
        <w:rPr>
          <w:rFonts w:ascii="Arial" w:hAnsi="Arial" w:eastAsia="Arial" w:cs="Arial"/>
          <w:b w:val="0"/>
          <w:bCs/>
          <w:sz w:val="20"/>
          <w:szCs w:val="32"/>
        </w:rPr>
        <w:t xml:space="preserve"> Make searches faster for big lists and break long pages into chunks.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 Look and Feel:</w:t>
      </w:r>
      <w:r>
        <w:rPr>
          <w:rFonts w:ascii="Arial" w:hAnsi="Arial" w:eastAsia="Arial" w:cs="Arial"/>
          <w:b w:val="0"/>
          <w:bCs/>
          <w:sz w:val="20"/>
          <w:szCs w:val="32"/>
        </w:rPr>
        <w:t xml:space="preserve"> Add a night mode, smoother button clicks, and better shortcuts for keyboards.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 Testing:</w:t>
      </w:r>
      <w:r>
        <w:rPr>
          <w:rFonts w:ascii="Arial" w:hAnsi="Arial" w:eastAsia="Arial" w:cs="Arial"/>
          <w:b w:val="0"/>
          <w:bCs/>
          <w:sz w:val="20"/>
          <w:szCs w:val="32"/>
        </w:rPr>
        <w:t xml:space="preserve"> Run checks to catch bugs early and package it for easy setup anywhere.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Arial" w:hAnsi="Arial" w:eastAsia="Arial" w:cs="Arial"/>
          <w:b w:val="0"/>
          <w:bCs/>
          <w:sz w:val="20"/>
          <w:szCs w:val="32"/>
        </w:rPr>
      </w:pPr>
      <w:r>
        <w:rPr>
          <w:rFonts w:ascii="Arial" w:hAnsi="Arial" w:eastAsia="Arial" w:cs="Arial"/>
          <w:b/>
          <w:bCs/>
          <w:sz w:val="20"/>
          <w:szCs w:val="32"/>
        </w:rPr>
        <w:t>- Fun Extras:</w:t>
      </w:r>
      <w:r>
        <w:rPr>
          <w:rFonts w:ascii="Arial" w:hAnsi="Arial" w:eastAsia="Arial" w:cs="Arial"/>
          <w:b w:val="0"/>
          <w:bCs/>
          <w:sz w:val="20"/>
          <w:szCs w:val="32"/>
        </w:rPr>
        <w:t xml:space="preserve"> Simple charts for stock trends or make it work offline sometimes.</w:t>
      </w:r>
    </w:p>
    <w:sectPr>
      <w:footnotePr>
        <w:pos w:val="pageBottom"/>
        <w:numFmt w:val="decimal"/>
        <w:numStart w:val="1"/>
        <w:numRestart w:val="continuous"/>
      </w:footnotePr>
      <w:endnotePr>
        <w:pos w:val="docEnd"/>
        <w:numFmt w:val="lowerRoman"/>
        <w:numStart w:val="1"/>
        <w:numRestart w:val="continuous"/>
      </w:endnotePr>
      <w:type w:val="continuous"/>
      <w:pgSz w:h="16840" w:w="11907"/>
      <w:pgMar w:left="1134" w:top="1134" w:right="1134" w:bottom="1134"/>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default"/>
  </w:font>
  <w:font w:name="SimSun">
    <w:panose1 w:val="02010600030101010101"/>
    <w:charset w:val="00"/>
    <w:family w:val="auto"/>
    <w:pitch w:val="default"/>
  </w:font>
  <w:font w:name="Arial">
    <w:panose1 w:val="020B0604020202020204"/>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abstractNum w:abstractNumId="2">
    <w:multiLevelType w:val="singleLevel"/>
    <w:name w:val="Bullet 2"/>
    <w:lvl w:ilvl="0">
      <w:start w:val="1"/>
      <w:numFmt w:val="ordinal"/>
      <w:lvlText w:val="%1"/>
      <w:lvlJc w:val="left"/>
      <w:pPr>
        <w:tabs>
          <w:tab w:val="num" w:pos="283"/>
        </w:tabs>
        <w:ind w:left="283" w:hanging="283"/>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2"/>
      <w:tmLastPosIdx w:val="79"/>
    </w:tmLastPosCaret>
    <w:tmLastPosAnchor>
      <w:tmLastPosPgfIdx w:val="0"/>
      <w:tmLastPosIdx w:val="0"/>
    </w:tmLastPosAnchor>
    <w:tmLastPosTblRect w:left="0" w:top="0" w:right="0" w:bottom="0"/>
  </w:tmLastPos>
  <w:tmAppRevision w:date="1760457165" w:val="1228" w:fileVer="342" w:fileVerOS="4"/>
  <w:guidesAndGrid showGuides="1" lockGuides="0" snapToGuides="1" snapToPageMargins="0" tolerance="8" gridDistanceHorizontal="283" gridDistanceVertical="283" showGrid="0" snapToGrid="0"/>
  <w:pdfExportOpt pagesRangeIndex="1" pagesSelectionIndex="0" qualityIndex="0" embedFonts="2" useJpegs="0" useSubsetFonts="1" useAlpha="1" relativeLinks="0" useInteractiveForms="0" taggedPdf="1" pane="0" zoom="0" zoomScale="100" layout="0" includeDoc="0" viewFlags="0" openViewer="1" jpegQuality="90" flags="252" tocGen="1" tocLevels="9" exportComments="0" exportChanges="0" name="C:\Users\alexl\Documents\GitHub\alexljn5s-fullstack-project\tools4ever_documentation.pdf" map="1"/>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paragraph" w:styleId="para4">
    <w:name w:val="toc 2"/>
    <w:qFormat/>
    <w:basedOn w:val="para0"/>
    <w:next w:val="para0"/>
    <w:pPr>
      <w:ind w:left="283"/>
    </w:p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1072"/>
  </w:style>
  <w:style w:type="paragraph" w:styleId="para1">
    <w:name w:val="heading 1"/>
    <w:qFormat/>
    <w:basedOn w:val="para0"/>
    <w:next w:val="para0"/>
    <w:pPr>
      <w:spacing w:before="240" w:after="60"/>
      <w:keepNext/>
      <w:outlineLvl w:val="0"/>
      <w:keepLines/>
    </w:pPr>
    <w:rPr>
      <w:rFonts w:ascii="Arial" w:hAnsi="Arial" w:cs="Arial"/>
      <w:b/>
      <w:bCs/>
      <w:sz w:val="36"/>
      <w:szCs w:val="36"/>
    </w:rPr>
    <w:key w:val="1073"/>
  </w:style>
  <w:style w:type="paragraph" w:styleId="para2">
    <w:name w:val="heading 2"/>
    <w:qFormat/>
    <w:basedOn w:val="para1"/>
    <w:next w:val="para0"/>
    <w:pPr>
      <w:outlineLvl w:val="1"/>
    </w:pPr>
    <w:rPr>
      <w:sz w:val="32"/>
      <w:szCs w:val="32"/>
    </w:rPr>
    <w:key w:val="1074"/>
  </w:style>
  <w:style w:type="paragraph" w:styleId="para3">
    <w:name w:val="heading 3"/>
    <w:qFormat/>
    <w:basedOn w:val="para2"/>
    <w:next w:val="para0"/>
    <w:pPr>
      <w:outlineLvl w:val="2"/>
    </w:pPr>
    <w:rPr>
      <w:sz w:val="28"/>
      <w:szCs w:val="28"/>
    </w:rPr>
    <w:key w:val="1075"/>
  </w:style>
  <w:style w:type="paragraph" w:styleId="para4">
    <w:name w:val="toc 2"/>
    <w:qFormat/>
    <w:basedOn w:val="para0"/>
    <w:next w:val="para0"/>
    <w:pPr>
      <w:ind w:left="283"/>
    </w:pPr>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Alexander Leijen</cp:lastModifiedBy>
  <cp:revision>1</cp:revision>
  <cp:lastPrinted>2025-10-14T15:47:14Z</cp:lastPrinted>
  <dcterms:created xsi:type="dcterms:W3CDTF">2025-10-14T15:45:07Z</dcterms:created>
  <dcterms:modified xsi:type="dcterms:W3CDTF">2025-10-14T15:52:45Z</dcterms:modified>
</cp:coreProperties>
</file>