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A856" w14:textId="5526F618" w:rsidR="00963073" w:rsidRDefault="00AB6E68">
      <w:r w:rsidRPr="00AB6E68">
        <w:rPr>
          <w:highlight w:val="yellow"/>
        </w:rPr>
        <w:t>Section 12.5</w:t>
      </w:r>
    </w:p>
    <w:p w14:paraId="71885D01" w14:textId="56EB26B6" w:rsidR="00AB6E68" w:rsidRDefault="00AB6E68">
      <w:r w:rsidRPr="00AB6E68">
        <w:drawing>
          <wp:inline distT="0" distB="0" distL="0" distR="0" wp14:anchorId="163909E8" wp14:editId="0605F35B">
            <wp:extent cx="5943600" cy="1723390"/>
            <wp:effectExtent l="0" t="0" r="0" b="0"/>
            <wp:docPr id="131788944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9447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229E" w14:textId="70E8F281" w:rsidR="00AB6E68" w:rsidRDefault="00AB6E68">
      <w:r w:rsidRPr="00AB6E68">
        <w:rPr>
          <w:highlight w:val="yellow"/>
        </w:rPr>
        <w:t>Section 12.6</w:t>
      </w:r>
    </w:p>
    <w:p w14:paraId="72219F2A" w14:textId="415E6365" w:rsidR="00AB6E68" w:rsidRDefault="00AB6E68">
      <w:r>
        <w:t>12.78</w:t>
      </w:r>
    </w:p>
    <w:p w14:paraId="7A486130" w14:textId="7746EB21" w:rsidR="00AB6E68" w:rsidRDefault="00AB6E68">
      <w:r w:rsidRPr="00AB6E68">
        <w:drawing>
          <wp:inline distT="0" distB="0" distL="0" distR="0" wp14:anchorId="76B75815" wp14:editId="7E729DF6">
            <wp:extent cx="4574858" cy="3531341"/>
            <wp:effectExtent l="0" t="0" r="0" b="0"/>
            <wp:docPr id="115191451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4517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565" cy="3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EC9" w14:textId="77777777" w:rsidR="00AB6E68" w:rsidRDefault="00AB6E68"/>
    <w:p w14:paraId="5263704C" w14:textId="77777777" w:rsidR="00372AE2" w:rsidRDefault="00372AE2"/>
    <w:p w14:paraId="53DDD596" w14:textId="77777777" w:rsidR="00372AE2" w:rsidRDefault="00372AE2">
      <w:r>
        <w:br w:type="page"/>
      </w:r>
    </w:p>
    <w:p w14:paraId="36A6A74D" w14:textId="181E0CCD" w:rsidR="00372AE2" w:rsidRDefault="00372AE2">
      <w:r>
        <w:lastRenderedPageBreak/>
        <w:t>12.195</w:t>
      </w:r>
    </w:p>
    <w:p w14:paraId="6D27D305" w14:textId="5616B965" w:rsidR="00AB6E68" w:rsidRDefault="00372AE2">
      <w:r w:rsidRPr="00372AE2">
        <w:drawing>
          <wp:inline distT="0" distB="0" distL="0" distR="0" wp14:anchorId="40D32AA3" wp14:editId="3B752520">
            <wp:extent cx="4117169" cy="3317928"/>
            <wp:effectExtent l="0" t="0" r="0" b="0"/>
            <wp:docPr id="201690135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135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187" cy="33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E2">
        <w:drawing>
          <wp:inline distT="0" distB="0" distL="0" distR="0" wp14:anchorId="6EA5B266" wp14:editId="5EF3986A">
            <wp:extent cx="5943600" cy="3884930"/>
            <wp:effectExtent l="0" t="0" r="0" b="1270"/>
            <wp:docPr id="192935133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5133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39C5" w14:textId="47420040" w:rsidR="00372AE2" w:rsidRDefault="00372AE2">
      <w:r>
        <w:br w:type="page"/>
      </w:r>
    </w:p>
    <w:p w14:paraId="4A107CA1" w14:textId="08BDAF74" w:rsidR="00372AE2" w:rsidRDefault="00372AE2">
      <w:r w:rsidRPr="00372AE2">
        <w:rPr>
          <w:highlight w:val="yellow"/>
        </w:rPr>
        <w:lastRenderedPageBreak/>
        <w:t>Section 12</w:t>
      </w:r>
      <w:r>
        <w:rPr>
          <w:highlight w:val="yellow"/>
        </w:rPr>
        <w:t>.8</w:t>
      </w:r>
    </w:p>
    <w:p w14:paraId="660BAB7B" w14:textId="54D2D764" w:rsidR="00372AE2" w:rsidRDefault="00372AE2">
      <w:r>
        <w:t>12.</w:t>
      </w:r>
      <w:r w:rsidR="000F5082">
        <w:t>105</w:t>
      </w:r>
    </w:p>
    <w:p w14:paraId="415F2E9D" w14:textId="7F922BA6" w:rsidR="000F5082" w:rsidRDefault="000F5082">
      <w:r w:rsidRPr="000F5082">
        <w:drawing>
          <wp:inline distT="0" distB="0" distL="0" distR="0" wp14:anchorId="25A18760" wp14:editId="302214A8">
            <wp:extent cx="4837318" cy="3223328"/>
            <wp:effectExtent l="0" t="0" r="1905" b="0"/>
            <wp:docPr id="171941079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0798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765" cy="32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235" w14:textId="3A680F5D" w:rsidR="003D2E04" w:rsidRDefault="003D2E04">
      <w:r>
        <w:br w:type="page"/>
      </w:r>
    </w:p>
    <w:p w14:paraId="3C3A504B" w14:textId="77777777" w:rsidR="003D2E04" w:rsidRDefault="003D2E04" w:rsidP="003D2E04">
      <w:r w:rsidRPr="00372AE2">
        <w:rPr>
          <w:highlight w:val="yellow"/>
        </w:rPr>
        <w:lastRenderedPageBreak/>
        <w:t>Section 12</w:t>
      </w:r>
      <w:r>
        <w:rPr>
          <w:highlight w:val="yellow"/>
        </w:rPr>
        <w:t>.8</w:t>
      </w:r>
    </w:p>
    <w:p w14:paraId="7B570AF7" w14:textId="1D7D10B2" w:rsidR="000F5082" w:rsidRDefault="000F5082">
      <w:r>
        <w:t>12.1</w:t>
      </w:r>
      <w:r w:rsidR="003D2E04">
        <w:t>28</w:t>
      </w:r>
    </w:p>
    <w:p w14:paraId="7620FFC4" w14:textId="00885B54" w:rsidR="000F5082" w:rsidRDefault="003D2E04">
      <w:r w:rsidRPr="003D2E04">
        <w:drawing>
          <wp:inline distT="0" distB="0" distL="0" distR="0" wp14:anchorId="0A244C68" wp14:editId="78D343D6">
            <wp:extent cx="4705850" cy="5481903"/>
            <wp:effectExtent l="0" t="0" r="0" b="5080"/>
            <wp:docPr id="201061723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723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819" cy="54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3MDWzsDC1tLAwNjdV0lEKTi0uzszPAykwrAUAtdfS4CwAAAA="/>
  </w:docVars>
  <w:rsids>
    <w:rsidRoot w:val="006E4790"/>
    <w:rsid w:val="000F5082"/>
    <w:rsid w:val="00134D34"/>
    <w:rsid w:val="00372AE2"/>
    <w:rsid w:val="00381C09"/>
    <w:rsid w:val="003D2E04"/>
    <w:rsid w:val="005353B6"/>
    <w:rsid w:val="006E4790"/>
    <w:rsid w:val="007A5064"/>
    <w:rsid w:val="009F09B6"/>
    <w:rsid w:val="00AB6E68"/>
    <w:rsid w:val="00E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F420"/>
  <w15:chartTrackingRefBased/>
  <w15:docId w15:val="{5B4196A2-2BD9-466C-984A-29D410E7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Rong</dc:creator>
  <cp:keywords/>
  <dc:description/>
  <cp:lastModifiedBy>Zhou, Rong</cp:lastModifiedBy>
  <cp:revision>2</cp:revision>
  <dcterms:created xsi:type="dcterms:W3CDTF">2023-04-12T15:08:00Z</dcterms:created>
  <dcterms:modified xsi:type="dcterms:W3CDTF">2023-04-12T15:40:00Z</dcterms:modified>
</cp:coreProperties>
</file>