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611FF" w14:textId="77777777" w:rsidR="00C91867" w:rsidRDefault="00654ED7">
      <w:pPr>
        <w:spacing w:before="3000" w:after="200"/>
      </w:pPr>
      <w:r>
        <w:rPr>
          <w:b/>
          <w:bCs/>
          <w:color w:val="1F4E79"/>
          <w:sz w:val="56"/>
          <w:szCs w:val="56"/>
        </w:rPr>
        <w:t>SDR SDRAM with an FPGA</w:t>
      </w:r>
    </w:p>
    <w:p w14:paraId="46ED29C5" w14:textId="77777777" w:rsidR="00C91867" w:rsidRDefault="00654ED7">
      <w:pPr>
        <w:spacing w:after="600"/>
      </w:pPr>
      <w:r>
        <w:rPr>
          <w:color w:val="404040"/>
          <w:sz w:val="36"/>
          <w:szCs w:val="36"/>
        </w:rPr>
        <w:t>A complete tutorial</w:t>
      </w:r>
    </w:p>
    <w:p w14:paraId="13684502" w14:textId="77777777" w:rsidR="00C91867" w:rsidRDefault="00C91867">
      <w:pPr>
        <w:pBdr>
          <w:bottom w:val="single" w:sz="12" w:space="4" w:color="1F4E79"/>
        </w:pBdr>
      </w:pPr>
    </w:p>
    <w:p w14:paraId="222C1A6C" w14:textId="77777777" w:rsidR="00C91867" w:rsidRDefault="00654ED7">
      <w:pPr>
        <w:spacing w:before="300" w:after="80"/>
      </w:pPr>
      <w:r>
        <w:rPr>
          <w:sz w:val="24"/>
          <w:szCs w:val="24"/>
        </w:rPr>
        <w:t>AlteraZX project — QMTECH Cyclone IV EP4CE15 + Winbond W9825G6KH-6</w:t>
      </w:r>
    </w:p>
    <w:p w14:paraId="10FE59A9" w14:textId="77777777" w:rsidR="00C91867" w:rsidRDefault="00654ED7">
      <w:pPr>
        <w:spacing w:after="80"/>
      </w:pPr>
      <w:r>
        <w:rPr>
          <w:sz w:val="24"/>
          <w:szCs w:val="24"/>
        </w:rPr>
        <w:t>Controller: DDR_TEST/rtl/sdram_ram.v, 112 MHz, CL2, 256 KB window</w:t>
      </w:r>
    </w:p>
    <w:p w14:paraId="08C25342" w14:textId="77777777" w:rsidR="00C91867" w:rsidRDefault="00654ED7">
      <w:pPr>
        <w:spacing w:after="80"/>
      </w:pPr>
      <w:r>
        <w:rPr>
          <w:sz w:val="24"/>
          <w:szCs w:val="24"/>
        </w:rPr>
        <w:t>Reference: Winbond W9825G6KH datasheet rev A04 (docs/vendor/W9825G6KH_datasheet.pdf)</w:t>
      </w:r>
    </w:p>
    <w:p w14:paraId="2200BA8F" w14:textId="77777777" w:rsidR="00C91867" w:rsidRDefault="00654ED7">
      <w:pPr>
        <w:spacing w:after="80"/>
      </w:pPr>
      <w:r>
        <w:rPr>
          <w:color w:val="595959"/>
          <w:sz w:val="24"/>
          <w:szCs w:val="24"/>
        </w:rPr>
        <w:t>5 October 2026</w:t>
      </w:r>
    </w:p>
    <w:p w14:paraId="1101C08A" w14:textId="77777777" w:rsidR="00C91867" w:rsidRDefault="00654ED7">
      <w:r>
        <w:br w:type="page"/>
      </w:r>
    </w:p>
    <w:p w14:paraId="0B4437A4" w14:textId="77777777" w:rsidR="00C91867" w:rsidRDefault="00654ED7">
      <w:pPr>
        <w:spacing w:before="240" w:after="200"/>
      </w:pPr>
      <w:r>
        <w:rPr>
          <w:b/>
          <w:bCs/>
          <w:color w:val="1F4E79"/>
          <w:sz w:val="36"/>
          <w:szCs w:val="36"/>
        </w:rPr>
        <w:lastRenderedPageBreak/>
        <w:t>Contents</w:t>
      </w:r>
    </w:p>
    <w:sdt>
      <w:sdtPr>
        <w:alias w:val="Contents"/>
        <w:id w:val="-1436665677"/>
      </w:sdtPr>
      <w:sdtEndPr/>
      <w:sdtContent>
        <w:p w14:paraId="26283A7A" w14:textId="31214B8E" w:rsidR="00654ED7" w:rsidRDefault="00654ED7">
          <w:pPr>
            <w:pStyle w:val="TOC1"/>
            <w:tabs>
              <w:tab w:val="right" w:leader="dot" w:pos="9628"/>
            </w:tabs>
            <w:rPr>
              <w:rFonts w:asciiTheme="minorHAnsi" w:eastAsiaTheme="minorEastAsia" w:hAnsiTheme="minorHAnsi" w:cstheme="minorBidi"/>
              <w:noProof/>
            </w:rPr>
          </w:pPr>
          <w:r>
            <w:fldChar w:fldCharType="begin"/>
          </w:r>
          <w:r>
            <w:instrText>TOC \h \o "1-2"</w:instrText>
          </w:r>
          <w:r>
            <w:fldChar w:fldCharType="separate"/>
          </w:r>
          <w:hyperlink w:anchor="_Toc242108342" w:history="1">
            <w:r w:rsidRPr="005B5441">
              <w:rPr>
                <w:rStyle w:val="Hyperlink"/>
                <w:noProof/>
              </w:rPr>
              <w:t>Part A — What is inside an SDRAM</w:t>
            </w:r>
            <w:r>
              <w:rPr>
                <w:noProof/>
              </w:rPr>
              <w:tab/>
            </w:r>
            <w:r>
              <w:rPr>
                <w:noProof/>
              </w:rPr>
              <w:fldChar w:fldCharType="begin"/>
            </w:r>
            <w:r>
              <w:rPr>
                <w:noProof/>
              </w:rPr>
              <w:instrText xml:space="preserve"> PAGEREF _Toc242108342 \h </w:instrText>
            </w:r>
            <w:r>
              <w:rPr>
                <w:noProof/>
              </w:rPr>
            </w:r>
            <w:r>
              <w:rPr>
                <w:noProof/>
              </w:rPr>
              <w:fldChar w:fldCharType="separate"/>
            </w:r>
            <w:r>
              <w:rPr>
                <w:noProof/>
              </w:rPr>
              <w:t>5</w:t>
            </w:r>
            <w:r>
              <w:rPr>
                <w:noProof/>
              </w:rPr>
              <w:fldChar w:fldCharType="end"/>
            </w:r>
          </w:hyperlink>
        </w:p>
        <w:p w14:paraId="70580FBE" w14:textId="21C6FFF9" w:rsidR="00654ED7" w:rsidRDefault="00654ED7">
          <w:pPr>
            <w:pStyle w:val="TOC2"/>
            <w:tabs>
              <w:tab w:val="right" w:leader="dot" w:pos="9628"/>
            </w:tabs>
            <w:rPr>
              <w:rFonts w:asciiTheme="minorHAnsi" w:eastAsiaTheme="minorEastAsia" w:hAnsiTheme="minorHAnsi" w:cstheme="minorBidi"/>
              <w:noProof/>
            </w:rPr>
          </w:pPr>
          <w:hyperlink w:anchor="_Toc242108343" w:history="1">
            <w:r w:rsidRPr="005B5441">
              <w:rPr>
                <w:rStyle w:val="Hyperlink"/>
                <w:noProof/>
              </w:rPr>
              <w:t>A.1 The storage cell</w:t>
            </w:r>
            <w:r>
              <w:rPr>
                <w:noProof/>
              </w:rPr>
              <w:tab/>
            </w:r>
            <w:r>
              <w:rPr>
                <w:noProof/>
              </w:rPr>
              <w:fldChar w:fldCharType="begin"/>
            </w:r>
            <w:r>
              <w:rPr>
                <w:noProof/>
              </w:rPr>
              <w:instrText xml:space="preserve"> PAGEREF _Toc242108343 \h </w:instrText>
            </w:r>
            <w:r>
              <w:rPr>
                <w:noProof/>
              </w:rPr>
            </w:r>
            <w:r>
              <w:rPr>
                <w:noProof/>
              </w:rPr>
              <w:fldChar w:fldCharType="separate"/>
            </w:r>
            <w:r>
              <w:rPr>
                <w:noProof/>
              </w:rPr>
              <w:t>5</w:t>
            </w:r>
            <w:r>
              <w:rPr>
                <w:noProof/>
              </w:rPr>
              <w:fldChar w:fldCharType="end"/>
            </w:r>
          </w:hyperlink>
        </w:p>
        <w:p w14:paraId="7D60D96A" w14:textId="1C376F01" w:rsidR="00654ED7" w:rsidRDefault="00654ED7">
          <w:pPr>
            <w:pStyle w:val="TOC2"/>
            <w:tabs>
              <w:tab w:val="right" w:leader="dot" w:pos="9628"/>
            </w:tabs>
            <w:rPr>
              <w:rFonts w:asciiTheme="minorHAnsi" w:eastAsiaTheme="minorEastAsia" w:hAnsiTheme="minorHAnsi" w:cstheme="minorBidi"/>
              <w:noProof/>
            </w:rPr>
          </w:pPr>
          <w:hyperlink w:anchor="_Toc242108344" w:history="1">
            <w:r w:rsidRPr="005B5441">
              <w:rPr>
                <w:rStyle w:val="Hyperlink"/>
                <w:noProof/>
              </w:rPr>
              <w:t>A.2 Rows, columns and the "row buffer"</w:t>
            </w:r>
            <w:r>
              <w:rPr>
                <w:noProof/>
              </w:rPr>
              <w:tab/>
            </w:r>
            <w:r>
              <w:rPr>
                <w:noProof/>
              </w:rPr>
              <w:fldChar w:fldCharType="begin"/>
            </w:r>
            <w:r>
              <w:rPr>
                <w:noProof/>
              </w:rPr>
              <w:instrText xml:space="preserve"> PAGEREF _Toc242108344 \h </w:instrText>
            </w:r>
            <w:r>
              <w:rPr>
                <w:noProof/>
              </w:rPr>
            </w:r>
            <w:r>
              <w:rPr>
                <w:noProof/>
              </w:rPr>
              <w:fldChar w:fldCharType="separate"/>
            </w:r>
            <w:r>
              <w:rPr>
                <w:noProof/>
              </w:rPr>
              <w:t>5</w:t>
            </w:r>
            <w:r>
              <w:rPr>
                <w:noProof/>
              </w:rPr>
              <w:fldChar w:fldCharType="end"/>
            </w:r>
          </w:hyperlink>
        </w:p>
        <w:p w14:paraId="0781BF35" w14:textId="3D7B5AC9" w:rsidR="00654ED7" w:rsidRDefault="00654ED7">
          <w:pPr>
            <w:pStyle w:val="TOC2"/>
            <w:tabs>
              <w:tab w:val="right" w:leader="dot" w:pos="9628"/>
            </w:tabs>
            <w:rPr>
              <w:rFonts w:asciiTheme="minorHAnsi" w:eastAsiaTheme="minorEastAsia" w:hAnsiTheme="minorHAnsi" w:cstheme="minorBidi"/>
              <w:noProof/>
            </w:rPr>
          </w:pPr>
          <w:hyperlink w:anchor="_Toc242108345" w:history="1">
            <w:r w:rsidRPr="005B5441">
              <w:rPr>
                <w:rStyle w:val="Hyperlink"/>
                <w:noProof/>
              </w:rPr>
              <w:t>A.3 Banks</w:t>
            </w:r>
            <w:r>
              <w:rPr>
                <w:noProof/>
              </w:rPr>
              <w:tab/>
            </w:r>
            <w:r>
              <w:rPr>
                <w:noProof/>
              </w:rPr>
              <w:fldChar w:fldCharType="begin"/>
            </w:r>
            <w:r>
              <w:rPr>
                <w:noProof/>
              </w:rPr>
              <w:instrText xml:space="preserve"> PAGEREF _Toc242108345 \h </w:instrText>
            </w:r>
            <w:r>
              <w:rPr>
                <w:noProof/>
              </w:rPr>
            </w:r>
            <w:r>
              <w:rPr>
                <w:noProof/>
              </w:rPr>
              <w:fldChar w:fldCharType="separate"/>
            </w:r>
            <w:r>
              <w:rPr>
                <w:noProof/>
              </w:rPr>
              <w:t>5</w:t>
            </w:r>
            <w:r>
              <w:rPr>
                <w:noProof/>
              </w:rPr>
              <w:fldChar w:fldCharType="end"/>
            </w:r>
          </w:hyperlink>
        </w:p>
        <w:p w14:paraId="179105EF" w14:textId="5713B509" w:rsidR="00654ED7" w:rsidRDefault="00654ED7">
          <w:pPr>
            <w:pStyle w:val="TOC2"/>
            <w:tabs>
              <w:tab w:val="right" w:leader="dot" w:pos="9628"/>
            </w:tabs>
            <w:rPr>
              <w:rFonts w:asciiTheme="minorHAnsi" w:eastAsiaTheme="minorEastAsia" w:hAnsiTheme="minorHAnsi" w:cstheme="minorBidi"/>
              <w:noProof/>
            </w:rPr>
          </w:pPr>
          <w:hyperlink w:anchor="_Toc242108346" w:history="1">
            <w:r w:rsidRPr="005B5441">
              <w:rPr>
                <w:rStyle w:val="Hyperlink"/>
                <w:noProof/>
              </w:rPr>
              <w:t>A.4 What "synchronous" adds (SDR SDRAM vs older DRAM)</w:t>
            </w:r>
            <w:r>
              <w:rPr>
                <w:noProof/>
              </w:rPr>
              <w:tab/>
            </w:r>
            <w:r>
              <w:rPr>
                <w:noProof/>
              </w:rPr>
              <w:fldChar w:fldCharType="begin"/>
            </w:r>
            <w:r>
              <w:rPr>
                <w:noProof/>
              </w:rPr>
              <w:instrText xml:space="preserve"> PAGEREF _Toc242108346 \h </w:instrText>
            </w:r>
            <w:r>
              <w:rPr>
                <w:noProof/>
              </w:rPr>
            </w:r>
            <w:r>
              <w:rPr>
                <w:noProof/>
              </w:rPr>
              <w:fldChar w:fldCharType="separate"/>
            </w:r>
            <w:r>
              <w:rPr>
                <w:noProof/>
              </w:rPr>
              <w:t>5</w:t>
            </w:r>
            <w:r>
              <w:rPr>
                <w:noProof/>
              </w:rPr>
              <w:fldChar w:fldCharType="end"/>
            </w:r>
          </w:hyperlink>
        </w:p>
        <w:p w14:paraId="319D65B6" w14:textId="7FEB9317" w:rsidR="00654ED7" w:rsidRDefault="00654ED7">
          <w:pPr>
            <w:pStyle w:val="TOC2"/>
            <w:tabs>
              <w:tab w:val="right" w:leader="dot" w:pos="9628"/>
            </w:tabs>
            <w:rPr>
              <w:rFonts w:asciiTheme="minorHAnsi" w:eastAsiaTheme="minorEastAsia" w:hAnsiTheme="minorHAnsi" w:cstheme="minorBidi"/>
              <w:noProof/>
            </w:rPr>
          </w:pPr>
          <w:hyperlink w:anchor="_Toc242108347" w:history="1">
            <w:r w:rsidRPr="005B5441">
              <w:rPr>
                <w:rStyle w:val="Hyperlink"/>
                <w:noProof/>
              </w:rPr>
              <w:t>A.5 Refresh in practice</w:t>
            </w:r>
            <w:r>
              <w:rPr>
                <w:noProof/>
              </w:rPr>
              <w:tab/>
            </w:r>
            <w:r>
              <w:rPr>
                <w:noProof/>
              </w:rPr>
              <w:fldChar w:fldCharType="begin"/>
            </w:r>
            <w:r>
              <w:rPr>
                <w:noProof/>
              </w:rPr>
              <w:instrText xml:space="preserve"> PAGEREF _Toc242108347 \h </w:instrText>
            </w:r>
            <w:r>
              <w:rPr>
                <w:noProof/>
              </w:rPr>
            </w:r>
            <w:r>
              <w:rPr>
                <w:noProof/>
              </w:rPr>
              <w:fldChar w:fldCharType="separate"/>
            </w:r>
            <w:r>
              <w:rPr>
                <w:noProof/>
              </w:rPr>
              <w:t>6</w:t>
            </w:r>
            <w:r>
              <w:rPr>
                <w:noProof/>
              </w:rPr>
              <w:fldChar w:fldCharType="end"/>
            </w:r>
          </w:hyperlink>
        </w:p>
        <w:p w14:paraId="7E53C052" w14:textId="6B709EA7" w:rsidR="00654ED7" w:rsidRDefault="00654ED7">
          <w:pPr>
            <w:pStyle w:val="TOC1"/>
            <w:tabs>
              <w:tab w:val="right" w:leader="dot" w:pos="9628"/>
            </w:tabs>
            <w:rPr>
              <w:rFonts w:asciiTheme="minorHAnsi" w:eastAsiaTheme="minorEastAsia" w:hAnsiTheme="minorHAnsi" w:cstheme="minorBidi"/>
              <w:noProof/>
            </w:rPr>
          </w:pPr>
          <w:hyperlink w:anchor="_Toc242108348" w:history="1">
            <w:r w:rsidRPr="005B5441">
              <w:rPr>
                <w:rStyle w:val="Hyperlink"/>
                <w:noProof/>
              </w:rPr>
              <w:t>Part B — The chip's interface (W9825G6KH-6)</w:t>
            </w:r>
            <w:r>
              <w:rPr>
                <w:noProof/>
              </w:rPr>
              <w:tab/>
            </w:r>
            <w:r>
              <w:rPr>
                <w:noProof/>
              </w:rPr>
              <w:fldChar w:fldCharType="begin"/>
            </w:r>
            <w:r>
              <w:rPr>
                <w:noProof/>
              </w:rPr>
              <w:instrText xml:space="preserve"> PAGEREF _Toc242108348 \h </w:instrText>
            </w:r>
            <w:r>
              <w:rPr>
                <w:noProof/>
              </w:rPr>
            </w:r>
            <w:r>
              <w:rPr>
                <w:noProof/>
              </w:rPr>
              <w:fldChar w:fldCharType="separate"/>
            </w:r>
            <w:r>
              <w:rPr>
                <w:noProof/>
              </w:rPr>
              <w:t>7</w:t>
            </w:r>
            <w:r>
              <w:rPr>
                <w:noProof/>
              </w:rPr>
              <w:fldChar w:fldCharType="end"/>
            </w:r>
          </w:hyperlink>
        </w:p>
        <w:p w14:paraId="6E05F562" w14:textId="7EDA99FE" w:rsidR="00654ED7" w:rsidRDefault="00654ED7">
          <w:pPr>
            <w:pStyle w:val="TOC2"/>
            <w:tabs>
              <w:tab w:val="right" w:leader="dot" w:pos="9628"/>
            </w:tabs>
            <w:rPr>
              <w:rFonts w:asciiTheme="minorHAnsi" w:eastAsiaTheme="minorEastAsia" w:hAnsiTheme="minorHAnsi" w:cstheme="minorBidi"/>
              <w:noProof/>
            </w:rPr>
          </w:pPr>
          <w:hyperlink w:anchor="_Toc242108349" w:history="1">
            <w:r w:rsidRPr="005B5441">
              <w:rPr>
                <w:rStyle w:val="Hyperlink"/>
                <w:noProof/>
              </w:rPr>
              <w:t>B.1 Pins [DS p.4-5]</w:t>
            </w:r>
            <w:r>
              <w:rPr>
                <w:noProof/>
              </w:rPr>
              <w:tab/>
            </w:r>
            <w:r>
              <w:rPr>
                <w:noProof/>
              </w:rPr>
              <w:fldChar w:fldCharType="begin"/>
            </w:r>
            <w:r>
              <w:rPr>
                <w:noProof/>
              </w:rPr>
              <w:instrText xml:space="preserve"> PAGEREF _Toc242108349 \h </w:instrText>
            </w:r>
            <w:r>
              <w:rPr>
                <w:noProof/>
              </w:rPr>
            </w:r>
            <w:r>
              <w:rPr>
                <w:noProof/>
              </w:rPr>
              <w:fldChar w:fldCharType="separate"/>
            </w:r>
            <w:r>
              <w:rPr>
                <w:noProof/>
              </w:rPr>
              <w:t>7</w:t>
            </w:r>
            <w:r>
              <w:rPr>
                <w:noProof/>
              </w:rPr>
              <w:fldChar w:fldCharType="end"/>
            </w:r>
          </w:hyperlink>
        </w:p>
        <w:p w14:paraId="75A3AA82" w14:textId="36779610" w:rsidR="00654ED7" w:rsidRDefault="00654ED7">
          <w:pPr>
            <w:pStyle w:val="TOC2"/>
            <w:tabs>
              <w:tab w:val="right" w:leader="dot" w:pos="9628"/>
            </w:tabs>
            <w:rPr>
              <w:rFonts w:asciiTheme="minorHAnsi" w:eastAsiaTheme="minorEastAsia" w:hAnsiTheme="minorHAnsi" w:cstheme="minorBidi"/>
              <w:noProof/>
            </w:rPr>
          </w:pPr>
          <w:hyperlink w:anchor="_Toc242108350" w:history="1">
            <w:r w:rsidRPr="005B5441">
              <w:rPr>
                <w:rStyle w:val="Hyperlink"/>
                <w:noProof/>
              </w:rPr>
              <w:t>B.2 Commands [DS p.12, Table 1]</w:t>
            </w:r>
            <w:r>
              <w:rPr>
                <w:noProof/>
              </w:rPr>
              <w:tab/>
            </w:r>
            <w:r>
              <w:rPr>
                <w:noProof/>
              </w:rPr>
              <w:fldChar w:fldCharType="begin"/>
            </w:r>
            <w:r>
              <w:rPr>
                <w:noProof/>
              </w:rPr>
              <w:instrText xml:space="preserve"> PAGEREF _Toc242108350 \h </w:instrText>
            </w:r>
            <w:r>
              <w:rPr>
                <w:noProof/>
              </w:rPr>
            </w:r>
            <w:r>
              <w:rPr>
                <w:noProof/>
              </w:rPr>
              <w:fldChar w:fldCharType="separate"/>
            </w:r>
            <w:r>
              <w:rPr>
                <w:noProof/>
              </w:rPr>
              <w:t>7</w:t>
            </w:r>
            <w:r>
              <w:rPr>
                <w:noProof/>
              </w:rPr>
              <w:fldChar w:fldCharType="end"/>
            </w:r>
          </w:hyperlink>
        </w:p>
        <w:p w14:paraId="22D12B73" w14:textId="29C3ABD1" w:rsidR="00654ED7" w:rsidRDefault="00654ED7">
          <w:pPr>
            <w:pStyle w:val="TOC2"/>
            <w:tabs>
              <w:tab w:val="right" w:leader="dot" w:pos="9628"/>
            </w:tabs>
            <w:rPr>
              <w:rFonts w:asciiTheme="minorHAnsi" w:eastAsiaTheme="minorEastAsia" w:hAnsiTheme="minorHAnsi" w:cstheme="minorBidi"/>
              <w:noProof/>
            </w:rPr>
          </w:pPr>
          <w:hyperlink w:anchor="_Toc242108351" w:history="1">
            <w:r w:rsidRPr="005B5441">
              <w:rPr>
                <w:rStyle w:val="Hyperlink"/>
                <w:noProof/>
              </w:rPr>
              <w:t>B.3 The mode register [DS p.20]</w:t>
            </w:r>
            <w:r>
              <w:rPr>
                <w:noProof/>
              </w:rPr>
              <w:tab/>
            </w:r>
            <w:r>
              <w:rPr>
                <w:noProof/>
              </w:rPr>
              <w:fldChar w:fldCharType="begin"/>
            </w:r>
            <w:r>
              <w:rPr>
                <w:noProof/>
              </w:rPr>
              <w:instrText xml:space="preserve"> PAGEREF _Toc242108351 \h </w:instrText>
            </w:r>
            <w:r>
              <w:rPr>
                <w:noProof/>
              </w:rPr>
            </w:r>
            <w:r>
              <w:rPr>
                <w:noProof/>
              </w:rPr>
              <w:fldChar w:fldCharType="separate"/>
            </w:r>
            <w:r>
              <w:rPr>
                <w:noProof/>
              </w:rPr>
              <w:t>7</w:t>
            </w:r>
            <w:r>
              <w:rPr>
                <w:noProof/>
              </w:rPr>
              <w:fldChar w:fldCharType="end"/>
            </w:r>
          </w:hyperlink>
        </w:p>
        <w:p w14:paraId="4D7C95BF" w14:textId="5BAF0770" w:rsidR="00654ED7" w:rsidRDefault="00654ED7">
          <w:pPr>
            <w:pStyle w:val="TOC2"/>
            <w:tabs>
              <w:tab w:val="right" w:leader="dot" w:pos="9628"/>
            </w:tabs>
            <w:rPr>
              <w:rFonts w:asciiTheme="minorHAnsi" w:eastAsiaTheme="minorEastAsia" w:hAnsiTheme="minorHAnsi" w:cstheme="minorBidi"/>
              <w:noProof/>
            </w:rPr>
          </w:pPr>
          <w:hyperlink w:anchor="_Toc242108352" w:history="1">
            <w:r w:rsidRPr="005B5441">
              <w:rPr>
                <w:rStyle w:val="Hyperlink"/>
                <w:noProof/>
              </w:rPr>
              <w:t>B.4 The timing rules [DS p.15]</w:t>
            </w:r>
            <w:r>
              <w:rPr>
                <w:noProof/>
              </w:rPr>
              <w:tab/>
            </w:r>
            <w:r>
              <w:rPr>
                <w:noProof/>
              </w:rPr>
              <w:fldChar w:fldCharType="begin"/>
            </w:r>
            <w:r>
              <w:rPr>
                <w:noProof/>
              </w:rPr>
              <w:instrText xml:space="preserve"> PAGEREF _Toc242108352 \h </w:instrText>
            </w:r>
            <w:r>
              <w:rPr>
                <w:noProof/>
              </w:rPr>
            </w:r>
            <w:r>
              <w:rPr>
                <w:noProof/>
              </w:rPr>
              <w:fldChar w:fldCharType="separate"/>
            </w:r>
            <w:r>
              <w:rPr>
                <w:noProof/>
              </w:rPr>
              <w:t>8</w:t>
            </w:r>
            <w:r>
              <w:rPr>
                <w:noProof/>
              </w:rPr>
              <w:fldChar w:fldCharType="end"/>
            </w:r>
          </w:hyperlink>
        </w:p>
        <w:p w14:paraId="3F89985A" w14:textId="48ED0130" w:rsidR="00654ED7" w:rsidRDefault="00654ED7">
          <w:pPr>
            <w:pStyle w:val="TOC2"/>
            <w:tabs>
              <w:tab w:val="right" w:leader="dot" w:pos="9628"/>
            </w:tabs>
            <w:rPr>
              <w:rFonts w:asciiTheme="minorHAnsi" w:eastAsiaTheme="minorEastAsia" w:hAnsiTheme="minorHAnsi" w:cstheme="minorBidi"/>
              <w:noProof/>
            </w:rPr>
          </w:pPr>
          <w:hyperlink w:anchor="_Toc242108353" w:history="1">
            <w:r w:rsidRPr="005B5441">
              <w:rPr>
                <w:rStyle w:val="Hyperlink"/>
                <w:noProof/>
              </w:rPr>
              <w:t>B.5 DQM</w:t>
            </w:r>
            <w:r>
              <w:rPr>
                <w:noProof/>
              </w:rPr>
              <w:tab/>
            </w:r>
            <w:r>
              <w:rPr>
                <w:noProof/>
              </w:rPr>
              <w:fldChar w:fldCharType="begin"/>
            </w:r>
            <w:r>
              <w:rPr>
                <w:noProof/>
              </w:rPr>
              <w:instrText xml:space="preserve"> PAGEREF _Toc242108353 \h </w:instrText>
            </w:r>
            <w:r>
              <w:rPr>
                <w:noProof/>
              </w:rPr>
            </w:r>
            <w:r>
              <w:rPr>
                <w:noProof/>
              </w:rPr>
              <w:fldChar w:fldCharType="separate"/>
            </w:r>
            <w:r>
              <w:rPr>
                <w:noProof/>
              </w:rPr>
              <w:t>9</w:t>
            </w:r>
            <w:r>
              <w:rPr>
                <w:noProof/>
              </w:rPr>
              <w:fldChar w:fldCharType="end"/>
            </w:r>
          </w:hyperlink>
        </w:p>
        <w:p w14:paraId="1CA697FA" w14:textId="67248E55" w:rsidR="00654ED7" w:rsidRDefault="00654ED7">
          <w:pPr>
            <w:pStyle w:val="TOC2"/>
            <w:tabs>
              <w:tab w:val="right" w:leader="dot" w:pos="9628"/>
            </w:tabs>
            <w:rPr>
              <w:rFonts w:asciiTheme="minorHAnsi" w:eastAsiaTheme="minorEastAsia" w:hAnsiTheme="minorHAnsi" w:cstheme="minorBidi"/>
              <w:noProof/>
            </w:rPr>
          </w:pPr>
          <w:hyperlink w:anchor="_Toc242108354" w:history="1">
            <w:r w:rsidRPr="005B5441">
              <w:rPr>
                <w:rStyle w:val="Hyperlink"/>
                <w:noProof/>
              </w:rPr>
              <w:t>B.6 Power-up sequence [DS p.7]</w:t>
            </w:r>
            <w:r>
              <w:rPr>
                <w:noProof/>
              </w:rPr>
              <w:tab/>
            </w:r>
            <w:r>
              <w:rPr>
                <w:noProof/>
              </w:rPr>
              <w:fldChar w:fldCharType="begin"/>
            </w:r>
            <w:r>
              <w:rPr>
                <w:noProof/>
              </w:rPr>
              <w:instrText xml:space="preserve"> PAGEREF _Toc242108354 \h </w:instrText>
            </w:r>
            <w:r>
              <w:rPr>
                <w:noProof/>
              </w:rPr>
            </w:r>
            <w:r>
              <w:rPr>
                <w:noProof/>
              </w:rPr>
              <w:fldChar w:fldCharType="separate"/>
            </w:r>
            <w:r>
              <w:rPr>
                <w:noProof/>
              </w:rPr>
              <w:t>9</w:t>
            </w:r>
            <w:r>
              <w:rPr>
                <w:noProof/>
              </w:rPr>
              <w:fldChar w:fldCharType="end"/>
            </w:r>
          </w:hyperlink>
        </w:p>
        <w:p w14:paraId="3E211F26" w14:textId="2CAB64B6" w:rsidR="00654ED7" w:rsidRDefault="00654ED7">
          <w:pPr>
            <w:pStyle w:val="TOC1"/>
            <w:tabs>
              <w:tab w:val="right" w:leader="dot" w:pos="9628"/>
            </w:tabs>
            <w:rPr>
              <w:rFonts w:asciiTheme="minorHAnsi" w:eastAsiaTheme="minorEastAsia" w:hAnsiTheme="minorHAnsi" w:cstheme="minorBidi"/>
              <w:noProof/>
            </w:rPr>
          </w:pPr>
          <w:hyperlink w:anchor="_Toc242108355" w:history="1">
            <w:r w:rsidRPr="005B5441">
              <w:rPr>
                <w:rStyle w:val="Hyperlink"/>
                <w:noProof/>
              </w:rPr>
              <w:t>Part C — Every operation, clock by clock</w:t>
            </w:r>
            <w:r>
              <w:rPr>
                <w:noProof/>
              </w:rPr>
              <w:tab/>
            </w:r>
            <w:r>
              <w:rPr>
                <w:noProof/>
              </w:rPr>
              <w:fldChar w:fldCharType="begin"/>
            </w:r>
            <w:r>
              <w:rPr>
                <w:noProof/>
              </w:rPr>
              <w:instrText xml:space="preserve"> PAGEREF _Toc242108355 \h </w:instrText>
            </w:r>
            <w:r>
              <w:rPr>
                <w:noProof/>
              </w:rPr>
            </w:r>
            <w:r>
              <w:rPr>
                <w:noProof/>
              </w:rPr>
              <w:fldChar w:fldCharType="separate"/>
            </w:r>
            <w:r>
              <w:rPr>
                <w:noProof/>
              </w:rPr>
              <w:t>10</w:t>
            </w:r>
            <w:r>
              <w:rPr>
                <w:noProof/>
              </w:rPr>
              <w:fldChar w:fldCharType="end"/>
            </w:r>
          </w:hyperlink>
        </w:p>
        <w:p w14:paraId="17B4B9AB" w14:textId="2426424B" w:rsidR="00654ED7" w:rsidRDefault="00654ED7">
          <w:pPr>
            <w:pStyle w:val="TOC2"/>
            <w:tabs>
              <w:tab w:val="right" w:leader="dot" w:pos="9628"/>
            </w:tabs>
            <w:rPr>
              <w:rFonts w:asciiTheme="minorHAnsi" w:eastAsiaTheme="minorEastAsia" w:hAnsiTheme="minorHAnsi" w:cstheme="minorBidi"/>
              <w:noProof/>
            </w:rPr>
          </w:pPr>
          <w:hyperlink w:anchor="_Toc242108356" w:history="1">
            <w:r w:rsidRPr="005B5441">
              <w:rPr>
                <w:rStyle w:val="Hyperlink"/>
                <w:noProof/>
              </w:rPr>
              <w:t>C.1 Read, row already open (row hit) — 4 clocks</w:t>
            </w:r>
            <w:r>
              <w:rPr>
                <w:noProof/>
              </w:rPr>
              <w:tab/>
            </w:r>
            <w:r>
              <w:rPr>
                <w:noProof/>
              </w:rPr>
              <w:fldChar w:fldCharType="begin"/>
            </w:r>
            <w:r>
              <w:rPr>
                <w:noProof/>
              </w:rPr>
              <w:instrText xml:space="preserve"> PAGEREF _Toc242108356 \h </w:instrText>
            </w:r>
            <w:r>
              <w:rPr>
                <w:noProof/>
              </w:rPr>
            </w:r>
            <w:r>
              <w:rPr>
                <w:noProof/>
              </w:rPr>
              <w:fldChar w:fldCharType="separate"/>
            </w:r>
            <w:r>
              <w:rPr>
                <w:noProof/>
              </w:rPr>
              <w:t>10</w:t>
            </w:r>
            <w:r>
              <w:rPr>
                <w:noProof/>
              </w:rPr>
              <w:fldChar w:fldCharType="end"/>
            </w:r>
          </w:hyperlink>
        </w:p>
        <w:p w14:paraId="0B4385D4" w14:textId="60D99A62" w:rsidR="00654ED7" w:rsidRDefault="00654ED7">
          <w:pPr>
            <w:pStyle w:val="TOC2"/>
            <w:tabs>
              <w:tab w:val="right" w:leader="dot" w:pos="9628"/>
            </w:tabs>
            <w:rPr>
              <w:rFonts w:asciiTheme="minorHAnsi" w:eastAsiaTheme="minorEastAsia" w:hAnsiTheme="minorHAnsi" w:cstheme="minorBidi"/>
              <w:noProof/>
            </w:rPr>
          </w:pPr>
          <w:hyperlink w:anchor="_Toc242108357" w:history="1">
            <w:r w:rsidRPr="005B5441">
              <w:rPr>
                <w:rStyle w:val="Hyperlink"/>
                <w:noProof/>
              </w:rPr>
              <w:t>C.2 Read, bank closed — 6 clocks</w:t>
            </w:r>
            <w:r>
              <w:rPr>
                <w:noProof/>
              </w:rPr>
              <w:tab/>
            </w:r>
            <w:r>
              <w:rPr>
                <w:noProof/>
              </w:rPr>
              <w:fldChar w:fldCharType="begin"/>
            </w:r>
            <w:r>
              <w:rPr>
                <w:noProof/>
              </w:rPr>
              <w:instrText xml:space="preserve"> PAGEREF _Toc242108357 \h </w:instrText>
            </w:r>
            <w:r>
              <w:rPr>
                <w:noProof/>
              </w:rPr>
            </w:r>
            <w:r>
              <w:rPr>
                <w:noProof/>
              </w:rPr>
              <w:fldChar w:fldCharType="separate"/>
            </w:r>
            <w:r>
              <w:rPr>
                <w:noProof/>
              </w:rPr>
              <w:t>10</w:t>
            </w:r>
            <w:r>
              <w:rPr>
                <w:noProof/>
              </w:rPr>
              <w:fldChar w:fldCharType="end"/>
            </w:r>
          </w:hyperlink>
        </w:p>
        <w:p w14:paraId="3871CC0A" w14:textId="259E0615" w:rsidR="00654ED7" w:rsidRDefault="00654ED7">
          <w:pPr>
            <w:pStyle w:val="TOC2"/>
            <w:tabs>
              <w:tab w:val="right" w:leader="dot" w:pos="9628"/>
            </w:tabs>
            <w:rPr>
              <w:rFonts w:asciiTheme="minorHAnsi" w:eastAsiaTheme="minorEastAsia" w:hAnsiTheme="minorHAnsi" w:cstheme="minorBidi"/>
              <w:noProof/>
            </w:rPr>
          </w:pPr>
          <w:hyperlink w:anchor="_Toc242108358" w:history="1">
            <w:r w:rsidRPr="005B5441">
              <w:rPr>
                <w:rStyle w:val="Hyperlink"/>
                <w:noProof/>
              </w:rPr>
              <w:t>C.3 Read, another row open in that bank (row conflict) — 8 clocks</w:t>
            </w:r>
            <w:r>
              <w:rPr>
                <w:noProof/>
              </w:rPr>
              <w:tab/>
            </w:r>
            <w:r>
              <w:rPr>
                <w:noProof/>
              </w:rPr>
              <w:fldChar w:fldCharType="begin"/>
            </w:r>
            <w:r>
              <w:rPr>
                <w:noProof/>
              </w:rPr>
              <w:instrText xml:space="preserve"> PAGEREF _Toc242108358 \h </w:instrText>
            </w:r>
            <w:r>
              <w:rPr>
                <w:noProof/>
              </w:rPr>
            </w:r>
            <w:r>
              <w:rPr>
                <w:noProof/>
              </w:rPr>
              <w:fldChar w:fldCharType="separate"/>
            </w:r>
            <w:r>
              <w:rPr>
                <w:noProof/>
              </w:rPr>
              <w:t>10</w:t>
            </w:r>
            <w:r>
              <w:rPr>
                <w:noProof/>
              </w:rPr>
              <w:fldChar w:fldCharType="end"/>
            </w:r>
          </w:hyperlink>
        </w:p>
        <w:p w14:paraId="00AD740D" w14:textId="79D3CE18" w:rsidR="00654ED7" w:rsidRDefault="00654ED7">
          <w:pPr>
            <w:pStyle w:val="TOC2"/>
            <w:tabs>
              <w:tab w:val="right" w:leader="dot" w:pos="9628"/>
            </w:tabs>
            <w:rPr>
              <w:rFonts w:asciiTheme="minorHAnsi" w:eastAsiaTheme="minorEastAsia" w:hAnsiTheme="minorHAnsi" w:cstheme="minorBidi"/>
              <w:noProof/>
            </w:rPr>
          </w:pPr>
          <w:hyperlink w:anchor="_Toc242108359" w:history="1">
            <w:r w:rsidRPr="005B5441">
              <w:rPr>
                <w:rStyle w:val="Hyperlink"/>
                <w:noProof/>
              </w:rPr>
              <w:t>C.4 Write (row hit) — 1 clock, "posted"</w:t>
            </w:r>
            <w:r>
              <w:rPr>
                <w:noProof/>
              </w:rPr>
              <w:tab/>
            </w:r>
            <w:r>
              <w:rPr>
                <w:noProof/>
              </w:rPr>
              <w:fldChar w:fldCharType="begin"/>
            </w:r>
            <w:r>
              <w:rPr>
                <w:noProof/>
              </w:rPr>
              <w:instrText xml:space="preserve"> PAGEREF _Toc242108359 \h </w:instrText>
            </w:r>
            <w:r>
              <w:rPr>
                <w:noProof/>
              </w:rPr>
            </w:r>
            <w:r>
              <w:rPr>
                <w:noProof/>
              </w:rPr>
              <w:fldChar w:fldCharType="separate"/>
            </w:r>
            <w:r>
              <w:rPr>
                <w:noProof/>
              </w:rPr>
              <w:t>10</w:t>
            </w:r>
            <w:r>
              <w:rPr>
                <w:noProof/>
              </w:rPr>
              <w:fldChar w:fldCharType="end"/>
            </w:r>
          </w:hyperlink>
        </w:p>
        <w:p w14:paraId="1949D717" w14:textId="1F976092" w:rsidR="00654ED7" w:rsidRDefault="00654ED7">
          <w:pPr>
            <w:pStyle w:val="TOC2"/>
            <w:tabs>
              <w:tab w:val="right" w:leader="dot" w:pos="9628"/>
            </w:tabs>
            <w:rPr>
              <w:rFonts w:asciiTheme="minorHAnsi" w:eastAsiaTheme="minorEastAsia" w:hAnsiTheme="minorHAnsi" w:cstheme="minorBidi"/>
              <w:noProof/>
            </w:rPr>
          </w:pPr>
          <w:hyperlink w:anchor="_Toc242108360" w:history="1">
            <w:r w:rsidRPr="005B5441">
              <w:rPr>
                <w:rStyle w:val="Hyperlink"/>
                <w:noProof/>
              </w:rPr>
              <w:t>C.5 Refresh</w:t>
            </w:r>
            <w:r>
              <w:rPr>
                <w:noProof/>
              </w:rPr>
              <w:tab/>
            </w:r>
            <w:r>
              <w:rPr>
                <w:noProof/>
              </w:rPr>
              <w:fldChar w:fldCharType="begin"/>
            </w:r>
            <w:r>
              <w:rPr>
                <w:noProof/>
              </w:rPr>
              <w:instrText xml:space="preserve"> PAGEREF _Toc242108360 \h </w:instrText>
            </w:r>
            <w:r>
              <w:rPr>
                <w:noProof/>
              </w:rPr>
            </w:r>
            <w:r>
              <w:rPr>
                <w:noProof/>
              </w:rPr>
              <w:fldChar w:fldCharType="separate"/>
            </w:r>
            <w:r>
              <w:rPr>
                <w:noProof/>
              </w:rPr>
              <w:t>10</w:t>
            </w:r>
            <w:r>
              <w:rPr>
                <w:noProof/>
              </w:rPr>
              <w:fldChar w:fldCharType="end"/>
            </w:r>
          </w:hyperlink>
        </w:p>
        <w:p w14:paraId="40CD41F5" w14:textId="48E417CE" w:rsidR="00654ED7" w:rsidRDefault="00654ED7">
          <w:pPr>
            <w:pStyle w:val="TOC2"/>
            <w:tabs>
              <w:tab w:val="right" w:leader="dot" w:pos="9628"/>
            </w:tabs>
            <w:rPr>
              <w:rFonts w:asciiTheme="minorHAnsi" w:eastAsiaTheme="minorEastAsia" w:hAnsiTheme="minorHAnsi" w:cstheme="minorBidi"/>
              <w:noProof/>
            </w:rPr>
          </w:pPr>
          <w:hyperlink w:anchor="_Toc242108361" w:history="1">
            <w:r w:rsidRPr="005B5441">
              <w:rPr>
                <w:rStyle w:val="Hyperlink"/>
                <w:noProof/>
              </w:rPr>
              <w:t>C.6 Initialisation</w:t>
            </w:r>
            <w:r>
              <w:rPr>
                <w:noProof/>
              </w:rPr>
              <w:tab/>
            </w:r>
            <w:r>
              <w:rPr>
                <w:noProof/>
              </w:rPr>
              <w:fldChar w:fldCharType="begin"/>
            </w:r>
            <w:r>
              <w:rPr>
                <w:noProof/>
              </w:rPr>
              <w:instrText xml:space="preserve"> PAGEREF _Toc242108361 \h </w:instrText>
            </w:r>
            <w:r>
              <w:rPr>
                <w:noProof/>
              </w:rPr>
            </w:r>
            <w:r>
              <w:rPr>
                <w:noProof/>
              </w:rPr>
              <w:fldChar w:fldCharType="separate"/>
            </w:r>
            <w:r>
              <w:rPr>
                <w:noProof/>
              </w:rPr>
              <w:t>10</w:t>
            </w:r>
            <w:r>
              <w:rPr>
                <w:noProof/>
              </w:rPr>
              <w:fldChar w:fldCharType="end"/>
            </w:r>
          </w:hyperlink>
        </w:p>
        <w:p w14:paraId="1D68269D" w14:textId="414CBB4E" w:rsidR="00654ED7" w:rsidRDefault="00654ED7">
          <w:pPr>
            <w:pStyle w:val="TOC2"/>
            <w:tabs>
              <w:tab w:val="right" w:leader="dot" w:pos="9628"/>
            </w:tabs>
            <w:rPr>
              <w:rFonts w:asciiTheme="minorHAnsi" w:eastAsiaTheme="minorEastAsia" w:hAnsiTheme="minorHAnsi" w:cstheme="minorBidi"/>
              <w:noProof/>
            </w:rPr>
          </w:pPr>
          <w:hyperlink w:anchor="_Toc242108362" w:history="1">
            <w:r w:rsidRPr="005B5441">
              <w:rPr>
                <w:rStyle w:val="Hyperlink"/>
                <w:noProof/>
              </w:rPr>
              <w:t>C.7 Why not "close the row after every access"? (closed-page policy)</w:t>
            </w:r>
            <w:r>
              <w:rPr>
                <w:noProof/>
              </w:rPr>
              <w:tab/>
            </w:r>
            <w:r>
              <w:rPr>
                <w:noProof/>
              </w:rPr>
              <w:fldChar w:fldCharType="begin"/>
            </w:r>
            <w:r>
              <w:rPr>
                <w:noProof/>
              </w:rPr>
              <w:instrText xml:space="preserve"> PAGEREF _Toc242108362 \h </w:instrText>
            </w:r>
            <w:r>
              <w:rPr>
                <w:noProof/>
              </w:rPr>
            </w:r>
            <w:r>
              <w:rPr>
                <w:noProof/>
              </w:rPr>
              <w:fldChar w:fldCharType="separate"/>
            </w:r>
            <w:r>
              <w:rPr>
                <w:noProof/>
              </w:rPr>
              <w:t>11</w:t>
            </w:r>
            <w:r>
              <w:rPr>
                <w:noProof/>
              </w:rPr>
              <w:fldChar w:fldCharType="end"/>
            </w:r>
          </w:hyperlink>
        </w:p>
        <w:p w14:paraId="3F9E25A9" w14:textId="04ED65DF" w:rsidR="00654ED7" w:rsidRDefault="00654ED7">
          <w:pPr>
            <w:pStyle w:val="TOC1"/>
            <w:tabs>
              <w:tab w:val="right" w:leader="dot" w:pos="9628"/>
            </w:tabs>
            <w:rPr>
              <w:rFonts w:asciiTheme="minorHAnsi" w:eastAsiaTheme="minorEastAsia" w:hAnsiTheme="minorHAnsi" w:cstheme="minorBidi"/>
              <w:noProof/>
            </w:rPr>
          </w:pPr>
          <w:hyperlink w:anchor="_Toc242108363" w:history="1">
            <w:r w:rsidRPr="005B5441">
              <w:rPr>
                <w:rStyle w:val="Hyperlink"/>
                <w:noProof/>
              </w:rPr>
              <w:t>Part D — The controller logic (</w:t>
            </w:r>
            <w:r w:rsidRPr="005B5441">
              <w:rPr>
                <w:rStyle w:val="Hyperlink"/>
                <w:rFonts w:ascii="Consolas" w:eastAsia="Consolas" w:hAnsi="Consolas" w:cs="Consolas"/>
                <w:noProof/>
              </w:rPr>
              <w:t>sdram_ram.v</w:t>
            </w:r>
            <w:r w:rsidRPr="005B5441">
              <w:rPr>
                <w:rStyle w:val="Hyperlink"/>
                <w:noProof/>
              </w:rPr>
              <w:t>)</w:t>
            </w:r>
            <w:r>
              <w:rPr>
                <w:noProof/>
              </w:rPr>
              <w:tab/>
            </w:r>
            <w:r>
              <w:rPr>
                <w:noProof/>
              </w:rPr>
              <w:fldChar w:fldCharType="begin"/>
            </w:r>
            <w:r>
              <w:rPr>
                <w:noProof/>
              </w:rPr>
              <w:instrText xml:space="preserve"> PAGEREF _Toc242108363 \h </w:instrText>
            </w:r>
            <w:r>
              <w:rPr>
                <w:noProof/>
              </w:rPr>
            </w:r>
            <w:r>
              <w:rPr>
                <w:noProof/>
              </w:rPr>
              <w:fldChar w:fldCharType="separate"/>
            </w:r>
            <w:r>
              <w:rPr>
                <w:noProof/>
              </w:rPr>
              <w:t>12</w:t>
            </w:r>
            <w:r>
              <w:rPr>
                <w:noProof/>
              </w:rPr>
              <w:fldChar w:fldCharType="end"/>
            </w:r>
          </w:hyperlink>
        </w:p>
        <w:p w14:paraId="311788F5" w14:textId="51DC2DFA" w:rsidR="00654ED7" w:rsidRDefault="00654ED7">
          <w:pPr>
            <w:pStyle w:val="TOC2"/>
            <w:tabs>
              <w:tab w:val="right" w:leader="dot" w:pos="9628"/>
            </w:tabs>
            <w:rPr>
              <w:rFonts w:asciiTheme="minorHAnsi" w:eastAsiaTheme="minorEastAsia" w:hAnsiTheme="minorHAnsi" w:cstheme="minorBidi"/>
              <w:noProof/>
            </w:rPr>
          </w:pPr>
          <w:hyperlink w:anchor="_Toc242108364" w:history="1">
            <w:r w:rsidRPr="005B5441">
              <w:rPr>
                <w:rStyle w:val="Hyperlink"/>
                <w:noProof/>
              </w:rPr>
              <w:t>D.1 User interface</w:t>
            </w:r>
            <w:r>
              <w:rPr>
                <w:noProof/>
              </w:rPr>
              <w:tab/>
            </w:r>
            <w:r>
              <w:rPr>
                <w:noProof/>
              </w:rPr>
              <w:fldChar w:fldCharType="begin"/>
            </w:r>
            <w:r>
              <w:rPr>
                <w:noProof/>
              </w:rPr>
              <w:instrText xml:space="preserve"> PAGEREF _Toc242108364 \h </w:instrText>
            </w:r>
            <w:r>
              <w:rPr>
                <w:noProof/>
              </w:rPr>
            </w:r>
            <w:r>
              <w:rPr>
                <w:noProof/>
              </w:rPr>
              <w:fldChar w:fldCharType="separate"/>
            </w:r>
            <w:r>
              <w:rPr>
                <w:noProof/>
              </w:rPr>
              <w:t>12</w:t>
            </w:r>
            <w:r>
              <w:rPr>
                <w:noProof/>
              </w:rPr>
              <w:fldChar w:fldCharType="end"/>
            </w:r>
          </w:hyperlink>
        </w:p>
        <w:p w14:paraId="6EEDDA32" w14:textId="5A1ACD6D" w:rsidR="00654ED7" w:rsidRDefault="00654ED7">
          <w:pPr>
            <w:pStyle w:val="TOC2"/>
            <w:tabs>
              <w:tab w:val="right" w:leader="dot" w:pos="9628"/>
            </w:tabs>
            <w:rPr>
              <w:rFonts w:asciiTheme="minorHAnsi" w:eastAsiaTheme="minorEastAsia" w:hAnsiTheme="minorHAnsi" w:cstheme="minorBidi"/>
              <w:noProof/>
            </w:rPr>
          </w:pPr>
          <w:hyperlink w:anchor="_Toc242108365" w:history="1">
            <w:r w:rsidRPr="005B5441">
              <w:rPr>
                <w:rStyle w:val="Hyperlink"/>
                <w:noProof/>
              </w:rPr>
              <w:t>D.2 Address mapping</w:t>
            </w:r>
            <w:r>
              <w:rPr>
                <w:noProof/>
              </w:rPr>
              <w:tab/>
            </w:r>
            <w:r>
              <w:rPr>
                <w:noProof/>
              </w:rPr>
              <w:fldChar w:fldCharType="begin"/>
            </w:r>
            <w:r>
              <w:rPr>
                <w:noProof/>
              </w:rPr>
              <w:instrText xml:space="preserve"> PAGEREF _Toc242108365 \h </w:instrText>
            </w:r>
            <w:r>
              <w:rPr>
                <w:noProof/>
              </w:rPr>
            </w:r>
            <w:r>
              <w:rPr>
                <w:noProof/>
              </w:rPr>
              <w:fldChar w:fldCharType="separate"/>
            </w:r>
            <w:r>
              <w:rPr>
                <w:noProof/>
              </w:rPr>
              <w:t>12</w:t>
            </w:r>
            <w:r>
              <w:rPr>
                <w:noProof/>
              </w:rPr>
              <w:fldChar w:fldCharType="end"/>
            </w:r>
          </w:hyperlink>
        </w:p>
        <w:p w14:paraId="35D89D09" w14:textId="49936EA1" w:rsidR="00654ED7" w:rsidRDefault="00654ED7">
          <w:pPr>
            <w:pStyle w:val="TOC2"/>
            <w:tabs>
              <w:tab w:val="right" w:leader="dot" w:pos="9628"/>
            </w:tabs>
            <w:rPr>
              <w:rFonts w:asciiTheme="minorHAnsi" w:eastAsiaTheme="minorEastAsia" w:hAnsiTheme="minorHAnsi" w:cstheme="minorBidi"/>
              <w:noProof/>
            </w:rPr>
          </w:pPr>
          <w:hyperlink w:anchor="_Toc242108366" w:history="1">
            <w:r w:rsidRPr="005B5441">
              <w:rPr>
                <w:rStyle w:val="Hyperlink"/>
                <w:noProof/>
              </w:rPr>
              <w:t>D.3 Keeping track of the banks (the "age" counters)</w:t>
            </w:r>
            <w:r>
              <w:rPr>
                <w:noProof/>
              </w:rPr>
              <w:tab/>
            </w:r>
            <w:r>
              <w:rPr>
                <w:noProof/>
              </w:rPr>
              <w:fldChar w:fldCharType="begin"/>
            </w:r>
            <w:r>
              <w:rPr>
                <w:noProof/>
              </w:rPr>
              <w:instrText xml:space="preserve"> PAGEREF _Toc242108366 \h </w:instrText>
            </w:r>
            <w:r>
              <w:rPr>
                <w:noProof/>
              </w:rPr>
            </w:r>
            <w:r>
              <w:rPr>
                <w:noProof/>
              </w:rPr>
              <w:fldChar w:fldCharType="separate"/>
            </w:r>
            <w:r>
              <w:rPr>
                <w:noProof/>
              </w:rPr>
              <w:t>12</w:t>
            </w:r>
            <w:r>
              <w:rPr>
                <w:noProof/>
              </w:rPr>
              <w:fldChar w:fldCharType="end"/>
            </w:r>
          </w:hyperlink>
        </w:p>
        <w:p w14:paraId="520D3943" w14:textId="23B856E5" w:rsidR="00654ED7" w:rsidRDefault="00654ED7">
          <w:pPr>
            <w:pStyle w:val="TOC2"/>
            <w:tabs>
              <w:tab w:val="right" w:leader="dot" w:pos="9628"/>
            </w:tabs>
            <w:rPr>
              <w:rFonts w:asciiTheme="minorHAnsi" w:eastAsiaTheme="minorEastAsia" w:hAnsiTheme="minorHAnsi" w:cstheme="minorBidi"/>
              <w:noProof/>
            </w:rPr>
          </w:pPr>
          <w:hyperlink w:anchor="_Toc242108367" w:history="1">
            <w:r w:rsidRPr="005B5441">
              <w:rPr>
                <w:rStyle w:val="Hyperlink"/>
                <w:noProof/>
              </w:rPr>
              <w:t>D.4 The decision, every clock (</w:t>
            </w:r>
            <w:r w:rsidRPr="005B5441">
              <w:rPr>
                <w:rStyle w:val="Hyperlink"/>
                <w:rFonts w:ascii="Consolas" w:eastAsia="Consolas" w:hAnsi="Consolas" w:cs="Consolas"/>
                <w:noProof/>
              </w:rPr>
              <w:t>S_IDLE</w:t>
            </w:r>
            <w:r w:rsidRPr="005B5441">
              <w:rPr>
                <w:rStyle w:val="Hyperlink"/>
                <w:noProof/>
              </w:rPr>
              <w:t>)</w:t>
            </w:r>
            <w:r>
              <w:rPr>
                <w:noProof/>
              </w:rPr>
              <w:tab/>
            </w:r>
            <w:r>
              <w:rPr>
                <w:noProof/>
              </w:rPr>
              <w:fldChar w:fldCharType="begin"/>
            </w:r>
            <w:r>
              <w:rPr>
                <w:noProof/>
              </w:rPr>
              <w:instrText xml:space="preserve"> PAGEREF _Toc242108367 \h </w:instrText>
            </w:r>
            <w:r>
              <w:rPr>
                <w:noProof/>
              </w:rPr>
            </w:r>
            <w:r>
              <w:rPr>
                <w:noProof/>
              </w:rPr>
              <w:fldChar w:fldCharType="separate"/>
            </w:r>
            <w:r>
              <w:rPr>
                <w:noProof/>
              </w:rPr>
              <w:t>12</w:t>
            </w:r>
            <w:r>
              <w:rPr>
                <w:noProof/>
              </w:rPr>
              <w:fldChar w:fldCharType="end"/>
            </w:r>
          </w:hyperlink>
        </w:p>
        <w:p w14:paraId="605A94C2" w14:textId="484DAF45" w:rsidR="00654ED7" w:rsidRDefault="00654ED7">
          <w:pPr>
            <w:pStyle w:val="TOC2"/>
            <w:tabs>
              <w:tab w:val="right" w:leader="dot" w:pos="9628"/>
            </w:tabs>
            <w:rPr>
              <w:rFonts w:asciiTheme="minorHAnsi" w:eastAsiaTheme="minorEastAsia" w:hAnsiTheme="minorHAnsi" w:cstheme="minorBidi"/>
              <w:noProof/>
            </w:rPr>
          </w:pPr>
          <w:hyperlink w:anchor="_Toc242108368" w:history="1">
            <w:r w:rsidRPr="005B5441">
              <w:rPr>
                <w:rStyle w:val="Hyperlink"/>
                <w:noProof/>
              </w:rPr>
              <w:t>D.5 Reading the data (</w:t>
            </w:r>
            <w:r w:rsidRPr="005B5441">
              <w:rPr>
                <w:rStyle w:val="Hyperlink"/>
                <w:rFonts w:ascii="Consolas" w:eastAsia="Consolas" w:hAnsi="Consolas" w:cs="Consolas"/>
                <w:noProof/>
              </w:rPr>
              <w:t>S_READ</w:t>
            </w:r>
            <w:r w:rsidRPr="005B5441">
              <w:rPr>
                <w:rStyle w:val="Hyperlink"/>
                <w:noProof/>
              </w:rPr>
              <w:t>)</w:t>
            </w:r>
            <w:r>
              <w:rPr>
                <w:noProof/>
              </w:rPr>
              <w:tab/>
            </w:r>
            <w:r>
              <w:rPr>
                <w:noProof/>
              </w:rPr>
              <w:fldChar w:fldCharType="begin"/>
            </w:r>
            <w:r>
              <w:rPr>
                <w:noProof/>
              </w:rPr>
              <w:instrText xml:space="preserve"> PAGEREF _Toc242108368 \h </w:instrText>
            </w:r>
            <w:r>
              <w:rPr>
                <w:noProof/>
              </w:rPr>
            </w:r>
            <w:r>
              <w:rPr>
                <w:noProof/>
              </w:rPr>
              <w:fldChar w:fldCharType="separate"/>
            </w:r>
            <w:r>
              <w:rPr>
                <w:noProof/>
              </w:rPr>
              <w:t>13</w:t>
            </w:r>
            <w:r>
              <w:rPr>
                <w:noProof/>
              </w:rPr>
              <w:fldChar w:fldCharType="end"/>
            </w:r>
          </w:hyperlink>
        </w:p>
        <w:p w14:paraId="0E09B304" w14:textId="124F7F94" w:rsidR="00654ED7" w:rsidRDefault="00654ED7">
          <w:pPr>
            <w:pStyle w:val="TOC2"/>
            <w:tabs>
              <w:tab w:val="right" w:leader="dot" w:pos="9628"/>
            </w:tabs>
            <w:rPr>
              <w:rFonts w:asciiTheme="minorHAnsi" w:eastAsiaTheme="minorEastAsia" w:hAnsiTheme="minorHAnsi" w:cstheme="minorBidi"/>
              <w:noProof/>
            </w:rPr>
          </w:pPr>
          <w:hyperlink w:anchor="_Toc242108369" w:history="1">
            <w:r w:rsidRPr="005B5441">
              <w:rPr>
                <w:rStyle w:val="Hyperlink"/>
                <w:noProof/>
              </w:rPr>
              <w:t>D.6 Refresh scheduling</w:t>
            </w:r>
            <w:r>
              <w:rPr>
                <w:noProof/>
              </w:rPr>
              <w:tab/>
            </w:r>
            <w:r>
              <w:rPr>
                <w:noProof/>
              </w:rPr>
              <w:fldChar w:fldCharType="begin"/>
            </w:r>
            <w:r>
              <w:rPr>
                <w:noProof/>
              </w:rPr>
              <w:instrText xml:space="preserve"> PAGEREF _Toc242108369 \h </w:instrText>
            </w:r>
            <w:r>
              <w:rPr>
                <w:noProof/>
              </w:rPr>
            </w:r>
            <w:r>
              <w:rPr>
                <w:noProof/>
              </w:rPr>
              <w:fldChar w:fldCharType="separate"/>
            </w:r>
            <w:r>
              <w:rPr>
                <w:noProof/>
              </w:rPr>
              <w:t>13</w:t>
            </w:r>
            <w:r>
              <w:rPr>
                <w:noProof/>
              </w:rPr>
              <w:fldChar w:fldCharType="end"/>
            </w:r>
          </w:hyperlink>
        </w:p>
        <w:p w14:paraId="25256072" w14:textId="78F631EE" w:rsidR="00654ED7" w:rsidRDefault="00654ED7">
          <w:pPr>
            <w:pStyle w:val="TOC2"/>
            <w:tabs>
              <w:tab w:val="right" w:leader="dot" w:pos="9628"/>
            </w:tabs>
            <w:rPr>
              <w:rFonts w:asciiTheme="minorHAnsi" w:eastAsiaTheme="minorEastAsia" w:hAnsiTheme="minorHAnsi" w:cstheme="minorBidi"/>
              <w:noProof/>
            </w:rPr>
          </w:pPr>
          <w:hyperlink w:anchor="_Toc242108370" w:history="1">
            <w:r w:rsidRPr="005B5441">
              <w:rPr>
                <w:rStyle w:val="Hyperlink"/>
                <w:noProof/>
              </w:rPr>
              <w:t>D.7 Registers that drive the pins</w:t>
            </w:r>
            <w:r>
              <w:rPr>
                <w:noProof/>
              </w:rPr>
              <w:tab/>
            </w:r>
            <w:r>
              <w:rPr>
                <w:noProof/>
              </w:rPr>
              <w:fldChar w:fldCharType="begin"/>
            </w:r>
            <w:r>
              <w:rPr>
                <w:noProof/>
              </w:rPr>
              <w:instrText xml:space="preserve"> PAGEREF _Toc242108370 \h </w:instrText>
            </w:r>
            <w:r>
              <w:rPr>
                <w:noProof/>
              </w:rPr>
            </w:r>
            <w:r>
              <w:rPr>
                <w:noProof/>
              </w:rPr>
              <w:fldChar w:fldCharType="separate"/>
            </w:r>
            <w:r>
              <w:rPr>
                <w:noProof/>
              </w:rPr>
              <w:t>13</w:t>
            </w:r>
            <w:r>
              <w:rPr>
                <w:noProof/>
              </w:rPr>
              <w:fldChar w:fldCharType="end"/>
            </w:r>
          </w:hyperlink>
        </w:p>
        <w:p w14:paraId="25F1AD8A" w14:textId="7EAF1054" w:rsidR="00654ED7" w:rsidRDefault="00654ED7">
          <w:pPr>
            <w:pStyle w:val="TOC1"/>
            <w:tabs>
              <w:tab w:val="right" w:leader="dot" w:pos="9628"/>
            </w:tabs>
            <w:rPr>
              <w:rFonts w:asciiTheme="minorHAnsi" w:eastAsiaTheme="minorEastAsia" w:hAnsiTheme="minorHAnsi" w:cstheme="minorBidi"/>
              <w:noProof/>
            </w:rPr>
          </w:pPr>
          <w:hyperlink w:anchor="_Toc242108371" w:history="1">
            <w:r w:rsidRPr="005B5441">
              <w:rPr>
                <w:rStyle w:val="Hyperlink"/>
                <w:noProof/>
              </w:rPr>
              <w:t>Part E — The physical layer: making 112 MHz work at the pins</w:t>
            </w:r>
            <w:r>
              <w:rPr>
                <w:noProof/>
              </w:rPr>
              <w:tab/>
            </w:r>
            <w:r>
              <w:rPr>
                <w:noProof/>
              </w:rPr>
              <w:fldChar w:fldCharType="begin"/>
            </w:r>
            <w:r>
              <w:rPr>
                <w:noProof/>
              </w:rPr>
              <w:instrText xml:space="preserve"> PAGEREF _Toc242108371 \h </w:instrText>
            </w:r>
            <w:r>
              <w:rPr>
                <w:noProof/>
              </w:rPr>
            </w:r>
            <w:r>
              <w:rPr>
                <w:noProof/>
              </w:rPr>
              <w:fldChar w:fldCharType="separate"/>
            </w:r>
            <w:r>
              <w:rPr>
                <w:noProof/>
              </w:rPr>
              <w:t>14</w:t>
            </w:r>
            <w:r>
              <w:rPr>
                <w:noProof/>
              </w:rPr>
              <w:fldChar w:fldCharType="end"/>
            </w:r>
          </w:hyperlink>
        </w:p>
        <w:p w14:paraId="439B3C7B" w14:textId="67E6FC8C" w:rsidR="00654ED7" w:rsidRDefault="00654ED7">
          <w:pPr>
            <w:pStyle w:val="TOC2"/>
            <w:tabs>
              <w:tab w:val="right" w:leader="dot" w:pos="9628"/>
            </w:tabs>
            <w:rPr>
              <w:rFonts w:asciiTheme="minorHAnsi" w:eastAsiaTheme="minorEastAsia" w:hAnsiTheme="minorHAnsi" w:cstheme="minorBidi"/>
              <w:noProof/>
            </w:rPr>
          </w:pPr>
          <w:hyperlink w:anchor="_Toc242108372" w:history="1">
            <w:r w:rsidRPr="005B5441">
              <w:rPr>
                <w:rStyle w:val="Hyperlink"/>
                <w:noProof/>
              </w:rPr>
              <w:t>E.1 Basic I/O timing terms</w:t>
            </w:r>
            <w:r>
              <w:rPr>
                <w:noProof/>
              </w:rPr>
              <w:tab/>
            </w:r>
            <w:r>
              <w:rPr>
                <w:noProof/>
              </w:rPr>
              <w:fldChar w:fldCharType="begin"/>
            </w:r>
            <w:r>
              <w:rPr>
                <w:noProof/>
              </w:rPr>
              <w:instrText xml:space="preserve"> PAGEREF _Toc242108372 \h </w:instrText>
            </w:r>
            <w:r>
              <w:rPr>
                <w:noProof/>
              </w:rPr>
            </w:r>
            <w:r>
              <w:rPr>
                <w:noProof/>
              </w:rPr>
              <w:fldChar w:fldCharType="separate"/>
            </w:r>
            <w:r>
              <w:rPr>
                <w:noProof/>
              </w:rPr>
              <w:t>14</w:t>
            </w:r>
            <w:r>
              <w:rPr>
                <w:noProof/>
              </w:rPr>
              <w:fldChar w:fldCharType="end"/>
            </w:r>
          </w:hyperlink>
        </w:p>
        <w:p w14:paraId="356C211D" w14:textId="21F763A7" w:rsidR="00654ED7" w:rsidRDefault="00654ED7">
          <w:pPr>
            <w:pStyle w:val="TOC2"/>
            <w:tabs>
              <w:tab w:val="right" w:leader="dot" w:pos="9628"/>
            </w:tabs>
            <w:rPr>
              <w:rFonts w:asciiTheme="minorHAnsi" w:eastAsiaTheme="minorEastAsia" w:hAnsiTheme="minorHAnsi" w:cstheme="minorBidi"/>
              <w:noProof/>
            </w:rPr>
          </w:pPr>
          <w:hyperlink w:anchor="_Toc242108373" w:history="1">
            <w:r w:rsidRPr="005B5441">
              <w:rPr>
                <w:rStyle w:val="Hyperlink"/>
                <w:noProof/>
              </w:rPr>
              <w:t>E.2 The fundamental problem</w:t>
            </w:r>
            <w:r>
              <w:rPr>
                <w:noProof/>
              </w:rPr>
              <w:tab/>
            </w:r>
            <w:r>
              <w:rPr>
                <w:noProof/>
              </w:rPr>
              <w:fldChar w:fldCharType="begin"/>
            </w:r>
            <w:r>
              <w:rPr>
                <w:noProof/>
              </w:rPr>
              <w:instrText xml:space="preserve"> PAGEREF _Toc242108373 \h </w:instrText>
            </w:r>
            <w:r>
              <w:rPr>
                <w:noProof/>
              </w:rPr>
            </w:r>
            <w:r>
              <w:rPr>
                <w:noProof/>
              </w:rPr>
              <w:fldChar w:fldCharType="separate"/>
            </w:r>
            <w:r>
              <w:rPr>
                <w:noProof/>
              </w:rPr>
              <w:t>14</w:t>
            </w:r>
            <w:r>
              <w:rPr>
                <w:noProof/>
              </w:rPr>
              <w:fldChar w:fldCharType="end"/>
            </w:r>
          </w:hyperlink>
        </w:p>
        <w:p w14:paraId="103F14A1" w14:textId="3D748D17" w:rsidR="00654ED7" w:rsidRDefault="00654ED7">
          <w:pPr>
            <w:pStyle w:val="TOC2"/>
            <w:tabs>
              <w:tab w:val="right" w:leader="dot" w:pos="9628"/>
            </w:tabs>
            <w:rPr>
              <w:rFonts w:asciiTheme="minorHAnsi" w:eastAsiaTheme="minorEastAsia" w:hAnsiTheme="minorHAnsi" w:cstheme="minorBidi"/>
              <w:noProof/>
            </w:rPr>
          </w:pPr>
          <w:hyperlink w:anchor="_Toc242108374" w:history="1">
            <w:r w:rsidRPr="005B5441">
              <w:rPr>
                <w:rStyle w:val="Hyperlink"/>
                <w:noProof/>
              </w:rPr>
              <w:t>E.3 Where the SDRAM clock comes from: the options</w:t>
            </w:r>
            <w:r>
              <w:rPr>
                <w:noProof/>
              </w:rPr>
              <w:tab/>
            </w:r>
            <w:r>
              <w:rPr>
                <w:noProof/>
              </w:rPr>
              <w:fldChar w:fldCharType="begin"/>
            </w:r>
            <w:r>
              <w:rPr>
                <w:noProof/>
              </w:rPr>
              <w:instrText xml:space="preserve"> PAGEREF _Toc242108374 \h </w:instrText>
            </w:r>
            <w:r>
              <w:rPr>
                <w:noProof/>
              </w:rPr>
            </w:r>
            <w:r>
              <w:rPr>
                <w:noProof/>
              </w:rPr>
              <w:fldChar w:fldCharType="separate"/>
            </w:r>
            <w:r>
              <w:rPr>
                <w:noProof/>
              </w:rPr>
              <w:t>14</w:t>
            </w:r>
            <w:r>
              <w:rPr>
                <w:noProof/>
              </w:rPr>
              <w:fldChar w:fldCharType="end"/>
            </w:r>
          </w:hyperlink>
        </w:p>
        <w:p w14:paraId="5F0715B7" w14:textId="57C764A8" w:rsidR="00654ED7" w:rsidRDefault="00654ED7">
          <w:pPr>
            <w:pStyle w:val="TOC2"/>
            <w:tabs>
              <w:tab w:val="right" w:leader="dot" w:pos="9628"/>
            </w:tabs>
            <w:rPr>
              <w:rFonts w:asciiTheme="minorHAnsi" w:eastAsiaTheme="minorEastAsia" w:hAnsiTheme="minorHAnsi" w:cstheme="minorBidi"/>
              <w:noProof/>
            </w:rPr>
          </w:pPr>
          <w:hyperlink w:anchor="_Toc242108375" w:history="1">
            <w:r w:rsidRPr="005B5441">
              <w:rPr>
                <w:rStyle w:val="Hyperlink"/>
                <w:noProof/>
              </w:rPr>
              <w:t>E.4 Registers in the I/O cells (IOE registers)</w:t>
            </w:r>
            <w:r>
              <w:rPr>
                <w:noProof/>
              </w:rPr>
              <w:tab/>
            </w:r>
            <w:r>
              <w:rPr>
                <w:noProof/>
              </w:rPr>
              <w:fldChar w:fldCharType="begin"/>
            </w:r>
            <w:r>
              <w:rPr>
                <w:noProof/>
              </w:rPr>
              <w:instrText xml:space="preserve"> PAGEREF _Toc242108375 \h </w:instrText>
            </w:r>
            <w:r>
              <w:rPr>
                <w:noProof/>
              </w:rPr>
            </w:r>
            <w:r>
              <w:rPr>
                <w:noProof/>
              </w:rPr>
              <w:fldChar w:fldCharType="separate"/>
            </w:r>
            <w:r>
              <w:rPr>
                <w:noProof/>
              </w:rPr>
              <w:t>15</w:t>
            </w:r>
            <w:r>
              <w:rPr>
                <w:noProof/>
              </w:rPr>
              <w:fldChar w:fldCharType="end"/>
            </w:r>
          </w:hyperlink>
        </w:p>
        <w:p w14:paraId="2DD8F449" w14:textId="5D8B1D69" w:rsidR="00654ED7" w:rsidRDefault="00654ED7">
          <w:pPr>
            <w:pStyle w:val="TOC2"/>
            <w:tabs>
              <w:tab w:val="right" w:leader="dot" w:pos="9628"/>
            </w:tabs>
            <w:rPr>
              <w:rFonts w:asciiTheme="minorHAnsi" w:eastAsiaTheme="minorEastAsia" w:hAnsiTheme="minorHAnsi" w:cstheme="minorBidi"/>
              <w:noProof/>
            </w:rPr>
          </w:pPr>
          <w:hyperlink w:anchor="_Toc242108376" w:history="1">
            <w:r w:rsidRPr="005B5441">
              <w:rPr>
                <w:rStyle w:val="Hyperlink"/>
                <w:noProof/>
              </w:rPr>
              <w:t>E.5 The command/write window, with numbers</w:t>
            </w:r>
            <w:r>
              <w:rPr>
                <w:noProof/>
              </w:rPr>
              <w:tab/>
            </w:r>
            <w:r>
              <w:rPr>
                <w:noProof/>
              </w:rPr>
              <w:fldChar w:fldCharType="begin"/>
            </w:r>
            <w:r>
              <w:rPr>
                <w:noProof/>
              </w:rPr>
              <w:instrText xml:space="preserve"> PAGEREF _Toc242108376 \h </w:instrText>
            </w:r>
            <w:r>
              <w:rPr>
                <w:noProof/>
              </w:rPr>
            </w:r>
            <w:r>
              <w:rPr>
                <w:noProof/>
              </w:rPr>
              <w:fldChar w:fldCharType="separate"/>
            </w:r>
            <w:r>
              <w:rPr>
                <w:noProof/>
              </w:rPr>
              <w:t>15</w:t>
            </w:r>
            <w:r>
              <w:rPr>
                <w:noProof/>
              </w:rPr>
              <w:fldChar w:fldCharType="end"/>
            </w:r>
          </w:hyperlink>
        </w:p>
        <w:p w14:paraId="77205016" w14:textId="7CAE9735" w:rsidR="00654ED7" w:rsidRDefault="00654ED7">
          <w:pPr>
            <w:pStyle w:val="TOC2"/>
            <w:tabs>
              <w:tab w:val="right" w:leader="dot" w:pos="9628"/>
            </w:tabs>
            <w:rPr>
              <w:rFonts w:asciiTheme="minorHAnsi" w:eastAsiaTheme="minorEastAsia" w:hAnsiTheme="minorHAnsi" w:cstheme="minorBidi"/>
              <w:noProof/>
            </w:rPr>
          </w:pPr>
          <w:hyperlink w:anchor="_Toc242108377" w:history="1">
            <w:r w:rsidRPr="005B5441">
              <w:rPr>
                <w:rStyle w:val="Hyperlink"/>
                <w:noProof/>
              </w:rPr>
              <w:t>E.6 The read window, with numbers (the critical one)</w:t>
            </w:r>
            <w:r>
              <w:rPr>
                <w:noProof/>
              </w:rPr>
              <w:tab/>
            </w:r>
            <w:r>
              <w:rPr>
                <w:noProof/>
              </w:rPr>
              <w:fldChar w:fldCharType="begin"/>
            </w:r>
            <w:r>
              <w:rPr>
                <w:noProof/>
              </w:rPr>
              <w:instrText xml:space="preserve"> PAGEREF _Toc242108377 \h </w:instrText>
            </w:r>
            <w:r>
              <w:rPr>
                <w:noProof/>
              </w:rPr>
            </w:r>
            <w:r>
              <w:rPr>
                <w:noProof/>
              </w:rPr>
              <w:fldChar w:fldCharType="separate"/>
            </w:r>
            <w:r>
              <w:rPr>
                <w:noProof/>
              </w:rPr>
              <w:t>15</w:t>
            </w:r>
            <w:r>
              <w:rPr>
                <w:noProof/>
              </w:rPr>
              <w:fldChar w:fldCharType="end"/>
            </w:r>
          </w:hyperlink>
        </w:p>
        <w:p w14:paraId="2DAD4558" w14:textId="7F186CCE" w:rsidR="00654ED7" w:rsidRDefault="00654ED7">
          <w:pPr>
            <w:pStyle w:val="TOC2"/>
            <w:tabs>
              <w:tab w:val="right" w:leader="dot" w:pos="9628"/>
            </w:tabs>
            <w:rPr>
              <w:rFonts w:asciiTheme="minorHAnsi" w:eastAsiaTheme="minorEastAsia" w:hAnsiTheme="minorHAnsi" w:cstheme="minorBidi"/>
              <w:noProof/>
            </w:rPr>
          </w:pPr>
          <w:hyperlink w:anchor="_Toc242108378" w:history="1">
            <w:r w:rsidRPr="005B5441">
              <w:rPr>
                <w:rStyle w:val="Hyperlink"/>
                <w:noProof/>
              </w:rPr>
              <w:t>E.7 Bus turnaround</w:t>
            </w:r>
            <w:r>
              <w:rPr>
                <w:noProof/>
              </w:rPr>
              <w:tab/>
            </w:r>
            <w:r>
              <w:rPr>
                <w:noProof/>
              </w:rPr>
              <w:fldChar w:fldCharType="begin"/>
            </w:r>
            <w:r>
              <w:rPr>
                <w:noProof/>
              </w:rPr>
              <w:instrText xml:space="preserve"> PAGEREF _Toc242108378 \h </w:instrText>
            </w:r>
            <w:r>
              <w:rPr>
                <w:noProof/>
              </w:rPr>
            </w:r>
            <w:r>
              <w:rPr>
                <w:noProof/>
              </w:rPr>
              <w:fldChar w:fldCharType="separate"/>
            </w:r>
            <w:r>
              <w:rPr>
                <w:noProof/>
              </w:rPr>
              <w:t>16</w:t>
            </w:r>
            <w:r>
              <w:rPr>
                <w:noProof/>
              </w:rPr>
              <w:fldChar w:fldCharType="end"/>
            </w:r>
          </w:hyperlink>
        </w:p>
        <w:p w14:paraId="6B4A036E" w14:textId="61C7CE8D" w:rsidR="00654ED7" w:rsidRDefault="00654ED7">
          <w:pPr>
            <w:pStyle w:val="TOC2"/>
            <w:tabs>
              <w:tab w:val="right" w:leader="dot" w:pos="9628"/>
            </w:tabs>
            <w:rPr>
              <w:rFonts w:asciiTheme="minorHAnsi" w:eastAsiaTheme="minorEastAsia" w:hAnsiTheme="minorHAnsi" w:cstheme="minorBidi"/>
              <w:noProof/>
            </w:rPr>
          </w:pPr>
          <w:hyperlink w:anchor="_Toc242108379" w:history="1">
            <w:r w:rsidRPr="005B5441">
              <w:rPr>
                <w:rStyle w:val="Hyperlink"/>
                <w:noProof/>
              </w:rPr>
              <w:t>E.8 Choosing the clock phase</w:t>
            </w:r>
            <w:r>
              <w:rPr>
                <w:noProof/>
              </w:rPr>
              <w:tab/>
            </w:r>
            <w:r>
              <w:rPr>
                <w:noProof/>
              </w:rPr>
              <w:fldChar w:fldCharType="begin"/>
            </w:r>
            <w:r>
              <w:rPr>
                <w:noProof/>
              </w:rPr>
              <w:instrText xml:space="preserve"> PAGEREF _Toc242108379 \h </w:instrText>
            </w:r>
            <w:r>
              <w:rPr>
                <w:noProof/>
              </w:rPr>
            </w:r>
            <w:r>
              <w:rPr>
                <w:noProof/>
              </w:rPr>
              <w:fldChar w:fldCharType="separate"/>
            </w:r>
            <w:r>
              <w:rPr>
                <w:noProof/>
              </w:rPr>
              <w:t>16</w:t>
            </w:r>
            <w:r>
              <w:rPr>
                <w:noProof/>
              </w:rPr>
              <w:fldChar w:fldCharType="end"/>
            </w:r>
          </w:hyperlink>
        </w:p>
        <w:p w14:paraId="11727139" w14:textId="7CF94079" w:rsidR="00654ED7" w:rsidRDefault="00654ED7">
          <w:pPr>
            <w:pStyle w:val="TOC1"/>
            <w:tabs>
              <w:tab w:val="right" w:leader="dot" w:pos="9628"/>
            </w:tabs>
            <w:rPr>
              <w:rFonts w:asciiTheme="minorHAnsi" w:eastAsiaTheme="minorEastAsia" w:hAnsiTheme="minorHAnsi" w:cstheme="minorBidi"/>
              <w:noProof/>
            </w:rPr>
          </w:pPr>
          <w:hyperlink w:anchor="_Toc242108380" w:history="1">
            <w:r w:rsidRPr="005B5441">
              <w:rPr>
                <w:rStyle w:val="Hyperlink"/>
                <w:noProof/>
              </w:rPr>
              <w:t>Part F — Timing constraints (SDC) and static timing analysis</w:t>
            </w:r>
            <w:r>
              <w:rPr>
                <w:noProof/>
              </w:rPr>
              <w:tab/>
            </w:r>
            <w:r>
              <w:rPr>
                <w:noProof/>
              </w:rPr>
              <w:fldChar w:fldCharType="begin"/>
            </w:r>
            <w:r>
              <w:rPr>
                <w:noProof/>
              </w:rPr>
              <w:instrText xml:space="preserve"> PAGEREF _Toc242108380 \h </w:instrText>
            </w:r>
            <w:r>
              <w:rPr>
                <w:noProof/>
              </w:rPr>
            </w:r>
            <w:r>
              <w:rPr>
                <w:noProof/>
              </w:rPr>
              <w:fldChar w:fldCharType="separate"/>
            </w:r>
            <w:r>
              <w:rPr>
                <w:noProof/>
              </w:rPr>
              <w:t>17</w:t>
            </w:r>
            <w:r>
              <w:rPr>
                <w:noProof/>
              </w:rPr>
              <w:fldChar w:fldCharType="end"/>
            </w:r>
          </w:hyperlink>
        </w:p>
        <w:p w14:paraId="6E6E5EA9" w14:textId="766A8732" w:rsidR="00654ED7" w:rsidRDefault="00654ED7">
          <w:pPr>
            <w:pStyle w:val="TOC2"/>
            <w:tabs>
              <w:tab w:val="right" w:leader="dot" w:pos="9628"/>
            </w:tabs>
            <w:rPr>
              <w:rFonts w:asciiTheme="minorHAnsi" w:eastAsiaTheme="minorEastAsia" w:hAnsiTheme="minorHAnsi" w:cstheme="minorBidi"/>
              <w:noProof/>
            </w:rPr>
          </w:pPr>
          <w:hyperlink w:anchor="_Toc242108381" w:history="1">
            <w:r w:rsidRPr="005B5441">
              <w:rPr>
                <w:rStyle w:val="Hyperlink"/>
                <w:noProof/>
              </w:rPr>
              <w:t>F.1 Why constraints are not optional</w:t>
            </w:r>
            <w:r>
              <w:rPr>
                <w:noProof/>
              </w:rPr>
              <w:tab/>
            </w:r>
            <w:r>
              <w:rPr>
                <w:noProof/>
              </w:rPr>
              <w:fldChar w:fldCharType="begin"/>
            </w:r>
            <w:r>
              <w:rPr>
                <w:noProof/>
              </w:rPr>
              <w:instrText xml:space="preserve"> PAGEREF _Toc242108381 \h </w:instrText>
            </w:r>
            <w:r>
              <w:rPr>
                <w:noProof/>
              </w:rPr>
            </w:r>
            <w:r>
              <w:rPr>
                <w:noProof/>
              </w:rPr>
              <w:fldChar w:fldCharType="separate"/>
            </w:r>
            <w:r>
              <w:rPr>
                <w:noProof/>
              </w:rPr>
              <w:t>17</w:t>
            </w:r>
            <w:r>
              <w:rPr>
                <w:noProof/>
              </w:rPr>
              <w:fldChar w:fldCharType="end"/>
            </w:r>
          </w:hyperlink>
        </w:p>
        <w:p w14:paraId="1B327A20" w14:textId="53566674" w:rsidR="00654ED7" w:rsidRDefault="00654ED7">
          <w:pPr>
            <w:pStyle w:val="TOC2"/>
            <w:tabs>
              <w:tab w:val="right" w:leader="dot" w:pos="9628"/>
            </w:tabs>
            <w:rPr>
              <w:rFonts w:asciiTheme="minorHAnsi" w:eastAsiaTheme="minorEastAsia" w:hAnsiTheme="minorHAnsi" w:cstheme="minorBidi"/>
              <w:noProof/>
            </w:rPr>
          </w:pPr>
          <w:hyperlink w:anchor="_Toc242108382" w:history="1">
            <w:r w:rsidRPr="005B5441">
              <w:rPr>
                <w:rStyle w:val="Hyperlink"/>
                <w:noProof/>
              </w:rPr>
              <w:t>F.2 Our SDC, line by line (</w:t>
            </w:r>
            <w:r w:rsidRPr="005B5441">
              <w:rPr>
                <w:rStyle w:val="Hyperlink"/>
                <w:rFonts w:ascii="Consolas" w:eastAsia="Consolas" w:hAnsi="Consolas" w:cs="Consolas"/>
                <w:noProof/>
              </w:rPr>
              <w:t>DDR_TEST/DDR_TEST.sdc</w:t>
            </w:r>
            <w:r w:rsidRPr="005B5441">
              <w:rPr>
                <w:rStyle w:val="Hyperlink"/>
                <w:noProof/>
              </w:rPr>
              <w:t>)</w:t>
            </w:r>
            <w:r>
              <w:rPr>
                <w:noProof/>
              </w:rPr>
              <w:tab/>
            </w:r>
            <w:r>
              <w:rPr>
                <w:noProof/>
              </w:rPr>
              <w:fldChar w:fldCharType="begin"/>
            </w:r>
            <w:r>
              <w:rPr>
                <w:noProof/>
              </w:rPr>
              <w:instrText xml:space="preserve"> PAGEREF _Toc242108382 \h </w:instrText>
            </w:r>
            <w:r>
              <w:rPr>
                <w:noProof/>
              </w:rPr>
            </w:r>
            <w:r>
              <w:rPr>
                <w:noProof/>
              </w:rPr>
              <w:fldChar w:fldCharType="separate"/>
            </w:r>
            <w:r>
              <w:rPr>
                <w:noProof/>
              </w:rPr>
              <w:t>17</w:t>
            </w:r>
            <w:r>
              <w:rPr>
                <w:noProof/>
              </w:rPr>
              <w:fldChar w:fldCharType="end"/>
            </w:r>
          </w:hyperlink>
        </w:p>
        <w:p w14:paraId="7A83D37F" w14:textId="47F0C75E" w:rsidR="00654ED7" w:rsidRDefault="00654ED7">
          <w:pPr>
            <w:pStyle w:val="TOC2"/>
            <w:tabs>
              <w:tab w:val="right" w:leader="dot" w:pos="9628"/>
            </w:tabs>
            <w:rPr>
              <w:rFonts w:asciiTheme="minorHAnsi" w:eastAsiaTheme="minorEastAsia" w:hAnsiTheme="minorHAnsi" w:cstheme="minorBidi"/>
              <w:noProof/>
            </w:rPr>
          </w:pPr>
          <w:hyperlink w:anchor="_Toc242108383" w:history="1">
            <w:r w:rsidRPr="005B5441">
              <w:rPr>
                <w:rStyle w:val="Hyperlink"/>
                <w:noProof/>
              </w:rPr>
              <w:t>F.3 Reading the reports</w:t>
            </w:r>
            <w:r>
              <w:rPr>
                <w:noProof/>
              </w:rPr>
              <w:tab/>
            </w:r>
            <w:r>
              <w:rPr>
                <w:noProof/>
              </w:rPr>
              <w:fldChar w:fldCharType="begin"/>
            </w:r>
            <w:r>
              <w:rPr>
                <w:noProof/>
              </w:rPr>
              <w:instrText xml:space="preserve"> PAGEREF _Toc242108383 \h </w:instrText>
            </w:r>
            <w:r>
              <w:rPr>
                <w:noProof/>
              </w:rPr>
            </w:r>
            <w:r>
              <w:rPr>
                <w:noProof/>
              </w:rPr>
              <w:fldChar w:fldCharType="separate"/>
            </w:r>
            <w:r>
              <w:rPr>
                <w:noProof/>
              </w:rPr>
              <w:t>17</w:t>
            </w:r>
            <w:r>
              <w:rPr>
                <w:noProof/>
              </w:rPr>
              <w:fldChar w:fldCharType="end"/>
            </w:r>
          </w:hyperlink>
        </w:p>
        <w:p w14:paraId="2E559FFB" w14:textId="2BA08B41" w:rsidR="00654ED7" w:rsidRDefault="00654ED7">
          <w:pPr>
            <w:pStyle w:val="TOC2"/>
            <w:tabs>
              <w:tab w:val="right" w:leader="dot" w:pos="9628"/>
            </w:tabs>
            <w:rPr>
              <w:rFonts w:asciiTheme="minorHAnsi" w:eastAsiaTheme="minorEastAsia" w:hAnsiTheme="minorHAnsi" w:cstheme="minorBidi"/>
              <w:noProof/>
            </w:rPr>
          </w:pPr>
          <w:hyperlink w:anchor="_Toc242108384" w:history="1">
            <w:r w:rsidRPr="005B5441">
              <w:rPr>
                <w:rStyle w:val="Hyperlink"/>
                <w:noProof/>
              </w:rPr>
              <w:t>F.4 Our results at 112 MHz (ns)</w:t>
            </w:r>
            <w:r>
              <w:rPr>
                <w:noProof/>
              </w:rPr>
              <w:tab/>
            </w:r>
            <w:r>
              <w:rPr>
                <w:noProof/>
              </w:rPr>
              <w:fldChar w:fldCharType="begin"/>
            </w:r>
            <w:r>
              <w:rPr>
                <w:noProof/>
              </w:rPr>
              <w:instrText xml:space="preserve"> PAGEREF _Toc242108384 \h </w:instrText>
            </w:r>
            <w:r>
              <w:rPr>
                <w:noProof/>
              </w:rPr>
            </w:r>
            <w:r>
              <w:rPr>
                <w:noProof/>
              </w:rPr>
              <w:fldChar w:fldCharType="separate"/>
            </w:r>
            <w:r>
              <w:rPr>
                <w:noProof/>
              </w:rPr>
              <w:t>18</w:t>
            </w:r>
            <w:r>
              <w:rPr>
                <w:noProof/>
              </w:rPr>
              <w:fldChar w:fldCharType="end"/>
            </w:r>
          </w:hyperlink>
        </w:p>
        <w:p w14:paraId="25E728F1" w14:textId="49B9AE31" w:rsidR="00654ED7" w:rsidRDefault="00654ED7">
          <w:pPr>
            <w:pStyle w:val="TOC2"/>
            <w:tabs>
              <w:tab w:val="right" w:leader="dot" w:pos="9628"/>
            </w:tabs>
            <w:rPr>
              <w:rFonts w:asciiTheme="minorHAnsi" w:eastAsiaTheme="minorEastAsia" w:hAnsiTheme="minorHAnsi" w:cstheme="minorBidi"/>
              <w:noProof/>
            </w:rPr>
          </w:pPr>
          <w:hyperlink w:anchor="_Toc242108385" w:history="1">
            <w:r w:rsidRPr="005B5441">
              <w:rPr>
                <w:rStyle w:val="Hyperlink"/>
                <w:noProof/>
              </w:rPr>
              <w:t>F.5 Making the core logic fast enough (what changed between 100 and 112 MHz)</w:t>
            </w:r>
            <w:r>
              <w:rPr>
                <w:noProof/>
              </w:rPr>
              <w:tab/>
            </w:r>
            <w:r>
              <w:rPr>
                <w:noProof/>
              </w:rPr>
              <w:fldChar w:fldCharType="begin"/>
            </w:r>
            <w:r>
              <w:rPr>
                <w:noProof/>
              </w:rPr>
              <w:instrText xml:space="preserve"> PAGEREF _Toc242108385 \h </w:instrText>
            </w:r>
            <w:r>
              <w:rPr>
                <w:noProof/>
              </w:rPr>
            </w:r>
            <w:r>
              <w:rPr>
                <w:noProof/>
              </w:rPr>
              <w:fldChar w:fldCharType="separate"/>
            </w:r>
            <w:r>
              <w:rPr>
                <w:noProof/>
              </w:rPr>
              <w:t>18</w:t>
            </w:r>
            <w:r>
              <w:rPr>
                <w:noProof/>
              </w:rPr>
              <w:fldChar w:fldCharType="end"/>
            </w:r>
          </w:hyperlink>
        </w:p>
        <w:p w14:paraId="301A6757" w14:textId="3AE4118B" w:rsidR="00654ED7" w:rsidRDefault="00654ED7">
          <w:pPr>
            <w:pStyle w:val="TOC1"/>
            <w:tabs>
              <w:tab w:val="right" w:leader="dot" w:pos="9628"/>
            </w:tabs>
            <w:rPr>
              <w:rFonts w:asciiTheme="minorHAnsi" w:eastAsiaTheme="minorEastAsia" w:hAnsiTheme="minorHAnsi" w:cstheme="minorBidi"/>
              <w:noProof/>
            </w:rPr>
          </w:pPr>
          <w:hyperlink w:anchor="_Toc242108386" w:history="1">
            <w:r w:rsidRPr="005B5441">
              <w:rPr>
                <w:rStyle w:val="Hyperlink"/>
                <w:noProof/>
              </w:rPr>
              <w:t>Part G — Verification and debugging</w:t>
            </w:r>
            <w:r>
              <w:rPr>
                <w:noProof/>
              </w:rPr>
              <w:tab/>
            </w:r>
            <w:r>
              <w:rPr>
                <w:noProof/>
              </w:rPr>
              <w:fldChar w:fldCharType="begin"/>
            </w:r>
            <w:r>
              <w:rPr>
                <w:noProof/>
              </w:rPr>
              <w:instrText xml:space="preserve"> PAGEREF _Toc242108386 \h </w:instrText>
            </w:r>
            <w:r>
              <w:rPr>
                <w:noProof/>
              </w:rPr>
            </w:r>
            <w:r>
              <w:rPr>
                <w:noProof/>
              </w:rPr>
              <w:fldChar w:fldCharType="separate"/>
            </w:r>
            <w:r>
              <w:rPr>
                <w:noProof/>
              </w:rPr>
              <w:t>19</w:t>
            </w:r>
            <w:r>
              <w:rPr>
                <w:noProof/>
              </w:rPr>
              <w:fldChar w:fldCharType="end"/>
            </w:r>
          </w:hyperlink>
        </w:p>
        <w:p w14:paraId="7FFB3A83" w14:textId="43243FC7" w:rsidR="00654ED7" w:rsidRDefault="00654ED7">
          <w:pPr>
            <w:pStyle w:val="TOC2"/>
            <w:tabs>
              <w:tab w:val="right" w:leader="dot" w:pos="9628"/>
            </w:tabs>
            <w:rPr>
              <w:rFonts w:asciiTheme="minorHAnsi" w:eastAsiaTheme="minorEastAsia" w:hAnsiTheme="minorHAnsi" w:cstheme="minorBidi"/>
              <w:noProof/>
            </w:rPr>
          </w:pPr>
          <w:hyperlink w:anchor="_Toc242108387" w:history="1">
            <w:r w:rsidRPr="005B5441">
              <w:rPr>
                <w:rStyle w:val="Hyperlink"/>
                <w:noProof/>
              </w:rPr>
              <w:t>G.1 The SDRAM model (</w:t>
            </w:r>
            <w:r w:rsidRPr="005B5441">
              <w:rPr>
                <w:rStyle w:val="Hyperlink"/>
                <w:rFonts w:ascii="Consolas" w:eastAsia="Consolas" w:hAnsi="Consolas" w:cs="Consolas"/>
                <w:noProof/>
              </w:rPr>
              <w:t>DDR_TEST/sim/sdram_model.sv</w:t>
            </w:r>
            <w:r w:rsidRPr="005B5441">
              <w:rPr>
                <w:rStyle w:val="Hyperlink"/>
                <w:noProof/>
              </w:rPr>
              <w:t>)</w:t>
            </w:r>
            <w:r>
              <w:rPr>
                <w:noProof/>
              </w:rPr>
              <w:tab/>
            </w:r>
            <w:r>
              <w:rPr>
                <w:noProof/>
              </w:rPr>
              <w:fldChar w:fldCharType="begin"/>
            </w:r>
            <w:r>
              <w:rPr>
                <w:noProof/>
              </w:rPr>
              <w:instrText xml:space="preserve"> PAGEREF _Toc242108387 \h </w:instrText>
            </w:r>
            <w:r>
              <w:rPr>
                <w:noProof/>
              </w:rPr>
            </w:r>
            <w:r>
              <w:rPr>
                <w:noProof/>
              </w:rPr>
              <w:fldChar w:fldCharType="separate"/>
            </w:r>
            <w:r>
              <w:rPr>
                <w:noProof/>
              </w:rPr>
              <w:t>19</w:t>
            </w:r>
            <w:r>
              <w:rPr>
                <w:noProof/>
              </w:rPr>
              <w:fldChar w:fldCharType="end"/>
            </w:r>
          </w:hyperlink>
        </w:p>
        <w:p w14:paraId="64009F7C" w14:textId="477DBAC5" w:rsidR="00654ED7" w:rsidRDefault="00654ED7">
          <w:pPr>
            <w:pStyle w:val="TOC2"/>
            <w:tabs>
              <w:tab w:val="right" w:leader="dot" w:pos="9628"/>
            </w:tabs>
            <w:rPr>
              <w:rFonts w:asciiTheme="minorHAnsi" w:eastAsiaTheme="minorEastAsia" w:hAnsiTheme="minorHAnsi" w:cstheme="minorBidi"/>
              <w:noProof/>
            </w:rPr>
          </w:pPr>
          <w:hyperlink w:anchor="_Toc242108388" w:history="1">
            <w:r w:rsidRPr="005B5441">
              <w:rPr>
                <w:rStyle w:val="Hyperlink"/>
                <w:noProof/>
              </w:rPr>
              <w:t>G.2 The testbench (</w:t>
            </w:r>
            <w:r w:rsidRPr="005B5441">
              <w:rPr>
                <w:rStyle w:val="Hyperlink"/>
                <w:rFonts w:ascii="Consolas" w:eastAsia="Consolas" w:hAnsi="Consolas" w:cs="Consolas"/>
                <w:noProof/>
              </w:rPr>
              <w:t>tb_ddr_test.sv</w:t>
            </w:r>
            <w:r w:rsidRPr="005B5441">
              <w:rPr>
                <w:rStyle w:val="Hyperlink"/>
                <w:noProof/>
              </w:rPr>
              <w:t>)</w:t>
            </w:r>
            <w:r>
              <w:rPr>
                <w:noProof/>
              </w:rPr>
              <w:tab/>
            </w:r>
            <w:r>
              <w:rPr>
                <w:noProof/>
              </w:rPr>
              <w:fldChar w:fldCharType="begin"/>
            </w:r>
            <w:r>
              <w:rPr>
                <w:noProof/>
              </w:rPr>
              <w:instrText xml:space="preserve"> PAGEREF _Toc242108388 \h </w:instrText>
            </w:r>
            <w:r>
              <w:rPr>
                <w:noProof/>
              </w:rPr>
            </w:r>
            <w:r>
              <w:rPr>
                <w:noProof/>
              </w:rPr>
              <w:fldChar w:fldCharType="separate"/>
            </w:r>
            <w:r>
              <w:rPr>
                <w:noProof/>
              </w:rPr>
              <w:t>19</w:t>
            </w:r>
            <w:r>
              <w:rPr>
                <w:noProof/>
              </w:rPr>
              <w:fldChar w:fldCharType="end"/>
            </w:r>
          </w:hyperlink>
        </w:p>
        <w:p w14:paraId="06F34778" w14:textId="7BE388A0" w:rsidR="00654ED7" w:rsidRDefault="00654ED7">
          <w:pPr>
            <w:pStyle w:val="TOC2"/>
            <w:tabs>
              <w:tab w:val="right" w:leader="dot" w:pos="9628"/>
            </w:tabs>
            <w:rPr>
              <w:rFonts w:asciiTheme="minorHAnsi" w:eastAsiaTheme="minorEastAsia" w:hAnsiTheme="minorHAnsi" w:cstheme="minorBidi"/>
              <w:noProof/>
            </w:rPr>
          </w:pPr>
          <w:hyperlink w:anchor="_Toc242108389" w:history="1">
            <w:r w:rsidRPr="005B5441">
              <w:rPr>
                <w:rStyle w:val="Hyperlink"/>
                <w:noProof/>
              </w:rPr>
              <w:t>G.3 The hardware tester (</w:t>
            </w:r>
            <w:r w:rsidRPr="005B5441">
              <w:rPr>
                <w:rStyle w:val="Hyperlink"/>
                <w:rFonts w:ascii="Consolas" w:eastAsia="Consolas" w:hAnsi="Consolas" w:cs="Consolas"/>
                <w:noProof/>
              </w:rPr>
              <w:t>ram_tester.v</w:t>
            </w:r>
            <w:r w:rsidRPr="005B5441">
              <w:rPr>
                <w:rStyle w:val="Hyperlink"/>
                <w:noProof/>
              </w:rPr>
              <w:t>)</w:t>
            </w:r>
            <w:r>
              <w:rPr>
                <w:noProof/>
              </w:rPr>
              <w:tab/>
            </w:r>
            <w:r>
              <w:rPr>
                <w:noProof/>
              </w:rPr>
              <w:fldChar w:fldCharType="begin"/>
            </w:r>
            <w:r>
              <w:rPr>
                <w:noProof/>
              </w:rPr>
              <w:instrText xml:space="preserve"> PAGEREF _Toc242108389 \h </w:instrText>
            </w:r>
            <w:r>
              <w:rPr>
                <w:noProof/>
              </w:rPr>
            </w:r>
            <w:r>
              <w:rPr>
                <w:noProof/>
              </w:rPr>
              <w:fldChar w:fldCharType="separate"/>
            </w:r>
            <w:r>
              <w:rPr>
                <w:noProof/>
              </w:rPr>
              <w:t>19</w:t>
            </w:r>
            <w:r>
              <w:rPr>
                <w:noProof/>
              </w:rPr>
              <w:fldChar w:fldCharType="end"/>
            </w:r>
          </w:hyperlink>
        </w:p>
        <w:p w14:paraId="3E097DE4" w14:textId="2C3C5314" w:rsidR="00654ED7" w:rsidRDefault="00654ED7">
          <w:pPr>
            <w:pStyle w:val="TOC2"/>
            <w:tabs>
              <w:tab w:val="right" w:leader="dot" w:pos="9628"/>
            </w:tabs>
            <w:rPr>
              <w:rFonts w:asciiTheme="minorHAnsi" w:eastAsiaTheme="minorEastAsia" w:hAnsiTheme="minorHAnsi" w:cstheme="minorBidi"/>
              <w:noProof/>
            </w:rPr>
          </w:pPr>
          <w:hyperlink w:anchor="_Toc242108390" w:history="1">
            <w:r w:rsidRPr="005B5441">
              <w:rPr>
                <w:rStyle w:val="Hyperlink"/>
                <w:noProof/>
              </w:rPr>
              <w:t>G.4 Symptom -&gt; likely cause</w:t>
            </w:r>
            <w:r>
              <w:rPr>
                <w:noProof/>
              </w:rPr>
              <w:tab/>
            </w:r>
            <w:r>
              <w:rPr>
                <w:noProof/>
              </w:rPr>
              <w:fldChar w:fldCharType="begin"/>
            </w:r>
            <w:r>
              <w:rPr>
                <w:noProof/>
              </w:rPr>
              <w:instrText xml:space="preserve"> PAGEREF _Toc242108390 \h </w:instrText>
            </w:r>
            <w:r>
              <w:rPr>
                <w:noProof/>
              </w:rPr>
            </w:r>
            <w:r>
              <w:rPr>
                <w:noProof/>
              </w:rPr>
              <w:fldChar w:fldCharType="separate"/>
            </w:r>
            <w:r>
              <w:rPr>
                <w:noProof/>
              </w:rPr>
              <w:t>19</w:t>
            </w:r>
            <w:r>
              <w:rPr>
                <w:noProof/>
              </w:rPr>
              <w:fldChar w:fldCharType="end"/>
            </w:r>
          </w:hyperlink>
        </w:p>
        <w:p w14:paraId="0D2F6F9E" w14:textId="76B376C5" w:rsidR="00654ED7" w:rsidRDefault="00654ED7">
          <w:pPr>
            <w:pStyle w:val="TOC2"/>
            <w:tabs>
              <w:tab w:val="right" w:leader="dot" w:pos="9628"/>
            </w:tabs>
            <w:rPr>
              <w:rFonts w:asciiTheme="minorHAnsi" w:eastAsiaTheme="minorEastAsia" w:hAnsiTheme="minorHAnsi" w:cstheme="minorBidi"/>
              <w:noProof/>
            </w:rPr>
          </w:pPr>
          <w:hyperlink w:anchor="_Toc242108391" w:history="1">
            <w:r w:rsidRPr="005B5441">
              <w:rPr>
                <w:rStyle w:val="Hyperlink"/>
                <w:noProof/>
              </w:rPr>
              <w:t>G.5 Looking inside on hardware</w:t>
            </w:r>
            <w:r>
              <w:rPr>
                <w:noProof/>
              </w:rPr>
              <w:tab/>
            </w:r>
            <w:r>
              <w:rPr>
                <w:noProof/>
              </w:rPr>
              <w:fldChar w:fldCharType="begin"/>
            </w:r>
            <w:r>
              <w:rPr>
                <w:noProof/>
              </w:rPr>
              <w:instrText xml:space="preserve"> PAGEREF _Toc242108391 \h </w:instrText>
            </w:r>
            <w:r>
              <w:rPr>
                <w:noProof/>
              </w:rPr>
            </w:r>
            <w:r>
              <w:rPr>
                <w:noProof/>
              </w:rPr>
              <w:fldChar w:fldCharType="separate"/>
            </w:r>
            <w:r>
              <w:rPr>
                <w:noProof/>
              </w:rPr>
              <w:t>20</w:t>
            </w:r>
            <w:r>
              <w:rPr>
                <w:noProof/>
              </w:rPr>
              <w:fldChar w:fldCharType="end"/>
            </w:r>
          </w:hyperlink>
        </w:p>
        <w:p w14:paraId="6FD9C76E" w14:textId="01F08A75" w:rsidR="00654ED7" w:rsidRDefault="00654ED7">
          <w:pPr>
            <w:pStyle w:val="TOC1"/>
            <w:tabs>
              <w:tab w:val="right" w:leader="dot" w:pos="9628"/>
            </w:tabs>
            <w:rPr>
              <w:rFonts w:asciiTheme="minorHAnsi" w:eastAsiaTheme="minorEastAsia" w:hAnsiTheme="minorHAnsi" w:cstheme="minorBidi"/>
              <w:noProof/>
            </w:rPr>
          </w:pPr>
          <w:hyperlink w:anchor="_Toc242108392" w:history="1">
            <w:r w:rsidRPr="005B5441">
              <w:rPr>
                <w:rStyle w:val="Hyperlink"/>
                <w:noProof/>
              </w:rPr>
              <w:t>Part H — Experiments to do on the board (learning by breaking it)</w:t>
            </w:r>
            <w:r>
              <w:rPr>
                <w:noProof/>
              </w:rPr>
              <w:tab/>
            </w:r>
            <w:r>
              <w:rPr>
                <w:noProof/>
              </w:rPr>
              <w:fldChar w:fldCharType="begin"/>
            </w:r>
            <w:r>
              <w:rPr>
                <w:noProof/>
              </w:rPr>
              <w:instrText xml:space="preserve"> PAGEREF _Toc242108392 \h </w:instrText>
            </w:r>
            <w:r>
              <w:rPr>
                <w:noProof/>
              </w:rPr>
            </w:r>
            <w:r>
              <w:rPr>
                <w:noProof/>
              </w:rPr>
              <w:fldChar w:fldCharType="separate"/>
            </w:r>
            <w:r>
              <w:rPr>
                <w:noProof/>
              </w:rPr>
              <w:t>21</w:t>
            </w:r>
            <w:r>
              <w:rPr>
                <w:noProof/>
              </w:rPr>
              <w:fldChar w:fldCharType="end"/>
            </w:r>
          </w:hyperlink>
        </w:p>
        <w:p w14:paraId="10C4A84C" w14:textId="01BCEE3C" w:rsidR="00654ED7" w:rsidRDefault="00654ED7">
          <w:pPr>
            <w:pStyle w:val="TOC1"/>
            <w:tabs>
              <w:tab w:val="right" w:leader="dot" w:pos="9628"/>
            </w:tabs>
            <w:rPr>
              <w:rFonts w:asciiTheme="minorHAnsi" w:eastAsiaTheme="minorEastAsia" w:hAnsiTheme="minorHAnsi" w:cstheme="minorBidi"/>
              <w:noProof/>
            </w:rPr>
          </w:pPr>
          <w:hyperlink w:anchor="_Toc242108393" w:history="1">
            <w:r w:rsidRPr="005B5441">
              <w:rPr>
                <w:rStyle w:val="Hyperlink"/>
                <w:noProof/>
              </w:rPr>
              <w:t>Appendix 1 — The vendor demo controller compared</w:t>
            </w:r>
            <w:r>
              <w:rPr>
                <w:noProof/>
              </w:rPr>
              <w:tab/>
            </w:r>
            <w:r>
              <w:rPr>
                <w:noProof/>
              </w:rPr>
              <w:fldChar w:fldCharType="begin"/>
            </w:r>
            <w:r>
              <w:rPr>
                <w:noProof/>
              </w:rPr>
              <w:instrText xml:space="preserve"> PAGEREF _Toc242108393 \h </w:instrText>
            </w:r>
            <w:r>
              <w:rPr>
                <w:noProof/>
              </w:rPr>
            </w:r>
            <w:r>
              <w:rPr>
                <w:noProof/>
              </w:rPr>
              <w:fldChar w:fldCharType="separate"/>
            </w:r>
            <w:r>
              <w:rPr>
                <w:noProof/>
              </w:rPr>
              <w:t>22</w:t>
            </w:r>
            <w:r>
              <w:rPr>
                <w:noProof/>
              </w:rPr>
              <w:fldChar w:fldCharType="end"/>
            </w:r>
          </w:hyperlink>
        </w:p>
        <w:p w14:paraId="63791D49" w14:textId="164812BE" w:rsidR="00654ED7" w:rsidRDefault="00654ED7">
          <w:pPr>
            <w:pStyle w:val="TOC1"/>
            <w:tabs>
              <w:tab w:val="right" w:leader="dot" w:pos="9628"/>
            </w:tabs>
            <w:rPr>
              <w:rFonts w:asciiTheme="minorHAnsi" w:eastAsiaTheme="minorEastAsia" w:hAnsiTheme="minorHAnsi" w:cstheme="minorBidi"/>
              <w:noProof/>
            </w:rPr>
          </w:pPr>
          <w:hyperlink w:anchor="_Toc242108394" w:history="1">
            <w:r w:rsidRPr="005B5441">
              <w:rPr>
                <w:rStyle w:val="Hyperlink"/>
                <w:noProof/>
              </w:rPr>
              <w:t>Appendix 2 — Glossary</w:t>
            </w:r>
            <w:r>
              <w:rPr>
                <w:noProof/>
              </w:rPr>
              <w:tab/>
            </w:r>
            <w:r>
              <w:rPr>
                <w:noProof/>
              </w:rPr>
              <w:fldChar w:fldCharType="begin"/>
            </w:r>
            <w:r>
              <w:rPr>
                <w:noProof/>
              </w:rPr>
              <w:instrText xml:space="preserve"> PAGEREF _Toc242108394 \h </w:instrText>
            </w:r>
            <w:r>
              <w:rPr>
                <w:noProof/>
              </w:rPr>
            </w:r>
            <w:r>
              <w:rPr>
                <w:noProof/>
              </w:rPr>
              <w:fldChar w:fldCharType="separate"/>
            </w:r>
            <w:r>
              <w:rPr>
                <w:noProof/>
              </w:rPr>
              <w:t>23</w:t>
            </w:r>
            <w:r>
              <w:rPr>
                <w:noProof/>
              </w:rPr>
              <w:fldChar w:fldCharType="end"/>
            </w:r>
          </w:hyperlink>
        </w:p>
        <w:p w14:paraId="386563C5" w14:textId="390F8C11" w:rsidR="00654ED7" w:rsidRDefault="00654ED7">
          <w:pPr>
            <w:pStyle w:val="TOC1"/>
            <w:tabs>
              <w:tab w:val="right" w:leader="dot" w:pos="9628"/>
            </w:tabs>
            <w:rPr>
              <w:rFonts w:asciiTheme="minorHAnsi" w:eastAsiaTheme="minorEastAsia" w:hAnsiTheme="minorHAnsi" w:cstheme="minorBidi"/>
              <w:noProof/>
            </w:rPr>
          </w:pPr>
          <w:hyperlink w:anchor="_Toc242108395" w:history="1">
            <w:r w:rsidRPr="005B5441">
              <w:rPr>
                <w:rStyle w:val="Hyperlink"/>
                <w:noProof/>
              </w:rPr>
              <w:t>Appendix 3 — Development history: what was simulated, measured and changed</w:t>
            </w:r>
            <w:r>
              <w:rPr>
                <w:noProof/>
              </w:rPr>
              <w:tab/>
            </w:r>
            <w:r>
              <w:rPr>
                <w:noProof/>
              </w:rPr>
              <w:fldChar w:fldCharType="begin"/>
            </w:r>
            <w:r>
              <w:rPr>
                <w:noProof/>
              </w:rPr>
              <w:instrText xml:space="preserve"> PAGEREF _Toc242108395 \h </w:instrText>
            </w:r>
            <w:r>
              <w:rPr>
                <w:noProof/>
              </w:rPr>
            </w:r>
            <w:r>
              <w:rPr>
                <w:noProof/>
              </w:rPr>
              <w:fldChar w:fldCharType="separate"/>
            </w:r>
            <w:r>
              <w:rPr>
                <w:noProof/>
              </w:rPr>
              <w:t>24</w:t>
            </w:r>
            <w:r>
              <w:rPr>
                <w:noProof/>
              </w:rPr>
              <w:fldChar w:fldCharType="end"/>
            </w:r>
          </w:hyperlink>
        </w:p>
        <w:p w14:paraId="24B145C6" w14:textId="740FA87C" w:rsidR="00654ED7" w:rsidRDefault="00654ED7">
          <w:pPr>
            <w:pStyle w:val="TOC2"/>
            <w:tabs>
              <w:tab w:val="right" w:leader="dot" w:pos="9628"/>
            </w:tabs>
            <w:rPr>
              <w:rFonts w:asciiTheme="minorHAnsi" w:eastAsiaTheme="minorEastAsia" w:hAnsiTheme="minorHAnsi" w:cstheme="minorBidi"/>
              <w:noProof/>
            </w:rPr>
          </w:pPr>
          <w:hyperlink w:anchor="_Toc242108396" w:history="1">
            <w:r w:rsidRPr="005B5441">
              <w:rPr>
                <w:rStyle w:val="Hyperlink"/>
                <w:noProof/>
              </w:rPr>
              <w:t>3.1 The tools and how they were used</w:t>
            </w:r>
            <w:r>
              <w:rPr>
                <w:noProof/>
              </w:rPr>
              <w:tab/>
            </w:r>
            <w:r>
              <w:rPr>
                <w:noProof/>
              </w:rPr>
              <w:fldChar w:fldCharType="begin"/>
            </w:r>
            <w:r>
              <w:rPr>
                <w:noProof/>
              </w:rPr>
              <w:instrText xml:space="preserve"> PAGEREF _Toc242108396 \h </w:instrText>
            </w:r>
            <w:r>
              <w:rPr>
                <w:noProof/>
              </w:rPr>
            </w:r>
            <w:r>
              <w:rPr>
                <w:noProof/>
              </w:rPr>
              <w:fldChar w:fldCharType="separate"/>
            </w:r>
            <w:r>
              <w:rPr>
                <w:noProof/>
              </w:rPr>
              <w:t>24</w:t>
            </w:r>
            <w:r>
              <w:rPr>
                <w:noProof/>
              </w:rPr>
              <w:fldChar w:fldCharType="end"/>
            </w:r>
          </w:hyperlink>
        </w:p>
        <w:p w14:paraId="3FCE822A" w14:textId="2BBE807C" w:rsidR="00654ED7" w:rsidRDefault="00654ED7">
          <w:pPr>
            <w:pStyle w:val="TOC2"/>
            <w:tabs>
              <w:tab w:val="right" w:leader="dot" w:pos="9628"/>
            </w:tabs>
            <w:rPr>
              <w:rFonts w:asciiTheme="minorHAnsi" w:eastAsiaTheme="minorEastAsia" w:hAnsiTheme="minorHAnsi" w:cstheme="minorBidi"/>
              <w:noProof/>
            </w:rPr>
          </w:pPr>
          <w:hyperlink w:anchor="_Toc242108397" w:history="1">
            <w:r w:rsidRPr="005B5441">
              <w:rPr>
                <w:rStyle w:val="Hyperlink"/>
                <w:noProof/>
              </w:rPr>
              <w:t>3.2 Step by step</w:t>
            </w:r>
            <w:r>
              <w:rPr>
                <w:noProof/>
              </w:rPr>
              <w:tab/>
            </w:r>
            <w:r>
              <w:rPr>
                <w:noProof/>
              </w:rPr>
              <w:fldChar w:fldCharType="begin"/>
            </w:r>
            <w:r>
              <w:rPr>
                <w:noProof/>
              </w:rPr>
              <w:instrText xml:space="preserve"> PAGEREF _Toc242108397 \h </w:instrText>
            </w:r>
            <w:r>
              <w:rPr>
                <w:noProof/>
              </w:rPr>
            </w:r>
            <w:r>
              <w:rPr>
                <w:noProof/>
              </w:rPr>
              <w:fldChar w:fldCharType="separate"/>
            </w:r>
            <w:r>
              <w:rPr>
                <w:noProof/>
              </w:rPr>
              <w:t>24</w:t>
            </w:r>
            <w:r>
              <w:rPr>
                <w:noProof/>
              </w:rPr>
              <w:fldChar w:fldCharType="end"/>
            </w:r>
          </w:hyperlink>
        </w:p>
        <w:p w14:paraId="706458CD" w14:textId="1868A109" w:rsidR="00654ED7" w:rsidRDefault="00654ED7">
          <w:pPr>
            <w:pStyle w:val="TOC2"/>
            <w:tabs>
              <w:tab w:val="right" w:leader="dot" w:pos="9628"/>
            </w:tabs>
            <w:rPr>
              <w:rFonts w:asciiTheme="minorHAnsi" w:eastAsiaTheme="minorEastAsia" w:hAnsiTheme="minorHAnsi" w:cstheme="minorBidi"/>
              <w:noProof/>
            </w:rPr>
          </w:pPr>
          <w:hyperlink w:anchor="_Toc242108398" w:history="1">
            <w:r w:rsidRPr="005B5441">
              <w:rPr>
                <w:rStyle w:val="Hyperlink"/>
                <w:noProof/>
              </w:rPr>
              <w:t>3.3 How the timing results moved (worst slack, ns)</w:t>
            </w:r>
            <w:r>
              <w:rPr>
                <w:noProof/>
              </w:rPr>
              <w:tab/>
            </w:r>
            <w:r>
              <w:rPr>
                <w:noProof/>
              </w:rPr>
              <w:fldChar w:fldCharType="begin"/>
            </w:r>
            <w:r>
              <w:rPr>
                <w:noProof/>
              </w:rPr>
              <w:instrText xml:space="preserve"> PAGEREF _Toc242108398 \h </w:instrText>
            </w:r>
            <w:r>
              <w:rPr>
                <w:noProof/>
              </w:rPr>
            </w:r>
            <w:r>
              <w:rPr>
                <w:noProof/>
              </w:rPr>
              <w:fldChar w:fldCharType="separate"/>
            </w:r>
            <w:r>
              <w:rPr>
                <w:noProof/>
              </w:rPr>
              <w:t>26</w:t>
            </w:r>
            <w:r>
              <w:rPr>
                <w:noProof/>
              </w:rPr>
              <w:fldChar w:fldCharType="end"/>
            </w:r>
          </w:hyperlink>
        </w:p>
        <w:p w14:paraId="54AF9E9E" w14:textId="0C9F1B1B" w:rsidR="00654ED7" w:rsidRDefault="00654ED7">
          <w:pPr>
            <w:pStyle w:val="TOC2"/>
            <w:tabs>
              <w:tab w:val="right" w:leader="dot" w:pos="9628"/>
            </w:tabs>
            <w:rPr>
              <w:rFonts w:asciiTheme="minorHAnsi" w:eastAsiaTheme="minorEastAsia" w:hAnsiTheme="minorHAnsi" w:cstheme="minorBidi"/>
              <w:noProof/>
            </w:rPr>
          </w:pPr>
          <w:hyperlink w:anchor="_Toc242108399" w:history="1">
            <w:r w:rsidRPr="005B5441">
              <w:rPr>
                <w:rStyle w:val="Hyperlink"/>
                <w:noProof/>
              </w:rPr>
              <w:t>3.4 How the simulated latency moved (clocks, from req to ack)</w:t>
            </w:r>
            <w:r>
              <w:rPr>
                <w:noProof/>
              </w:rPr>
              <w:tab/>
            </w:r>
            <w:r>
              <w:rPr>
                <w:noProof/>
              </w:rPr>
              <w:fldChar w:fldCharType="begin"/>
            </w:r>
            <w:r>
              <w:rPr>
                <w:noProof/>
              </w:rPr>
              <w:instrText xml:space="preserve"> PAGEREF _Toc242108399 \h </w:instrText>
            </w:r>
            <w:r>
              <w:rPr>
                <w:noProof/>
              </w:rPr>
            </w:r>
            <w:r>
              <w:rPr>
                <w:noProof/>
              </w:rPr>
              <w:fldChar w:fldCharType="separate"/>
            </w:r>
            <w:r>
              <w:rPr>
                <w:noProof/>
              </w:rPr>
              <w:t>26</w:t>
            </w:r>
            <w:r>
              <w:rPr>
                <w:noProof/>
              </w:rPr>
              <w:fldChar w:fldCharType="end"/>
            </w:r>
          </w:hyperlink>
        </w:p>
        <w:p w14:paraId="7064EDD6" w14:textId="7267F7EC" w:rsidR="00654ED7" w:rsidRDefault="00654ED7">
          <w:pPr>
            <w:pStyle w:val="TOC2"/>
            <w:tabs>
              <w:tab w:val="right" w:leader="dot" w:pos="9628"/>
            </w:tabs>
            <w:rPr>
              <w:rFonts w:asciiTheme="minorHAnsi" w:eastAsiaTheme="minorEastAsia" w:hAnsiTheme="minorHAnsi" w:cstheme="minorBidi"/>
              <w:noProof/>
            </w:rPr>
          </w:pPr>
          <w:hyperlink w:anchor="_Toc242108400" w:history="1">
            <w:r w:rsidRPr="005B5441">
              <w:rPr>
                <w:rStyle w:val="Hyperlink"/>
                <w:noProof/>
              </w:rPr>
              <w:t>3.5 Lessons from this history</w:t>
            </w:r>
            <w:r>
              <w:rPr>
                <w:noProof/>
              </w:rPr>
              <w:tab/>
            </w:r>
            <w:r>
              <w:rPr>
                <w:noProof/>
              </w:rPr>
              <w:fldChar w:fldCharType="begin"/>
            </w:r>
            <w:r>
              <w:rPr>
                <w:noProof/>
              </w:rPr>
              <w:instrText xml:space="preserve"> PAGEREF _Toc242108400 \h </w:instrText>
            </w:r>
            <w:r>
              <w:rPr>
                <w:noProof/>
              </w:rPr>
            </w:r>
            <w:r>
              <w:rPr>
                <w:noProof/>
              </w:rPr>
              <w:fldChar w:fldCharType="separate"/>
            </w:r>
            <w:r>
              <w:rPr>
                <w:noProof/>
              </w:rPr>
              <w:t>26</w:t>
            </w:r>
            <w:r>
              <w:rPr>
                <w:noProof/>
              </w:rPr>
              <w:fldChar w:fldCharType="end"/>
            </w:r>
          </w:hyperlink>
        </w:p>
        <w:p w14:paraId="7BC4143E" w14:textId="6B050DCC" w:rsidR="00C91867" w:rsidRDefault="00654ED7">
          <w:r>
            <w:fldChar w:fldCharType="end"/>
          </w:r>
        </w:p>
      </w:sdtContent>
    </w:sdt>
    <w:p w14:paraId="2C497AB9" w14:textId="77777777" w:rsidR="00C91867" w:rsidRDefault="00654ED7">
      <w:r>
        <w:br w:type="page"/>
      </w:r>
    </w:p>
    <w:p w14:paraId="19F5C9C6" w14:textId="77777777" w:rsidR="00C91867" w:rsidRDefault="00654ED7">
      <w:pPr>
        <w:spacing w:after="120"/>
      </w:pPr>
      <w:r>
        <w:lastRenderedPageBreak/>
        <w:t>Written for the AlteraZX project (QMTECH Cyclone IV EP4CE15 + Winbond W9825G6KH-6), but everything except the numbers app</w:t>
      </w:r>
      <w:r>
        <w:t>lies to any FPGA and any SDR SDRAM.</w:t>
      </w:r>
    </w:p>
    <w:p w14:paraId="054A7E1C" w14:textId="77777777" w:rsidR="00C91867" w:rsidRDefault="00654ED7">
      <w:pPr>
        <w:spacing w:after="120"/>
      </w:pPr>
      <w:r>
        <w:t>How to read it:</w:t>
      </w:r>
    </w:p>
    <w:p w14:paraId="15D4AF19" w14:textId="77777777" w:rsidR="00C91867" w:rsidRDefault="00654ED7">
      <w:pPr>
        <w:pStyle w:val="ListParagraph"/>
        <w:numPr>
          <w:ilvl w:val="0"/>
          <w:numId w:val="2"/>
        </w:numPr>
        <w:spacing w:after="40"/>
      </w:pPr>
      <w:r>
        <w:t>Part A explains what an SDRAM is and why it behaves the way it does.</w:t>
      </w:r>
    </w:p>
    <w:p w14:paraId="1B4E0B08" w14:textId="77777777" w:rsidR="00C91867" w:rsidRDefault="00654ED7">
      <w:pPr>
        <w:pStyle w:val="ListParagraph"/>
        <w:numPr>
          <w:ilvl w:val="0"/>
          <w:numId w:val="2"/>
        </w:numPr>
        <w:spacing w:after="40"/>
      </w:pPr>
      <w:r>
        <w:t>Part B is the chip's interface: pins, commands, rules.</w:t>
      </w:r>
    </w:p>
    <w:p w14:paraId="1C09E72F" w14:textId="77777777" w:rsidR="00C91867" w:rsidRDefault="00654ED7">
      <w:pPr>
        <w:pStyle w:val="ListParagraph"/>
        <w:numPr>
          <w:ilvl w:val="0"/>
          <w:numId w:val="2"/>
        </w:numPr>
        <w:spacing w:after="40"/>
      </w:pPr>
      <w:r>
        <w:t>Part C shows every operation clock by clock.</w:t>
      </w:r>
    </w:p>
    <w:p w14:paraId="42F6AF2B" w14:textId="77777777" w:rsidR="00C91867" w:rsidRDefault="00654ED7">
      <w:pPr>
        <w:pStyle w:val="ListParagraph"/>
        <w:numPr>
          <w:ilvl w:val="0"/>
          <w:numId w:val="2"/>
        </w:numPr>
        <w:spacing w:after="40"/>
      </w:pPr>
      <w:r>
        <w:t>Part D is the controller logic, usi</w:t>
      </w:r>
      <w:r>
        <w:t>ng our design as the worked example.</w:t>
      </w:r>
    </w:p>
    <w:p w14:paraId="0CAAEE33" w14:textId="77777777" w:rsidR="00C91867" w:rsidRDefault="00654ED7">
      <w:pPr>
        <w:pStyle w:val="ListParagraph"/>
        <w:numPr>
          <w:ilvl w:val="0"/>
          <w:numId w:val="2"/>
        </w:numPr>
        <w:spacing w:after="40"/>
      </w:pPr>
      <w:r>
        <w:t>Part E is the physical layer: getting signals to and from the chip at 112 MHz. Most failures are here.</w:t>
      </w:r>
    </w:p>
    <w:p w14:paraId="1480CB62" w14:textId="77777777" w:rsidR="00C91867" w:rsidRDefault="00654ED7">
      <w:pPr>
        <w:pStyle w:val="ListParagraph"/>
        <w:numPr>
          <w:ilvl w:val="0"/>
          <w:numId w:val="2"/>
        </w:numPr>
        <w:spacing w:after="40"/>
      </w:pPr>
      <w:r>
        <w:t>Part F covers timing constraints and static timing analysis.</w:t>
      </w:r>
    </w:p>
    <w:p w14:paraId="2C073290" w14:textId="77777777" w:rsidR="00C91867" w:rsidRDefault="00654ED7">
      <w:pPr>
        <w:pStyle w:val="ListParagraph"/>
        <w:numPr>
          <w:ilvl w:val="0"/>
          <w:numId w:val="2"/>
        </w:numPr>
        <w:spacing w:after="40"/>
      </w:pPr>
      <w:r>
        <w:t>Part G covers verification and debugging.</w:t>
      </w:r>
    </w:p>
    <w:p w14:paraId="2B2B8E7D" w14:textId="77777777" w:rsidR="00C91867" w:rsidRDefault="00654ED7">
      <w:pPr>
        <w:pStyle w:val="ListParagraph"/>
        <w:numPr>
          <w:ilvl w:val="0"/>
          <w:numId w:val="2"/>
        </w:numPr>
        <w:spacing w:after="40"/>
      </w:pPr>
      <w:r>
        <w:t xml:space="preserve">Part H lists </w:t>
      </w:r>
      <w:r>
        <w:t>hands-on experiments for the board.</w:t>
      </w:r>
    </w:p>
    <w:p w14:paraId="41061286" w14:textId="77777777" w:rsidR="00C91867" w:rsidRDefault="00654ED7">
      <w:pPr>
        <w:spacing w:after="120"/>
      </w:pPr>
      <w:r>
        <w:t xml:space="preserve">The reference document for every number is the datasheet: </w:t>
      </w:r>
      <w:r>
        <w:rPr>
          <w:rFonts w:ascii="Consolas" w:eastAsia="Consolas" w:hAnsi="Consolas" w:cs="Consolas"/>
          <w:color w:val="7B2D26"/>
          <w:sz w:val="20"/>
          <w:szCs w:val="20"/>
        </w:rPr>
        <w:t>docs/vendor/W9825G6KH_datasheet.pdf</w:t>
      </w:r>
      <w:r>
        <w:t xml:space="preserve"> (Winbond, rev A04, March 2017). Page references are given as [DS p.N]. Our implementation is in </w:t>
      </w:r>
      <w:r>
        <w:rPr>
          <w:rFonts w:ascii="Consolas" w:eastAsia="Consolas" w:hAnsi="Consolas" w:cs="Consolas"/>
          <w:color w:val="7B2D26"/>
          <w:sz w:val="20"/>
          <w:szCs w:val="20"/>
        </w:rPr>
        <w:t>DDR_TEST/rtl/sdram_ram.v</w:t>
      </w:r>
      <w:r>
        <w:t xml:space="preserve">. </w:t>
      </w:r>
      <w:r>
        <w:rPr>
          <w:rFonts w:ascii="Consolas" w:eastAsia="Consolas" w:hAnsi="Consolas" w:cs="Consolas"/>
          <w:color w:val="7B2D26"/>
          <w:sz w:val="20"/>
          <w:szCs w:val="20"/>
        </w:rPr>
        <w:t>docs</w:t>
      </w:r>
      <w:r>
        <w:rPr>
          <w:rFonts w:ascii="Consolas" w:eastAsia="Consolas" w:hAnsi="Consolas" w:cs="Consolas"/>
          <w:color w:val="7B2D26"/>
          <w:sz w:val="20"/>
          <w:szCs w:val="20"/>
        </w:rPr>
        <w:t>/SDRAM_CONTROLLER.md</w:t>
      </w:r>
      <w:r>
        <w:t xml:space="preserve"> is the short reference for it.</w:t>
      </w:r>
    </w:p>
    <w:p w14:paraId="2101729A" w14:textId="77777777" w:rsidR="00C91867" w:rsidRDefault="00654ED7">
      <w:r>
        <w:br w:type="page"/>
      </w:r>
    </w:p>
    <w:p w14:paraId="4F964234" w14:textId="77777777" w:rsidR="00C91867" w:rsidRDefault="00654ED7">
      <w:pPr>
        <w:pStyle w:val="Heading1"/>
        <w:keepNext/>
      </w:pPr>
      <w:bookmarkStart w:id="0" w:name="_Toc242108342"/>
      <w:r>
        <w:lastRenderedPageBreak/>
        <w:t>Part A — What is inside an SDRAM</w:t>
      </w:r>
      <w:bookmarkEnd w:id="0"/>
    </w:p>
    <w:p w14:paraId="5276B0F0" w14:textId="77777777" w:rsidR="00C91867" w:rsidRDefault="00654ED7">
      <w:pPr>
        <w:pStyle w:val="Heading2"/>
        <w:keepNext/>
      </w:pPr>
      <w:bookmarkStart w:id="1" w:name="_Toc242108343"/>
      <w:r>
        <w:t>A.1 The storage cell</w:t>
      </w:r>
      <w:bookmarkEnd w:id="1"/>
    </w:p>
    <w:p w14:paraId="2E6EBE2E" w14:textId="77777777" w:rsidR="00C91867" w:rsidRDefault="00654ED7">
      <w:pPr>
        <w:spacing w:after="120"/>
      </w:pPr>
      <w:r>
        <w:t>A DRAM bit is a tiny capacitor plus one transistor. A charged capacitor is 1, a discharged one is 0. That makes DRAM dense and cheap: 1 transistor per bit, against 6 for SRAM. It has three consequences that explain every "strange" DRAM rule:</w:t>
      </w:r>
    </w:p>
    <w:p w14:paraId="6982C021" w14:textId="77777777" w:rsidR="00C91867" w:rsidRDefault="00654ED7">
      <w:pPr>
        <w:pStyle w:val="ListParagraph"/>
        <w:numPr>
          <w:ilvl w:val="0"/>
          <w:numId w:val="3"/>
        </w:numPr>
        <w:spacing w:after="40"/>
      </w:pPr>
      <w:r>
        <w:rPr>
          <w:b/>
          <w:bCs/>
        </w:rPr>
        <w:t>Reading is des</w:t>
      </w:r>
      <w:r>
        <w:rPr>
          <w:b/>
          <w:bCs/>
        </w:rPr>
        <w:t>tructive and slow.</w:t>
      </w:r>
      <w:r>
        <w:t xml:space="preserve"> The capacitor is far too small to drive anything. To read, a whole </w:t>
      </w:r>
      <w:r>
        <w:rPr>
          <w:b/>
          <w:bCs/>
        </w:rPr>
        <w:t>row</w:t>
      </w:r>
      <w:r>
        <w:t xml:space="preserve"> of cells is connected to long wires (bit lines). Each capacitor nudges its bit line by a few tens of mV, and a </w:t>
      </w:r>
      <w:r>
        <w:rPr>
          <w:b/>
          <w:bCs/>
        </w:rPr>
        <w:t>sense amplifier</w:t>
      </w:r>
      <w:r>
        <w:t xml:space="preserve"> per column amplifies that to a full log</w:t>
      </w:r>
      <w:r>
        <w:t xml:space="preserve">ic level. That takes time: the </w:t>
      </w:r>
      <w:r>
        <w:rPr>
          <w:b/>
          <w:bCs/>
        </w:rPr>
        <w:t>row access</w:t>
      </w:r>
      <w:r>
        <w:t>.</w:t>
      </w:r>
    </w:p>
    <w:p w14:paraId="58118E86" w14:textId="77777777" w:rsidR="00C91867" w:rsidRDefault="00654ED7">
      <w:pPr>
        <w:pStyle w:val="ListParagraph"/>
        <w:numPr>
          <w:ilvl w:val="0"/>
          <w:numId w:val="3"/>
        </w:numPr>
        <w:spacing w:after="40"/>
      </w:pPr>
      <w:r>
        <w:rPr>
          <w:b/>
          <w:bCs/>
        </w:rPr>
        <w:t>The row has to be written back.</w:t>
      </w:r>
      <w:r>
        <w:t xml:space="preserve"> Sensing drains the capacitors. The sense amplifiers drive the full levels back into the cells (restore). The row must stay connected long enough for this to finish: that is the mini</w:t>
      </w:r>
      <w:r>
        <w:t xml:space="preserve">mum </w:t>
      </w:r>
      <w:r>
        <w:rPr>
          <w:b/>
          <w:bCs/>
        </w:rPr>
        <w:t>tRAS</w:t>
      </w:r>
      <w:r>
        <w:t>.</w:t>
      </w:r>
    </w:p>
    <w:p w14:paraId="34959108" w14:textId="77777777" w:rsidR="00C91867" w:rsidRDefault="00654ED7">
      <w:pPr>
        <w:pStyle w:val="ListParagraph"/>
        <w:numPr>
          <w:ilvl w:val="0"/>
          <w:numId w:val="3"/>
        </w:numPr>
        <w:spacing w:after="40"/>
      </w:pPr>
      <w:r>
        <w:rPr>
          <w:b/>
          <w:bCs/>
        </w:rPr>
        <w:t>Charge leaks.</w:t>
      </w:r>
      <w:r>
        <w:t xml:space="preserve"> Every row loses its charge within some tens of ms. Each row must be read and restored periodically: </w:t>
      </w:r>
      <w:r>
        <w:rPr>
          <w:b/>
          <w:bCs/>
        </w:rPr>
        <w:t>refresh</w:t>
      </w:r>
      <w:r>
        <w:t>.</w:t>
      </w:r>
    </w:p>
    <w:p w14:paraId="68E9BE63" w14:textId="77777777" w:rsidR="00C91867" w:rsidRDefault="00654ED7">
      <w:pPr>
        <w:pStyle w:val="Heading2"/>
        <w:keepNext/>
      </w:pPr>
      <w:bookmarkStart w:id="2" w:name="_Toc242108344"/>
      <w:r>
        <w:t>A.2 Rows, columns and the "row buffer"</w:t>
      </w:r>
      <w:bookmarkEnd w:id="2"/>
    </w:p>
    <w:p w14:paraId="6A39DE0A"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 xml:space="preserve">                 column 0   column 1   ...   column 511       (x16 bits each)</w:t>
      </w:r>
    </w:p>
    <w:p w14:paraId="49080C0F"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row 0 </w:t>
      </w:r>
      <w:r>
        <w:rPr>
          <w:rFonts w:ascii="Consolas" w:eastAsia="Consolas" w:hAnsi="Consolas" w:cs="Consolas"/>
          <w:sz w:val="16"/>
          <w:szCs w:val="16"/>
        </w:rPr>
        <w:t xml:space="preserve">     -&gt;    [cell]     [cell]           [cell]</w:t>
      </w:r>
    </w:p>
    <w:p w14:paraId="54C380E7"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row 1      -&gt;    [cell]     [cell]           [cell]</w:t>
      </w:r>
    </w:p>
    <w:p w14:paraId="6B34F582"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8192 rows</w:t>
      </w:r>
    </w:p>
    <w:p w14:paraId="69BB6307"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row 8191   -&gt;    [cell]     [cell]           [cell]</w:t>
      </w:r>
    </w:p>
    <w:p w14:paraId="54D2E579"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          |        </w:t>
      </w:r>
      <w:r>
        <w:rPr>
          <w:rFonts w:ascii="Consolas" w:eastAsia="Consolas" w:hAnsi="Consolas" w:cs="Consolas"/>
          <w:sz w:val="16"/>
          <w:szCs w:val="16"/>
        </w:rPr>
        <w:t xml:space="preserve">        |</w:t>
      </w:r>
    </w:p>
    <w:p w14:paraId="39BA3C4F"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[sense amplifiers = "row buffer" = 512 x 16 bits = 1 KB]</w:t>
      </w:r>
    </w:p>
    <w:p w14:paraId="38A86503"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w:t>
      </w:r>
    </w:p>
    <w:p w14:paraId="2F37F46A"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 xml:space="preserve">                           column decoder -&gt; DQ[15:0]</w:t>
      </w:r>
    </w:p>
    <w:p w14:paraId="10A8558F" w14:textId="77777777" w:rsidR="00C91867" w:rsidRDefault="00654ED7">
      <w:pPr>
        <w:pStyle w:val="ListParagraph"/>
        <w:numPr>
          <w:ilvl w:val="0"/>
          <w:numId w:val="2"/>
        </w:numPr>
        <w:spacing w:after="40"/>
      </w:pPr>
      <w:r>
        <w:rPr>
          <w:b/>
          <w:bCs/>
        </w:rPr>
        <w:t>ACTIVATE (open a row):</w:t>
      </w:r>
      <w:r>
        <w:t xml:space="preserve"> copies one row (here 1 KB) into the sense amplifiers. Slow </w:t>
      </w:r>
      <w:r>
        <w:t>(tRCD = 15 ns before the data can be used).</w:t>
      </w:r>
    </w:p>
    <w:p w14:paraId="24E71AA1" w14:textId="77777777" w:rsidR="00C91867" w:rsidRDefault="00654ED7">
      <w:pPr>
        <w:pStyle w:val="ListParagraph"/>
        <w:numPr>
          <w:ilvl w:val="0"/>
          <w:numId w:val="2"/>
        </w:numPr>
        <w:spacing w:after="40"/>
      </w:pPr>
      <w:r>
        <w:rPr>
          <w:b/>
          <w:bCs/>
        </w:rPr>
        <w:t>READ/WRITE a column:</w:t>
      </w:r>
      <w:r>
        <w:t xml:space="preserve"> works on the sense amplifiers only. Fast (one per clock), with a fixed pipeline delay for reads (CAS latency).</w:t>
      </w:r>
    </w:p>
    <w:p w14:paraId="50F5577F" w14:textId="77777777" w:rsidR="00C91867" w:rsidRDefault="00654ED7">
      <w:pPr>
        <w:pStyle w:val="ListParagraph"/>
        <w:numPr>
          <w:ilvl w:val="0"/>
          <w:numId w:val="2"/>
        </w:numPr>
        <w:spacing w:after="40"/>
      </w:pPr>
      <w:r>
        <w:rPr>
          <w:b/>
          <w:bCs/>
        </w:rPr>
        <w:t>PRECHARGE (close the row):</w:t>
      </w:r>
      <w:r>
        <w:t xml:space="preserve"> disconnects the row (it has been restored) and resets the bit lines to the half-voltage needed for the next sensing. Takes tRP = 15 ns before another row can be opened.</w:t>
      </w:r>
    </w:p>
    <w:p w14:paraId="6F2A8823" w14:textId="77777777" w:rsidR="00C91867" w:rsidRDefault="00654ED7">
      <w:pPr>
        <w:spacing w:after="120"/>
      </w:pPr>
      <w:r>
        <w:t>The sense amplifiers act as a 1 KB cache that you manage by hand. An access to the row</w:t>
      </w:r>
      <w:r>
        <w:t xml:space="preserve"> that is already open is fast (a "row hit"). An access to another row of the same bank has to close and reopen first (a "row conflict").</w:t>
      </w:r>
    </w:p>
    <w:p w14:paraId="4DB5A139" w14:textId="77777777" w:rsidR="00C91867" w:rsidRDefault="00654ED7">
      <w:pPr>
        <w:pStyle w:val="Heading2"/>
        <w:keepNext/>
      </w:pPr>
      <w:bookmarkStart w:id="3" w:name="_Toc242108345"/>
      <w:r>
        <w:t>A.3 Banks</w:t>
      </w:r>
      <w:bookmarkEnd w:id="3"/>
    </w:p>
    <w:p w14:paraId="4BF6E0F2" w14:textId="77777777" w:rsidR="00C91867" w:rsidRDefault="00654ED7">
      <w:pPr>
        <w:spacing w:after="120"/>
      </w:pPr>
      <w:r>
        <w:t xml:space="preserve">The chip contains </w:t>
      </w:r>
      <w:r>
        <w:rPr>
          <w:b/>
          <w:bCs/>
        </w:rPr>
        <w:t>4 independent arrays (banks)</w:t>
      </w:r>
      <w:r>
        <w:t>, each with its own row buffer [DS p.6]. While one bank is busy</w:t>
      </w:r>
      <w:r>
        <w:t xml:space="preserve"> opening or closing a row, another bank can be read. Our 32 MB chip is 4 banks x 8192 rows x 512 columns x 16 bits [DS p.3].</w:t>
      </w:r>
    </w:p>
    <w:p w14:paraId="59208A91" w14:textId="77777777" w:rsidR="00C91867" w:rsidRDefault="00654ED7">
      <w:pPr>
        <w:pStyle w:val="Heading2"/>
        <w:keepNext/>
      </w:pPr>
      <w:bookmarkStart w:id="4" w:name="_Toc242108346"/>
      <w:r>
        <w:t>A.4 What "synchronous" adds (SDR SDRAM vs older DRAM)</w:t>
      </w:r>
      <w:bookmarkEnd w:id="4"/>
    </w:p>
    <w:p w14:paraId="5070B0AB" w14:textId="77777777" w:rsidR="00C91867" w:rsidRDefault="00654ED7">
      <w:pPr>
        <w:spacing w:after="120"/>
      </w:pPr>
      <w:r>
        <w:t>Older DRAM (FPM/EDO) was asynchronous: you toggled RAS/CAS strobes and waited</w:t>
      </w:r>
      <w:r>
        <w:t xml:space="preserve"> for analog delays. SDR SDRAM samples </w:t>
      </w:r>
      <w:r>
        <w:rPr>
          <w:b/>
          <w:bCs/>
        </w:rPr>
        <w:t>every input on the rising edge of its clock</w:t>
      </w:r>
      <w:r>
        <w:t xml:space="preserve"> and produces read data a fixed number of clocks later. Every operation therefore becomes "put a command on the pins, wait N clocks". That makes it </w:t>
      </w:r>
      <w:r>
        <w:lastRenderedPageBreak/>
        <w:t>easy for an FPGA state mach</w:t>
      </w:r>
      <w:r>
        <w:t>ine to drive. The price is that the clock and data must arrive at the chip with correct timing (Part E). "SDR" = single data rate: one data word per clock (DDR uses both edges).</w:t>
      </w:r>
    </w:p>
    <w:p w14:paraId="0E3681B7" w14:textId="77777777" w:rsidR="00C91867" w:rsidRDefault="00654ED7">
      <w:pPr>
        <w:pStyle w:val="Heading2"/>
        <w:keepNext/>
      </w:pPr>
      <w:bookmarkStart w:id="5" w:name="_Toc242108347"/>
      <w:r>
        <w:t>A.5 Refresh in practice</w:t>
      </w:r>
      <w:bookmarkEnd w:id="5"/>
    </w:p>
    <w:p w14:paraId="5C1B0B0B" w14:textId="77777777" w:rsidR="00C91867" w:rsidRDefault="00654ED7">
      <w:pPr>
        <w:spacing w:after="120"/>
      </w:pPr>
      <w:r>
        <w:t xml:space="preserve">The chip has an internal row counter. Each </w:t>
      </w:r>
      <w:r>
        <w:rPr>
          <w:b/>
          <w:bCs/>
        </w:rPr>
        <w:t>AUTO REFRES</w:t>
      </w:r>
      <w:r>
        <w:rPr>
          <w:b/>
          <w:bCs/>
        </w:rPr>
        <w:t>H</w:t>
      </w:r>
      <w:r>
        <w:t xml:space="preserve"> command refreshes the next row (in all 4 banks at once) and advances the counter. The datasheet requires </w:t>
      </w:r>
      <w:r>
        <w:rPr>
          <w:b/>
          <w:bCs/>
        </w:rPr>
        <w:t>8192 refreshes per 64 ms</w:t>
      </w:r>
      <w:r>
        <w:t xml:space="preserve"> [DS p.15 tREF], i.e. one every 7.8125 us on average. During a refresh all banks must be closed and nothing else can happen f</w:t>
      </w:r>
      <w:r>
        <w:t>or tRC.</w:t>
      </w:r>
    </w:p>
    <w:p w14:paraId="14837C5E" w14:textId="77777777" w:rsidR="00C91867" w:rsidRDefault="00654ED7">
      <w:r>
        <w:br w:type="page"/>
      </w:r>
    </w:p>
    <w:p w14:paraId="1346CDAF" w14:textId="77777777" w:rsidR="00C91867" w:rsidRDefault="00654ED7">
      <w:pPr>
        <w:pStyle w:val="Heading1"/>
        <w:keepNext/>
      </w:pPr>
      <w:bookmarkStart w:id="6" w:name="_Toc242108348"/>
      <w:r>
        <w:lastRenderedPageBreak/>
        <w:t>Part B — The chip's interface (W9825G6KH-6)</w:t>
      </w:r>
      <w:bookmarkEnd w:id="6"/>
    </w:p>
    <w:p w14:paraId="1E4D7A82" w14:textId="77777777" w:rsidR="00C91867" w:rsidRDefault="00654ED7">
      <w:pPr>
        <w:pStyle w:val="Heading2"/>
        <w:keepNext/>
      </w:pPr>
      <w:bookmarkStart w:id="7" w:name="_Toc242108349"/>
      <w:r>
        <w:t>B.1 Pins [DS p.4-5]</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1"/>
        <w:gridCol w:w="1607"/>
        <w:gridCol w:w="5490"/>
      </w:tblGrid>
      <w:tr w:rsidR="00C91867" w14:paraId="1339860D" w14:textId="77777777">
        <w:tblPrEx>
          <w:tblCellMar>
            <w:top w:w="0" w:type="dxa"/>
            <w:bottom w:w="0" w:type="dxa"/>
          </w:tblCellMar>
        </w:tblPrEx>
        <w:trPr>
          <w:cantSplit/>
          <w:tblHeader/>
        </w:trPr>
        <w:tc>
          <w:tcPr>
            <w:tcW w:w="254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D618F17" w14:textId="77777777" w:rsidR="00C91867" w:rsidRDefault="00654ED7">
            <w:r>
              <w:rPr>
                <w:b/>
                <w:bCs/>
                <w:sz w:val="18"/>
                <w:szCs w:val="18"/>
              </w:rPr>
              <w:t>Pin(s)</w:t>
            </w:r>
          </w:p>
        </w:tc>
        <w:tc>
          <w:tcPr>
            <w:tcW w:w="160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2BB323B" w14:textId="77777777" w:rsidR="00C91867" w:rsidRDefault="00654ED7">
            <w:r>
              <w:rPr>
                <w:b/>
                <w:bCs/>
                <w:sz w:val="18"/>
                <w:szCs w:val="18"/>
              </w:rPr>
              <w:t>Dir</w:t>
            </w:r>
          </w:p>
        </w:tc>
        <w:tc>
          <w:tcPr>
            <w:tcW w:w="549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282E936" w14:textId="77777777" w:rsidR="00C91867" w:rsidRDefault="00654ED7">
            <w:r>
              <w:rPr>
                <w:b/>
                <w:bCs/>
                <w:sz w:val="18"/>
                <w:szCs w:val="18"/>
              </w:rPr>
              <w:t>Meaning</w:t>
            </w:r>
          </w:p>
        </w:tc>
      </w:tr>
      <w:tr w:rsidR="00C91867" w14:paraId="5368F968" w14:textId="77777777">
        <w:tblPrEx>
          <w:tblCellMar>
            <w:top w:w="0" w:type="dxa"/>
            <w:bottom w:w="0" w:type="dxa"/>
          </w:tblCellMar>
        </w:tblPrEx>
        <w:trPr>
          <w:cantSplit/>
        </w:trPr>
        <w:tc>
          <w:tcPr>
            <w:tcW w:w="2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D85480" w14:textId="77777777" w:rsidR="00C91867" w:rsidRDefault="00654ED7">
            <w:r>
              <w:rPr>
                <w:sz w:val="18"/>
                <w:szCs w:val="18"/>
              </w:rPr>
              <w:t>CLK</w:t>
            </w:r>
          </w:p>
        </w:tc>
        <w:tc>
          <w:tcPr>
            <w:tcW w:w="16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2E79AF" w14:textId="77777777" w:rsidR="00C91867" w:rsidRDefault="00654ED7">
            <w:r>
              <w:rPr>
                <w:sz w:val="18"/>
                <w:szCs w:val="18"/>
              </w:rPr>
              <w:t>in</w:t>
            </w:r>
          </w:p>
        </w:tc>
        <w:tc>
          <w:tcPr>
            <w:tcW w:w="5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FEF77A" w14:textId="77777777" w:rsidR="00C91867" w:rsidRDefault="00654ED7">
            <w:r>
              <w:rPr>
                <w:sz w:val="18"/>
                <w:szCs w:val="18"/>
              </w:rPr>
              <w:t xml:space="preserve">clock; everything is sampled on its </w:t>
            </w:r>
            <w:r>
              <w:rPr>
                <w:b/>
                <w:bCs/>
                <w:sz w:val="18"/>
                <w:szCs w:val="18"/>
              </w:rPr>
              <w:t>rising</w:t>
            </w:r>
            <w:r>
              <w:rPr>
                <w:sz w:val="18"/>
                <w:szCs w:val="18"/>
              </w:rPr>
              <w:t xml:space="preserve"> edge</w:t>
            </w:r>
          </w:p>
        </w:tc>
      </w:tr>
      <w:tr w:rsidR="00C91867" w14:paraId="3E6F4619" w14:textId="77777777">
        <w:tblPrEx>
          <w:tblCellMar>
            <w:top w:w="0" w:type="dxa"/>
            <w:bottom w:w="0" w:type="dxa"/>
          </w:tblCellMar>
        </w:tblPrEx>
        <w:trPr>
          <w:cantSplit/>
        </w:trPr>
        <w:tc>
          <w:tcPr>
            <w:tcW w:w="2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34EECF" w14:textId="77777777" w:rsidR="00C91867" w:rsidRDefault="00654ED7">
            <w:r>
              <w:rPr>
                <w:sz w:val="18"/>
                <w:szCs w:val="18"/>
              </w:rPr>
              <w:t>CKE</w:t>
            </w:r>
          </w:p>
        </w:tc>
        <w:tc>
          <w:tcPr>
            <w:tcW w:w="16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BA67D8" w14:textId="77777777" w:rsidR="00C91867" w:rsidRDefault="00654ED7">
            <w:r>
              <w:rPr>
                <w:sz w:val="18"/>
                <w:szCs w:val="18"/>
              </w:rPr>
              <w:t>in</w:t>
            </w:r>
          </w:p>
        </w:tc>
        <w:tc>
          <w:tcPr>
            <w:tcW w:w="5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2EB1FE" w14:textId="77777777" w:rsidR="00C91867" w:rsidRDefault="00654ED7">
            <w:r>
              <w:rPr>
                <w:sz w:val="18"/>
                <w:szCs w:val="18"/>
              </w:rPr>
              <w:t>clock enable; low = power-down / self-refresh / suspend. We keep it high</w:t>
            </w:r>
          </w:p>
        </w:tc>
      </w:tr>
      <w:tr w:rsidR="00C91867" w14:paraId="33618A60" w14:textId="77777777">
        <w:tblPrEx>
          <w:tblCellMar>
            <w:top w:w="0" w:type="dxa"/>
            <w:bottom w:w="0" w:type="dxa"/>
          </w:tblCellMar>
        </w:tblPrEx>
        <w:trPr>
          <w:cantSplit/>
        </w:trPr>
        <w:tc>
          <w:tcPr>
            <w:tcW w:w="2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E10B6B" w14:textId="77777777" w:rsidR="00C91867" w:rsidRDefault="00654ED7">
            <w:r>
              <w:rPr>
                <w:sz w:val="18"/>
                <w:szCs w:val="18"/>
              </w:rPr>
              <w:t>CS#</w:t>
            </w:r>
          </w:p>
        </w:tc>
        <w:tc>
          <w:tcPr>
            <w:tcW w:w="16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7FD5A5" w14:textId="77777777" w:rsidR="00C91867" w:rsidRDefault="00654ED7">
            <w:r>
              <w:rPr>
                <w:sz w:val="18"/>
                <w:szCs w:val="18"/>
              </w:rPr>
              <w:t>in</w:t>
            </w:r>
          </w:p>
        </w:tc>
        <w:tc>
          <w:tcPr>
            <w:tcW w:w="5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4099C" w14:textId="77777777" w:rsidR="00C91867" w:rsidRDefault="00654ED7">
            <w:r>
              <w:rPr>
                <w:sz w:val="18"/>
                <w:szCs w:val="18"/>
              </w:rPr>
              <w:t>chip select; high = ignore the command (DESELECT)</w:t>
            </w:r>
          </w:p>
        </w:tc>
      </w:tr>
      <w:tr w:rsidR="00C91867" w14:paraId="08351A28" w14:textId="77777777">
        <w:tblPrEx>
          <w:tblCellMar>
            <w:top w:w="0" w:type="dxa"/>
            <w:bottom w:w="0" w:type="dxa"/>
          </w:tblCellMar>
        </w:tblPrEx>
        <w:trPr>
          <w:cantSplit/>
        </w:trPr>
        <w:tc>
          <w:tcPr>
            <w:tcW w:w="2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66382" w14:textId="77777777" w:rsidR="00C91867" w:rsidRDefault="00654ED7">
            <w:r>
              <w:rPr>
                <w:sz w:val="18"/>
                <w:szCs w:val="18"/>
              </w:rPr>
              <w:t>RAS#, CAS#, WE#</w:t>
            </w:r>
          </w:p>
        </w:tc>
        <w:tc>
          <w:tcPr>
            <w:tcW w:w="16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245BE0" w14:textId="77777777" w:rsidR="00C91867" w:rsidRDefault="00654ED7">
            <w:r>
              <w:rPr>
                <w:sz w:val="18"/>
                <w:szCs w:val="18"/>
              </w:rPr>
              <w:t>in</w:t>
            </w:r>
          </w:p>
        </w:tc>
        <w:tc>
          <w:tcPr>
            <w:tcW w:w="5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E57E90" w14:textId="77777777" w:rsidR="00C91867" w:rsidRDefault="00654ED7">
            <w:r>
              <w:rPr>
                <w:sz w:val="18"/>
                <w:szCs w:val="18"/>
              </w:rPr>
              <w:t>together with CS# they encode the command</w:t>
            </w:r>
          </w:p>
        </w:tc>
      </w:tr>
      <w:tr w:rsidR="00C91867" w14:paraId="0021663E" w14:textId="77777777">
        <w:tblPrEx>
          <w:tblCellMar>
            <w:top w:w="0" w:type="dxa"/>
            <w:bottom w:w="0" w:type="dxa"/>
          </w:tblCellMar>
        </w:tblPrEx>
        <w:trPr>
          <w:cantSplit/>
        </w:trPr>
        <w:tc>
          <w:tcPr>
            <w:tcW w:w="2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391AB6" w14:textId="77777777" w:rsidR="00C91867" w:rsidRDefault="00654ED7">
            <w:r>
              <w:rPr>
                <w:sz w:val="18"/>
                <w:szCs w:val="18"/>
              </w:rPr>
              <w:t>BS0, BS1 (BA)</w:t>
            </w:r>
          </w:p>
        </w:tc>
        <w:tc>
          <w:tcPr>
            <w:tcW w:w="16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2C26F" w14:textId="77777777" w:rsidR="00C91867" w:rsidRDefault="00654ED7">
            <w:r>
              <w:rPr>
                <w:sz w:val="18"/>
                <w:szCs w:val="18"/>
              </w:rPr>
              <w:t>in</w:t>
            </w:r>
          </w:p>
        </w:tc>
        <w:tc>
          <w:tcPr>
            <w:tcW w:w="5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AA0226" w14:textId="77777777" w:rsidR="00C91867" w:rsidRDefault="00654ED7">
            <w:r>
              <w:rPr>
                <w:sz w:val="18"/>
                <w:szCs w:val="18"/>
              </w:rPr>
              <w:t>bank select</w:t>
            </w:r>
          </w:p>
        </w:tc>
      </w:tr>
      <w:tr w:rsidR="00C91867" w14:paraId="63196A16" w14:textId="77777777">
        <w:tblPrEx>
          <w:tblCellMar>
            <w:top w:w="0" w:type="dxa"/>
            <w:bottom w:w="0" w:type="dxa"/>
          </w:tblCellMar>
        </w:tblPrEx>
        <w:trPr>
          <w:cantSplit/>
        </w:trPr>
        <w:tc>
          <w:tcPr>
            <w:tcW w:w="2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C045C" w14:textId="77777777" w:rsidR="00C91867" w:rsidRDefault="00654ED7">
            <w:r>
              <w:rPr>
                <w:sz w:val="18"/>
                <w:szCs w:val="18"/>
              </w:rPr>
              <w:t>A0-A12</w:t>
            </w:r>
          </w:p>
        </w:tc>
        <w:tc>
          <w:tcPr>
            <w:tcW w:w="16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1FFADE" w14:textId="77777777" w:rsidR="00C91867" w:rsidRDefault="00654ED7">
            <w:r>
              <w:rPr>
                <w:sz w:val="18"/>
                <w:szCs w:val="18"/>
              </w:rPr>
              <w:t>in</w:t>
            </w:r>
          </w:p>
        </w:tc>
        <w:tc>
          <w:tcPr>
            <w:tcW w:w="5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E7D66A" w14:textId="77777777" w:rsidR="00C91867" w:rsidRDefault="00654ED7">
            <w:r>
              <w:rPr>
                <w:sz w:val="18"/>
                <w:szCs w:val="18"/>
              </w:rPr>
              <w:t xml:space="preserve">row address (13 bits) on ACTIVATE; column (A0-A8, </w:t>
            </w:r>
            <w:r>
              <w:rPr>
                <w:b/>
                <w:bCs/>
                <w:sz w:val="18"/>
                <w:szCs w:val="18"/>
              </w:rPr>
              <w:t>9 bits</w:t>
            </w:r>
            <w:r>
              <w:rPr>
                <w:sz w:val="18"/>
                <w:szCs w:val="18"/>
              </w:rPr>
              <w:t>) on READ/WRITE; A10 has special meaning</w:t>
            </w:r>
          </w:p>
        </w:tc>
      </w:tr>
      <w:tr w:rsidR="00C91867" w14:paraId="79A4715C" w14:textId="77777777">
        <w:tblPrEx>
          <w:tblCellMar>
            <w:top w:w="0" w:type="dxa"/>
            <w:bottom w:w="0" w:type="dxa"/>
          </w:tblCellMar>
        </w:tblPrEx>
        <w:trPr>
          <w:cantSplit/>
        </w:trPr>
        <w:tc>
          <w:tcPr>
            <w:tcW w:w="2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7B611" w14:textId="77777777" w:rsidR="00C91867" w:rsidRDefault="00654ED7">
            <w:r>
              <w:rPr>
                <w:sz w:val="18"/>
                <w:szCs w:val="18"/>
              </w:rPr>
              <w:t>DQ0-DQ15</w:t>
            </w:r>
          </w:p>
        </w:tc>
        <w:tc>
          <w:tcPr>
            <w:tcW w:w="16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E08F7A" w14:textId="77777777" w:rsidR="00C91867" w:rsidRDefault="00654ED7">
            <w:r>
              <w:rPr>
                <w:sz w:val="18"/>
                <w:szCs w:val="18"/>
              </w:rPr>
              <w:t>in/out</w:t>
            </w:r>
          </w:p>
        </w:tc>
        <w:tc>
          <w:tcPr>
            <w:tcW w:w="5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ED2B56" w14:textId="77777777" w:rsidR="00C91867" w:rsidRDefault="00654ED7">
            <w:r>
              <w:rPr>
                <w:sz w:val="18"/>
                <w:szCs w:val="18"/>
              </w:rPr>
              <w:t>data</w:t>
            </w:r>
          </w:p>
        </w:tc>
      </w:tr>
      <w:tr w:rsidR="00C91867" w14:paraId="4CABAF6B" w14:textId="77777777">
        <w:tblPrEx>
          <w:tblCellMar>
            <w:top w:w="0" w:type="dxa"/>
            <w:bottom w:w="0" w:type="dxa"/>
          </w:tblCellMar>
        </w:tblPrEx>
        <w:trPr>
          <w:cantSplit/>
        </w:trPr>
        <w:tc>
          <w:tcPr>
            <w:tcW w:w="25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9DBE93" w14:textId="77777777" w:rsidR="00C91867" w:rsidRDefault="00654ED7">
            <w:r>
              <w:rPr>
                <w:sz w:val="18"/>
                <w:szCs w:val="18"/>
              </w:rPr>
              <w:t>LDQM, UDQM</w:t>
            </w:r>
          </w:p>
        </w:tc>
        <w:tc>
          <w:tcPr>
            <w:tcW w:w="160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A4D376" w14:textId="77777777" w:rsidR="00C91867" w:rsidRDefault="00654ED7">
            <w:r>
              <w:rPr>
                <w:sz w:val="18"/>
                <w:szCs w:val="18"/>
              </w:rPr>
              <w:t>in</w:t>
            </w:r>
          </w:p>
        </w:tc>
        <w:tc>
          <w:tcPr>
            <w:tcW w:w="5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512957" w14:textId="77777777" w:rsidR="00C91867" w:rsidRDefault="00654ED7">
            <w:r>
              <w:rPr>
                <w:sz w:val="18"/>
                <w:szCs w:val="18"/>
              </w:rPr>
              <w:t>byte masks for DQ[7:0] / DQ[15:8]</w:t>
            </w:r>
          </w:p>
        </w:tc>
      </w:tr>
    </w:tbl>
    <w:p w14:paraId="71757A47" w14:textId="77777777" w:rsidR="00C91867" w:rsidRDefault="00C91867">
      <w:pPr>
        <w:spacing w:after="80"/>
      </w:pPr>
    </w:p>
    <w:p w14:paraId="42E0F0E6" w14:textId="77777777" w:rsidR="00C91867" w:rsidRDefault="00654ED7">
      <w:pPr>
        <w:pStyle w:val="Heading2"/>
        <w:keepNext/>
      </w:pPr>
      <w:bookmarkStart w:id="8" w:name="_Toc242108350"/>
      <w:r>
        <w:t>B.2 Commands [DS p.12, Table 1]</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1831"/>
        <w:gridCol w:w="888"/>
        <w:gridCol w:w="888"/>
        <w:gridCol w:w="1175"/>
        <w:gridCol w:w="2773"/>
      </w:tblGrid>
      <w:tr w:rsidR="00C91867" w14:paraId="23B8DDB6" w14:textId="77777777">
        <w:tblPrEx>
          <w:tblCellMar>
            <w:top w:w="0" w:type="dxa"/>
            <w:bottom w:w="0" w:type="dxa"/>
          </w:tblCellMar>
        </w:tblPrEx>
        <w:trPr>
          <w:cantSplit/>
          <w:tblHeader/>
        </w:trPr>
        <w:tc>
          <w:tcPr>
            <w:tcW w:w="208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A86922D" w14:textId="77777777" w:rsidR="00C91867" w:rsidRDefault="00654ED7">
            <w:r>
              <w:rPr>
                <w:b/>
                <w:bCs/>
                <w:sz w:val="18"/>
                <w:szCs w:val="18"/>
              </w:rPr>
              <w:t>Command</w:t>
            </w:r>
          </w:p>
        </w:tc>
        <w:tc>
          <w:tcPr>
            <w:tcW w:w="183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A2B465" w14:textId="77777777" w:rsidR="00C91867" w:rsidRDefault="00654ED7">
            <w:r>
              <w:rPr>
                <w:b/>
                <w:bCs/>
                <w:sz w:val="18"/>
                <w:szCs w:val="18"/>
              </w:rPr>
              <w:t>CS# RAS# CAS# WE#</w:t>
            </w:r>
          </w:p>
        </w:tc>
        <w:tc>
          <w:tcPr>
            <w:tcW w:w="8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7EF5DAF" w14:textId="77777777" w:rsidR="00C91867" w:rsidRDefault="00654ED7">
            <w:r>
              <w:rPr>
                <w:b/>
                <w:bCs/>
                <w:sz w:val="18"/>
                <w:szCs w:val="18"/>
              </w:rPr>
              <w:t>BA</w:t>
            </w:r>
          </w:p>
        </w:tc>
        <w:tc>
          <w:tcPr>
            <w:tcW w:w="8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4E9D7FF" w14:textId="77777777" w:rsidR="00C91867" w:rsidRDefault="00654ED7">
            <w:r>
              <w:rPr>
                <w:b/>
                <w:bCs/>
                <w:sz w:val="18"/>
                <w:szCs w:val="18"/>
              </w:rPr>
              <w:t>A10</w:t>
            </w:r>
          </w:p>
        </w:tc>
        <w:tc>
          <w:tcPr>
            <w:tcW w:w="11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A1007D0" w14:textId="77777777" w:rsidR="00C91867" w:rsidRDefault="00654ED7">
            <w:r>
              <w:rPr>
                <w:b/>
                <w:bCs/>
                <w:sz w:val="18"/>
                <w:szCs w:val="18"/>
              </w:rPr>
              <w:t>Other A</w:t>
            </w:r>
          </w:p>
        </w:tc>
        <w:tc>
          <w:tcPr>
            <w:tcW w:w="277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408768E" w14:textId="77777777" w:rsidR="00C91867" w:rsidRDefault="00654ED7">
            <w:r>
              <w:rPr>
                <w:b/>
                <w:bCs/>
                <w:sz w:val="18"/>
                <w:szCs w:val="18"/>
              </w:rPr>
              <w:t>Notes</w:t>
            </w:r>
          </w:p>
        </w:tc>
      </w:tr>
      <w:tr w:rsidR="00C91867" w14:paraId="18E1CCF4"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1E4478" w14:textId="77777777" w:rsidR="00C91867" w:rsidRDefault="00654ED7">
            <w:r>
              <w:rPr>
                <w:sz w:val="18"/>
                <w:szCs w:val="18"/>
              </w:rPr>
              <w:t>NOP</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356FA8" w14:textId="77777777" w:rsidR="00C91867" w:rsidRDefault="00654ED7">
            <w:r>
              <w:rPr>
                <w:sz w:val="18"/>
                <w:szCs w:val="18"/>
              </w:rPr>
              <w:t>L H H H</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09657B" w14:textId="77777777" w:rsidR="00C91867" w:rsidRDefault="00654ED7">
            <w:r>
              <w:rPr>
                <w:sz w:val="18"/>
                <w:szCs w:val="18"/>
              </w:rPr>
              <w:t>x</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871DA3" w14:textId="77777777" w:rsidR="00C91867" w:rsidRDefault="00654ED7">
            <w:r>
              <w:rPr>
                <w:sz w:val="18"/>
                <w:szCs w:val="18"/>
              </w:rPr>
              <w:t>x</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88DD04" w14:textId="77777777" w:rsidR="00C91867" w:rsidRDefault="00654ED7">
            <w:r>
              <w:rPr>
                <w:sz w:val="18"/>
                <w:szCs w:val="18"/>
              </w:rPr>
              <w:t>x</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3C463" w14:textId="77777777" w:rsidR="00C91867" w:rsidRDefault="00654ED7">
            <w:r>
              <w:rPr>
                <w:sz w:val="18"/>
                <w:szCs w:val="18"/>
              </w:rPr>
              <w:t>idle clock</w:t>
            </w:r>
          </w:p>
        </w:tc>
      </w:tr>
      <w:tr w:rsidR="00C91867" w14:paraId="111769C3"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806EF4" w14:textId="77777777" w:rsidR="00C91867" w:rsidRDefault="00654ED7">
            <w:r>
              <w:rPr>
                <w:sz w:val="18"/>
                <w:szCs w:val="18"/>
              </w:rPr>
              <w:t>DESELECT</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D56F7" w14:textId="77777777" w:rsidR="00C91867" w:rsidRDefault="00654ED7">
            <w:r>
              <w:rPr>
                <w:sz w:val="18"/>
                <w:szCs w:val="18"/>
              </w:rPr>
              <w:t>H x x x</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6E10C8" w14:textId="77777777" w:rsidR="00C91867" w:rsidRDefault="00654ED7">
            <w:r>
              <w:rPr>
                <w:sz w:val="18"/>
                <w:szCs w:val="18"/>
              </w:rPr>
              <w:t>x</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869456" w14:textId="77777777" w:rsidR="00C91867" w:rsidRDefault="00654ED7">
            <w:r>
              <w:rPr>
                <w:sz w:val="18"/>
                <w:szCs w:val="18"/>
              </w:rPr>
              <w:t>x</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F56C41" w14:textId="77777777" w:rsidR="00C91867" w:rsidRDefault="00654ED7">
            <w:r>
              <w:rPr>
                <w:sz w:val="18"/>
                <w:szCs w:val="18"/>
              </w:rPr>
              <w:t>x</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46B842" w14:textId="77777777" w:rsidR="00C91867" w:rsidRDefault="00654ED7">
            <w:r>
              <w:rPr>
                <w:sz w:val="18"/>
                <w:szCs w:val="18"/>
              </w:rPr>
              <w:t>same as NOP</w:t>
            </w:r>
          </w:p>
        </w:tc>
      </w:tr>
      <w:tr w:rsidR="00C91867" w14:paraId="6E3B5196"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110A4" w14:textId="77777777" w:rsidR="00C91867" w:rsidRDefault="00654ED7">
            <w:r>
              <w:rPr>
                <w:sz w:val="18"/>
                <w:szCs w:val="18"/>
              </w:rPr>
              <w:t>ACTIVATE</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84EC3" w14:textId="77777777" w:rsidR="00C91867" w:rsidRDefault="00654ED7">
            <w:r>
              <w:rPr>
                <w:sz w:val="18"/>
                <w:szCs w:val="18"/>
              </w:rPr>
              <w:t>L L H H</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6275A4" w14:textId="77777777" w:rsidR="00C91867" w:rsidRDefault="00654ED7">
            <w:r>
              <w:rPr>
                <w:sz w:val="18"/>
                <w:szCs w:val="18"/>
              </w:rPr>
              <w:t>bank</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47F683" w14:textId="77777777" w:rsidR="00C91867" w:rsidRDefault="00654ED7">
            <w:r>
              <w:rPr>
                <w:sz w:val="18"/>
                <w:szCs w:val="18"/>
              </w:rPr>
              <w:t>row</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C8C294" w14:textId="77777777" w:rsidR="00C91867" w:rsidRDefault="00654ED7">
            <w:r>
              <w:rPr>
                <w:sz w:val="18"/>
                <w:szCs w:val="18"/>
              </w:rPr>
              <w:t>row</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D6A13" w14:textId="77777777" w:rsidR="00C91867" w:rsidRDefault="00654ED7">
            <w:r>
              <w:rPr>
                <w:sz w:val="18"/>
                <w:szCs w:val="18"/>
              </w:rPr>
              <w:t>opens a row in a bank</w:t>
            </w:r>
          </w:p>
        </w:tc>
      </w:tr>
      <w:tr w:rsidR="00C91867" w14:paraId="2BF89CDE"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5DCE7" w14:textId="77777777" w:rsidR="00C91867" w:rsidRDefault="00654ED7">
            <w:r>
              <w:rPr>
                <w:sz w:val="18"/>
                <w:szCs w:val="18"/>
              </w:rPr>
              <w:t>READ</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E87C08" w14:textId="77777777" w:rsidR="00C91867" w:rsidRDefault="00654ED7">
            <w:r>
              <w:rPr>
                <w:sz w:val="18"/>
                <w:szCs w:val="18"/>
              </w:rPr>
              <w:t>L H L H</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EB3153" w14:textId="77777777" w:rsidR="00C91867" w:rsidRDefault="00654ED7">
            <w:r>
              <w:rPr>
                <w:sz w:val="18"/>
                <w:szCs w:val="18"/>
              </w:rPr>
              <w:t>bank</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CFFEB8" w14:textId="77777777" w:rsidR="00C91867" w:rsidRDefault="00654ED7">
            <w:r>
              <w:rPr>
                <w:sz w:val="18"/>
                <w:szCs w:val="18"/>
              </w:rPr>
              <w:t>0</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B89D9" w14:textId="77777777" w:rsidR="00C91867" w:rsidRDefault="00654ED7">
            <w:r>
              <w:rPr>
                <w:sz w:val="18"/>
                <w:szCs w:val="18"/>
              </w:rPr>
              <w:t>column</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41BBA" w14:textId="77777777" w:rsidR="00C91867" w:rsidRDefault="00654ED7">
            <w:r>
              <w:rPr>
                <w:sz w:val="18"/>
                <w:szCs w:val="18"/>
              </w:rPr>
              <w:t>CAS latency later, data appears</w:t>
            </w:r>
          </w:p>
        </w:tc>
      </w:tr>
      <w:tr w:rsidR="00C91867" w14:paraId="45E4DBC4"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6B282" w14:textId="77777777" w:rsidR="00C91867" w:rsidRDefault="00654ED7">
            <w:r>
              <w:rPr>
                <w:sz w:val="18"/>
                <w:szCs w:val="18"/>
              </w:rPr>
              <w:t>READ + auto-precharge</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B1877" w14:textId="77777777" w:rsidR="00C91867" w:rsidRDefault="00654ED7">
            <w:r>
              <w:rPr>
                <w:sz w:val="18"/>
                <w:szCs w:val="18"/>
              </w:rPr>
              <w:t>L H L H</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67528" w14:textId="77777777" w:rsidR="00C91867" w:rsidRDefault="00654ED7">
            <w:r>
              <w:rPr>
                <w:sz w:val="18"/>
                <w:szCs w:val="18"/>
              </w:rPr>
              <w:t>bank</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4956E6" w14:textId="77777777" w:rsidR="00C91867" w:rsidRDefault="00654ED7">
            <w:r>
              <w:rPr>
                <w:sz w:val="18"/>
                <w:szCs w:val="18"/>
              </w:rPr>
              <w:t>1</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78774" w14:textId="77777777" w:rsidR="00C91867" w:rsidRDefault="00654ED7">
            <w:r>
              <w:rPr>
                <w:sz w:val="18"/>
                <w:szCs w:val="18"/>
              </w:rPr>
              <w:t>column</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343513" w14:textId="77777777" w:rsidR="00C91867" w:rsidRDefault="00654ED7">
            <w:r>
              <w:rPr>
                <w:sz w:val="18"/>
                <w:szCs w:val="18"/>
              </w:rPr>
              <w:t>closes the row automatically afterwards</w:t>
            </w:r>
          </w:p>
        </w:tc>
      </w:tr>
      <w:tr w:rsidR="00C91867" w14:paraId="4044CE2C"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CFBB14" w14:textId="77777777" w:rsidR="00C91867" w:rsidRDefault="00654ED7">
            <w:r>
              <w:rPr>
                <w:sz w:val="18"/>
                <w:szCs w:val="18"/>
              </w:rPr>
              <w:t>WRITE</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48D60A" w14:textId="77777777" w:rsidR="00C91867" w:rsidRDefault="00654ED7">
            <w:r>
              <w:rPr>
                <w:sz w:val="18"/>
                <w:szCs w:val="18"/>
              </w:rPr>
              <w:t>L H L L</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482D80" w14:textId="77777777" w:rsidR="00C91867" w:rsidRDefault="00654ED7">
            <w:r>
              <w:rPr>
                <w:sz w:val="18"/>
                <w:szCs w:val="18"/>
              </w:rPr>
              <w:t>bank</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0668AF" w14:textId="77777777" w:rsidR="00C91867" w:rsidRDefault="00654ED7">
            <w:r>
              <w:rPr>
                <w:sz w:val="18"/>
                <w:szCs w:val="18"/>
              </w:rPr>
              <w:t>0</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EACB9B" w14:textId="77777777" w:rsidR="00C91867" w:rsidRDefault="00654ED7">
            <w:r>
              <w:rPr>
                <w:sz w:val="18"/>
                <w:szCs w:val="18"/>
              </w:rPr>
              <w:t>column</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91BE78" w14:textId="77777777" w:rsidR="00C91867" w:rsidRDefault="00654ED7">
            <w:r>
              <w:rPr>
                <w:sz w:val="18"/>
                <w:szCs w:val="18"/>
              </w:rPr>
              <w:t xml:space="preserve">data must be on DQ </w:t>
            </w:r>
            <w:r>
              <w:rPr>
                <w:b/>
                <w:bCs/>
                <w:sz w:val="18"/>
                <w:szCs w:val="18"/>
              </w:rPr>
              <w:t>in the same clock</w:t>
            </w:r>
          </w:p>
        </w:tc>
      </w:tr>
      <w:tr w:rsidR="00C91867" w14:paraId="77F6DF1E"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A639E3" w14:textId="77777777" w:rsidR="00C91867" w:rsidRDefault="00654ED7">
            <w:r>
              <w:rPr>
                <w:sz w:val="18"/>
                <w:szCs w:val="18"/>
              </w:rPr>
              <w:t>WRITE + auto-precharge</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079361" w14:textId="77777777" w:rsidR="00C91867" w:rsidRDefault="00654ED7">
            <w:r>
              <w:rPr>
                <w:sz w:val="18"/>
                <w:szCs w:val="18"/>
              </w:rPr>
              <w:t>L H L L</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ADC8E1" w14:textId="77777777" w:rsidR="00C91867" w:rsidRDefault="00654ED7">
            <w:r>
              <w:rPr>
                <w:sz w:val="18"/>
                <w:szCs w:val="18"/>
              </w:rPr>
              <w:t>bank</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03502" w14:textId="77777777" w:rsidR="00C91867" w:rsidRDefault="00654ED7">
            <w:r>
              <w:rPr>
                <w:sz w:val="18"/>
                <w:szCs w:val="18"/>
              </w:rPr>
              <w:t>1</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FE5C54" w14:textId="77777777" w:rsidR="00C91867" w:rsidRDefault="00654ED7">
            <w:r>
              <w:rPr>
                <w:sz w:val="18"/>
                <w:szCs w:val="18"/>
              </w:rPr>
              <w:t>column</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8CABF" w14:textId="77777777" w:rsidR="00C91867" w:rsidRDefault="00C91867"/>
        </w:tc>
      </w:tr>
      <w:tr w:rsidR="00C91867" w14:paraId="15D2B4FB"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DA8B04" w14:textId="77777777" w:rsidR="00C91867" w:rsidRDefault="00654ED7">
            <w:r>
              <w:rPr>
                <w:sz w:val="18"/>
                <w:szCs w:val="18"/>
              </w:rPr>
              <w:t>PRECHARGE (one bank)</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1401E0" w14:textId="77777777" w:rsidR="00C91867" w:rsidRDefault="00654ED7">
            <w:r>
              <w:rPr>
                <w:sz w:val="18"/>
                <w:szCs w:val="18"/>
              </w:rPr>
              <w:t>L L H L</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98DE05" w14:textId="77777777" w:rsidR="00C91867" w:rsidRDefault="00654ED7">
            <w:r>
              <w:rPr>
                <w:sz w:val="18"/>
                <w:szCs w:val="18"/>
              </w:rPr>
              <w:t>bank</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8A3206" w14:textId="77777777" w:rsidR="00C91867" w:rsidRDefault="00654ED7">
            <w:r>
              <w:rPr>
                <w:sz w:val="18"/>
                <w:szCs w:val="18"/>
              </w:rPr>
              <w:t>0</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DB93E" w14:textId="77777777" w:rsidR="00C91867" w:rsidRDefault="00654ED7">
            <w:r>
              <w:rPr>
                <w:sz w:val="18"/>
                <w:szCs w:val="18"/>
              </w:rPr>
              <w:t>x</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A847AF" w14:textId="77777777" w:rsidR="00C91867" w:rsidRDefault="00654ED7">
            <w:r>
              <w:rPr>
                <w:sz w:val="18"/>
                <w:szCs w:val="18"/>
              </w:rPr>
              <w:t>closes the row of that bank</w:t>
            </w:r>
          </w:p>
        </w:tc>
      </w:tr>
      <w:tr w:rsidR="00C91867" w14:paraId="444EE7D4"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75C1B2" w14:textId="77777777" w:rsidR="00C91867" w:rsidRDefault="00654ED7">
            <w:r>
              <w:rPr>
                <w:sz w:val="18"/>
                <w:szCs w:val="18"/>
              </w:rPr>
              <w:t>PRECHARGE ALL</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94B290" w14:textId="77777777" w:rsidR="00C91867" w:rsidRDefault="00654ED7">
            <w:r>
              <w:rPr>
                <w:sz w:val="18"/>
                <w:szCs w:val="18"/>
              </w:rPr>
              <w:t>L L H L</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93238B" w14:textId="77777777" w:rsidR="00C91867" w:rsidRDefault="00654ED7">
            <w:r>
              <w:rPr>
                <w:sz w:val="18"/>
                <w:szCs w:val="18"/>
              </w:rPr>
              <w:t>x</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C74E41" w14:textId="77777777" w:rsidR="00C91867" w:rsidRDefault="00654ED7">
            <w:r>
              <w:rPr>
                <w:sz w:val="18"/>
                <w:szCs w:val="18"/>
              </w:rPr>
              <w:t>1</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120DC0" w14:textId="77777777" w:rsidR="00C91867" w:rsidRDefault="00654ED7">
            <w:r>
              <w:rPr>
                <w:sz w:val="18"/>
                <w:szCs w:val="18"/>
              </w:rPr>
              <w:t>x</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A63513" w14:textId="77777777" w:rsidR="00C91867" w:rsidRDefault="00654ED7">
            <w:r>
              <w:rPr>
                <w:sz w:val="18"/>
                <w:szCs w:val="18"/>
              </w:rPr>
              <w:t>closes all banks</w:t>
            </w:r>
          </w:p>
        </w:tc>
      </w:tr>
      <w:tr w:rsidR="00C91867" w14:paraId="7FE56737"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208643" w14:textId="77777777" w:rsidR="00C91867" w:rsidRDefault="00654ED7">
            <w:r>
              <w:rPr>
                <w:sz w:val="18"/>
                <w:szCs w:val="18"/>
              </w:rPr>
              <w:t>AUTO REFRESH</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CB6E70" w14:textId="77777777" w:rsidR="00C91867" w:rsidRDefault="00654ED7">
            <w:r>
              <w:rPr>
                <w:sz w:val="18"/>
                <w:szCs w:val="18"/>
              </w:rPr>
              <w:t>L L L H</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89E13" w14:textId="77777777" w:rsidR="00C91867" w:rsidRDefault="00654ED7">
            <w:r>
              <w:rPr>
                <w:sz w:val="18"/>
                <w:szCs w:val="18"/>
              </w:rPr>
              <w:t>x</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4FB25" w14:textId="77777777" w:rsidR="00C91867" w:rsidRDefault="00654ED7">
            <w:r>
              <w:rPr>
                <w:sz w:val="18"/>
                <w:szCs w:val="18"/>
              </w:rPr>
              <w:t>x</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1395C8" w14:textId="77777777" w:rsidR="00C91867" w:rsidRDefault="00654ED7">
            <w:r>
              <w:rPr>
                <w:sz w:val="18"/>
                <w:szCs w:val="18"/>
              </w:rPr>
              <w:t>x</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65DD3F" w14:textId="77777777" w:rsidR="00C91867" w:rsidRDefault="00654ED7">
            <w:r>
              <w:rPr>
                <w:sz w:val="18"/>
                <w:szCs w:val="18"/>
              </w:rPr>
              <w:t>all banks must be closed</w:t>
            </w:r>
          </w:p>
        </w:tc>
      </w:tr>
      <w:tr w:rsidR="00C91867" w14:paraId="2CFC7558"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B5A510" w14:textId="77777777" w:rsidR="00C91867" w:rsidRDefault="00654ED7">
            <w:r>
              <w:rPr>
                <w:sz w:val="18"/>
                <w:szCs w:val="18"/>
              </w:rPr>
              <w:t>MODE REGISTER SET</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8A28DC" w14:textId="77777777" w:rsidR="00C91867" w:rsidRDefault="00654ED7">
            <w:r>
              <w:rPr>
                <w:sz w:val="18"/>
                <w:szCs w:val="18"/>
              </w:rPr>
              <w:t>L L L L</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E55CB" w14:textId="77777777" w:rsidR="00C91867" w:rsidRDefault="00654ED7">
            <w:r>
              <w:rPr>
                <w:sz w:val="18"/>
                <w:szCs w:val="18"/>
              </w:rPr>
              <w:t>0</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3E065E" w14:textId="77777777" w:rsidR="00C91867" w:rsidRDefault="00654ED7">
            <w:r>
              <w:rPr>
                <w:sz w:val="18"/>
                <w:szCs w:val="18"/>
              </w:rPr>
              <w:t>mode</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711C7" w14:textId="77777777" w:rsidR="00C91867" w:rsidRDefault="00654ED7">
            <w:r>
              <w:rPr>
                <w:sz w:val="18"/>
                <w:szCs w:val="18"/>
              </w:rPr>
              <w:t>mode</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C1B9AA" w14:textId="77777777" w:rsidR="00C91867" w:rsidRDefault="00654ED7">
            <w:r>
              <w:rPr>
                <w:sz w:val="18"/>
                <w:szCs w:val="18"/>
              </w:rPr>
              <w:t>configuration</w:t>
            </w:r>
          </w:p>
        </w:tc>
      </w:tr>
      <w:tr w:rsidR="00C91867" w14:paraId="0C182661" w14:textId="77777777">
        <w:tblPrEx>
          <w:tblCellMar>
            <w:top w:w="0" w:type="dxa"/>
            <w:bottom w:w="0" w:type="dxa"/>
          </w:tblCellMar>
        </w:tblPrEx>
        <w:trPr>
          <w:cantSplit/>
        </w:trPr>
        <w:tc>
          <w:tcPr>
            <w:tcW w:w="20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2E7F7E" w14:textId="77777777" w:rsidR="00C91867" w:rsidRDefault="00654ED7">
            <w:r>
              <w:rPr>
                <w:sz w:val="18"/>
                <w:szCs w:val="18"/>
              </w:rPr>
              <w:t>BURST STOP</w:t>
            </w:r>
          </w:p>
        </w:tc>
        <w:tc>
          <w:tcPr>
            <w:tcW w:w="1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DDEC66" w14:textId="77777777" w:rsidR="00C91867" w:rsidRDefault="00654ED7">
            <w:r>
              <w:rPr>
                <w:sz w:val="18"/>
                <w:szCs w:val="18"/>
              </w:rPr>
              <w:t>L H H L</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C2E6FD" w14:textId="77777777" w:rsidR="00C91867" w:rsidRDefault="00654ED7">
            <w:r>
              <w:rPr>
                <w:sz w:val="18"/>
                <w:szCs w:val="18"/>
              </w:rPr>
              <w:t>x</w:t>
            </w:r>
          </w:p>
        </w:tc>
        <w:tc>
          <w:tcPr>
            <w:tcW w:w="8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243AE5" w14:textId="77777777" w:rsidR="00C91867" w:rsidRDefault="00654ED7">
            <w:r>
              <w:rPr>
                <w:sz w:val="18"/>
                <w:szCs w:val="18"/>
              </w:rPr>
              <w:t>x</w:t>
            </w:r>
          </w:p>
        </w:tc>
        <w:tc>
          <w:tcPr>
            <w:tcW w:w="11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44BDD" w14:textId="77777777" w:rsidR="00C91867" w:rsidRDefault="00654ED7">
            <w:r>
              <w:rPr>
                <w:sz w:val="18"/>
                <w:szCs w:val="18"/>
              </w:rPr>
              <w:t>x</w:t>
            </w:r>
          </w:p>
        </w:tc>
        <w:tc>
          <w:tcPr>
            <w:tcW w:w="27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F540B" w14:textId="77777777" w:rsidR="00C91867" w:rsidRDefault="00654ED7">
            <w:r>
              <w:rPr>
                <w:sz w:val="18"/>
                <w:szCs w:val="18"/>
              </w:rPr>
              <w:t>only for full-page bursts</w:t>
            </w:r>
          </w:p>
        </w:tc>
      </w:tr>
    </w:tbl>
    <w:p w14:paraId="15851ECC" w14:textId="77777777" w:rsidR="00C91867" w:rsidRDefault="00C91867">
      <w:pPr>
        <w:spacing w:after="80"/>
      </w:pPr>
    </w:p>
    <w:p w14:paraId="2EFB3D7F" w14:textId="77777777" w:rsidR="00C91867" w:rsidRDefault="00654ED7">
      <w:pPr>
        <w:spacing w:after="120"/>
      </w:pPr>
      <w:r>
        <w:t xml:space="preserve">Our controller encodes them as </w:t>
      </w:r>
      <w:r>
        <w:rPr>
          <w:rFonts w:ascii="Consolas" w:eastAsia="Consolas" w:hAnsi="Consolas" w:cs="Consolas"/>
          <w:color w:val="7B2D26"/>
          <w:sz w:val="20"/>
          <w:szCs w:val="20"/>
        </w:rPr>
        <w:t>{CS#, RAS#, CAS#, WE#}</w:t>
      </w:r>
      <w:r>
        <w:t xml:space="preserve"> (</w:t>
      </w:r>
      <w:r>
        <w:rPr>
          <w:rFonts w:ascii="Consolas" w:eastAsia="Consolas" w:hAnsi="Consolas" w:cs="Consolas"/>
          <w:color w:val="7B2D26"/>
          <w:sz w:val="20"/>
          <w:szCs w:val="20"/>
        </w:rPr>
        <w:t>CMD_*</w:t>
      </w:r>
      <w:r>
        <w:t xml:space="preserve"> in sdram_ram.v). CS# is always 0. We use NOP instead of DESELECT, which is why Quartus reports DRAM_CS_N as "stuck at GND".</w:t>
      </w:r>
    </w:p>
    <w:p w14:paraId="7772EC41" w14:textId="77777777" w:rsidR="00C91867" w:rsidRDefault="00654ED7">
      <w:pPr>
        <w:pStyle w:val="Heading2"/>
        <w:keepNext/>
      </w:pPr>
      <w:bookmarkStart w:id="9" w:name="_Toc242108351"/>
      <w:r>
        <w:t>B.3 The mode register [DS p.20]</w:t>
      </w:r>
      <w:bookmarkEnd w:id="9"/>
    </w:p>
    <w:p w14:paraId="0EDE5F85" w14:textId="77777777" w:rsidR="00C91867" w:rsidRDefault="00654ED7">
      <w:pPr>
        <w:spacing w:after="120"/>
      </w:pPr>
      <w:r>
        <w:t>Written once by MODE REGISTER SET, with the value on A[12:0]: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1"/>
        <w:gridCol w:w="5034"/>
        <w:gridCol w:w="2353"/>
      </w:tblGrid>
      <w:tr w:rsidR="00C91867" w14:paraId="6B118ECF" w14:textId="77777777">
        <w:tblPrEx>
          <w:tblCellMar>
            <w:top w:w="0" w:type="dxa"/>
            <w:bottom w:w="0" w:type="dxa"/>
          </w:tblCellMar>
        </w:tblPrEx>
        <w:trPr>
          <w:cantSplit/>
          <w:tblHeader/>
        </w:trPr>
        <w:tc>
          <w:tcPr>
            <w:tcW w:w="225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40325FF" w14:textId="77777777" w:rsidR="00C91867" w:rsidRDefault="00654ED7">
            <w:r>
              <w:rPr>
                <w:b/>
                <w:bCs/>
                <w:sz w:val="18"/>
                <w:szCs w:val="18"/>
              </w:rPr>
              <w:t>Bits</w:t>
            </w:r>
          </w:p>
        </w:tc>
        <w:tc>
          <w:tcPr>
            <w:tcW w:w="503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7D54F5A" w14:textId="77777777" w:rsidR="00C91867" w:rsidRDefault="00654ED7">
            <w:r>
              <w:rPr>
                <w:b/>
                <w:bCs/>
                <w:sz w:val="18"/>
                <w:szCs w:val="18"/>
              </w:rPr>
              <w:t>Field</w:t>
            </w:r>
          </w:p>
        </w:tc>
        <w:tc>
          <w:tcPr>
            <w:tcW w:w="235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D51ED83" w14:textId="77777777" w:rsidR="00C91867" w:rsidRDefault="00654ED7">
            <w:r>
              <w:rPr>
                <w:b/>
                <w:bCs/>
                <w:sz w:val="18"/>
                <w:szCs w:val="18"/>
              </w:rPr>
              <w:t>Our value</w:t>
            </w:r>
          </w:p>
        </w:tc>
      </w:tr>
      <w:tr w:rsidR="00C91867" w14:paraId="2E4E0FDF" w14:textId="77777777">
        <w:tblPrEx>
          <w:tblCellMar>
            <w:top w:w="0" w:type="dxa"/>
            <w:bottom w:w="0" w:type="dxa"/>
          </w:tblCellMar>
        </w:tblPrEx>
        <w:trPr>
          <w:cantSplit/>
        </w:trPr>
        <w:tc>
          <w:tcPr>
            <w:tcW w:w="22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A07B56" w14:textId="77777777" w:rsidR="00C91867" w:rsidRDefault="00654ED7">
            <w:r>
              <w:rPr>
                <w:sz w:val="18"/>
                <w:szCs w:val="18"/>
              </w:rPr>
              <w:t>A2:A0</w:t>
            </w:r>
          </w:p>
        </w:tc>
        <w:tc>
          <w:tcPr>
            <w:tcW w:w="50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A84783" w14:textId="77777777" w:rsidR="00C91867" w:rsidRDefault="00654ED7">
            <w:r>
              <w:rPr>
                <w:sz w:val="18"/>
                <w:szCs w:val="18"/>
              </w:rPr>
              <w:t>burst length: 000=1, 001=2, 010=4, 011=8, 111=full page</w:t>
            </w:r>
          </w:p>
        </w:tc>
        <w:tc>
          <w:tcPr>
            <w:tcW w:w="2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CC726A" w14:textId="77777777" w:rsidR="00C91867" w:rsidRDefault="00654ED7">
            <w:r>
              <w:rPr>
                <w:sz w:val="18"/>
                <w:szCs w:val="18"/>
              </w:rPr>
              <w:t>000 (1 word)</w:t>
            </w:r>
          </w:p>
        </w:tc>
      </w:tr>
      <w:tr w:rsidR="00C91867" w14:paraId="6AB309A9" w14:textId="77777777">
        <w:tblPrEx>
          <w:tblCellMar>
            <w:top w:w="0" w:type="dxa"/>
            <w:bottom w:w="0" w:type="dxa"/>
          </w:tblCellMar>
        </w:tblPrEx>
        <w:trPr>
          <w:cantSplit/>
        </w:trPr>
        <w:tc>
          <w:tcPr>
            <w:tcW w:w="22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C39CCE" w14:textId="77777777" w:rsidR="00C91867" w:rsidRDefault="00654ED7">
            <w:r>
              <w:rPr>
                <w:sz w:val="18"/>
                <w:szCs w:val="18"/>
              </w:rPr>
              <w:lastRenderedPageBreak/>
              <w:t>A3</w:t>
            </w:r>
          </w:p>
        </w:tc>
        <w:tc>
          <w:tcPr>
            <w:tcW w:w="50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63468F" w14:textId="77777777" w:rsidR="00C91867" w:rsidRDefault="00654ED7">
            <w:r>
              <w:rPr>
                <w:sz w:val="18"/>
                <w:szCs w:val="18"/>
              </w:rPr>
              <w:t>burst type: 0 sequential, 1 interleave</w:t>
            </w:r>
          </w:p>
        </w:tc>
        <w:tc>
          <w:tcPr>
            <w:tcW w:w="2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968682" w14:textId="77777777" w:rsidR="00C91867" w:rsidRDefault="00654ED7">
            <w:r>
              <w:rPr>
                <w:sz w:val="18"/>
                <w:szCs w:val="18"/>
              </w:rPr>
              <w:t>0</w:t>
            </w:r>
          </w:p>
        </w:tc>
      </w:tr>
      <w:tr w:rsidR="00C91867" w14:paraId="0123DD4D" w14:textId="77777777">
        <w:tblPrEx>
          <w:tblCellMar>
            <w:top w:w="0" w:type="dxa"/>
            <w:bottom w:w="0" w:type="dxa"/>
          </w:tblCellMar>
        </w:tblPrEx>
        <w:trPr>
          <w:cantSplit/>
        </w:trPr>
        <w:tc>
          <w:tcPr>
            <w:tcW w:w="22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868078" w14:textId="77777777" w:rsidR="00C91867" w:rsidRDefault="00654ED7">
            <w:r>
              <w:rPr>
                <w:sz w:val="18"/>
                <w:szCs w:val="18"/>
              </w:rPr>
              <w:t>A6:A4</w:t>
            </w:r>
          </w:p>
        </w:tc>
        <w:tc>
          <w:tcPr>
            <w:tcW w:w="50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FB60E5" w14:textId="77777777" w:rsidR="00C91867" w:rsidRDefault="00654ED7">
            <w:r>
              <w:rPr>
                <w:sz w:val="18"/>
                <w:szCs w:val="18"/>
              </w:rPr>
              <w:t>CAS latency: 010=2, 011=3</w:t>
            </w:r>
          </w:p>
        </w:tc>
        <w:tc>
          <w:tcPr>
            <w:tcW w:w="2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C12135" w14:textId="77777777" w:rsidR="00C91867" w:rsidRDefault="00654ED7">
            <w:r>
              <w:rPr>
                <w:sz w:val="18"/>
                <w:szCs w:val="18"/>
              </w:rPr>
              <w:t>010 (CL2)</w:t>
            </w:r>
          </w:p>
        </w:tc>
      </w:tr>
      <w:tr w:rsidR="00C91867" w14:paraId="1F2AD457" w14:textId="77777777">
        <w:tblPrEx>
          <w:tblCellMar>
            <w:top w:w="0" w:type="dxa"/>
            <w:bottom w:w="0" w:type="dxa"/>
          </w:tblCellMar>
        </w:tblPrEx>
        <w:trPr>
          <w:cantSplit/>
        </w:trPr>
        <w:tc>
          <w:tcPr>
            <w:tcW w:w="22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ED8DF1" w14:textId="77777777" w:rsidR="00C91867" w:rsidRDefault="00654ED7">
            <w:r>
              <w:rPr>
                <w:sz w:val="18"/>
                <w:szCs w:val="18"/>
              </w:rPr>
              <w:t>A8:A7</w:t>
            </w:r>
          </w:p>
        </w:tc>
        <w:tc>
          <w:tcPr>
            <w:tcW w:w="50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6B2E84" w14:textId="77777777" w:rsidR="00C91867" w:rsidRDefault="00654ED7">
            <w:r>
              <w:rPr>
                <w:sz w:val="18"/>
                <w:szCs w:val="18"/>
              </w:rPr>
              <w:t>test mode, must be 00</w:t>
            </w:r>
          </w:p>
        </w:tc>
        <w:tc>
          <w:tcPr>
            <w:tcW w:w="2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E46CB2" w14:textId="77777777" w:rsidR="00C91867" w:rsidRDefault="00654ED7">
            <w:r>
              <w:rPr>
                <w:sz w:val="18"/>
                <w:szCs w:val="18"/>
              </w:rPr>
              <w:t>00</w:t>
            </w:r>
          </w:p>
        </w:tc>
      </w:tr>
      <w:tr w:rsidR="00C91867" w14:paraId="18A73AD7" w14:textId="77777777">
        <w:tblPrEx>
          <w:tblCellMar>
            <w:top w:w="0" w:type="dxa"/>
            <w:bottom w:w="0" w:type="dxa"/>
          </w:tblCellMar>
        </w:tblPrEx>
        <w:trPr>
          <w:cantSplit/>
        </w:trPr>
        <w:tc>
          <w:tcPr>
            <w:tcW w:w="22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20C1C1" w14:textId="77777777" w:rsidR="00C91867" w:rsidRDefault="00654ED7">
            <w:r>
              <w:rPr>
                <w:sz w:val="18"/>
                <w:szCs w:val="18"/>
              </w:rPr>
              <w:t>A9</w:t>
            </w:r>
          </w:p>
        </w:tc>
        <w:tc>
          <w:tcPr>
            <w:tcW w:w="50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B5F324" w14:textId="77777777" w:rsidR="00C91867" w:rsidRDefault="00654ED7">
            <w:r>
              <w:rPr>
                <w:sz w:val="18"/>
                <w:szCs w:val="18"/>
              </w:rPr>
              <w:t>write burst: 0 = same as read burst, 1 = single writes</w:t>
            </w:r>
          </w:p>
        </w:tc>
        <w:tc>
          <w:tcPr>
            <w:tcW w:w="2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3D6061" w14:textId="77777777" w:rsidR="00C91867" w:rsidRDefault="00654ED7">
            <w:r>
              <w:rPr>
                <w:sz w:val="18"/>
                <w:szCs w:val="18"/>
              </w:rPr>
              <w:t>0</w:t>
            </w:r>
          </w:p>
        </w:tc>
      </w:tr>
      <w:tr w:rsidR="00C91867" w14:paraId="00429371" w14:textId="77777777">
        <w:tblPrEx>
          <w:tblCellMar>
            <w:top w:w="0" w:type="dxa"/>
            <w:bottom w:w="0" w:type="dxa"/>
          </w:tblCellMar>
        </w:tblPrEx>
        <w:trPr>
          <w:cantSplit/>
        </w:trPr>
        <w:tc>
          <w:tcPr>
            <w:tcW w:w="225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88F629" w14:textId="77777777" w:rsidR="00C91867" w:rsidRDefault="00654ED7">
            <w:r>
              <w:rPr>
                <w:sz w:val="18"/>
                <w:szCs w:val="18"/>
              </w:rPr>
              <w:t>A12:A10, BA</w:t>
            </w:r>
          </w:p>
        </w:tc>
        <w:tc>
          <w:tcPr>
            <w:tcW w:w="50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587B9B" w14:textId="77777777" w:rsidR="00C91867" w:rsidRDefault="00654ED7">
            <w:r>
              <w:rPr>
                <w:sz w:val="18"/>
                <w:szCs w:val="18"/>
              </w:rPr>
              <w:t>reserved, 0</w:t>
            </w:r>
          </w:p>
        </w:tc>
        <w:tc>
          <w:tcPr>
            <w:tcW w:w="2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8AB4B0" w14:textId="77777777" w:rsidR="00C91867" w:rsidRDefault="00654ED7">
            <w:r>
              <w:rPr>
                <w:sz w:val="18"/>
                <w:szCs w:val="18"/>
              </w:rPr>
              <w:t>0</w:t>
            </w:r>
          </w:p>
        </w:tc>
      </w:tr>
    </w:tbl>
    <w:p w14:paraId="151EFED1" w14:textId="77777777" w:rsidR="00C91867" w:rsidRDefault="00C91867">
      <w:pPr>
        <w:spacing w:after="80"/>
      </w:pPr>
    </w:p>
    <w:p w14:paraId="61224435" w14:textId="77777777" w:rsidR="00C91867" w:rsidRDefault="00654ED7">
      <w:pPr>
        <w:spacing w:after="120"/>
      </w:pPr>
      <w:r>
        <w:t xml:space="preserve">So the value is </w:t>
      </w:r>
      <w:r>
        <w:rPr>
          <w:rFonts w:ascii="Consolas" w:eastAsia="Consolas" w:hAnsi="Consolas" w:cs="Consolas"/>
          <w:color w:val="7B2D26"/>
          <w:sz w:val="20"/>
          <w:szCs w:val="20"/>
        </w:rPr>
        <w:t>0x020</w:t>
      </w:r>
      <w:r>
        <w:t>.</w:t>
      </w:r>
    </w:p>
    <w:p w14:paraId="7A9F9ADF" w14:textId="77777777" w:rsidR="00C91867" w:rsidRDefault="00654ED7">
      <w:pPr>
        <w:spacing w:after="120"/>
      </w:pPr>
      <w:r>
        <w:rPr>
          <w:b/>
          <w:bCs/>
        </w:rPr>
        <w:t>Burst length</w:t>
      </w:r>
      <w:r>
        <w:t xml:space="preserve"> is how many consecutive columns a single READ/WRITE transfers (one per clock). Bursts suit cache-line or video fetches. A CPU doing random single-byte accesses wants burst length 1: every command moves exactly one word, and there are no "burst still runni</w:t>
      </w:r>
      <w:r>
        <w:t>ng" interactions to handle.</w:t>
      </w:r>
    </w:p>
    <w:p w14:paraId="58054576" w14:textId="77777777" w:rsidR="00C91867" w:rsidRDefault="00654ED7">
      <w:pPr>
        <w:spacing w:after="120"/>
      </w:pPr>
      <w:r>
        <w:rPr>
          <w:b/>
          <w:bCs/>
        </w:rPr>
        <w:t>CAS latency (CL)</w:t>
      </w:r>
      <w:r>
        <w:t xml:space="preserve"> is the number of clocks between the READ command and its data. Its allowed values are tied to the clock frequency [DS p.4, p.15]: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2"/>
        <w:gridCol w:w="3337"/>
        <w:gridCol w:w="3189"/>
      </w:tblGrid>
      <w:tr w:rsidR="00C91867" w14:paraId="61047A1B" w14:textId="77777777">
        <w:tblPrEx>
          <w:tblCellMar>
            <w:top w:w="0" w:type="dxa"/>
            <w:bottom w:w="0" w:type="dxa"/>
          </w:tblCellMar>
        </w:tblPrEx>
        <w:trPr>
          <w:cantSplit/>
          <w:tblHeader/>
        </w:trPr>
        <w:tc>
          <w:tcPr>
            <w:tcW w:w="311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D46A1CC" w14:textId="77777777" w:rsidR="00C91867" w:rsidRDefault="00654ED7">
            <w:r>
              <w:rPr>
                <w:b/>
                <w:bCs/>
                <w:sz w:val="18"/>
                <w:szCs w:val="18"/>
              </w:rPr>
              <w:t>Speed grade</w:t>
            </w:r>
          </w:p>
        </w:tc>
        <w:tc>
          <w:tcPr>
            <w:tcW w:w="333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9B9F875" w14:textId="77777777" w:rsidR="00C91867" w:rsidRDefault="00654ED7">
            <w:r>
              <w:rPr>
                <w:b/>
                <w:bCs/>
                <w:sz w:val="18"/>
                <w:szCs w:val="18"/>
              </w:rPr>
              <w:t>CL2 max</w:t>
            </w:r>
          </w:p>
        </w:tc>
        <w:tc>
          <w:tcPr>
            <w:tcW w:w="318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E7D892D" w14:textId="77777777" w:rsidR="00C91867" w:rsidRDefault="00654ED7">
            <w:r>
              <w:rPr>
                <w:b/>
                <w:bCs/>
                <w:sz w:val="18"/>
                <w:szCs w:val="18"/>
              </w:rPr>
              <w:t>CL3 max</w:t>
            </w:r>
          </w:p>
        </w:tc>
      </w:tr>
      <w:tr w:rsidR="00C91867" w14:paraId="5633BF98" w14:textId="77777777">
        <w:tblPrEx>
          <w:tblCellMar>
            <w:top w:w="0" w:type="dxa"/>
            <w:bottom w:w="0" w:type="dxa"/>
          </w:tblCellMar>
        </w:tblPrEx>
        <w:trPr>
          <w:cantSplit/>
        </w:trPr>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CD5A45" w14:textId="77777777" w:rsidR="00C91867" w:rsidRDefault="00654ED7">
            <w:r>
              <w:rPr>
                <w:sz w:val="18"/>
                <w:szCs w:val="18"/>
              </w:rPr>
              <w:t>-6 / -6I / -6J / -6L</w:t>
            </w:r>
          </w:p>
        </w:tc>
        <w:tc>
          <w:tcPr>
            <w:tcW w:w="33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0CB13A" w14:textId="77777777" w:rsidR="00C91867" w:rsidRDefault="00654ED7">
            <w:r>
              <w:rPr>
                <w:sz w:val="18"/>
                <w:szCs w:val="18"/>
              </w:rPr>
              <w:t>133 MHz (tCK &gt;= 7.5 ns)</w:t>
            </w:r>
          </w:p>
        </w:tc>
        <w:tc>
          <w:tcPr>
            <w:tcW w:w="31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F7E5B3" w14:textId="77777777" w:rsidR="00C91867" w:rsidRDefault="00654ED7">
            <w:r>
              <w:rPr>
                <w:sz w:val="18"/>
                <w:szCs w:val="18"/>
              </w:rPr>
              <w:t>166 MHz (tCK &gt;= 6 ns)</w:t>
            </w:r>
          </w:p>
        </w:tc>
      </w:tr>
      <w:tr w:rsidR="00C91867" w14:paraId="63DCE1DD" w14:textId="77777777">
        <w:tblPrEx>
          <w:tblCellMar>
            <w:top w:w="0" w:type="dxa"/>
            <w:bottom w:w="0" w:type="dxa"/>
          </w:tblCellMar>
        </w:tblPrEx>
        <w:trPr>
          <w:cantSplit/>
        </w:trPr>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4A1392" w14:textId="77777777" w:rsidR="00C91867" w:rsidRDefault="00654ED7">
            <w:r>
              <w:rPr>
                <w:sz w:val="18"/>
                <w:szCs w:val="18"/>
              </w:rPr>
              <w:t>-75</w:t>
            </w:r>
          </w:p>
        </w:tc>
        <w:tc>
          <w:tcPr>
            <w:tcW w:w="33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DD8A5A" w14:textId="77777777" w:rsidR="00C91867" w:rsidRDefault="00654ED7">
            <w:r>
              <w:rPr>
                <w:sz w:val="18"/>
                <w:szCs w:val="18"/>
              </w:rPr>
              <w:t>100 MHz</w:t>
            </w:r>
          </w:p>
        </w:tc>
        <w:tc>
          <w:tcPr>
            <w:tcW w:w="31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116F05" w14:textId="77777777" w:rsidR="00C91867" w:rsidRDefault="00654ED7">
            <w:r>
              <w:rPr>
                <w:sz w:val="18"/>
                <w:szCs w:val="18"/>
              </w:rPr>
              <w:t>133 MHz</w:t>
            </w:r>
          </w:p>
        </w:tc>
      </w:tr>
    </w:tbl>
    <w:p w14:paraId="2BD1CD54" w14:textId="77777777" w:rsidR="00C91867" w:rsidRDefault="00C91867">
      <w:pPr>
        <w:spacing w:after="80"/>
      </w:pPr>
    </w:p>
    <w:p w14:paraId="2ABED487" w14:textId="77777777" w:rsidR="00C91867" w:rsidRDefault="00654ED7">
      <w:pPr>
        <w:spacing w:after="120"/>
      </w:pPr>
      <w:r>
        <w:t>At 112 MHz CL2 is legal on a -6 part. CL2 is one clock faster per read than CL3.</w:t>
      </w:r>
    </w:p>
    <w:p w14:paraId="75EBFDAE" w14:textId="77777777" w:rsidR="00C91867" w:rsidRDefault="00654ED7">
      <w:pPr>
        <w:pStyle w:val="Heading2"/>
        <w:keepNext/>
      </w:pPr>
      <w:bookmarkStart w:id="10" w:name="_Toc242108352"/>
      <w:r>
        <w:t>B.4 The timing rules [DS p.15]</w:t>
      </w:r>
      <w:bookmarkEnd w:id="10"/>
    </w:p>
    <w:p w14:paraId="796FF6B7" w14:textId="77777777" w:rsidR="00C91867" w:rsidRDefault="00654ED7">
      <w:pPr>
        <w:spacing w:after="120"/>
      </w:pPr>
      <w:r>
        <w:t xml:space="preserve">Every rule is a minimum time between two commands. Values for </w:t>
      </w:r>
      <w:r>
        <w:rPr>
          <w:b/>
          <w:bCs/>
        </w:rPr>
        <w:t>-6</w:t>
      </w:r>
      <w:r>
        <w:t xml:space="preserve"> (and in brackets </w:t>
      </w:r>
      <w:r>
        <w:rPr>
          <w:b/>
          <w:bCs/>
        </w:rPr>
        <w:t>-6I/-6J/-6L</w:t>
      </w:r>
      <w:r>
        <w:t xml:space="preserve"> where different):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8"/>
        <w:gridCol w:w="2692"/>
        <w:gridCol w:w="2001"/>
        <w:gridCol w:w="3497"/>
      </w:tblGrid>
      <w:tr w:rsidR="00C91867" w14:paraId="0D03C5D3" w14:textId="77777777">
        <w:tblPrEx>
          <w:tblCellMar>
            <w:top w:w="0" w:type="dxa"/>
            <w:bottom w:w="0" w:type="dxa"/>
          </w:tblCellMar>
        </w:tblPrEx>
        <w:trPr>
          <w:cantSplit/>
          <w:tblHeader/>
        </w:trPr>
        <w:tc>
          <w:tcPr>
            <w:tcW w:w="144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758CA15" w14:textId="77777777" w:rsidR="00C91867" w:rsidRDefault="00654ED7">
            <w:r>
              <w:rPr>
                <w:b/>
                <w:bCs/>
                <w:sz w:val="18"/>
                <w:szCs w:val="18"/>
              </w:rPr>
              <w:t>Symbol</w:t>
            </w:r>
          </w:p>
        </w:tc>
        <w:tc>
          <w:tcPr>
            <w:tcW w:w="269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44D6E5C" w14:textId="77777777" w:rsidR="00C91867" w:rsidRDefault="00654ED7">
            <w:r>
              <w:rPr>
                <w:b/>
                <w:bCs/>
                <w:sz w:val="18"/>
                <w:szCs w:val="18"/>
              </w:rPr>
              <w:t>From -&gt; to</w:t>
            </w:r>
          </w:p>
        </w:tc>
        <w:tc>
          <w:tcPr>
            <w:tcW w:w="200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98F7406" w14:textId="77777777" w:rsidR="00C91867" w:rsidRDefault="00654ED7">
            <w:r>
              <w:rPr>
                <w:b/>
                <w:bCs/>
                <w:sz w:val="18"/>
                <w:szCs w:val="18"/>
              </w:rPr>
              <w:t>-6</w:t>
            </w:r>
          </w:p>
        </w:tc>
        <w:tc>
          <w:tcPr>
            <w:tcW w:w="349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F62D148" w14:textId="77777777" w:rsidR="00C91867" w:rsidRDefault="00654ED7">
            <w:r>
              <w:rPr>
                <w:b/>
                <w:bCs/>
                <w:sz w:val="18"/>
                <w:szCs w:val="18"/>
              </w:rPr>
              <w:t>Meaning</w:t>
            </w:r>
          </w:p>
        </w:tc>
      </w:tr>
      <w:tr w:rsidR="00C91867" w14:paraId="3614B61F" w14:textId="77777777">
        <w:tblPrEx>
          <w:tblCellMar>
            <w:top w:w="0" w:type="dxa"/>
            <w:bottom w:w="0" w:type="dxa"/>
          </w:tblCellMar>
        </w:tblPrEx>
        <w:trPr>
          <w:cantSplit/>
        </w:trPr>
        <w:tc>
          <w:tcPr>
            <w:tcW w:w="14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C8DD22" w14:textId="77777777" w:rsidR="00C91867" w:rsidRDefault="00654ED7">
            <w:r>
              <w:rPr>
                <w:sz w:val="18"/>
                <w:szCs w:val="18"/>
              </w:rPr>
              <w:t>tRCD</w:t>
            </w:r>
          </w:p>
        </w:tc>
        <w:tc>
          <w:tcPr>
            <w:tcW w:w="2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84503" w14:textId="77777777" w:rsidR="00C91867" w:rsidRDefault="00654ED7">
            <w:r>
              <w:rPr>
                <w:sz w:val="18"/>
                <w:szCs w:val="18"/>
              </w:rPr>
              <w:t>ACT -&gt; READ/WRITE (same bank)</w:t>
            </w:r>
          </w:p>
        </w:tc>
        <w:tc>
          <w:tcPr>
            <w:tcW w:w="20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DC2787" w14:textId="77777777" w:rsidR="00C91867" w:rsidRDefault="00654ED7">
            <w:r>
              <w:rPr>
                <w:sz w:val="18"/>
                <w:szCs w:val="18"/>
              </w:rPr>
              <w:t>15 ns [18]</w:t>
            </w:r>
          </w:p>
        </w:tc>
        <w:tc>
          <w:tcPr>
            <w:tcW w:w="3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E56305" w14:textId="77777777" w:rsidR="00C91867" w:rsidRDefault="00654ED7">
            <w:r>
              <w:rPr>
                <w:sz w:val="18"/>
                <w:szCs w:val="18"/>
              </w:rPr>
              <w:t>row must be sensed before its columns are used</w:t>
            </w:r>
          </w:p>
        </w:tc>
      </w:tr>
      <w:tr w:rsidR="00C91867" w14:paraId="712CC51F" w14:textId="77777777">
        <w:tblPrEx>
          <w:tblCellMar>
            <w:top w:w="0" w:type="dxa"/>
            <w:bottom w:w="0" w:type="dxa"/>
          </w:tblCellMar>
        </w:tblPrEx>
        <w:trPr>
          <w:cantSplit/>
        </w:trPr>
        <w:tc>
          <w:tcPr>
            <w:tcW w:w="14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9B8E1D" w14:textId="77777777" w:rsidR="00C91867" w:rsidRDefault="00654ED7">
            <w:r>
              <w:rPr>
                <w:sz w:val="18"/>
                <w:szCs w:val="18"/>
              </w:rPr>
              <w:t>tRAS</w:t>
            </w:r>
          </w:p>
        </w:tc>
        <w:tc>
          <w:tcPr>
            <w:tcW w:w="2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A7D9FC" w14:textId="77777777" w:rsidR="00C91867" w:rsidRDefault="00654ED7">
            <w:r>
              <w:rPr>
                <w:sz w:val="18"/>
                <w:szCs w:val="18"/>
              </w:rPr>
              <w:t>ACT -&gt; PRE (same bank)</w:t>
            </w:r>
          </w:p>
        </w:tc>
        <w:tc>
          <w:tcPr>
            <w:tcW w:w="20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625E27" w14:textId="77777777" w:rsidR="00C91867" w:rsidRDefault="00654ED7">
            <w:r>
              <w:rPr>
                <w:sz w:val="18"/>
                <w:szCs w:val="18"/>
              </w:rPr>
              <w:t>42 ns min, 100 us max</w:t>
            </w:r>
          </w:p>
        </w:tc>
        <w:tc>
          <w:tcPr>
            <w:tcW w:w="3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2F48E" w14:textId="77777777" w:rsidR="00C91867" w:rsidRDefault="00654ED7">
            <w:r>
              <w:rPr>
                <w:sz w:val="18"/>
                <w:szCs w:val="18"/>
              </w:rPr>
              <w:t>restore must finish; a row must not stay open longer than 100 us</w:t>
            </w:r>
          </w:p>
        </w:tc>
      </w:tr>
      <w:tr w:rsidR="00C91867" w14:paraId="46E61B70" w14:textId="77777777">
        <w:tblPrEx>
          <w:tblCellMar>
            <w:top w:w="0" w:type="dxa"/>
            <w:bottom w:w="0" w:type="dxa"/>
          </w:tblCellMar>
        </w:tblPrEx>
        <w:trPr>
          <w:cantSplit/>
        </w:trPr>
        <w:tc>
          <w:tcPr>
            <w:tcW w:w="14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9338C9" w14:textId="77777777" w:rsidR="00C91867" w:rsidRDefault="00654ED7">
            <w:r>
              <w:rPr>
                <w:sz w:val="18"/>
                <w:szCs w:val="18"/>
              </w:rPr>
              <w:t>tRP</w:t>
            </w:r>
          </w:p>
        </w:tc>
        <w:tc>
          <w:tcPr>
            <w:tcW w:w="2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F6610A" w14:textId="77777777" w:rsidR="00C91867" w:rsidRDefault="00654ED7">
            <w:r>
              <w:rPr>
                <w:sz w:val="18"/>
                <w:szCs w:val="18"/>
              </w:rPr>
              <w:t>PRE -&gt; ACT/REF</w:t>
            </w:r>
          </w:p>
        </w:tc>
        <w:tc>
          <w:tcPr>
            <w:tcW w:w="20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F5BDA9" w14:textId="77777777" w:rsidR="00C91867" w:rsidRDefault="00654ED7">
            <w:r>
              <w:rPr>
                <w:sz w:val="18"/>
                <w:szCs w:val="18"/>
              </w:rPr>
              <w:t>15 ns [18]</w:t>
            </w:r>
          </w:p>
        </w:tc>
        <w:tc>
          <w:tcPr>
            <w:tcW w:w="3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79CE24" w14:textId="77777777" w:rsidR="00C91867" w:rsidRDefault="00654ED7">
            <w:r>
              <w:rPr>
                <w:sz w:val="18"/>
                <w:szCs w:val="18"/>
              </w:rPr>
              <w:t>bit lines must be precharged</w:t>
            </w:r>
          </w:p>
        </w:tc>
      </w:tr>
      <w:tr w:rsidR="00C91867" w14:paraId="7534A36C" w14:textId="77777777">
        <w:tblPrEx>
          <w:tblCellMar>
            <w:top w:w="0" w:type="dxa"/>
            <w:bottom w:w="0" w:type="dxa"/>
          </w:tblCellMar>
        </w:tblPrEx>
        <w:trPr>
          <w:cantSplit/>
        </w:trPr>
        <w:tc>
          <w:tcPr>
            <w:tcW w:w="14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B761CC" w14:textId="77777777" w:rsidR="00C91867" w:rsidRDefault="00654ED7">
            <w:r>
              <w:rPr>
                <w:sz w:val="18"/>
                <w:szCs w:val="18"/>
              </w:rPr>
              <w:t>tRC</w:t>
            </w:r>
          </w:p>
        </w:tc>
        <w:tc>
          <w:tcPr>
            <w:tcW w:w="2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2F74E0" w14:textId="77777777" w:rsidR="00C91867" w:rsidRDefault="00654ED7">
            <w:r>
              <w:rPr>
                <w:sz w:val="18"/>
                <w:szCs w:val="18"/>
              </w:rPr>
              <w:t>ACT -&gt; ACT (same bank), REF -&gt; REF/ACT</w:t>
            </w:r>
          </w:p>
        </w:tc>
        <w:tc>
          <w:tcPr>
            <w:tcW w:w="20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A37DD4" w14:textId="77777777" w:rsidR="00C91867" w:rsidRDefault="00654ED7">
            <w:r>
              <w:rPr>
                <w:sz w:val="18"/>
                <w:szCs w:val="18"/>
              </w:rPr>
              <w:t>60 ns</w:t>
            </w:r>
          </w:p>
        </w:tc>
        <w:tc>
          <w:tcPr>
            <w:tcW w:w="3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1F20A7" w14:textId="77777777" w:rsidR="00C91867" w:rsidRDefault="00654ED7">
            <w:r>
              <w:rPr>
                <w:sz w:val="18"/>
                <w:szCs w:val="18"/>
              </w:rPr>
              <w:t>whole row cycle; also the refresh duration</w:t>
            </w:r>
          </w:p>
        </w:tc>
      </w:tr>
      <w:tr w:rsidR="00C91867" w14:paraId="0A0BC139" w14:textId="77777777">
        <w:tblPrEx>
          <w:tblCellMar>
            <w:top w:w="0" w:type="dxa"/>
            <w:bottom w:w="0" w:type="dxa"/>
          </w:tblCellMar>
        </w:tblPrEx>
        <w:trPr>
          <w:cantSplit/>
        </w:trPr>
        <w:tc>
          <w:tcPr>
            <w:tcW w:w="14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6E50B4" w14:textId="77777777" w:rsidR="00C91867" w:rsidRDefault="00654ED7">
            <w:r>
              <w:rPr>
                <w:sz w:val="18"/>
                <w:szCs w:val="18"/>
              </w:rPr>
              <w:t>tRRD</w:t>
            </w:r>
          </w:p>
        </w:tc>
        <w:tc>
          <w:tcPr>
            <w:tcW w:w="2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1B0DF0" w14:textId="77777777" w:rsidR="00C91867" w:rsidRDefault="00654ED7">
            <w:r>
              <w:rPr>
                <w:sz w:val="18"/>
                <w:szCs w:val="18"/>
              </w:rPr>
              <w:t>ACT -&gt; ACT (different banks)</w:t>
            </w:r>
          </w:p>
        </w:tc>
        <w:tc>
          <w:tcPr>
            <w:tcW w:w="20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F29678" w14:textId="77777777" w:rsidR="00C91867" w:rsidRDefault="00654ED7">
            <w:r>
              <w:rPr>
                <w:sz w:val="18"/>
                <w:szCs w:val="18"/>
              </w:rPr>
              <w:t>2 clk</w:t>
            </w:r>
          </w:p>
        </w:tc>
        <w:tc>
          <w:tcPr>
            <w:tcW w:w="3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832ABE" w14:textId="77777777" w:rsidR="00C91867" w:rsidRDefault="00654ED7">
            <w:r>
              <w:rPr>
                <w:sz w:val="18"/>
                <w:szCs w:val="18"/>
              </w:rPr>
              <w:t>power/current limit</w:t>
            </w:r>
          </w:p>
        </w:tc>
      </w:tr>
      <w:tr w:rsidR="00C91867" w14:paraId="6BC989C9" w14:textId="77777777">
        <w:tblPrEx>
          <w:tblCellMar>
            <w:top w:w="0" w:type="dxa"/>
            <w:bottom w:w="0" w:type="dxa"/>
          </w:tblCellMar>
        </w:tblPrEx>
        <w:trPr>
          <w:cantSplit/>
        </w:trPr>
        <w:tc>
          <w:tcPr>
            <w:tcW w:w="14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677A" w14:textId="77777777" w:rsidR="00C91867" w:rsidRDefault="00654ED7">
            <w:r>
              <w:rPr>
                <w:sz w:val="18"/>
                <w:szCs w:val="18"/>
              </w:rPr>
              <w:t>tCCD</w:t>
            </w:r>
          </w:p>
        </w:tc>
        <w:tc>
          <w:tcPr>
            <w:tcW w:w="2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E568A" w14:textId="77777777" w:rsidR="00C91867" w:rsidRDefault="00654ED7">
            <w:r>
              <w:rPr>
                <w:sz w:val="18"/>
                <w:szCs w:val="18"/>
              </w:rPr>
              <w:t>READ/WRITE -&gt; READ/WRITE</w:t>
            </w:r>
          </w:p>
        </w:tc>
        <w:tc>
          <w:tcPr>
            <w:tcW w:w="20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9AADD9" w14:textId="77777777" w:rsidR="00C91867" w:rsidRDefault="00654ED7">
            <w:r>
              <w:rPr>
                <w:sz w:val="18"/>
                <w:szCs w:val="18"/>
              </w:rPr>
              <w:t>1 clk</w:t>
            </w:r>
          </w:p>
        </w:tc>
        <w:tc>
          <w:tcPr>
            <w:tcW w:w="3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C2A90" w14:textId="77777777" w:rsidR="00C91867" w:rsidRDefault="00654ED7">
            <w:r>
              <w:rPr>
                <w:sz w:val="18"/>
                <w:szCs w:val="18"/>
              </w:rPr>
              <w:t>columns can be accessed every clock</w:t>
            </w:r>
          </w:p>
        </w:tc>
      </w:tr>
      <w:tr w:rsidR="00C91867" w14:paraId="20058909" w14:textId="77777777">
        <w:tblPrEx>
          <w:tblCellMar>
            <w:top w:w="0" w:type="dxa"/>
            <w:bottom w:w="0" w:type="dxa"/>
          </w:tblCellMar>
        </w:tblPrEx>
        <w:trPr>
          <w:cantSplit/>
        </w:trPr>
        <w:tc>
          <w:tcPr>
            <w:tcW w:w="14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7DC0E" w14:textId="77777777" w:rsidR="00C91867" w:rsidRDefault="00654ED7">
            <w:r>
              <w:rPr>
                <w:sz w:val="18"/>
                <w:szCs w:val="18"/>
              </w:rPr>
              <w:t>tWR</w:t>
            </w:r>
          </w:p>
        </w:tc>
        <w:tc>
          <w:tcPr>
            <w:tcW w:w="2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1DEA1" w14:textId="77777777" w:rsidR="00C91867" w:rsidRDefault="00654ED7">
            <w:r>
              <w:rPr>
                <w:sz w:val="18"/>
                <w:szCs w:val="18"/>
              </w:rPr>
              <w:t>last write data -&gt; PRE</w:t>
            </w:r>
          </w:p>
        </w:tc>
        <w:tc>
          <w:tcPr>
            <w:tcW w:w="20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467C49" w14:textId="77777777" w:rsidR="00C91867" w:rsidRDefault="00654ED7">
            <w:r>
              <w:rPr>
                <w:sz w:val="18"/>
                <w:szCs w:val="18"/>
              </w:rPr>
              <w:t>2 clk</w:t>
            </w:r>
          </w:p>
        </w:tc>
        <w:tc>
          <w:tcPr>
            <w:tcW w:w="3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1AE666" w14:textId="77777777" w:rsidR="00C91867" w:rsidRDefault="00654ED7">
            <w:r>
              <w:rPr>
                <w:sz w:val="18"/>
                <w:szCs w:val="18"/>
              </w:rPr>
              <w:t>write data must reach the cells before closing</w:t>
            </w:r>
          </w:p>
        </w:tc>
      </w:tr>
      <w:tr w:rsidR="00C91867" w14:paraId="1CABDAC9" w14:textId="77777777">
        <w:tblPrEx>
          <w:tblCellMar>
            <w:top w:w="0" w:type="dxa"/>
            <w:bottom w:w="0" w:type="dxa"/>
          </w:tblCellMar>
        </w:tblPrEx>
        <w:trPr>
          <w:cantSplit/>
        </w:trPr>
        <w:tc>
          <w:tcPr>
            <w:tcW w:w="14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66D7AB" w14:textId="77777777" w:rsidR="00C91867" w:rsidRDefault="00654ED7">
            <w:r>
              <w:rPr>
                <w:sz w:val="18"/>
                <w:szCs w:val="18"/>
              </w:rPr>
              <w:t>tRSC (tMRD)</w:t>
            </w:r>
          </w:p>
        </w:tc>
        <w:tc>
          <w:tcPr>
            <w:tcW w:w="2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C73D7" w14:textId="77777777" w:rsidR="00C91867" w:rsidRDefault="00654ED7">
            <w:r>
              <w:rPr>
                <w:sz w:val="18"/>
                <w:szCs w:val="18"/>
              </w:rPr>
              <w:t>MRS -&gt; next command</w:t>
            </w:r>
          </w:p>
        </w:tc>
        <w:tc>
          <w:tcPr>
            <w:tcW w:w="20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A4EC34" w14:textId="77777777" w:rsidR="00C91867" w:rsidRDefault="00654ED7">
            <w:r>
              <w:rPr>
                <w:sz w:val="18"/>
                <w:szCs w:val="18"/>
              </w:rPr>
              <w:t>2 clk</w:t>
            </w:r>
          </w:p>
        </w:tc>
        <w:tc>
          <w:tcPr>
            <w:tcW w:w="3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064C59" w14:textId="77777777" w:rsidR="00C91867" w:rsidRDefault="00C91867"/>
        </w:tc>
      </w:tr>
      <w:tr w:rsidR="00C91867" w14:paraId="2A2540A5" w14:textId="77777777">
        <w:tblPrEx>
          <w:tblCellMar>
            <w:top w:w="0" w:type="dxa"/>
            <w:bottom w:w="0" w:type="dxa"/>
          </w:tblCellMar>
        </w:tblPrEx>
        <w:trPr>
          <w:cantSplit/>
        </w:trPr>
        <w:tc>
          <w:tcPr>
            <w:tcW w:w="14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F50C71" w14:textId="77777777" w:rsidR="00C91867" w:rsidRDefault="00654ED7">
            <w:r>
              <w:rPr>
                <w:sz w:val="18"/>
                <w:szCs w:val="18"/>
              </w:rPr>
              <w:t>tREF</w:t>
            </w:r>
          </w:p>
        </w:tc>
        <w:tc>
          <w:tcPr>
            <w:tcW w:w="2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EB0019" w14:textId="77777777" w:rsidR="00C91867" w:rsidRDefault="00654ED7">
            <w:r>
              <w:rPr>
                <w:sz w:val="18"/>
                <w:szCs w:val="18"/>
              </w:rPr>
              <w:t>8192 refreshes within</w:t>
            </w:r>
          </w:p>
        </w:tc>
        <w:tc>
          <w:tcPr>
            <w:tcW w:w="20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6FAFFF" w14:textId="77777777" w:rsidR="00C91867" w:rsidRDefault="00654ED7">
            <w:r>
              <w:rPr>
                <w:sz w:val="18"/>
                <w:szCs w:val="18"/>
              </w:rPr>
              <w:t>64 ms</w:t>
            </w:r>
          </w:p>
        </w:tc>
        <w:tc>
          <w:tcPr>
            <w:tcW w:w="3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BFBF92" w14:textId="77777777" w:rsidR="00C91867" w:rsidRDefault="00654ED7">
            <w:r>
              <w:rPr>
                <w:sz w:val="18"/>
                <w:szCs w:val="18"/>
              </w:rPr>
              <w:t>at 0-70 °C (-6)</w:t>
            </w:r>
          </w:p>
        </w:tc>
      </w:tr>
      <w:tr w:rsidR="00C91867" w14:paraId="301ECA0C" w14:textId="77777777">
        <w:tblPrEx>
          <w:tblCellMar>
            <w:top w:w="0" w:type="dxa"/>
            <w:bottom w:w="0" w:type="dxa"/>
          </w:tblCellMar>
        </w:tblPrEx>
        <w:trPr>
          <w:cantSplit/>
        </w:trPr>
        <w:tc>
          <w:tcPr>
            <w:tcW w:w="14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DD67A" w14:textId="77777777" w:rsidR="00C91867" w:rsidRDefault="00654ED7">
            <w:r>
              <w:rPr>
                <w:sz w:val="18"/>
                <w:szCs w:val="18"/>
              </w:rPr>
              <w:t>tCK</w:t>
            </w:r>
          </w:p>
        </w:tc>
        <w:tc>
          <w:tcPr>
            <w:tcW w:w="2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89ECAC" w14:textId="77777777" w:rsidR="00C91867" w:rsidRDefault="00654ED7">
            <w:r>
              <w:rPr>
                <w:sz w:val="18"/>
                <w:szCs w:val="18"/>
              </w:rPr>
              <w:t>clock period, CL2</w:t>
            </w:r>
          </w:p>
        </w:tc>
        <w:tc>
          <w:tcPr>
            <w:tcW w:w="20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49611F" w14:textId="77777777" w:rsidR="00C91867" w:rsidRDefault="00654ED7">
            <w:r>
              <w:rPr>
                <w:sz w:val="18"/>
                <w:szCs w:val="18"/>
              </w:rPr>
              <w:t>&gt;= 7.5 ns</w:t>
            </w:r>
          </w:p>
        </w:tc>
        <w:tc>
          <w:tcPr>
            <w:tcW w:w="34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1FA58C" w14:textId="77777777" w:rsidR="00C91867" w:rsidRDefault="00C91867"/>
        </w:tc>
      </w:tr>
    </w:tbl>
    <w:p w14:paraId="2839EE33" w14:textId="77777777" w:rsidR="00C91867" w:rsidRDefault="00C91867">
      <w:pPr>
        <w:spacing w:after="80"/>
      </w:pPr>
    </w:p>
    <w:p w14:paraId="5173EB13" w14:textId="77777777" w:rsidR="00C91867" w:rsidRDefault="00654ED7">
      <w:pPr>
        <w:pBdr>
          <w:left w:val="single" w:sz="24" w:space="6" w:color="C9A227"/>
        </w:pBdr>
        <w:shd w:val="clear" w:color="auto" w:fill="FFF4CE"/>
        <w:spacing w:before="120" w:after="160"/>
        <w:ind w:left="170" w:right="113"/>
      </w:pPr>
      <w:r>
        <w:rPr>
          <w:b/>
          <w:bCs/>
        </w:rPr>
        <w:t>Chip marking matters.</w:t>
      </w:r>
      <w:r>
        <w:t xml:space="preserve"> The chip on this board is confirmed </w:t>
      </w:r>
      <w:r>
        <w:rPr>
          <w:b/>
          <w:bCs/>
        </w:rPr>
        <w:t>W9825G6KH-6</w:t>
      </w:r>
      <w:r>
        <w:t xml:space="preserve"> (checked 5 October 2026), so tRCD = tRP = 15 ns and our 2-clock spacing (17.86 ns at 112 MHz) is correct. On another board with a </w:t>
      </w:r>
      <w:r>
        <w:rPr>
          <w:b/>
          <w:bCs/>
        </w:rPr>
        <w:t>-</w:t>
      </w:r>
      <w:r>
        <w:rPr>
          <w:b/>
          <w:bCs/>
        </w:rPr>
        <w:lastRenderedPageBreak/>
        <w:t>6I/-6J/-6L</w:t>
      </w:r>
      <w:r>
        <w:t xml:space="preserve"> part (industrial, 18 ns) it would be 0.14 ns too short: set the 1</w:t>
      </w:r>
      <w:r>
        <w:t xml:space="preserve">5 to 18 in </w:t>
      </w:r>
      <w:r>
        <w:rPr>
          <w:rFonts w:ascii="Consolas" w:eastAsia="Consolas" w:hAnsi="Consolas" w:cs="Consolas"/>
          <w:color w:val="7B2D26"/>
          <w:sz w:val="20"/>
          <w:szCs w:val="20"/>
        </w:rPr>
        <w:t>T_RCD</w:t>
      </w:r>
      <w:r>
        <w:t>/</w:t>
      </w:r>
      <w:r>
        <w:rPr>
          <w:rFonts w:ascii="Consolas" w:eastAsia="Consolas" w:hAnsi="Consolas" w:cs="Consolas"/>
          <w:color w:val="7B2D26"/>
          <w:sz w:val="20"/>
          <w:szCs w:val="20"/>
        </w:rPr>
        <w:t>T_RP</w:t>
      </w:r>
      <w:r>
        <w:t xml:space="preserve"> (3 clocks: +1 clock on row misses).</w:t>
      </w:r>
    </w:p>
    <w:p w14:paraId="670E1BDB" w14:textId="77777777" w:rsidR="00C91867" w:rsidRDefault="00654ED7">
      <w:pPr>
        <w:spacing w:after="120"/>
      </w:pPr>
      <w:r>
        <w:t>And the pin timing (Part E uses these):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8"/>
        <w:gridCol w:w="4747"/>
        <w:gridCol w:w="2123"/>
      </w:tblGrid>
      <w:tr w:rsidR="00C91867" w14:paraId="5185CFA1" w14:textId="77777777">
        <w:tblPrEx>
          <w:tblCellMar>
            <w:top w:w="0" w:type="dxa"/>
            <w:bottom w:w="0" w:type="dxa"/>
          </w:tblCellMar>
        </w:tblPrEx>
        <w:trPr>
          <w:cantSplit/>
          <w:tblHeader/>
        </w:trPr>
        <w:tc>
          <w:tcPr>
            <w:tcW w:w="276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34F863D" w14:textId="77777777" w:rsidR="00C91867" w:rsidRDefault="00654ED7">
            <w:r>
              <w:rPr>
                <w:b/>
                <w:bCs/>
                <w:sz w:val="18"/>
                <w:szCs w:val="18"/>
              </w:rPr>
              <w:t>Symbol</w:t>
            </w:r>
          </w:p>
        </w:tc>
        <w:tc>
          <w:tcPr>
            <w:tcW w:w="474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CDD984B" w14:textId="77777777" w:rsidR="00C91867" w:rsidRDefault="00654ED7">
            <w:r>
              <w:rPr>
                <w:b/>
                <w:bCs/>
                <w:sz w:val="18"/>
                <w:szCs w:val="18"/>
              </w:rPr>
              <w:t>Meaning</w:t>
            </w:r>
          </w:p>
        </w:tc>
        <w:tc>
          <w:tcPr>
            <w:tcW w:w="212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C284FB0" w14:textId="77777777" w:rsidR="00C91867" w:rsidRDefault="00654ED7">
            <w:r>
              <w:rPr>
                <w:b/>
                <w:bCs/>
                <w:sz w:val="18"/>
                <w:szCs w:val="18"/>
              </w:rPr>
              <w:t>-6</w:t>
            </w:r>
          </w:p>
        </w:tc>
      </w:tr>
      <w:tr w:rsidR="00C91867" w14:paraId="22E76BA0" w14:textId="77777777">
        <w:tblPrEx>
          <w:tblCellMar>
            <w:top w:w="0" w:type="dxa"/>
            <w:bottom w:w="0" w:type="dxa"/>
          </w:tblCellMar>
        </w:tblPrEx>
        <w:trPr>
          <w:cantSplit/>
        </w:trPr>
        <w:tc>
          <w:tcPr>
            <w:tcW w:w="27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7B3247" w14:textId="77777777" w:rsidR="00C91867" w:rsidRDefault="00654ED7">
            <w:r>
              <w:rPr>
                <w:sz w:val="18"/>
                <w:szCs w:val="18"/>
              </w:rPr>
              <w:t>tAC (CL2)</w:t>
            </w:r>
          </w:p>
        </w:tc>
        <w:tc>
          <w:tcPr>
            <w:tcW w:w="47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4478A7" w14:textId="77777777" w:rsidR="00C91867" w:rsidRDefault="00654ED7">
            <w:r>
              <w:rPr>
                <w:sz w:val="18"/>
                <w:szCs w:val="18"/>
              </w:rPr>
              <w:t>CLK rising -&gt; read data valid (max)</w:t>
            </w:r>
          </w:p>
        </w:tc>
        <w:tc>
          <w:tcPr>
            <w:tcW w:w="2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D5749D" w14:textId="77777777" w:rsidR="00C91867" w:rsidRDefault="00654ED7">
            <w:r>
              <w:rPr>
                <w:sz w:val="18"/>
                <w:szCs w:val="18"/>
              </w:rPr>
              <w:t>6.0 ns</w:t>
            </w:r>
          </w:p>
        </w:tc>
      </w:tr>
      <w:tr w:rsidR="00C91867" w14:paraId="1812663A" w14:textId="77777777">
        <w:tblPrEx>
          <w:tblCellMar>
            <w:top w:w="0" w:type="dxa"/>
            <w:bottom w:w="0" w:type="dxa"/>
          </w:tblCellMar>
        </w:tblPrEx>
        <w:trPr>
          <w:cantSplit/>
        </w:trPr>
        <w:tc>
          <w:tcPr>
            <w:tcW w:w="27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18A2A2" w14:textId="77777777" w:rsidR="00C91867" w:rsidRDefault="00654ED7">
            <w:r>
              <w:rPr>
                <w:sz w:val="18"/>
                <w:szCs w:val="18"/>
              </w:rPr>
              <w:t>tOH</w:t>
            </w:r>
          </w:p>
        </w:tc>
        <w:tc>
          <w:tcPr>
            <w:tcW w:w="47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23DB99" w14:textId="77777777" w:rsidR="00C91867" w:rsidRDefault="00654ED7">
            <w:r>
              <w:rPr>
                <w:sz w:val="18"/>
                <w:szCs w:val="18"/>
              </w:rPr>
              <w:t>read data held after the next CLK rising (min)</w:t>
            </w:r>
          </w:p>
        </w:tc>
        <w:tc>
          <w:tcPr>
            <w:tcW w:w="2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AC3FA5" w14:textId="77777777" w:rsidR="00C91867" w:rsidRDefault="00654ED7">
            <w:r>
              <w:rPr>
                <w:sz w:val="18"/>
                <w:szCs w:val="18"/>
              </w:rPr>
              <w:t>3.0 ns</w:t>
            </w:r>
          </w:p>
        </w:tc>
      </w:tr>
      <w:tr w:rsidR="00C91867" w14:paraId="6DDC01AE" w14:textId="77777777">
        <w:tblPrEx>
          <w:tblCellMar>
            <w:top w:w="0" w:type="dxa"/>
            <w:bottom w:w="0" w:type="dxa"/>
          </w:tblCellMar>
        </w:tblPrEx>
        <w:trPr>
          <w:cantSplit/>
        </w:trPr>
        <w:tc>
          <w:tcPr>
            <w:tcW w:w="27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E87BEA" w14:textId="77777777" w:rsidR="00C91867" w:rsidRDefault="00654ED7">
            <w:r>
              <w:rPr>
                <w:sz w:val="18"/>
                <w:szCs w:val="18"/>
              </w:rPr>
              <w:t>tLZ / tHZ (CL2)</w:t>
            </w:r>
          </w:p>
        </w:tc>
        <w:tc>
          <w:tcPr>
            <w:tcW w:w="47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6865E" w14:textId="77777777" w:rsidR="00C91867" w:rsidRDefault="00654ED7">
            <w:r>
              <w:rPr>
                <w:sz w:val="18"/>
                <w:szCs w:val="18"/>
              </w:rPr>
              <w:t>output turns on / off</w:t>
            </w:r>
          </w:p>
        </w:tc>
        <w:tc>
          <w:tcPr>
            <w:tcW w:w="2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D8D20" w14:textId="77777777" w:rsidR="00C91867" w:rsidRDefault="00654ED7">
            <w:r>
              <w:rPr>
                <w:sz w:val="18"/>
                <w:szCs w:val="18"/>
              </w:rPr>
              <w:t>0 / 6.0 ns</w:t>
            </w:r>
          </w:p>
        </w:tc>
      </w:tr>
      <w:tr w:rsidR="00C91867" w14:paraId="25023648" w14:textId="77777777">
        <w:tblPrEx>
          <w:tblCellMar>
            <w:top w:w="0" w:type="dxa"/>
            <w:bottom w:w="0" w:type="dxa"/>
          </w:tblCellMar>
        </w:tblPrEx>
        <w:trPr>
          <w:cantSplit/>
        </w:trPr>
        <w:tc>
          <w:tcPr>
            <w:tcW w:w="27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9501F" w14:textId="77777777" w:rsidR="00C91867" w:rsidRDefault="00654ED7">
            <w:r>
              <w:rPr>
                <w:sz w:val="18"/>
                <w:szCs w:val="18"/>
              </w:rPr>
              <w:t>tCMS/tAS/tDS/tCKS</w:t>
            </w:r>
          </w:p>
        </w:tc>
        <w:tc>
          <w:tcPr>
            <w:tcW w:w="47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C37BEC" w14:textId="77777777" w:rsidR="00C91867" w:rsidRDefault="00654ED7">
            <w:r>
              <w:rPr>
                <w:sz w:val="18"/>
                <w:szCs w:val="18"/>
              </w:rPr>
              <w:t>setup of command/address/write data/CKE before CLK</w:t>
            </w:r>
          </w:p>
        </w:tc>
        <w:tc>
          <w:tcPr>
            <w:tcW w:w="2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75CB3A" w14:textId="77777777" w:rsidR="00C91867" w:rsidRDefault="00654ED7">
            <w:r>
              <w:rPr>
                <w:sz w:val="18"/>
                <w:szCs w:val="18"/>
              </w:rPr>
              <w:t>1.5 ns</w:t>
            </w:r>
          </w:p>
        </w:tc>
      </w:tr>
      <w:tr w:rsidR="00C91867" w14:paraId="03F2FA66" w14:textId="77777777">
        <w:tblPrEx>
          <w:tblCellMar>
            <w:top w:w="0" w:type="dxa"/>
            <w:bottom w:w="0" w:type="dxa"/>
          </w:tblCellMar>
        </w:tblPrEx>
        <w:trPr>
          <w:cantSplit/>
        </w:trPr>
        <w:tc>
          <w:tcPr>
            <w:tcW w:w="27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E92333" w14:textId="77777777" w:rsidR="00C91867" w:rsidRDefault="00654ED7">
            <w:r>
              <w:rPr>
                <w:sz w:val="18"/>
                <w:szCs w:val="18"/>
              </w:rPr>
              <w:t>tCMH/tAH/tDH/tCKH</w:t>
            </w:r>
          </w:p>
        </w:tc>
        <w:tc>
          <w:tcPr>
            <w:tcW w:w="47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F83A76" w14:textId="77777777" w:rsidR="00C91867" w:rsidRDefault="00654ED7">
            <w:r>
              <w:rPr>
                <w:sz w:val="18"/>
                <w:szCs w:val="18"/>
              </w:rPr>
              <w:t>hold after CLK</w:t>
            </w:r>
          </w:p>
        </w:tc>
        <w:tc>
          <w:tcPr>
            <w:tcW w:w="2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E7A007" w14:textId="77777777" w:rsidR="00C91867" w:rsidRDefault="00654ED7">
            <w:r>
              <w:rPr>
                <w:sz w:val="18"/>
                <w:szCs w:val="18"/>
              </w:rPr>
              <w:t>0.8 ns</w:t>
            </w:r>
          </w:p>
        </w:tc>
      </w:tr>
      <w:tr w:rsidR="00C91867" w14:paraId="2A0757AB" w14:textId="77777777">
        <w:tblPrEx>
          <w:tblCellMar>
            <w:top w:w="0" w:type="dxa"/>
            <w:bottom w:w="0" w:type="dxa"/>
          </w:tblCellMar>
        </w:tblPrEx>
        <w:trPr>
          <w:cantSplit/>
        </w:trPr>
        <w:tc>
          <w:tcPr>
            <w:tcW w:w="27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CC3F8" w14:textId="77777777" w:rsidR="00C91867" w:rsidRDefault="00654ED7">
            <w:r>
              <w:rPr>
                <w:sz w:val="18"/>
                <w:szCs w:val="18"/>
              </w:rPr>
              <w:t>tCH, tCL</w:t>
            </w:r>
          </w:p>
        </w:tc>
        <w:tc>
          <w:tcPr>
            <w:tcW w:w="47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76BB51" w14:textId="77777777" w:rsidR="00C91867" w:rsidRDefault="00654ED7">
            <w:r>
              <w:rPr>
                <w:sz w:val="18"/>
                <w:szCs w:val="18"/>
              </w:rPr>
              <w:t>clock high / low time</w:t>
            </w:r>
          </w:p>
        </w:tc>
        <w:tc>
          <w:tcPr>
            <w:tcW w:w="21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CCB13" w14:textId="77777777" w:rsidR="00C91867" w:rsidRDefault="00654ED7">
            <w:r>
              <w:rPr>
                <w:sz w:val="18"/>
                <w:szCs w:val="18"/>
              </w:rPr>
              <w:t>&gt;= 2 ns</w:t>
            </w:r>
          </w:p>
        </w:tc>
      </w:tr>
    </w:tbl>
    <w:p w14:paraId="76BB04B3" w14:textId="77777777" w:rsidR="00C91867" w:rsidRDefault="00C91867">
      <w:pPr>
        <w:spacing w:after="80"/>
      </w:pPr>
    </w:p>
    <w:p w14:paraId="7FB02F19" w14:textId="77777777" w:rsidR="00C91867" w:rsidRDefault="00654ED7">
      <w:pPr>
        <w:pStyle w:val="Heading2"/>
        <w:keepNext/>
      </w:pPr>
      <w:bookmarkStart w:id="11" w:name="_Toc242108353"/>
      <w:r>
        <w:t>B.5 DQM</w:t>
      </w:r>
      <w:bookmarkEnd w:id="11"/>
    </w:p>
    <w:p w14:paraId="250BDDD3" w14:textId="77777777" w:rsidR="00C91867" w:rsidRDefault="00654ED7">
      <w:pPr>
        <w:pStyle w:val="ListParagraph"/>
        <w:numPr>
          <w:ilvl w:val="0"/>
          <w:numId w:val="2"/>
        </w:numPr>
        <w:spacing w:after="40"/>
      </w:pPr>
      <w:r>
        <w:t xml:space="preserve">On a </w:t>
      </w:r>
      <w:r>
        <w:rPr>
          <w:b/>
          <w:bCs/>
        </w:rPr>
        <w:t>write</w:t>
      </w:r>
      <w:r>
        <w:t xml:space="preserve">, DQM high means "don't write this byte", with </w:t>
      </w:r>
      <w:r>
        <w:rPr>
          <w:b/>
          <w:bCs/>
        </w:rPr>
        <w:t>zero latency</w:t>
      </w:r>
      <w:r>
        <w:t xml:space="preserve"> (it applies to the data in the same clock). This is how we write single bytes into 16-bit words.</w:t>
      </w:r>
    </w:p>
    <w:p w14:paraId="5349B859" w14:textId="77777777" w:rsidR="00C91867" w:rsidRDefault="00654ED7">
      <w:pPr>
        <w:pStyle w:val="ListParagraph"/>
        <w:numPr>
          <w:ilvl w:val="0"/>
          <w:numId w:val="2"/>
        </w:numPr>
        <w:spacing w:after="40"/>
      </w:pPr>
      <w:r>
        <w:t xml:space="preserve">On a </w:t>
      </w:r>
      <w:r>
        <w:rPr>
          <w:b/>
          <w:bCs/>
        </w:rPr>
        <w:t>read</w:t>
      </w:r>
      <w:r>
        <w:t xml:space="preserve">, DQM high puts the output drivers into </w:t>
      </w:r>
      <w:r>
        <w:t xml:space="preserve">Hi-Z </w:t>
      </w:r>
      <w:r>
        <w:rPr>
          <w:b/>
          <w:bCs/>
        </w:rPr>
        <w:t>2 clocks later</w:t>
      </w:r>
      <w:r>
        <w:t xml:space="preserve"> [DS p.5]. It is used to avoid bus clashes when a read burst is interrupted by a write. We don't need that with burst length 1.</w:t>
      </w:r>
    </w:p>
    <w:p w14:paraId="4E322039" w14:textId="77777777" w:rsidR="00C91867" w:rsidRDefault="00654ED7">
      <w:pPr>
        <w:pStyle w:val="ListParagraph"/>
        <w:numPr>
          <w:ilvl w:val="0"/>
          <w:numId w:val="2"/>
        </w:numPr>
        <w:spacing w:after="40"/>
      </w:pPr>
      <w:r>
        <w:t>During power-up DQM should be held high [DS p.7].</w:t>
      </w:r>
    </w:p>
    <w:p w14:paraId="740B0824" w14:textId="77777777" w:rsidR="00C91867" w:rsidRDefault="00654ED7">
      <w:pPr>
        <w:pStyle w:val="Heading2"/>
        <w:keepNext/>
      </w:pPr>
      <w:bookmarkStart w:id="12" w:name="_Toc242108354"/>
      <w:r>
        <w:t>B.6 Power-up sequence [DS p.7]</w:t>
      </w:r>
      <w:bookmarkEnd w:id="12"/>
    </w:p>
    <w:p w14:paraId="66443A52" w14:textId="77777777" w:rsidR="00C91867" w:rsidRDefault="00654ED7">
      <w:pPr>
        <w:pStyle w:val="ListParagraph"/>
        <w:numPr>
          <w:ilvl w:val="0"/>
          <w:numId w:val="4"/>
        </w:numPr>
        <w:spacing w:after="40"/>
      </w:pPr>
      <w:r>
        <w:t xml:space="preserve">Apply power and clock, hold </w:t>
      </w:r>
      <w:r>
        <w:t>CKE and DQM high, NOP on the command pins.</w:t>
      </w:r>
    </w:p>
    <w:p w14:paraId="627E55B2" w14:textId="77777777" w:rsidR="00C91867" w:rsidRDefault="00654ED7">
      <w:pPr>
        <w:pStyle w:val="ListParagraph"/>
        <w:numPr>
          <w:ilvl w:val="0"/>
          <w:numId w:val="4"/>
        </w:numPr>
        <w:spacing w:after="40"/>
      </w:pPr>
      <w:r>
        <w:t xml:space="preserve">Wait </w:t>
      </w:r>
      <w:r>
        <w:rPr>
          <w:b/>
          <w:bCs/>
        </w:rPr>
        <w:t>200 us</w:t>
      </w:r>
      <w:r>
        <w:t>.</w:t>
      </w:r>
    </w:p>
    <w:p w14:paraId="23AA7BD0" w14:textId="77777777" w:rsidR="00C91867" w:rsidRDefault="00654ED7">
      <w:pPr>
        <w:pStyle w:val="ListParagraph"/>
        <w:numPr>
          <w:ilvl w:val="0"/>
          <w:numId w:val="4"/>
        </w:numPr>
        <w:spacing w:after="40"/>
      </w:pPr>
      <w:r>
        <w:t>PRECHARGE ALL.</w:t>
      </w:r>
    </w:p>
    <w:p w14:paraId="5E5C8E7C" w14:textId="77777777" w:rsidR="00C91867" w:rsidRDefault="00654ED7">
      <w:pPr>
        <w:pStyle w:val="ListParagraph"/>
        <w:numPr>
          <w:ilvl w:val="0"/>
          <w:numId w:val="4"/>
        </w:numPr>
        <w:spacing w:after="40"/>
      </w:pPr>
      <w:r>
        <w:rPr>
          <w:b/>
          <w:bCs/>
        </w:rPr>
        <w:t>8 x AUTO REFRESH</w:t>
      </w:r>
      <w:r>
        <w:t xml:space="preserve"> (each followed by tRC), before or after step 5.</w:t>
      </w:r>
    </w:p>
    <w:p w14:paraId="1FD32688" w14:textId="77777777" w:rsidR="00C91867" w:rsidRDefault="00654ED7">
      <w:pPr>
        <w:pStyle w:val="ListParagraph"/>
        <w:numPr>
          <w:ilvl w:val="0"/>
          <w:numId w:val="4"/>
        </w:numPr>
        <w:spacing w:after="40"/>
      </w:pPr>
      <w:r>
        <w:t>MODE REGISTER SET, then wait tRSC.</w:t>
      </w:r>
    </w:p>
    <w:p w14:paraId="0279F013" w14:textId="77777777" w:rsidR="00C91867" w:rsidRDefault="00654ED7">
      <w:pPr>
        <w:spacing w:after="120"/>
      </w:pPr>
      <w:r>
        <w:t>Skipping the pause or the refreshes often "mostly works", which makes such bugs hard to find.</w:t>
      </w:r>
    </w:p>
    <w:p w14:paraId="1AFBB304" w14:textId="77777777" w:rsidR="00C91867" w:rsidRDefault="00654ED7">
      <w:r>
        <w:br w:type="page"/>
      </w:r>
    </w:p>
    <w:p w14:paraId="450F5714" w14:textId="77777777" w:rsidR="00C91867" w:rsidRDefault="00654ED7">
      <w:pPr>
        <w:pStyle w:val="Heading1"/>
        <w:keepNext/>
      </w:pPr>
      <w:bookmarkStart w:id="13" w:name="_Toc242108355"/>
      <w:r>
        <w:lastRenderedPageBreak/>
        <w:t>Part C — Every operation, clock by clock</w:t>
      </w:r>
      <w:bookmarkEnd w:id="13"/>
    </w:p>
    <w:p w14:paraId="788C74B3" w14:textId="77777777" w:rsidR="00C91867" w:rsidRDefault="00654ED7">
      <w:pPr>
        <w:spacing w:after="120"/>
      </w:pPr>
      <w:r>
        <w:t xml:space="preserve">Conventions: our system clock </w:t>
      </w:r>
      <w:r>
        <w:rPr>
          <w:rFonts w:ascii="Consolas" w:eastAsia="Consolas" w:hAnsi="Consolas" w:cs="Consolas"/>
          <w:color w:val="7B2D26"/>
          <w:sz w:val="20"/>
          <w:szCs w:val="20"/>
        </w:rPr>
        <w:t>clk</w:t>
      </w:r>
      <w:r>
        <w:t xml:space="preserve"> is 112 MHz (8.93 ns). Edges are named </w:t>
      </w:r>
      <w:r>
        <w:rPr>
          <w:b/>
          <w:bCs/>
        </w:rPr>
        <w:t>E0, E1, ...</w:t>
      </w:r>
      <w:r>
        <w:t xml:space="preserve">. A command shown at En is </w:t>
      </w:r>
      <w:r>
        <w:rPr>
          <w:b/>
          <w:bCs/>
        </w:rPr>
        <w:t>launched</w:t>
      </w:r>
      <w:r>
        <w:t xml:space="preserve"> </w:t>
      </w:r>
      <w:r>
        <w:t xml:space="preserve">by the FPGA at En and </w:t>
      </w:r>
      <w:r>
        <w:rPr>
          <w:b/>
          <w:bCs/>
        </w:rPr>
        <w:t>sampled by the SDRAM about half a clock later</w:t>
      </w:r>
      <w:r>
        <w:t xml:space="preserve"> (Part E explains why). The SDRAM clock edges are named </w:t>
      </w:r>
      <w:r>
        <w:rPr>
          <w:b/>
          <w:bCs/>
        </w:rPr>
        <w:t>S0, S1, ...</w:t>
      </w:r>
      <w:r>
        <w:t>, with Sn about 0.65 clocks after En.</w:t>
      </w:r>
    </w:p>
    <w:p w14:paraId="3F660072" w14:textId="77777777" w:rsidR="00C91867" w:rsidRDefault="00654ED7">
      <w:pPr>
        <w:pStyle w:val="Heading2"/>
        <w:keepNext/>
      </w:pPr>
      <w:bookmarkStart w:id="14" w:name="_Toc242108356"/>
      <w:r>
        <w:t>C.1 Read, row already open (row hit) — 4 clocks</w:t>
      </w:r>
      <w:bookmarkEnd w:id="14"/>
    </w:p>
    <w:p w14:paraId="472BF459"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 xml:space="preserve">          E0       E1       E2      </w:t>
      </w:r>
      <w:r>
        <w:rPr>
          <w:rFonts w:ascii="Consolas" w:eastAsia="Consolas" w:hAnsi="Consolas" w:cs="Consolas"/>
          <w:sz w:val="16"/>
          <w:szCs w:val="16"/>
        </w:rPr>
        <w:t xml:space="preserve"> E3       E4</w:t>
      </w:r>
    </w:p>
    <w:p w14:paraId="7C49D97D"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clk     __|‾‾|__|‾‾|__|‾‾|__|‾‾|__|‾‾|__</w:t>
      </w:r>
    </w:p>
    <w:p w14:paraId="3829847A"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cmd       [READ ][NOP   ][NOP   ][NOP   ]</w:t>
      </w:r>
    </w:p>
    <w:p w14:paraId="2BCBFDBC"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BA/A      [bank, column]</w:t>
      </w:r>
    </w:p>
    <w:p w14:paraId="4BD1DEBA"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SDRAM        S0       S1       S2</w:t>
      </w:r>
    </w:p>
    <w:p w14:paraId="4D5A5FB5"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DQ                       (driven after S1+tAC ... until S2+tOH)</w:t>
      </w:r>
    </w:p>
    <w:p w14:paraId="1F16904D"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 da</w:t>
      </w:r>
      <w:r>
        <w:rPr>
          <w:rFonts w:ascii="Consolas" w:eastAsia="Consolas" w:hAnsi="Consolas" w:cs="Consolas"/>
          <w:sz w:val="16"/>
          <w:szCs w:val="16"/>
        </w:rPr>
        <w:t>ta ]</w:t>
      </w:r>
    </w:p>
    <w:p w14:paraId="3FAAA2E1"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dq_in                            captured at E3</w:t>
      </w:r>
    </w:p>
    <w:p w14:paraId="10376177"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ack                                    [ack]   (raised at E3; requester sees it in the clock after E3)</w:t>
      </w:r>
    </w:p>
    <w:p w14:paraId="37A2CFE6"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 xml:space="preserve">dout                                   [data]  (combinational from dq_in during the ack clock, then </w:t>
      </w:r>
      <w:r>
        <w:rPr>
          <w:rFonts w:ascii="Consolas" w:eastAsia="Consolas" w:hAnsi="Consolas" w:cs="Consolas"/>
          <w:sz w:val="16"/>
          <w:szCs w:val="16"/>
        </w:rPr>
        <w:t>held)</w:t>
      </w:r>
    </w:p>
    <w:p w14:paraId="7C0E70D6" w14:textId="77777777" w:rsidR="00C91867" w:rsidRDefault="00654ED7">
      <w:pPr>
        <w:spacing w:after="120"/>
      </w:pPr>
      <w:r>
        <w:rPr>
          <w:rFonts w:ascii="Consolas" w:eastAsia="Consolas" w:hAnsi="Consolas" w:cs="Consolas"/>
          <w:color w:val="7B2D26"/>
          <w:sz w:val="20"/>
          <w:szCs w:val="20"/>
        </w:rPr>
        <w:t>req</w:t>
      </w:r>
      <w:r>
        <w:t xml:space="preserve"> is seen at E0, READ is issued at E0 (same clock), and </w:t>
      </w:r>
      <w:r>
        <w:rPr>
          <w:rFonts w:ascii="Consolas" w:eastAsia="Consolas" w:hAnsi="Consolas" w:cs="Consolas"/>
          <w:color w:val="7B2D26"/>
          <w:sz w:val="20"/>
          <w:szCs w:val="20"/>
        </w:rPr>
        <w:t>ack</w:t>
      </w:r>
      <w:r>
        <w:t xml:space="preserve"> is visible from E3 to E4: </w:t>
      </w:r>
      <w:r>
        <w:rPr>
          <w:b/>
          <w:bCs/>
        </w:rPr>
        <w:t>4 clocks</w:t>
      </w:r>
      <w:r>
        <w:t xml:space="preserve"> from the clock where </w:t>
      </w:r>
      <w:r>
        <w:rPr>
          <w:rFonts w:ascii="Consolas" w:eastAsia="Consolas" w:hAnsi="Consolas" w:cs="Consolas"/>
          <w:color w:val="7B2D26"/>
          <w:sz w:val="20"/>
          <w:szCs w:val="20"/>
        </w:rPr>
        <w:t>req</w:t>
      </w:r>
      <w:r>
        <w:t xml:space="preserve"> was high to the clock where </w:t>
      </w:r>
      <w:r>
        <w:rPr>
          <w:rFonts w:ascii="Consolas" w:eastAsia="Consolas" w:hAnsi="Consolas" w:cs="Consolas"/>
          <w:color w:val="7B2D26"/>
          <w:sz w:val="20"/>
          <w:szCs w:val="20"/>
        </w:rPr>
        <w:t>ack</w:t>
      </w:r>
      <w:r>
        <w:t xml:space="preserve"> is high.</w:t>
      </w:r>
    </w:p>
    <w:p w14:paraId="510BAA1E" w14:textId="77777777" w:rsidR="00C91867" w:rsidRDefault="00654ED7">
      <w:pPr>
        <w:pStyle w:val="Heading2"/>
        <w:keepNext/>
      </w:pPr>
      <w:bookmarkStart w:id="15" w:name="_Toc242108357"/>
      <w:r>
        <w:t>C.2 Read, bank closed — 6 clocks</w:t>
      </w:r>
      <w:bookmarkEnd w:id="15"/>
    </w:p>
    <w:p w14:paraId="478A1BC9"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E0: ACT (bank, row)</w:t>
      </w:r>
    </w:p>
    <w:p w14:paraId="1858D486"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E1: NOP              (tRCD = 2 clocks: 17.9 ns &gt;= 15)</w:t>
      </w:r>
    </w:p>
    <w:p w14:paraId="22DDDEBD"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E2: READ (bank, column)</w:t>
      </w:r>
    </w:p>
    <w:p w14:paraId="34B6CC22"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E5: data captured, ack</w:t>
      </w:r>
    </w:p>
    <w:p w14:paraId="63C1F52A" w14:textId="77777777" w:rsidR="00C91867" w:rsidRDefault="00654ED7">
      <w:pPr>
        <w:pStyle w:val="Heading2"/>
        <w:keepNext/>
      </w:pPr>
      <w:bookmarkStart w:id="16" w:name="_Toc242108358"/>
      <w:r>
        <w:t>C.3 Read, another row open in that bank (row conflict) — 8 clocks</w:t>
      </w:r>
      <w:bookmarkEnd w:id="16"/>
    </w:p>
    <w:p w14:paraId="22E72AAB"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E0: PRE (bank)       (allowed only if tRAS and tWR since that row's ACT/WRITE are met)</w:t>
      </w:r>
    </w:p>
    <w:p w14:paraId="195CB6DE"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E1</w:t>
      </w:r>
      <w:r>
        <w:rPr>
          <w:rFonts w:ascii="Consolas" w:eastAsia="Consolas" w:hAnsi="Consolas" w:cs="Consolas"/>
          <w:sz w:val="16"/>
          <w:szCs w:val="16"/>
        </w:rPr>
        <w:t>: NOP              (tRP = 2 clocks)</w:t>
      </w:r>
    </w:p>
    <w:p w14:paraId="14E026D6"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E2: ACT (bank, new row)</w:t>
      </w:r>
    </w:p>
    <w:p w14:paraId="763E9E74"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E3: NOP              (tRCD)</w:t>
      </w:r>
    </w:p>
    <w:p w14:paraId="5B51C99E"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E4: READ</w:t>
      </w:r>
    </w:p>
    <w:p w14:paraId="6BB08771"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E7: data, ack</w:t>
      </w:r>
    </w:p>
    <w:p w14:paraId="6E48DA1B" w14:textId="77777777" w:rsidR="00C91867" w:rsidRDefault="00654ED7">
      <w:pPr>
        <w:pStyle w:val="Heading2"/>
        <w:keepNext/>
      </w:pPr>
      <w:bookmarkStart w:id="17" w:name="_Toc242108359"/>
      <w:r>
        <w:t>C.4 Write (row hit) — 1 clock, "posted"</w:t>
      </w:r>
      <w:bookmarkEnd w:id="17"/>
    </w:p>
    <w:p w14:paraId="7BE438EA"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 xml:space="preserve">          E0</w:t>
      </w:r>
    </w:p>
    <w:p w14:paraId="7D6853A1"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cmd       [WRITE]           BA = bank, A = column, A10 = 0</w:t>
      </w:r>
    </w:p>
    <w:p w14:paraId="265D339D"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DQ        [{din,din}]       both bytes carry the same value...</w:t>
      </w:r>
    </w:p>
    <w:p w14:paraId="6091C5B5"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DQM       [01 or 10]        ...and DQM masks the byte that must not change</w:t>
      </w:r>
    </w:p>
    <w:p w14:paraId="535A8905"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ack       [ack]             raised at E0: the write is done</w:t>
      </w:r>
      <w:r>
        <w:rPr>
          <w:rFonts w:ascii="Consolas" w:eastAsia="Consolas" w:hAnsi="Consolas" w:cs="Consolas"/>
          <w:sz w:val="16"/>
          <w:szCs w:val="16"/>
        </w:rPr>
        <w:t xml:space="preserve"> as far as the user is concerned</w:t>
      </w:r>
    </w:p>
    <w:p w14:paraId="53475D9B" w14:textId="77777777" w:rsidR="00C91867" w:rsidRDefault="00654ED7">
      <w:pPr>
        <w:spacing w:after="120"/>
      </w:pPr>
      <w:r>
        <w:t xml:space="preserve">The SDRAM takes the data at S0. The controller is free again at E1. The only lasting effect is that this bank must not be precharged before </w:t>
      </w:r>
      <w:r>
        <w:rPr>
          <w:b/>
          <w:bCs/>
        </w:rPr>
        <w:t>tWR = 2 clocks</w:t>
      </w:r>
      <w:r>
        <w:t xml:space="preserve"> (tracked by </w:t>
      </w:r>
      <w:r>
        <w:rPr>
          <w:rFonts w:ascii="Consolas" w:eastAsia="Consolas" w:hAnsi="Consolas" w:cs="Consolas"/>
          <w:color w:val="7B2D26"/>
          <w:sz w:val="20"/>
          <w:szCs w:val="20"/>
        </w:rPr>
        <w:t>wr_age</w:t>
      </w:r>
      <w:r>
        <w:t>).</w:t>
      </w:r>
    </w:p>
    <w:p w14:paraId="73DEE683" w14:textId="77777777" w:rsidR="00C91867" w:rsidRDefault="00654ED7">
      <w:pPr>
        <w:pStyle w:val="Heading2"/>
        <w:keepNext/>
      </w:pPr>
      <w:bookmarkStart w:id="18" w:name="_Toc242108360"/>
      <w:r>
        <w:t>C.5 Refresh</w:t>
      </w:r>
      <w:bookmarkEnd w:id="18"/>
    </w:p>
    <w:p w14:paraId="493E1C50"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En:   PRE ALL (A10=1)    (only when every open bank satisfies tRAS and tWR)</w:t>
      </w:r>
    </w:p>
    <w:p w14:paraId="6ED0F21D"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En+2: AUTO REFRESH       (tRP)</w:t>
      </w:r>
    </w:p>
    <w:p w14:paraId="60E5468F"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7 clocks           (tRC = 60 ns -&gt; 7 clocks = 62.5 ns)</w:t>
      </w:r>
    </w:p>
    <w:p w14:paraId="56D0B7E3"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En+9: next command (any bank is closed, so the next access needs ACT)</w:t>
      </w:r>
    </w:p>
    <w:p w14:paraId="202B5470" w14:textId="77777777" w:rsidR="00C91867" w:rsidRDefault="00654ED7">
      <w:pPr>
        <w:pStyle w:val="Heading2"/>
        <w:keepNext/>
      </w:pPr>
      <w:bookmarkStart w:id="19" w:name="_Toc242108361"/>
      <w:r>
        <w:t>C.6 Initialisation</w:t>
      </w:r>
      <w:bookmarkEnd w:id="19"/>
    </w:p>
    <w:p w14:paraId="3952FF6A"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reset released</w:t>
      </w:r>
    </w:p>
    <w:p w14:paraId="401D5E39"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22 500 clocks (200.9 us) NOP, DQM=11</w:t>
      </w:r>
    </w:p>
    <w:p w14:paraId="41B48CF2"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PRE ALL, wait 2</w:t>
      </w:r>
    </w:p>
    <w:p w14:paraId="468FEA65"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REF, wait 7   (x8)</w:t>
      </w:r>
    </w:p>
    <w:p w14:paraId="1A1FED4D"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MRS 0x020, wait 2</w:t>
      </w:r>
    </w:p>
    <w:p w14:paraId="55DF56D2"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 xml:space="preserve">  ready = 1</w:t>
      </w:r>
    </w:p>
    <w:p w14:paraId="7412AACD" w14:textId="77777777" w:rsidR="00C91867" w:rsidRDefault="00654ED7">
      <w:pPr>
        <w:pStyle w:val="Heading2"/>
        <w:keepNext/>
      </w:pPr>
      <w:bookmarkStart w:id="20" w:name="_Toc242108362"/>
      <w:r>
        <w:lastRenderedPageBreak/>
        <w:t>C.7 Why not "close the row after every access"? (closed-page policy)</w:t>
      </w:r>
      <w:bookmarkEnd w:id="20"/>
    </w:p>
    <w:p w14:paraId="0B2F65A0" w14:textId="77777777" w:rsidR="00C91867" w:rsidRDefault="00654ED7">
      <w:pPr>
        <w:spacing w:after="120"/>
      </w:pPr>
      <w:r>
        <w:t xml:space="preserve">Alternative: READ/WRITE </w:t>
      </w:r>
      <w:r>
        <w:rPr>
          <w:b/>
          <w:bCs/>
        </w:rPr>
        <w:t>with auto-precharge</w:t>
      </w:r>
      <w:r>
        <w:t xml:space="preserve"> (A10 = 1), so eve</w:t>
      </w:r>
      <w:r>
        <w:t>ry access is ACT -&gt; READ+AP. Every access then costs the same (6 clocks for a read here), there are no row conflicts and no bookkeeping, and refresh can start at once. With a CPU, most accesses go to the same few rows, so keeping rows open makes the common</w:t>
      </w:r>
      <w:r>
        <w:t xml:space="preserve"> case 4 clocks instead of 6. We chose </w:t>
      </w:r>
      <w:r>
        <w:rPr>
          <w:b/>
          <w:bCs/>
        </w:rPr>
        <w:t>open-page</w:t>
      </w:r>
      <w:r>
        <w:t xml:space="preserve"> for speed. Closed-page is the right choice when you need fully deterministic timing. Both are easy with this chip.</w:t>
      </w:r>
    </w:p>
    <w:p w14:paraId="345A5503" w14:textId="77777777" w:rsidR="00C91867" w:rsidRDefault="00654ED7">
      <w:r>
        <w:br w:type="page"/>
      </w:r>
    </w:p>
    <w:p w14:paraId="087C1C2D" w14:textId="77777777" w:rsidR="00C91867" w:rsidRDefault="00654ED7">
      <w:pPr>
        <w:pStyle w:val="Heading1"/>
        <w:keepNext/>
      </w:pPr>
      <w:bookmarkStart w:id="21" w:name="_Toc242108363"/>
      <w:r>
        <w:lastRenderedPageBreak/>
        <w:t>Part D — The controller logic (</w:t>
      </w:r>
      <w:r>
        <w:rPr>
          <w:rFonts w:ascii="Consolas" w:eastAsia="Consolas" w:hAnsi="Consolas" w:cs="Consolas"/>
          <w:color w:val="7B2D26"/>
          <w:sz w:val="20"/>
          <w:szCs w:val="20"/>
        </w:rPr>
        <w:t>sdram_ram.v</w:t>
      </w:r>
      <w:r>
        <w:t>)</w:t>
      </w:r>
      <w:bookmarkEnd w:id="21"/>
    </w:p>
    <w:p w14:paraId="1C5193C9" w14:textId="77777777" w:rsidR="00C91867" w:rsidRDefault="00654ED7">
      <w:pPr>
        <w:pStyle w:val="Heading2"/>
        <w:keepNext/>
      </w:pPr>
      <w:bookmarkStart w:id="22" w:name="_Toc242108364"/>
      <w:r>
        <w:t>D.1 User interface</w:t>
      </w:r>
      <w:bookmarkEnd w:id="22"/>
    </w:p>
    <w:p w14:paraId="009F4AA8"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input  req;  input we;  inpu</w:t>
      </w:r>
      <w:r>
        <w:rPr>
          <w:rFonts w:ascii="Consolas" w:eastAsia="Consolas" w:hAnsi="Consolas" w:cs="Consolas"/>
          <w:sz w:val="16"/>
          <w:szCs w:val="16"/>
        </w:rPr>
        <w:t>t [17:0] addr;  input [7:0] din;</w:t>
      </w:r>
    </w:p>
    <w:p w14:paraId="79FFD131"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output ack;  output [7:0] dout;  output ready;</w:t>
      </w:r>
    </w:p>
    <w:p w14:paraId="66092D8D" w14:textId="77777777" w:rsidR="00C91867" w:rsidRDefault="00654ED7">
      <w:pPr>
        <w:spacing w:after="120"/>
      </w:pPr>
      <w:r>
        <w:rPr>
          <w:rFonts w:ascii="Consolas" w:eastAsia="Consolas" w:hAnsi="Consolas" w:cs="Consolas"/>
          <w:color w:val="7B2D26"/>
          <w:sz w:val="20"/>
          <w:szCs w:val="20"/>
        </w:rPr>
        <w:t>req</w:t>
      </w:r>
      <w:r>
        <w:t xml:space="preserve"> is a one-clock pulse. addr/we/din are held by the requester until </w:t>
      </w:r>
      <w:r>
        <w:rPr>
          <w:rFonts w:ascii="Consolas" w:eastAsia="Consolas" w:hAnsi="Consolas" w:cs="Consolas"/>
          <w:color w:val="7B2D26"/>
          <w:sz w:val="20"/>
          <w:szCs w:val="20"/>
        </w:rPr>
        <w:t>ack</w:t>
      </w:r>
      <w:r>
        <w:t>. One access at a time.</w:t>
      </w:r>
    </w:p>
    <w:p w14:paraId="09255D0F" w14:textId="77777777" w:rsidR="00C91867" w:rsidRDefault="00654ED7">
      <w:pPr>
        <w:pStyle w:val="Heading2"/>
        <w:keepNext/>
      </w:pPr>
      <w:bookmarkStart w:id="23" w:name="_Toc242108365"/>
      <w:r>
        <w:t>D.2 Address mapping</w:t>
      </w:r>
      <w:bookmarkEnd w:id="23"/>
    </w:p>
    <w:p w14:paraId="796FABF6"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addr[0]        -&gt; byte lane (DQM select)        16-bit SDRAM word, 2 bytes per word</w:t>
      </w:r>
    </w:p>
    <w:p w14:paraId="4C250051"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addr[9:1]      -&gt; column  (9 bits, 1 KB rows)</w:t>
      </w:r>
    </w:p>
    <w:p w14:paraId="4289F852"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addr[11:10]    -&gt; bank</w:t>
      </w:r>
    </w:p>
    <w:p w14:paraId="420833E9"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addr[17:12]    -&gt; row     (only the rows we need)</w:t>
      </w:r>
    </w:p>
    <w:p w14:paraId="4FBC4E7B" w14:textId="77777777" w:rsidR="00C91867" w:rsidRDefault="00654ED7">
      <w:pPr>
        <w:spacing w:after="120"/>
      </w:pPr>
      <w:r>
        <w:t>Why the bank bits sit right above the column bits: a CPU uses several areas at once (code, stack, variables, screen). Each 1 KB block goes to the next bank, so different areas tend to land in different banks. Each bank keeps its own row open, so all of the</w:t>
      </w:r>
      <w:r>
        <w:t>m stay "hot". If the bank were the top address bits instead, code and stack in the same 64 KB would fight over one bank's single row buffer.</w:t>
      </w:r>
    </w:p>
    <w:p w14:paraId="061BA08D" w14:textId="77777777" w:rsidR="00C91867" w:rsidRDefault="00654ED7">
      <w:pPr>
        <w:pStyle w:val="Heading2"/>
        <w:keepNext/>
      </w:pPr>
      <w:bookmarkStart w:id="24" w:name="_Toc242108366"/>
      <w:r>
        <w:t>D.3 Keeping track of the banks (the "age" counters)</w:t>
      </w:r>
      <w:bookmarkEnd w:id="24"/>
    </w:p>
    <w:p w14:paraId="6CEAE8DB" w14:textId="77777777" w:rsidR="00C91867" w:rsidRDefault="00654ED7">
      <w:pPr>
        <w:spacing w:after="120"/>
      </w:pPr>
      <w:r>
        <w:t xml:space="preserve">For each bank </w:t>
      </w:r>
      <w:r>
        <w:rPr>
          <w:rFonts w:ascii="Consolas" w:eastAsia="Consolas" w:hAnsi="Consolas" w:cs="Consolas"/>
          <w:color w:val="7B2D26"/>
          <w:sz w:val="20"/>
          <w:szCs w:val="20"/>
        </w:rPr>
        <w:t>b</w:t>
      </w:r>
      <w:r>
        <w:t>:</w:t>
      </w:r>
    </w:p>
    <w:p w14:paraId="0AF41D23"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row_open[b]   // a row is open</w:t>
      </w:r>
    </w:p>
    <w:p w14:paraId="520E79B1"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open_row[b]   /</w:t>
      </w:r>
      <w:r>
        <w:rPr>
          <w:rFonts w:ascii="Consolas" w:eastAsia="Consolas" w:hAnsi="Consolas" w:cs="Consolas"/>
          <w:sz w:val="16"/>
          <w:szCs w:val="16"/>
        </w:rPr>
        <w:t>/ which row</w:t>
      </w:r>
    </w:p>
    <w:p w14:paraId="105F5B10"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act_age[b]    // clocks since ACT on this bank   (saturates at 15)</w:t>
      </w:r>
    </w:p>
    <w:p w14:paraId="35352D89"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pre_age[b]    // clocks since PRE on this bank</w:t>
      </w:r>
    </w:p>
    <w:p w14:paraId="5420A780"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wr_age[b]     // clocks since WRITE on this bank</w:t>
      </w:r>
    </w:p>
    <w:p w14:paraId="03C6C553"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act_any_age   // clocks since ACT on any bank</w:t>
      </w:r>
    </w:p>
    <w:p w14:paraId="7B8CC33C" w14:textId="77777777" w:rsidR="00C91867" w:rsidRDefault="00654ED7">
      <w:pPr>
        <w:spacing w:after="120"/>
      </w:pPr>
      <w:r>
        <w:t>Every clock all ages increase by 1.</w:t>
      </w:r>
      <w:r>
        <w:t xml:space="preserve"> Issuing a command sets the matching age to 1. Every datasheet rule becomes a comparison:</w:t>
      </w:r>
    </w:p>
    <w:p w14:paraId="622ADCF1"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pre_ok[b] = !row_open[b] || (act_age[b] &gt;= T_RAS &amp;&amp; wr_age[b] &gt;= T_WR);   // may close b</w:t>
      </w:r>
    </w:p>
    <w:p w14:paraId="216AE50A"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rp_ok[b]  = pre_age[b] &gt;= T_RP;                                             /</w:t>
      </w:r>
      <w:r>
        <w:rPr>
          <w:rFonts w:ascii="Consolas" w:eastAsia="Consolas" w:hAnsi="Consolas" w:cs="Consolas"/>
          <w:sz w:val="16"/>
          <w:szCs w:val="16"/>
        </w:rPr>
        <w:t>/ b finished closing</w:t>
      </w:r>
    </w:p>
    <w:p w14:paraId="1CE18228"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read/write allowed if  act_age[b] &gt;= T_RCD</w:t>
      </w:r>
    </w:p>
    <w:p w14:paraId="124B03FD"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ACT allowed if         rp_ok[b] &amp;&amp; act_age[b] &gt;= T_RC &amp;&amp; act_any_age &gt;= T_RRD</w:t>
      </w:r>
    </w:p>
    <w:p w14:paraId="62E4B103" w14:textId="77777777" w:rsidR="00C91867" w:rsidRDefault="00654ED7">
      <w:pPr>
        <w:spacing w:after="120"/>
      </w:pPr>
      <w:r>
        <w:t xml:space="preserve">The </w:t>
      </w:r>
      <w:r>
        <w:rPr>
          <w:rFonts w:ascii="Consolas" w:eastAsia="Consolas" w:hAnsi="Consolas" w:cs="Consolas"/>
          <w:color w:val="7B2D26"/>
          <w:sz w:val="20"/>
          <w:szCs w:val="20"/>
        </w:rPr>
        <w:t>T_*</w:t>
      </w:r>
      <w:r>
        <w:t xml:space="preserve"> values are computed from nanoseconds by </w:t>
      </w:r>
      <w:r>
        <w:rPr>
          <w:rFonts w:ascii="Consolas" w:eastAsia="Consolas" w:hAnsi="Consolas" w:cs="Consolas"/>
          <w:color w:val="7B2D26"/>
          <w:sz w:val="20"/>
          <w:szCs w:val="20"/>
        </w:rPr>
        <w:t>ceil(ns * CLK_MHZ / 1000)</w:t>
      </w:r>
      <w:r>
        <w:t xml:space="preserve">, so changing </w:t>
      </w:r>
      <w:r>
        <w:rPr>
          <w:rFonts w:ascii="Consolas" w:eastAsia="Consolas" w:hAnsi="Consolas" w:cs="Consolas"/>
          <w:color w:val="7B2D26"/>
          <w:sz w:val="20"/>
          <w:szCs w:val="20"/>
        </w:rPr>
        <w:t>CLK_MHZ</w:t>
      </w:r>
      <w:r>
        <w:t xml:space="preserve"> re-derives all of t</w:t>
      </w:r>
      <w:r>
        <w:t xml:space="preserve">hem. </w:t>
      </w:r>
      <w:r>
        <w:rPr>
          <w:b/>
          <w:bCs/>
        </w:rPr>
        <w:t>Why this structure:</w:t>
      </w:r>
      <w:r>
        <w:t xml:space="preserve"> each rule is enforced in exactly one place, independently of what sequence of requests arrives. A design that instead hard-codes sequences ("after ACT wait 2, then READ, then ...") tends to break when an unusual sequence happens, f</w:t>
      </w:r>
      <w:r>
        <w:t>or example a refresh in the middle of a row conflict.</w:t>
      </w:r>
    </w:p>
    <w:p w14:paraId="7A67B174" w14:textId="77777777" w:rsidR="00C91867" w:rsidRDefault="00654ED7">
      <w:pPr>
        <w:pStyle w:val="Heading2"/>
        <w:keepNext/>
      </w:pPr>
      <w:bookmarkStart w:id="25" w:name="_Toc242108367"/>
      <w:r>
        <w:t>D.4 The decision, every clock (</w:t>
      </w:r>
      <w:r>
        <w:rPr>
          <w:rFonts w:ascii="Consolas" w:eastAsia="Consolas" w:hAnsi="Consolas" w:cs="Consolas"/>
          <w:color w:val="7B2D26"/>
          <w:sz w:val="20"/>
          <w:szCs w:val="20"/>
        </w:rPr>
        <w:t>S_IDLE</w:t>
      </w:r>
      <w:r>
        <w:t>)</w:t>
      </w:r>
      <w:bookmarkEnd w:id="25"/>
    </w:p>
    <w:p w14:paraId="770FA885"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if (wait_cnt != 0)                          -&gt; do nothing (spacing after REF/MRS)</w:t>
      </w:r>
    </w:p>
    <w:p w14:paraId="2EC10069"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else if refresh due (forced, or early and idle):</w:t>
      </w:r>
    </w:p>
    <w:p w14:paraId="3D398CFE"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if any row open and all pre_ok      -&gt; PRE ALL</w:t>
      </w:r>
    </w:p>
    <w:p w14:paraId="63E2C5BC"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else if all closed and all rp_ok    -&gt; REF, reset refresh timer, wait tRC</w:t>
      </w:r>
    </w:p>
    <w:p w14:paraId="0DC8B8DB"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else if a request is present:</w:t>
      </w:r>
    </w:p>
    <w:p w14:paraId="68687130"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if its row is open in its bank:</w:t>
      </w:r>
    </w:p>
    <w:p w14:paraId="09CB3128"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if act_age &gt;= tRCD             -&gt; WRITE (ack now) or READ (go to S_READ)</w:t>
      </w:r>
    </w:p>
    <w:p w14:paraId="53298287"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else if another row is open there:</w:t>
      </w:r>
    </w:p>
    <w:p w14:paraId="7A815B51"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if pre_ok                      -&gt; PRE that bank</w:t>
      </w:r>
    </w:p>
    <w:p w14:paraId="4F99304E"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 xml:space="preserve">        else (bank closed):</w:t>
      </w:r>
    </w:p>
    <w:p w14:paraId="42DF002B"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 xml:space="preserve">             if ACT allowed           </w:t>
      </w:r>
      <w:r>
        <w:rPr>
          <w:rFonts w:ascii="Consolas" w:eastAsia="Consolas" w:hAnsi="Consolas" w:cs="Consolas"/>
          <w:sz w:val="16"/>
          <w:szCs w:val="16"/>
        </w:rPr>
        <w:t xml:space="preserve">      -&gt; ACT</w:t>
      </w:r>
    </w:p>
    <w:p w14:paraId="001657AD" w14:textId="77777777" w:rsidR="00C91867" w:rsidRDefault="00654ED7">
      <w:pPr>
        <w:spacing w:after="120"/>
      </w:pPr>
      <w:r>
        <w:t>At most one command per clock. A row conflict therefore becomes PRE, wait, ACT, wait, READ over consecutive clocks, each step taken as soon as its rule allows.</w:t>
      </w:r>
    </w:p>
    <w:p w14:paraId="742E4A75" w14:textId="77777777" w:rsidR="00C91867" w:rsidRDefault="00654ED7">
      <w:pPr>
        <w:spacing w:after="120"/>
      </w:pPr>
      <w:r>
        <w:rPr>
          <w:b/>
          <w:bCs/>
        </w:rPr>
        <w:lastRenderedPageBreak/>
        <w:t>Same-clock start:</w:t>
      </w:r>
      <w:r>
        <w:t xml:space="preserve"> a request is acted on in the very clock in which </w:t>
      </w:r>
      <w:r>
        <w:rPr>
          <w:rFonts w:ascii="Consolas" w:eastAsia="Consolas" w:hAnsi="Consolas" w:cs="Consolas"/>
          <w:color w:val="7B2D26"/>
          <w:sz w:val="20"/>
          <w:szCs w:val="20"/>
        </w:rPr>
        <w:t>req</w:t>
      </w:r>
      <w:r>
        <w:t xml:space="preserve"> is high (</w:t>
      </w:r>
      <w:r>
        <w:rPr>
          <w:rFonts w:ascii="Consolas" w:eastAsia="Consolas" w:hAnsi="Consolas" w:cs="Consolas"/>
          <w:color w:val="7B2D26"/>
          <w:sz w:val="20"/>
          <w:szCs w:val="20"/>
        </w:rPr>
        <w:t>hav</w:t>
      </w:r>
      <w:r>
        <w:rPr>
          <w:rFonts w:ascii="Consolas" w:eastAsia="Consolas" w:hAnsi="Consolas" w:cs="Consolas"/>
          <w:color w:val="7B2D26"/>
          <w:sz w:val="20"/>
          <w:szCs w:val="20"/>
        </w:rPr>
        <w:t>e = pend | req</w:t>
      </w:r>
      <w:r>
        <w:t xml:space="preserve">). </w:t>
      </w:r>
      <w:r>
        <w:rPr>
          <w:rFonts w:ascii="Consolas" w:eastAsia="Consolas" w:hAnsi="Consolas" w:cs="Consolas"/>
          <w:color w:val="7B2D26"/>
          <w:sz w:val="20"/>
          <w:szCs w:val="20"/>
        </w:rPr>
        <w:t>pend</w:t>
      </w:r>
      <w:r>
        <w:t xml:space="preserve"> only remembers a request that had to wait (refresh in progress, or a read still completing). This saves one clock per access.</w:t>
      </w:r>
    </w:p>
    <w:p w14:paraId="2EEB56B4" w14:textId="77777777" w:rsidR="00C91867" w:rsidRDefault="00654ED7">
      <w:pPr>
        <w:pStyle w:val="Heading2"/>
        <w:keepNext/>
      </w:pPr>
      <w:bookmarkStart w:id="26" w:name="_Toc242108368"/>
      <w:r>
        <w:t>D.5 Reading the data (</w:t>
      </w:r>
      <w:r>
        <w:rPr>
          <w:rFonts w:ascii="Consolas" w:eastAsia="Consolas" w:hAnsi="Consolas" w:cs="Consolas"/>
          <w:color w:val="7B2D26"/>
          <w:sz w:val="20"/>
          <w:szCs w:val="20"/>
        </w:rPr>
        <w:t>S_READ</w:t>
      </w:r>
      <w:r>
        <w:t>)</w:t>
      </w:r>
      <w:bookmarkEnd w:id="26"/>
    </w:p>
    <w:p w14:paraId="156A03BF" w14:textId="77777777" w:rsidR="00C91867" w:rsidRDefault="00654ED7">
      <w:pPr>
        <w:spacing w:after="120"/>
      </w:pPr>
      <w:r>
        <w:t xml:space="preserve">READ is issued at E0 and </w:t>
      </w:r>
      <w:r>
        <w:rPr>
          <w:rFonts w:ascii="Consolas" w:eastAsia="Consolas" w:hAnsi="Consolas" w:cs="Consolas"/>
          <w:color w:val="7B2D26"/>
          <w:sz w:val="20"/>
          <w:szCs w:val="20"/>
        </w:rPr>
        <w:t>wait_cnt</w:t>
      </w:r>
      <w:r>
        <w:t xml:space="preserve"> counts to E3. At E3 the data is captured at the pin into </w:t>
      </w:r>
      <w:r>
        <w:rPr>
          <w:rFonts w:ascii="Consolas" w:eastAsia="Consolas" w:hAnsi="Consolas" w:cs="Consolas"/>
          <w:color w:val="7B2D26"/>
          <w:sz w:val="20"/>
          <w:szCs w:val="20"/>
        </w:rPr>
        <w:t>dq_in</w:t>
      </w:r>
      <w:r>
        <w:t xml:space="preserve">, and in the same edge </w:t>
      </w:r>
      <w:r>
        <w:rPr>
          <w:rFonts w:ascii="Consolas" w:eastAsia="Consolas" w:hAnsi="Consolas" w:cs="Consolas"/>
          <w:color w:val="7B2D26"/>
          <w:sz w:val="20"/>
          <w:szCs w:val="20"/>
        </w:rPr>
        <w:t>ack</w:t>
      </w:r>
      <w:r>
        <w:t xml:space="preserve"> and </w:t>
      </w:r>
      <w:r>
        <w:rPr>
          <w:rFonts w:ascii="Consolas" w:eastAsia="Consolas" w:hAnsi="Consolas" w:cs="Consolas"/>
          <w:color w:val="7B2D26"/>
          <w:sz w:val="20"/>
          <w:szCs w:val="20"/>
        </w:rPr>
        <w:t>rd_valid</w:t>
      </w:r>
      <w:r>
        <w:t xml:space="preserve"> are raised. </w:t>
      </w:r>
      <w:r>
        <w:rPr>
          <w:rFonts w:ascii="Consolas" w:eastAsia="Consolas" w:hAnsi="Consolas" w:cs="Consolas"/>
          <w:color w:val="7B2D26"/>
          <w:sz w:val="20"/>
          <w:szCs w:val="20"/>
        </w:rPr>
        <w:t>dout</w:t>
      </w:r>
      <w:r>
        <w:t xml:space="preserve"> is a multiplexer: </w:t>
      </w:r>
      <w:r>
        <w:rPr>
          <w:rFonts w:ascii="Consolas" w:eastAsia="Consolas" w:hAnsi="Consolas" w:cs="Consolas"/>
          <w:color w:val="7B2D26"/>
          <w:sz w:val="20"/>
          <w:szCs w:val="20"/>
        </w:rPr>
        <w:t>rd_valid ? byte_of(dq_in) : dout_hold</w:t>
      </w:r>
      <w:r>
        <w:t>. In the ack clock the user sees the fresh byte straight from the capture registe</w:t>
      </w:r>
      <w:r>
        <w:t>r, and afterwards the held copy. This saves a further clock.</w:t>
      </w:r>
    </w:p>
    <w:p w14:paraId="1F1E6D63" w14:textId="77777777" w:rsidR="00C91867" w:rsidRDefault="00654ED7">
      <w:pPr>
        <w:pStyle w:val="Heading2"/>
        <w:keepNext/>
      </w:pPr>
      <w:bookmarkStart w:id="27" w:name="_Toc242108369"/>
      <w:r>
        <w:t>D.6 Refresh scheduling</w:t>
      </w:r>
      <w:bookmarkEnd w:id="27"/>
    </w:p>
    <w:p w14:paraId="6D572EE0" w14:textId="77777777" w:rsidR="00C91867" w:rsidRDefault="00654ED7">
      <w:pPr>
        <w:pStyle w:val="ListParagraph"/>
        <w:numPr>
          <w:ilvl w:val="0"/>
          <w:numId w:val="2"/>
        </w:numPr>
        <w:spacing w:after="40"/>
      </w:pPr>
      <w:r>
        <w:rPr>
          <w:rFonts w:ascii="Consolas" w:eastAsia="Consolas" w:hAnsi="Consolas" w:cs="Consolas"/>
          <w:color w:val="7B2D26"/>
          <w:sz w:val="20"/>
          <w:szCs w:val="20"/>
        </w:rPr>
        <w:t>ref_timer</w:t>
      </w:r>
      <w:r>
        <w:t xml:space="preserve"> counts clocks since the last REF.</w:t>
      </w:r>
    </w:p>
    <w:p w14:paraId="44AE4541" w14:textId="77777777" w:rsidR="00C91867" w:rsidRDefault="00654ED7">
      <w:pPr>
        <w:pStyle w:val="ListParagraph"/>
        <w:numPr>
          <w:ilvl w:val="0"/>
          <w:numId w:val="2"/>
        </w:numPr>
        <w:spacing w:after="40"/>
      </w:pPr>
      <w:r>
        <w:t>After 420 clocks (3.75 us): refresh if idle ("early").</w:t>
      </w:r>
    </w:p>
    <w:p w14:paraId="6CA3AE72" w14:textId="77777777" w:rsidR="00C91867" w:rsidRDefault="00654ED7">
      <w:pPr>
        <w:pStyle w:val="ListParagraph"/>
        <w:numPr>
          <w:ilvl w:val="0"/>
          <w:numId w:val="2"/>
        </w:numPr>
        <w:spacing w:after="40"/>
      </w:pPr>
      <w:r>
        <w:t>At 840 clocks (7.5 us): refresh even if a request is waiting ("forced"). The request waits about 10 clocks.</w:t>
      </w:r>
    </w:p>
    <w:p w14:paraId="5E683177" w14:textId="77777777" w:rsidR="00C91867" w:rsidRDefault="00654ED7">
      <w:pPr>
        <w:pStyle w:val="ListParagraph"/>
        <w:numPr>
          <w:ilvl w:val="0"/>
          <w:numId w:val="2"/>
        </w:numPr>
        <w:spacing w:after="40"/>
      </w:pPr>
      <w:r>
        <w:t xml:space="preserve">So the gap between refreshes is at most 7.5 us + one access ≈ 7.6 us &lt; 7.8125 us, which meets 8192 per 64 ms [DS p.15]. The simulation measures the </w:t>
      </w:r>
      <w:r>
        <w:t>actual maximum gap: 7597.7 ns.</w:t>
      </w:r>
    </w:p>
    <w:p w14:paraId="5E3E8B5A" w14:textId="77777777" w:rsidR="00C91867" w:rsidRDefault="00654ED7">
      <w:pPr>
        <w:pStyle w:val="ListParagraph"/>
        <w:numPr>
          <w:ilvl w:val="0"/>
          <w:numId w:val="2"/>
        </w:numPr>
        <w:spacing w:after="40"/>
      </w:pPr>
      <w:r>
        <w:t>Refresh closes every row, which also guarantees tRAS max (100 us) is never exceeded.</w:t>
      </w:r>
    </w:p>
    <w:p w14:paraId="2074F5D5" w14:textId="77777777" w:rsidR="00C91867" w:rsidRDefault="00654ED7">
      <w:pPr>
        <w:pStyle w:val="Heading2"/>
        <w:keepNext/>
      </w:pPr>
      <w:bookmarkStart w:id="28" w:name="_Toc242108370"/>
      <w:r>
        <w:t>D.7 Registers that drive the pins</w:t>
      </w:r>
      <w:bookmarkEnd w:id="28"/>
    </w:p>
    <w:p w14:paraId="4207A2B4" w14:textId="77777777" w:rsidR="00C91867" w:rsidRDefault="00654ED7">
      <w:pPr>
        <w:spacing w:after="120"/>
      </w:pPr>
      <w:r>
        <w:t xml:space="preserve">Every SDRAM output is a register: </w:t>
      </w:r>
      <w:r>
        <w:rPr>
          <w:rFonts w:ascii="Consolas" w:eastAsia="Consolas" w:hAnsi="Consolas" w:cs="Consolas"/>
          <w:color w:val="7B2D26"/>
          <w:sz w:val="20"/>
          <w:szCs w:val="20"/>
        </w:rPr>
        <w:t>cmd</w:t>
      </w:r>
      <w:r>
        <w:t xml:space="preserve">, </w:t>
      </w:r>
      <w:r>
        <w:rPr>
          <w:rFonts w:ascii="Consolas" w:eastAsia="Consolas" w:hAnsi="Consolas" w:cs="Consolas"/>
          <w:color w:val="7B2D26"/>
          <w:sz w:val="20"/>
          <w:szCs w:val="20"/>
        </w:rPr>
        <w:t>sd_ba</w:t>
      </w:r>
      <w:r>
        <w:t xml:space="preserve">, </w:t>
      </w:r>
      <w:r>
        <w:rPr>
          <w:rFonts w:ascii="Consolas" w:eastAsia="Consolas" w:hAnsi="Consolas" w:cs="Consolas"/>
          <w:color w:val="7B2D26"/>
          <w:sz w:val="20"/>
          <w:szCs w:val="20"/>
        </w:rPr>
        <w:t>sd_a</w:t>
      </w:r>
      <w:r>
        <w:t xml:space="preserve">, </w:t>
      </w:r>
      <w:r>
        <w:rPr>
          <w:rFonts w:ascii="Consolas" w:eastAsia="Consolas" w:hAnsi="Consolas" w:cs="Consolas"/>
          <w:color w:val="7B2D26"/>
          <w:sz w:val="20"/>
          <w:szCs w:val="20"/>
        </w:rPr>
        <w:t>sd_dqm</w:t>
      </w:r>
      <w:r>
        <w:t xml:space="preserve">, </w:t>
      </w:r>
      <w:r>
        <w:rPr>
          <w:rFonts w:ascii="Consolas" w:eastAsia="Consolas" w:hAnsi="Consolas" w:cs="Consolas"/>
          <w:color w:val="7B2D26"/>
          <w:sz w:val="20"/>
          <w:szCs w:val="20"/>
        </w:rPr>
        <w:t>sd_dq_o</w:t>
      </w:r>
      <w:r>
        <w:t xml:space="preserve">, </w:t>
      </w:r>
      <w:r>
        <w:rPr>
          <w:rFonts w:ascii="Consolas" w:eastAsia="Consolas" w:hAnsi="Consolas" w:cs="Consolas"/>
          <w:color w:val="7B2D26"/>
          <w:sz w:val="20"/>
          <w:szCs w:val="20"/>
        </w:rPr>
        <w:t>sd_dq_oe</w:t>
      </w:r>
      <w:r>
        <w:t xml:space="preserve">. On the input side, </w:t>
      </w:r>
      <w:r>
        <w:rPr>
          <w:rFonts w:ascii="Consolas" w:eastAsia="Consolas" w:hAnsi="Consolas" w:cs="Consolas"/>
          <w:color w:val="7B2D26"/>
          <w:sz w:val="20"/>
          <w:szCs w:val="20"/>
        </w:rPr>
        <w:t>dq_in</w:t>
      </w:r>
      <w:r>
        <w:t xml:space="preserve"> ca</w:t>
      </w:r>
      <w:r>
        <w:t xml:space="preserve">ptures DQ. No pin is ever driven by combinational logic. This is required for predictable pin timing (Part E). For 112 MHz these registers are loaded </w:t>
      </w:r>
      <w:r>
        <w:rPr>
          <w:b/>
          <w:bCs/>
        </w:rPr>
        <w:t>every clock</w:t>
      </w:r>
      <w:r>
        <w:t xml:space="preserve"> with "what the next command would need" (</w:t>
      </w:r>
      <w:r>
        <w:rPr>
          <w:rFonts w:ascii="Consolas" w:eastAsia="Consolas" w:hAnsi="Consolas" w:cs="Consolas"/>
          <w:color w:val="7B2D26"/>
          <w:sz w:val="20"/>
          <w:szCs w:val="20"/>
        </w:rPr>
        <w:t>sd_a &lt;= hit ? column : row</w:t>
      </w:r>
      <w:r>
        <w:t xml:space="preserve">, </w:t>
      </w:r>
      <w:r>
        <w:rPr>
          <w:rFonts w:ascii="Consolas" w:eastAsia="Consolas" w:hAnsi="Consolas" w:cs="Consolas"/>
          <w:color w:val="7B2D26"/>
          <w:sz w:val="20"/>
          <w:szCs w:val="20"/>
        </w:rPr>
        <w:t>sd_dq_o &lt;= {din,din}</w:t>
      </w:r>
      <w:r>
        <w:t>, DQM</w:t>
      </w:r>
      <w:r>
        <w:t xml:space="preserve"> from </w:t>
      </w:r>
      <w:r>
        <w:rPr>
          <w:rFonts w:ascii="Consolas" w:eastAsia="Consolas" w:hAnsi="Consolas" w:cs="Consolas"/>
          <w:color w:val="7B2D26"/>
          <w:sz w:val="20"/>
          <w:szCs w:val="20"/>
        </w:rPr>
        <w:t>we</w:t>
      </w:r>
      <w:r>
        <w:t xml:space="preserve"> and </w:t>
      </w:r>
      <w:r>
        <w:rPr>
          <w:rFonts w:ascii="Consolas" w:eastAsia="Consolas" w:hAnsi="Consolas" w:cs="Consolas"/>
          <w:color w:val="7B2D26"/>
          <w:sz w:val="20"/>
          <w:szCs w:val="20"/>
        </w:rPr>
        <w:t>addr[0]</w:t>
      </w:r>
      <w:r>
        <w:t xml:space="preserve">). Only </w:t>
      </w:r>
      <w:r>
        <w:rPr>
          <w:rFonts w:ascii="Consolas" w:eastAsia="Consolas" w:hAnsi="Consolas" w:cs="Consolas"/>
          <w:color w:val="7B2D26"/>
          <w:sz w:val="20"/>
          <w:szCs w:val="20"/>
        </w:rPr>
        <w:t>cmd</w:t>
      </w:r>
      <w:r>
        <w:t xml:space="preserve"> depends on the full decision. The SDRAM ignores A/DQ/DQM unless the command uses them, so this is harmless, and it removes logic from the slowest paths.</w:t>
      </w:r>
    </w:p>
    <w:p w14:paraId="39F9A151" w14:textId="77777777" w:rsidR="00C91867" w:rsidRDefault="00654ED7">
      <w:r>
        <w:br w:type="page"/>
      </w:r>
    </w:p>
    <w:p w14:paraId="38AE76AB" w14:textId="77777777" w:rsidR="00C91867" w:rsidRDefault="00654ED7">
      <w:pPr>
        <w:pStyle w:val="Heading1"/>
        <w:keepNext/>
      </w:pPr>
      <w:bookmarkStart w:id="29" w:name="_Toc242108371"/>
      <w:r>
        <w:lastRenderedPageBreak/>
        <w:t>Part E — The physical layer: making 112 MHz work at the pins</w:t>
      </w:r>
      <w:bookmarkEnd w:id="29"/>
    </w:p>
    <w:p w14:paraId="180B5A96" w14:textId="77777777" w:rsidR="00C91867" w:rsidRDefault="00654ED7">
      <w:pPr>
        <w:spacing w:after="120"/>
      </w:pPr>
      <w:r>
        <w:t xml:space="preserve">This is </w:t>
      </w:r>
      <w:r>
        <w:t>the part that decides whether a design works on real boards. Simulation without delays says nothing about it.</w:t>
      </w:r>
    </w:p>
    <w:p w14:paraId="069EE584" w14:textId="77777777" w:rsidR="00C91867" w:rsidRDefault="00654ED7">
      <w:pPr>
        <w:pStyle w:val="Heading2"/>
        <w:keepNext/>
      </w:pPr>
      <w:bookmarkStart w:id="30" w:name="_Toc242108372"/>
      <w:r>
        <w:t>E.1 Basic I/O timing terms</w:t>
      </w:r>
      <w:bookmarkEnd w:id="30"/>
    </w:p>
    <w:p w14:paraId="18D7B533" w14:textId="77777777" w:rsidR="00C91867" w:rsidRDefault="00654ED7">
      <w:pPr>
        <w:pStyle w:val="ListParagraph"/>
        <w:numPr>
          <w:ilvl w:val="0"/>
          <w:numId w:val="2"/>
        </w:numPr>
        <w:spacing w:after="40"/>
      </w:pPr>
      <w:r>
        <w:rPr>
          <w:b/>
          <w:bCs/>
        </w:rPr>
        <w:t>tco (clock-to-out)</w:t>
      </w:r>
      <w:r>
        <w:t>: delay from a register's clock edge to its output pin changing. For a Cyclone IV IOE output register</w:t>
      </w:r>
      <w:r>
        <w:t xml:space="preserve"> this is roughly 2-5 ns, depending on corner.</w:t>
      </w:r>
    </w:p>
    <w:p w14:paraId="264F1A81" w14:textId="77777777" w:rsidR="00C91867" w:rsidRDefault="00654ED7">
      <w:pPr>
        <w:pStyle w:val="ListParagraph"/>
        <w:numPr>
          <w:ilvl w:val="0"/>
          <w:numId w:val="2"/>
        </w:numPr>
        <w:spacing w:after="40"/>
      </w:pPr>
      <w:r>
        <w:rPr>
          <w:b/>
          <w:bCs/>
        </w:rPr>
        <w:t>Setup (tsu)</w:t>
      </w:r>
      <w:r>
        <w:t>: how long before the receiving clock edge the data must be stable.</w:t>
      </w:r>
    </w:p>
    <w:p w14:paraId="43B88A73" w14:textId="77777777" w:rsidR="00C91867" w:rsidRDefault="00654ED7">
      <w:pPr>
        <w:pStyle w:val="ListParagraph"/>
        <w:numPr>
          <w:ilvl w:val="0"/>
          <w:numId w:val="2"/>
        </w:numPr>
        <w:spacing w:after="40"/>
      </w:pPr>
      <w:r>
        <w:rPr>
          <w:b/>
          <w:bCs/>
        </w:rPr>
        <w:t>Hold (th)</w:t>
      </w:r>
      <w:r>
        <w:t>: how long after the edge it must stay stable.</w:t>
      </w:r>
    </w:p>
    <w:p w14:paraId="19A4317A" w14:textId="77777777" w:rsidR="00C91867" w:rsidRDefault="00654ED7">
      <w:pPr>
        <w:pStyle w:val="ListParagraph"/>
        <w:numPr>
          <w:ilvl w:val="0"/>
          <w:numId w:val="2"/>
        </w:numPr>
        <w:spacing w:after="40"/>
      </w:pPr>
      <w:r>
        <w:rPr>
          <w:b/>
          <w:bCs/>
        </w:rPr>
        <w:t>Corners</w:t>
      </w:r>
      <w:r>
        <w:t>: delays change with chip speed grade, temperature and voltage. Quar</w:t>
      </w:r>
      <w:r>
        <w:t xml:space="preserve">tus analyses a </w:t>
      </w:r>
      <w:r>
        <w:rPr>
          <w:b/>
          <w:bCs/>
        </w:rPr>
        <w:t>slow</w:t>
      </w:r>
      <w:r>
        <w:t xml:space="preserve"> corner (hot, low voltage: long delays, so setup is critical) and a </w:t>
      </w:r>
      <w:r>
        <w:rPr>
          <w:b/>
          <w:bCs/>
        </w:rPr>
        <w:t>fast</w:t>
      </w:r>
      <w:r>
        <w:t xml:space="preserve"> corner (cold, high voltage: short delays, so hold is critical). A design must pass both. "It works on my desk" only checks one point in between.</w:t>
      </w:r>
    </w:p>
    <w:p w14:paraId="4B0AC4AD" w14:textId="77777777" w:rsidR="00C91867" w:rsidRDefault="00654ED7">
      <w:pPr>
        <w:pStyle w:val="ListParagraph"/>
        <w:numPr>
          <w:ilvl w:val="0"/>
          <w:numId w:val="2"/>
        </w:numPr>
        <w:spacing w:after="40"/>
      </w:pPr>
      <w:r>
        <w:rPr>
          <w:b/>
          <w:bCs/>
        </w:rPr>
        <w:t>Slack</w:t>
      </w:r>
      <w:r>
        <w:t>: the margin by which a requirement is met. Positive = OK, negative = violation.</w:t>
      </w:r>
    </w:p>
    <w:p w14:paraId="7727F2E4" w14:textId="77777777" w:rsidR="00C91867" w:rsidRDefault="00654ED7">
      <w:pPr>
        <w:pStyle w:val="Heading2"/>
        <w:keepNext/>
      </w:pPr>
      <w:bookmarkStart w:id="31" w:name="_Toc242108373"/>
      <w:r>
        <w:t>E.2 The fundamental problem</w:t>
      </w:r>
      <w:bookmarkEnd w:id="31"/>
    </w:p>
    <w:p w14:paraId="529E110F" w14:textId="77777777" w:rsidR="00C91867" w:rsidRDefault="00654ED7">
      <w:pPr>
        <w:spacing w:after="120"/>
      </w:pPr>
      <w:r>
        <w:t>At 112 MHz a clock period is 8.93 ns. The SDRAM needs command/address stable 1.5 ns before and 0.8 ns after its clock edge: a 2.3 ns window that mu</w:t>
      </w:r>
      <w:r>
        <w:t xml:space="preserve">st sit inside every 8.93 ns, at </w:t>
      </w:r>
      <w:r>
        <w:rPr>
          <w:b/>
          <w:bCs/>
        </w:rPr>
        <w:t>the chip's pins</w:t>
      </w:r>
      <w:r>
        <w:t xml:space="preserve">. Read data comes back 6.0 ns after the SDRAM clock edge and stays valid only until 3.0 ns after the </w:t>
      </w:r>
      <w:r>
        <w:rPr>
          <w:i/>
          <w:iCs/>
        </w:rPr>
        <w:t>next</w:t>
      </w:r>
      <w:r>
        <w:t xml:space="preserve"> edge. The FPGA must sample it inside that window. Delays of 2-5 ns (tco, board traces, input buffers), </w:t>
      </w:r>
      <w:r>
        <w:t>varying with temperature, are the same order of magnitude as the windows. They cannot be ignored.</w:t>
      </w:r>
    </w:p>
    <w:p w14:paraId="15014C96" w14:textId="77777777" w:rsidR="00C91867" w:rsidRDefault="00654ED7">
      <w:pPr>
        <w:pStyle w:val="Heading2"/>
        <w:keepNext/>
      </w:pPr>
      <w:bookmarkStart w:id="32" w:name="_Toc242108374"/>
      <w:r>
        <w:t>E.3 Where the SDRAM clock comes from: the options</w:t>
      </w:r>
      <w:bookmarkEnd w:id="32"/>
    </w:p>
    <w:p w14:paraId="6DE3CBB0" w14:textId="77777777" w:rsidR="00C91867" w:rsidRDefault="00654ED7">
      <w:pPr>
        <w:spacing w:after="120"/>
      </w:pPr>
      <w:r>
        <w:rPr>
          <w:b/>
          <w:bCs/>
        </w:rPr>
        <w:t>Option 1 — the system clock sent straight to the SDRAM (0°).</w:t>
      </w:r>
      <w:r>
        <w:t xml:space="preserve"> Command launched at FPGA edge E0, SDRAM samples</w:t>
      </w:r>
      <w:r>
        <w:t xml:space="preserve"> at its own edge, which is E0 + (clock path delay). Command arrival is E0 + tco. Both delays are a few ns and uncontrolled, so setup or hold can fail depending on which one is longer. This is the vendor demo (</w:t>
      </w:r>
      <w:r>
        <w:rPr>
          <w:rFonts w:ascii="Consolas" w:eastAsia="Consolas" w:hAnsi="Consolas" w:cs="Consolas"/>
          <w:color w:val="7B2D26"/>
          <w:sz w:val="20"/>
          <w:szCs w:val="20"/>
        </w:rPr>
        <w:t>PLL_SDRAM</w:t>
      </w:r>
      <w:r>
        <w:t>, 0°), and it has no timing constraint</w:t>
      </w:r>
      <w:r>
        <w:t>s. It works on the demo board by luck of the routing.</w:t>
      </w:r>
    </w:p>
    <w:p w14:paraId="570A1DCA" w14:textId="77777777" w:rsidR="00C91867" w:rsidRDefault="00654ED7">
      <w:pPr>
        <w:spacing w:after="120"/>
      </w:pPr>
      <w:r>
        <w:rPr>
          <w:b/>
          <w:bCs/>
        </w:rPr>
        <w:t>Option 2 — a PLL output with a phase shift.</w:t>
      </w:r>
      <w:r>
        <w:t xml:space="preserve"> Better: the clock edge can be moved to the middle of the command window. But the clock leaves the FPGA through a different path (PLL -&gt; clock network -&gt; pin) </w:t>
      </w:r>
      <w:r>
        <w:t xml:space="preserve">than the data (IOE register -&gt; pin). Their delays differ and drift differently with temperature, so the margin must cover the drift. Common in tutorials, often with a magic -3 ns. The demo's unused </w:t>
      </w:r>
      <w:r>
        <w:rPr>
          <w:rFonts w:ascii="Consolas" w:eastAsia="Consolas" w:hAnsi="Consolas" w:cs="Consolas"/>
          <w:color w:val="7B2D26"/>
          <w:sz w:val="20"/>
          <w:szCs w:val="20"/>
        </w:rPr>
        <w:t>sdram_pll0</w:t>
      </w:r>
      <w:r>
        <w:t xml:space="preserve"> has exactly that.</w:t>
      </w:r>
    </w:p>
    <w:p w14:paraId="3A25BC27" w14:textId="77777777" w:rsidR="00C91867" w:rsidRDefault="00654ED7">
      <w:pPr>
        <w:spacing w:after="120"/>
      </w:pPr>
      <w:r>
        <w:rPr>
          <w:b/>
          <w:bCs/>
        </w:rPr>
        <w:t>Option 3 — inverted clock thr</w:t>
      </w:r>
      <w:r>
        <w:rPr>
          <w:b/>
          <w:bCs/>
        </w:rPr>
        <w:t>ough a DDIO output register (our choice).</w:t>
      </w:r>
    </w:p>
    <w:p w14:paraId="54B001FA" w14:textId="77777777" w:rsidR="00C91867" w:rsidRDefault="00654ED7">
      <w:pPr>
        <w:keepLines/>
        <w:shd w:val="clear" w:color="auto" w:fill="F2F4F7"/>
        <w:spacing w:before="80" w:after="120" w:line="240" w:lineRule="auto"/>
        <w:ind w:left="113" w:right="113"/>
      </w:pPr>
      <w:r>
        <w:rPr>
          <w:rFonts w:ascii="Consolas" w:eastAsia="Consolas" w:hAnsi="Consolas" w:cs="Consolas"/>
          <w:sz w:val="16"/>
          <w:szCs w:val="16"/>
        </w:rPr>
        <w:t>altddio_out ( .datain_h(1'b0), .datain_l(1'b1), .outclock(clk_sd), .dataout(DRAM_CLK) )</w:t>
      </w:r>
    </w:p>
    <w:p w14:paraId="7F48BD8A" w14:textId="77777777" w:rsidR="00C91867" w:rsidRDefault="00654ED7">
      <w:pPr>
        <w:spacing w:after="120"/>
      </w:pPr>
      <w:r>
        <w:t xml:space="preserve">A DDIO (double data rate) output register drives </w:t>
      </w:r>
      <w:r>
        <w:rPr>
          <w:rFonts w:ascii="Consolas" w:eastAsia="Consolas" w:hAnsi="Consolas" w:cs="Consolas"/>
          <w:color w:val="7B2D26"/>
          <w:sz w:val="20"/>
          <w:szCs w:val="20"/>
        </w:rPr>
        <w:t>datain_h</w:t>
      </w:r>
      <w:r>
        <w:t xml:space="preserve"> while the clock is high and </w:t>
      </w:r>
      <w:r>
        <w:rPr>
          <w:rFonts w:ascii="Consolas" w:eastAsia="Consolas" w:hAnsi="Consolas" w:cs="Consolas"/>
          <w:color w:val="7B2D26"/>
          <w:sz w:val="20"/>
          <w:szCs w:val="20"/>
        </w:rPr>
        <w:t>datain_l</w:t>
      </w:r>
      <w:r>
        <w:t xml:space="preserve"> while it is low. With h=0, l=1 </w:t>
      </w:r>
      <w:r>
        <w:t xml:space="preserve">the pin outputs the </w:t>
      </w:r>
      <w:r>
        <w:rPr>
          <w:b/>
          <w:bCs/>
        </w:rPr>
        <w:t>inverted</w:t>
      </w:r>
      <w:r>
        <w:t xml:space="preserve"> clock. Two benefits:</w:t>
      </w:r>
    </w:p>
    <w:p w14:paraId="249C62A7" w14:textId="77777777" w:rsidR="00C91867" w:rsidRDefault="00654ED7">
      <w:pPr>
        <w:pStyle w:val="ListParagraph"/>
        <w:numPr>
          <w:ilvl w:val="0"/>
          <w:numId w:val="5"/>
        </w:numPr>
        <w:spacing w:after="40"/>
      </w:pPr>
      <w:r>
        <w:t xml:space="preserve">The DDIO register is an </w:t>
      </w:r>
      <w:r>
        <w:rPr>
          <w:b/>
          <w:bCs/>
        </w:rPr>
        <w:t>IOE output register</w:t>
      </w:r>
      <w:r>
        <w:t xml:space="preserve">, the same kind of cell as the command and data registers. Its tco tracks theirs over temperature and voltage, so the clock and the data it samples move </w:t>
      </w:r>
      <w:r>
        <w:rPr>
          <w:b/>
          <w:bCs/>
        </w:rPr>
        <w:t>together</w:t>
      </w:r>
      <w:r>
        <w:t>.</w:t>
      </w:r>
    </w:p>
    <w:p w14:paraId="1E815C8A" w14:textId="77777777" w:rsidR="00C91867" w:rsidRDefault="00654ED7">
      <w:pPr>
        <w:pStyle w:val="ListParagraph"/>
        <w:numPr>
          <w:ilvl w:val="0"/>
          <w:numId w:val="5"/>
        </w:numPr>
        <w:spacing w:after="40"/>
      </w:pPr>
      <w:r>
        <w:lastRenderedPageBreak/>
        <w:t xml:space="preserve">Inversion puts the SDRAM's sampling edge in the </w:t>
      </w:r>
      <w:r>
        <w:rPr>
          <w:b/>
          <w:bCs/>
        </w:rPr>
        <w:t>middle</w:t>
      </w:r>
      <w:r>
        <w:t xml:space="preserve"> of the FPGA clock period. The command launched at E0 changes at E0+tco and is sampled at E0 + T/2 + tco. Both carry the same tco, so the delays cancel: setup ≈ T/2 and hold ≈ T/2.</w:t>
      </w:r>
    </w:p>
    <w:p w14:paraId="63C7D2A0" w14:textId="77777777" w:rsidR="00C91867" w:rsidRDefault="00654ED7">
      <w:pPr>
        <w:spacing w:after="120"/>
      </w:pPr>
      <w:r>
        <w:rPr>
          <w:b/>
          <w:bCs/>
        </w:rPr>
        <w:t>Fine-tuning:</w:t>
      </w:r>
      <w:r>
        <w:t xml:space="preserve"> </w:t>
      </w:r>
      <w:r>
        <w:rPr>
          <w:rFonts w:ascii="Consolas" w:eastAsia="Consolas" w:hAnsi="Consolas" w:cs="Consolas"/>
          <w:color w:val="7B2D26"/>
          <w:sz w:val="20"/>
          <w:szCs w:val="20"/>
        </w:rPr>
        <w:t>clk_sd</w:t>
      </w:r>
      <w:r>
        <w:t xml:space="preserve"> i</w:t>
      </w:r>
      <w:r>
        <w:t xml:space="preserve">s a second PLL output, </w:t>
      </w:r>
      <w:r>
        <w:rPr>
          <w:rFonts w:ascii="Consolas" w:eastAsia="Consolas" w:hAnsi="Consolas" w:cs="Consolas"/>
          <w:color w:val="7B2D26"/>
          <w:sz w:val="20"/>
          <w:szCs w:val="20"/>
        </w:rPr>
        <w:t>clk</w:t>
      </w:r>
      <w:r>
        <w:t xml:space="preserve"> delayed by 1.339 ns. It moves the SDRAM edge slightly later, which balances the command window against the read window (E.6). The value came from compiling with several phases and comparing slacks (E.8).</w:t>
      </w:r>
    </w:p>
    <w:p w14:paraId="03E842AF" w14:textId="77777777" w:rsidR="00C91867" w:rsidRDefault="00654ED7">
      <w:pPr>
        <w:pStyle w:val="Heading2"/>
        <w:keepNext/>
      </w:pPr>
      <w:bookmarkStart w:id="33" w:name="_Toc242108375"/>
      <w:r>
        <w:t xml:space="preserve">E.4 Registers in the I/O </w:t>
      </w:r>
      <w:r>
        <w:t>cells (IOE registers)</w:t>
      </w:r>
      <w:bookmarkEnd w:id="33"/>
    </w:p>
    <w:p w14:paraId="0052DF09" w14:textId="77777777" w:rsidR="00C91867" w:rsidRDefault="00654ED7">
      <w:pPr>
        <w:spacing w:after="120"/>
      </w:pPr>
      <w:r>
        <w:t>A Cyclone IV pin has its own small registers right at the pad: input, output and output-enable. If the last register before a pin is placed in the core instead, the path goes through general routing. Its delay then depends on placemen</w:t>
      </w:r>
      <w:r>
        <w:t xml:space="preserve">t and </w:t>
      </w:r>
      <w:r>
        <w:rPr>
          <w:b/>
          <w:bCs/>
        </w:rPr>
        <w:t>changes from build to build</w:t>
      </w:r>
      <w:r>
        <w:t>. A design can pass, and after an unrelated edit fail.</w:t>
      </w:r>
    </w:p>
    <w:p w14:paraId="06431D3C" w14:textId="77777777" w:rsidR="00C91867" w:rsidRDefault="00654ED7">
      <w:pPr>
        <w:spacing w:after="120"/>
      </w:pPr>
      <w:r>
        <w:t>QSF assignments used:</w:t>
      </w:r>
    </w:p>
    <w:p w14:paraId="57C54CC8"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set_instance_assignment -name FAST_OUTPUT_REGISTER ON         -to DRAM_ADDR[*]   (also BA, RAS/CAS/WE, DQM, DQ)</w:t>
      </w:r>
    </w:p>
    <w:p w14:paraId="471F6F88"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set_instance_assignment -name FAST</w:t>
      </w:r>
      <w:r>
        <w:rPr>
          <w:rFonts w:ascii="Consolas" w:eastAsia="Consolas" w:hAnsi="Consolas" w:cs="Consolas"/>
          <w:sz w:val="16"/>
          <w:szCs w:val="16"/>
        </w:rPr>
        <w:t>_OUTPUT_ENABLE_REGISTER ON  -to DRAM_DQ[*]</w:t>
      </w:r>
    </w:p>
    <w:p w14:paraId="1C06840F"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set_instance_assignment -name FAST_INPUT_REGISTER ON          -to DRAM_DQ[*]</w:t>
      </w:r>
    </w:p>
    <w:p w14:paraId="4104EA26"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set_instance_assignment -name ALLOW_SYNCH_CTRL_USAGE OFF      -to "sdram_ram:u_ram"</w:t>
      </w:r>
    </w:p>
    <w:p w14:paraId="74977E35" w14:textId="77777777" w:rsidR="00C91867" w:rsidRDefault="00654ED7">
      <w:pPr>
        <w:spacing w:after="120"/>
      </w:pPr>
      <w:r>
        <w:t>The last line was found the hard way. Synthesis like</w:t>
      </w:r>
      <w:r>
        <w:t>s to build registers with "synchronous clear" and "synchronous load" inputs. IOE registers don't have those. Quartus then silently keeps the register in the core and only warns "Can't pack node ... cannot simultaneously use clear and load". With ALLOW_SYNC</w:t>
      </w:r>
      <w:r>
        <w:t>H_CTRL_USAGE OFF, synthesis puts that logic in front of the register instead, and the register can be packed.</w:t>
      </w:r>
    </w:p>
    <w:p w14:paraId="72D19F40" w14:textId="77777777" w:rsidR="00C91867" w:rsidRDefault="00654ED7">
      <w:pPr>
        <w:spacing w:after="120"/>
      </w:pPr>
      <w:r>
        <w:t xml:space="preserve">How to verify: in </w:t>
      </w:r>
      <w:r>
        <w:rPr>
          <w:rFonts w:ascii="Consolas" w:eastAsia="Consolas" w:hAnsi="Consolas" w:cs="Consolas"/>
          <w:color w:val="7B2D26"/>
          <w:sz w:val="20"/>
          <w:szCs w:val="20"/>
        </w:rPr>
        <w:t>output_files/DDR_TEST.fit.rpt</w:t>
      </w:r>
      <w:r>
        <w:t>, tables "Output Pins" and "Bidir Pins": the columns "Output Register", "Output Enable Register" an</w:t>
      </w:r>
      <w:r>
        <w:t xml:space="preserve">d "Input Register" must say </w:t>
      </w:r>
      <w:r>
        <w:rPr>
          <w:b/>
          <w:bCs/>
        </w:rPr>
        <w:t>yes</w:t>
      </w:r>
      <w:r>
        <w:t xml:space="preserve"> for every SDRAM pin.</w:t>
      </w:r>
    </w:p>
    <w:p w14:paraId="6ED75EF2" w14:textId="77777777" w:rsidR="00C91867" w:rsidRDefault="00654ED7">
      <w:pPr>
        <w:spacing w:after="120"/>
      </w:pPr>
      <w:r>
        <w:t>The rules for the RTL that make packing possible:</w:t>
      </w:r>
    </w:p>
    <w:p w14:paraId="57625E20" w14:textId="77777777" w:rsidR="00C91867" w:rsidRDefault="00654ED7">
      <w:pPr>
        <w:pStyle w:val="ListParagraph"/>
        <w:numPr>
          <w:ilvl w:val="0"/>
          <w:numId w:val="2"/>
        </w:numPr>
        <w:spacing w:after="40"/>
      </w:pPr>
      <w:r>
        <w:t>each pin is driven directly by one register (no logic after it);</w:t>
      </w:r>
    </w:p>
    <w:p w14:paraId="73C1E756" w14:textId="77777777" w:rsidR="00C91867" w:rsidRDefault="00654ED7">
      <w:pPr>
        <w:pStyle w:val="ListParagraph"/>
        <w:numPr>
          <w:ilvl w:val="0"/>
          <w:numId w:val="2"/>
        </w:numPr>
        <w:spacing w:after="40"/>
      </w:pPr>
      <w:r>
        <w:t xml:space="preserve">the input register </w:t>
      </w:r>
      <w:r>
        <w:rPr>
          <w:rFonts w:ascii="Consolas" w:eastAsia="Consolas" w:hAnsi="Consolas" w:cs="Consolas"/>
          <w:color w:val="7B2D26"/>
          <w:sz w:val="20"/>
          <w:szCs w:val="20"/>
        </w:rPr>
        <w:t>dq_in &lt;= DRAM_DQ</w:t>
      </w:r>
      <w:r>
        <w:t xml:space="preserve"> is unconditional (no enable, no reset);</w:t>
      </w:r>
    </w:p>
    <w:p w14:paraId="70D4B5CA" w14:textId="77777777" w:rsidR="00C91867" w:rsidRDefault="00654ED7">
      <w:pPr>
        <w:pStyle w:val="ListParagraph"/>
        <w:numPr>
          <w:ilvl w:val="0"/>
          <w:numId w:val="2"/>
        </w:numPr>
        <w:spacing w:after="40"/>
      </w:pPr>
      <w:r>
        <w:t xml:space="preserve">the tri-state is </w:t>
      </w:r>
      <w:r>
        <w:rPr>
          <w:rFonts w:ascii="Consolas" w:eastAsia="Consolas" w:hAnsi="Consolas" w:cs="Consolas"/>
          <w:color w:val="7B2D26"/>
          <w:sz w:val="20"/>
          <w:szCs w:val="20"/>
        </w:rPr>
        <w:t>assign DRAM_DQ = dq_oe ? dq_o : 'z;</w:t>
      </w:r>
      <w:r>
        <w:t xml:space="preserve"> with </w:t>
      </w:r>
      <w:r>
        <w:rPr>
          <w:rFonts w:ascii="Consolas" w:eastAsia="Consolas" w:hAnsi="Consolas" w:cs="Consolas"/>
          <w:color w:val="7B2D26"/>
          <w:sz w:val="20"/>
          <w:szCs w:val="20"/>
        </w:rPr>
        <w:t>dq_oe</w:t>
      </w:r>
      <w:r>
        <w:t xml:space="preserve"> and </w:t>
      </w:r>
      <w:r>
        <w:rPr>
          <w:rFonts w:ascii="Consolas" w:eastAsia="Consolas" w:hAnsi="Consolas" w:cs="Consolas"/>
          <w:color w:val="7B2D26"/>
          <w:sz w:val="20"/>
          <w:szCs w:val="20"/>
        </w:rPr>
        <w:t>dq_o</w:t>
      </w:r>
      <w:r>
        <w:t xml:space="preserve"> both registers.</w:t>
      </w:r>
    </w:p>
    <w:p w14:paraId="2B4F07C9" w14:textId="77777777" w:rsidR="00C91867" w:rsidRDefault="00654ED7">
      <w:pPr>
        <w:pStyle w:val="Heading2"/>
        <w:keepNext/>
      </w:pPr>
      <w:bookmarkStart w:id="34" w:name="_Toc242108376"/>
      <w:r>
        <w:t>E.5 The command/write window, with numbers</w:t>
      </w:r>
      <w:bookmarkEnd w:id="34"/>
    </w:p>
    <w:p w14:paraId="11EA782C" w14:textId="77777777" w:rsidR="00C91867" w:rsidRDefault="00654ED7">
      <w:pPr>
        <w:spacing w:after="120"/>
      </w:pPr>
      <w:r>
        <w:t xml:space="preserve">Times relative to the FPGA clock edge E0 at the registers; </w:t>
      </w:r>
      <w:r>
        <w:rPr>
          <w:rFonts w:ascii="Consolas" w:eastAsia="Consolas" w:hAnsi="Consolas" w:cs="Consolas"/>
          <w:color w:val="7B2D26"/>
          <w:sz w:val="20"/>
          <w:szCs w:val="20"/>
        </w:rPr>
        <w:t>d</w:t>
      </w:r>
      <w:r>
        <w:t xml:space="preserve"> = IOE tco (same for al</w:t>
      </w:r>
      <w:r>
        <w:t xml:space="preserve">l SDRAM outputs). Clock period T = 8.929 ns; </w:t>
      </w:r>
      <w:r>
        <w:rPr>
          <w:rFonts w:ascii="Consolas" w:eastAsia="Consolas" w:hAnsi="Consolas" w:cs="Consolas"/>
          <w:color w:val="7B2D26"/>
          <w:sz w:val="20"/>
          <w:szCs w:val="20"/>
        </w:rPr>
        <w:t>clk_sd</w:t>
      </w:r>
      <w:r>
        <w:t xml:space="preserve"> = </w:t>
      </w:r>
      <w:r>
        <w:rPr>
          <w:rFonts w:ascii="Consolas" w:eastAsia="Consolas" w:hAnsi="Consolas" w:cs="Consolas"/>
          <w:color w:val="7B2D26"/>
          <w:sz w:val="20"/>
          <w:szCs w:val="20"/>
        </w:rPr>
        <w:t>clk</w:t>
      </w:r>
      <w:r>
        <w:t xml:space="preserve"> + 1.339 ns; DRAM_CLK = inverted </w:t>
      </w:r>
      <w:r>
        <w:rPr>
          <w:rFonts w:ascii="Consolas" w:eastAsia="Consolas" w:hAnsi="Consolas" w:cs="Consolas"/>
          <w:color w:val="7B2D26"/>
          <w:sz w:val="20"/>
          <w:szCs w:val="20"/>
        </w:rPr>
        <w:t>clk_sd</w:t>
      </w:r>
      <w:r>
        <w:t>.</w:t>
      </w:r>
    </w:p>
    <w:p w14:paraId="6B10F4C4"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DRAM_CLK rising edge at the pin:  E0 + T/2 + 1.339 + d = E0 + 5.80 + d</w:t>
      </w:r>
    </w:p>
    <w:p w14:paraId="048AF9AB"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command pins change at:           E0 + d   (and next at E0 + 8.93 + d)</w:t>
      </w:r>
    </w:p>
    <w:p w14:paraId="6298CF57"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setup at the SDRAM = 5.80 ns      (needs 1.5)   -&gt; 4.3 ns spare</w:t>
      </w:r>
    </w:p>
    <w:p w14:paraId="1B571B9E"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hold  at the SDRAM = 3.13 ns      (needs 0.8)   -&gt; 2.3 ns spare</w:t>
      </w:r>
    </w:p>
    <w:p w14:paraId="77CB3C29" w14:textId="77777777" w:rsidR="00C91867" w:rsidRDefault="00654ED7">
      <w:pPr>
        <w:spacing w:after="120"/>
      </w:pPr>
      <w:r>
        <w:t>These are ideal numbers. Real pins differ by a few hundre</w:t>
      </w:r>
      <w:r>
        <w:t>d ps (pin-to-pin skew, trace lengths), which is what the static timing analysis accounts for (F.4).</w:t>
      </w:r>
    </w:p>
    <w:p w14:paraId="4ACFE0D6" w14:textId="77777777" w:rsidR="00C91867" w:rsidRDefault="00654ED7">
      <w:pPr>
        <w:pStyle w:val="Heading2"/>
        <w:keepNext/>
      </w:pPr>
      <w:bookmarkStart w:id="35" w:name="_Toc242108377"/>
      <w:r>
        <w:t>E.6 The read window, with numbers (the critical one)</w:t>
      </w:r>
      <w:bookmarkEnd w:id="35"/>
    </w:p>
    <w:p w14:paraId="23F159F8" w14:textId="77777777" w:rsidR="00C91867" w:rsidRDefault="00654ED7">
      <w:pPr>
        <w:spacing w:after="120"/>
      </w:pPr>
      <w:r>
        <w:t xml:space="preserve">READ is launched at E0. The SDRAM samples it at S0 = 5.80 + d. With CL2 the data belongs to SDRAM edge </w:t>
      </w:r>
      <w:r>
        <w:t>S2:</w:t>
      </w:r>
    </w:p>
    <w:p w14:paraId="7D154BF7" w14:textId="77777777" w:rsidR="00C91867" w:rsidRDefault="00654ED7">
      <w:pPr>
        <w:pStyle w:val="ListParagraph"/>
        <w:numPr>
          <w:ilvl w:val="0"/>
          <w:numId w:val="2"/>
        </w:numPr>
        <w:spacing w:after="40"/>
      </w:pPr>
      <w:r>
        <w:t xml:space="preserve">it is driven out after S1 = 14.73 + d, at the latest by </w:t>
      </w:r>
      <w:r>
        <w:rPr>
          <w:b/>
          <w:bCs/>
        </w:rPr>
        <w:t>tAC = 6.0 ns</w:t>
      </w:r>
      <w:r>
        <w:t>: valid from 20.73 + d;</w:t>
      </w:r>
    </w:p>
    <w:p w14:paraId="351050DF" w14:textId="77777777" w:rsidR="00C91867" w:rsidRDefault="00654ED7">
      <w:pPr>
        <w:pStyle w:val="ListParagraph"/>
        <w:numPr>
          <w:ilvl w:val="0"/>
          <w:numId w:val="2"/>
        </w:numPr>
        <w:spacing w:after="40"/>
      </w:pPr>
      <w:r>
        <w:t xml:space="preserve">it is held until at least </w:t>
      </w:r>
      <w:r>
        <w:rPr>
          <w:b/>
          <w:bCs/>
        </w:rPr>
        <w:t>tOH = 3.0 ns</w:t>
      </w:r>
      <w:r>
        <w:t xml:space="preserve"> after S2 = 23.66 + d: valid until 26.66 + d;</w:t>
      </w:r>
    </w:p>
    <w:p w14:paraId="4DFB4484" w14:textId="77777777" w:rsidR="00C91867" w:rsidRDefault="00654ED7">
      <w:pPr>
        <w:pStyle w:val="ListParagraph"/>
        <w:numPr>
          <w:ilvl w:val="0"/>
          <w:numId w:val="2"/>
        </w:numPr>
        <w:spacing w:after="40"/>
      </w:pPr>
      <w:r>
        <w:lastRenderedPageBreak/>
        <w:t xml:space="preserve">add about 0.5 ns of board delay back to the FPGA: window </w:t>
      </w:r>
      <w:r>
        <w:rPr>
          <w:b/>
          <w:bCs/>
        </w:rPr>
        <w:t>[21.2 + d, 27.2 + d</w:t>
      </w:r>
      <w:r>
        <w:rPr>
          <w:b/>
          <w:bCs/>
        </w:rPr>
        <w:t>]</w:t>
      </w:r>
      <w:r>
        <w:t xml:space="preserve"> at the FPGA pin.</w:t>
      </w:r>
    </w:p>
    <w:p w14:paraId="3B805D10" w14:textId="77777777" w:rsidR="00C91867" w:rsidRDefault="00654ED7">
      <w:pPr>
        <w:spacing w:after="120"/>
      </w:pPr>
      <w:r>
        <w:t xml:space="preserve">Which FPGA edge can sample it? E2 = 17.86 is too early, E3 = 26.79 is inside, E4 = 35.7 is too late. So we capture at </w:t>
      </w:r>
      <w:r>
        <w:rPr>
          <w:b/>
          <w:bCs/>
        </w:rPr>
        <w:t>E3</w:t>
      </w:r>
      <w:r>
        <w:t xml:space="preserve">: </w:t>
      </w:r>
      <w:r>
        <w:rPr>
          <w:rFonts w:ascii="Consolas" w:eastAsia="Consolas" w:hAnsi="Consolas" w:cs="Consolas"/>
          <w:color w:val="7B2D26"/>
          <w:sz w:val="20"/>
          <w:szCs w:val="20"/>
        </w:rPr>
        <w:t>RD_CAPTURE = CL + 1 = 3</w:t>
      </w:r>
      <w:r>
        <w:t>.</w:t>
      </w:r>
    </w:p>
    <w:p w14:paraId="467EF1E0" w14:textId="77777777" w:rsidR="00C91867" w:rsidRDefault="00654ED7">
      <w:pPr>
        <w:spacing w:after="120"/>
      </w:pPr>
      <w:r>
        <w:t>E3 must be inside the window with room for the input register's setup and hold:</w:t>
      </w:r>
    </w:p>
    <w:p w14:paraId="0F11E7A8" w14:textId="77777777" w:rsidR="00C91867" w:rsidRDefault="00654ED7">
      <w:pPr>
        <w:pStyle w:val="ListParagraph"/>
        <w:numPr>
          <w:ilvl w:val="0"/>
          <w:numId w:val="2"/>
        </w:numPr>
        <w:spacing w:after="40"/>
      </w:pPr>
      <w:r>
        <w:t>late enoug</w:t>
      </w:r>
      <w:r>
        <w:t xml:space="preserve">h: 26.79 &gt;= 21.2 + d + tsu, so </w:t>
      </w:r>
      <w:r>
        <w:rPr>
          <w:b/>
          <w:bCs/>
        </w:rPr>
        <w:t>d &lt;= ~5.3 ns</w:t>
      </w:r>
      <w:r>
        <w:t xml:space="preserve"> (slow corner limit)</w:t>
      </w:r>
    </w:p>
    <w:p w14:paraId="3CF0E43C" w14:textId="77777777" w:rsidR="00C91867" w:rsidRDefault="00654ED7">
      <w:pPr>
        <w:pStyle w:val="ListParagraph"/>
        <w:numPr>
          <w:ilvl w:val="0"/>
          <w:numId w:val="2"/>
        </w:numPr>
        <w:spacing w:after="40"/>
      </w:pPr>
      <w:r>
        <w:t xml:space="preserve">early enough: 26.79 + th &lt;= 27.2 + d, so </w:t>
      </w:r>
      <w:r>
        <w:rPr>
          <w:b/>
          <w:bCs/>
        </w:rPr>
        <w:t>d &gt;= ~0 ns</w:t>
      </w:r>
      <w:r>
        <w:t xml:space="preserve"> (fast corner limit)</w:t>
      </w:r>
    </w:p>
    <w:p w14:paraId="0070A13A" w14:textId="77777777" w:rsidR="00C91867" w:rsidRDefault="00654ED7">
      <w:pPr>
        <w:spacing w:after="120"/>
      </w:pPr>
      <w:r>
        <w:t>Simulation with modelled delays confirms this: reads pass for d = 0 ... 5 ns and fail at 6 ns (section G.2). The real ch</w:t>
      </w:r>
      <w:r>
        <w:t>ip's d is inside that range at both corners, and STA confirms it with silicon numbers.</w:t>
      </w:r>
    </w:p>
    <w:p w14:paraId="7BE5CFDC" w14:textId="77777777" w:rsidR="00C91867" w:rsidRDefault="00654ED7">
      <w:pPr>
        <w:spacing w:after="120"/>
      </w:pPr>
      <w:r>
        <w:rPr>
          <w:b/>
          <w:bCs/>
        </w:rPr>
        <w:t>Why the window gets smaller at higher clock speeds:</w:t>
      </w:r>
      <w:r>
        <w:t xml:space="preserve"> tAC and tOH are fixed in ns. The valid window lasts about </w:t>
      </w:r>
      <w:r>
        <w:rPr>
          <w:rFonts w:ascii="Consolas" w:eastAsia="Consolas" w:hAnsi="Consolas" w:cs="Consolas"/>
          <w:color w:val="7B2D26"/>
          <w:sz w:val="20"/>
          <w:szCs w:val="20"/>
        </w:rPr>
        <w:t>T - tAC + tOH</w:t>
      </w:r>
      <w:r>
        <w:t xml:space="preserve"> = 5.9 ns at 112 MHz (7.0 ns at 100 MHz). Abov</w:t>
      </w:r>
      <w:r>
        <w:t>e roughly 133 MHz CL2 is no longer allowed, and CL3 adds a clock.</w:t>
      </w:r>
    </w:p>
    <w:p w14:paraId="3A64280E" w14:textId="77777777" w:rsidR="00C91867" w:rsidRDefault="00654ED7">
      <w:pPr>
        <w:pStyle w:val="Heading2"/>
        <w:keepNext/>
      </w:pPr>
      <w:bookmarkStart w:id="36" w:name="_Toc242108378"/>
      <w:r>
        <w:t>E.7 Bus turnaround</w:t>
      </w:r>
      <w:bookmarkEnd w:id="36"/>
    </w:p>
    <w:p w14:paraId="2F616D24" w14:textId="77777777" w:rsidR="00C91867" w:rsidRDefault="00654ED7">
      <w:pPr>
        <w:spacing w:after="120"/>
      </w:pPr>
      <w:r>
        <w:t>DQ is driven by the FPGA only during the WRITE clock (</w:t>
      </w:r>
      <w:r>
        <w:rPr>
          <w:rFonts w:ascii="Consolas" w:eastAsia="Consolas" w:hAnsi="Consolas" w:cs="Consolas"/>
          <w:color w:val="7B2D26"/>
          <w:sz w:val="20"/>
          <w:szCs w:val="20"/>
        </w:rPr>
        <w:t>dq_oe</w:t>
      </w:r>
      <w:r>
        <w:t xml:space="preserve"> = 1 for one clock). The SDRAM drives DQ only around S1...S2 + tHZ after a READ. Because our controller never has a READ and a WRITE in flight together, the two never overlap. Controllers that pipeline reads and writes must insert gaps or use DQM [DS p.37]</w:t>
      </w:r>
      <w:r>
        <w:t>. The testbench checks for contention anyway.</w:t>
      </w:r>
    </w:p>
    <w:p w14:paraId="47A4BF91" w14:textId="77777777" w:rsidR="00C91867" w:rsidRDefault="00654ED7">
      <w:pPr>
        <w:pStyle w:val="Heading2"/>
        <w:keepNext/>
      </w:pPr>
      <w:bookmarkStart w:id="37" w:name="_Toc242108379"/>
      <w:r>
        <w:t>E.8 Choosing the clock phase</w:t>
      </w:r>
      <w:bookmarkEnd w:id="37"/>
    </w:p>
    <w:p w14:paraId="1655EE14" w14:textId="77777777" w:rsidR="00C91867" w:rsidRDefault="00654ED7">
      <w:pPr>
        <w:spacing w:after="120"/>
      </w:pPr>
      <w:r>
        <w:t>Procedure used:</w:t>
      </w:r>
    </w:p>
    <w:p w14:paraId="799B24EB" w14:textId="77777777" w:rsidR="00C91867" w:rsidRDefault="00654ED7">
      <w:pPr>
        <w:pStyle w:val="ListParagraph"/>
        <w:numPr>
          <w:ilvl w:val="0"/>
          <w:numId w:val="6"/>
        </w:numPr>
        <w:spacing w:after="40"/>
      </w:pPr>
      <w:r>
        <w:t xml:space="preserve">Compile with </w:t>
      </w:r>
      <w:r>
        <w:rPr>
          <w:rFonts w:ascii="Consolas" w:eastAsia="Consolas" w:hAnsi="Consolas" w:cs="Consolas"/>
          <w:color w:val="7B2D26"/>
          <w:sz w:val="20"/>
          <w:szCs w:val="20"/>
        </w:rPr>
        <w:t>SD_PHASE_PS</w:t>
      </w:r>
      <w:r>
        <w:t xml:space="preserve"> = 500, 1000, 1500.</w:t>
      </w:r>
    </w:p>
    <w:p w14:paraId="4FE4394A" w14:textId="77777777" w:rsidR="00C91867" w:rsidRDefault="00654ED7">
      <w:pPr>
        <w:pStyle w:val="ListParagraph"/>
        <w:numPr>
          <w:ilvl w:val="0"/>
          <w:numId w:val="6"/>
        </w:numPr>
        <w:spacing w:after="40"/>
      </w:pPr>
      <w:r>
        <w:t xml:space="preserve">Run </w:t>
      </w:r>
      <w:r>
        <w:rPr>
          <w:rFonts w:ascii="Consolas" w:eastAsia="Consolas" w:hAnsi="Consolas" w:cs="Consolas"/>
          <w:color w:val="7B2D26"/>
          <w:sz w:val="20"/>
          <w:szCs w:val="20"/>
        </w:rPr>
        <w:t>quartus_sta -t sta_io.tcl</w:t>
      </w:r>
      <w:r>
        <w:t xml:space="preserve"> (prints worst slack per corner for SDRAM outputs, DQ inputs and core logic).</w:t>
      </w:r>
    </w:p>
    <w:p w14:paraId="0176B7B5" w14:textId="77777777" w:rsidR="00C91867" w:rsidRDefault="00654ED7">
      <w:pPr>
        <w:pStyle w:val="ListParagraph"/>
        <w:numPr>
          <w:ilvl w:val="0"/>
          <w:numId w:val="6"/>
        </w:numPr>
        <w:spacing w:after="40"/>
      </w:pPr>
      <w:r>
        <w:t>Outputs gain setup slack and lose hold slack as the phase increases. Inputs do the opposite.</w:t>
      </w:r>
    </w:p>
    <w:p w14:paraId="42725CD7" w14:textId="77777777" w:rsidR="00C91867" w:rsidRDefault="00654ED7">
      <w:pPr>
        <w:pStyle w:val="ListParagraph"/>
        <w:numPr>
          <w:ilvl w:val="0"/>
          <w:numId w:val="6"/>
        </w:numPr>
        <w:spacing w:after="40"/>
      </w:pPr>
      <w:r>
        <w:t>Pick the value where the minimum of all four is largest. At 112 MHz: 1250 ps requested, 1339 ps realised (the PLL moves in 223 ps steps = VCO period / 8 at 560 MHz</w:t>
      </w:r>
      <w:r>
        <w:t>).</w:t>
      </w:r>
    </w:p>
    <w:p w14:paraId="386085E4" w14:textId="77777777" w:rsidR="00C91867" w:rsidRDefault="00654ED7">
      <w:r>
        <w:br w:type="page"/>
      </w:r>
    </w:p>
    <w:p w14:paraId="69FD3C57" w14:textId="77777777" w:rsidR="00C91867" w:rsidRDefault="00654ED7">
      <w:pPr>
        <w:pStyle w:val="Heading1"/>
        <w:keepNext/>
      </w:pPr>
      <w:bookmarkStart w:id="38" w:name="_Toc242108380"/>
      <w:r>
        <w:lastRenderedPageBreak/>
        <w:t>Part F — Timing constraints (SDC) and static timing analysis</w:t>
      </w:r>
      <w:bookmarkEnd w:id="38"/>
    </w:p>
    <w:p w14:paraId="3300BE82" w14:textId="77777777" w:rsidR="00C91867" w:rsidRDefault="00654ED7">
      <w:pPr>
        <w:pStyle w:val="Heading2"/>
        <w:keepNext/>
      </w:pPr>
      <w:bookmarkStart w:id="39" w:name="_Toc242108381"/>
      <w:r>
        <w:t>F.1 Why constraints are not optional</w:t>
      </w:r>
      <w:bookmarkEnd w:id="39"/>
    </w:p>
    <w:p w14:paraId="3E994018" w14:textId="77777777" w:rsidR="00C91867" w:rsidRDefault="00654ED7">
      <w:pPr>
        <w:spacing w:after="120"/>
      </w:pPr>
      <w:r>
        <w:t>Quartus only checks what it is told. Without an SDC for the SDRAM pins, the timing report is "clean" because nothing is checked: the vendor demo's report</w:t>
      </w:r>
      <w:r>
        <w:t xml:space="preserve"> only checks the JTAG clock. The design may still fail.</w:t>
      </w:r>
    </w:p>
    <w:p w14:paraId="183C9B68" w14:textId="77777777" w:rsidR="00C91867" w:rsidRDefault="00654ED7">
      <w:pPr>
        <w:pStyle w:val="Heading2"/>
        <w:keepNext/>
      </w:pPr>
      <w:bookmarkStart w:id="40" w:name="_Toc242108382"/>
      <w:r>
        <w:t>F.2 Our SDC, line by line (</w:t>
      </w:r>
      <w:r>
        <w:rPr>
          <w:rFonts w:ascii="Consolas" w:eastAsia="Consolas" w:hAnsi="Consolas" w:cs="Consolas"/>
          <w:color w:val="7B2D26"/>
          <w:sz w:val="20"/>
          <w:szCs w:val="20"/>
        </w:rPr>
        <w:t>DDR_TEST/DDR_TEST.sdc</w:t>
      </w:r>
      <w:r>
        <w:t>)</w:t>
      </w:r>
      <w:bookmarkEnd w:id="40"/>
    </w:p>
    <w:p w14:paraId="6822B195"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create_clock -name CLOCK_50 -period 20.000 [get_ports CLOCK_50]</w:t>
      </w:r>
    </w:p>
    <w:p w14:paraId="160381F0"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derive_pll_clocks           ;# creates clk (pll1|clk[0]) and clk_sd (pll1|clk[1]) with</w:t>
      </w:r>
      <w:r>
        <w:rPr>
          <w:rFonts w:ascii="Consolas" w:eastAsia="Consolas" w:hAnsi="Consolas" w:cs="Consolas"/>
          <w:sz w:val="16"/>
          <w:szCs w:val="16"/>
        </w:rPr>
        <w:t xml:space="preserve"> their real phases</w:t>
      </w:r>
    </w:p>
    <w:p w14:paraId="1F9CA1BE"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derive_clock_uncertainty    ;# adds PLL jitter etc.</w:t>
      </w:r>
    </w:p>
    <w:p w14:paraId="56F5A96C" w14:textId="77777777" w:rsidR="00C91867" w:rsidRDefault="00654ED7">
      <w:pPr>
        <w:keepLines/>
        <w:shd w:val="clear" w:color="auto" w:fill="F2F4F7"/>
        <w:spacing w:before="80" w:after="120" w:line="240" w:lineRule="auto"/>
        <w:ind w:left="113" w:right="113"/>
      </w:pPr>
      <w:r>
        <w:rPr>
          <w:rFonts w:ascii="Consolas" w:eastAsia="Consolas" w:hAnsi="Consolas" w:cs="Consolas"/>
          <w:sz w:val="16"/>
          <w:szCs w:val="16"/>
        </w:rPr>
        <w:t>create_generated_clock -name sdram_clk -source [get_pins $clk_sd] -invert [get_ports DRAM_CLK]</w:t>
      </w:r>
    </w:p>
    <w:p w14:paraId="2971854E" w14:textId="77777777" w:rsidR="00C91867" w:rsidRDefault="00654ED7">
      <w:pPr>
        <w:spacing w:after="120"/>
      </w:pPr>
      <w:r>
        <w:t xml:space="preserve">This describes the clock </w:t>
      </w:r>
      <w:r>
        <w:rPr>
          <w:b/>
          <w:bCs/>
        </w:rPr>
        <w:t>as it appears at the DRAM_CLK pin</w:t>
      </w:r>
      <w:r>
        <w:t xml:space="preserve">: derived from </w:t>
      </w:r>
      <w:r>
        <w:rPr>
          <w:rFonts w:ascii="Consolas" w:eastAsia="Consolas" w:hAnsi="Consolas" w:cs="Consolas"/>
          <w:color w:val="7B2D26"/>
          <w:sz w:val="20"/>
          <w:szCs w:val="20"/>
        </w:rPr>
        <w:t>clk_sd</w:t>
      </w:r>
      <w:r>
        <w:t xml:space="preserve"> and invert</w:t>
      </w:r>
      <w:r>
        <w:t>ed (the DDIO). Quartus adds the real path delay, so all SDRAM timing is referenced to the moment the chip sees its clock edge.</w:t>
      </w:r>
    </w:p>
    <w:p w14:paraId="0313B87D"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set_output_delay -clock sdram_clk -max  2.0 $sdram_out    ;# tCMS/tDS 1.5 + 0.5 board skew</w:t>
      </w:r>
    </w:p>
    <w:p w14:paraId="26993AE6"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set_output_delay -clock sdram_clk -min</w:t>
      </w:r>
      <w:r>
        <w:rPr>
          <w:rFonts w:ascii="Consolas" w:eastAsia="Consolas" w:hAnsi="Consolas" w:cs="Consolas"/>
          <w:sz w:val="16"/>
          <w:szCs w:val="16"/>
        </w:rPr>
        <w:t xml:space="preserve"> -1.3 $sdram_out    ;# -(tCMH/tDH 0.8 + 0.5)</w:t>
      </w:r>
    </w:p>
    <w:p w14:paraId="5F7558D4" w14:textId="77777777" w:rsidR="00C91867" w:rsidRDefault="00654ED7">
      <w:pPr>
        <w:spacing w:after="120"/>
      </w:pPr>
      <w:r>
        <w:t xml:space="preserve">An output delay says "outside the FPGA, this much time is used up". </w:t>
      </w:r>
      <w:r>
        <w:rPr>
          <w:rFonts w:ascii="Consolas" w:eastAsia="Consolas" w:hAnsi="Consolas" w:cs="Consolas"/>
          <w:color w:val="7B2D26"/>
          <w:sz w:val="20"/>
          <w:szCs w:val="20"/>
        </w:rPr>
        <w:t>-max</w:t>
      </w:r>
      <w:r>
        <w:t xml:space="preserve"> is the receiver's setup requirement (plus board), </w:t>
      </w:r>
      <w:r>
        <w:rPr>
          <w:rFonts w:ascii="Consolas" w:eastAsia="Consolas" w:hAnsi="Consolas" w:cs="Consolas"/>
          <w:color w:val="7B2D26"/>
          <w:sz w:val="20"/>
          <w:szCs w:val="20"/>
        </w:rPr>
        <w:t>-min</w:t>
      </w:r>
      <w:r>
        <w:t xml:space="preserve"> is minus its hold requirement.</w:t>
      </w:r>
    </w:p>
    <w:p w14:paraId="33DDB49A"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set_input_delay  -clock sdram_clk -max 6.5 DRAM_DQ        ;# tAC 6.0 + 0.5 board</w:t>
      </w:r>
    </w:p>
    <w:p w14:paraId="5B664DE3"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set_input_delay  -clock sdram_clk -min 2.5 DRAM_DQ        ;# tOH 3.0 - 0.5</w:t>
      </w:r>
    </w:p>
    <w:p w14:paraId="7EC6E46A" w14:textId="77777777" w:rsidR="00C91867" w:rsidRDefault="00654ED7">
      <w:pPr>
        <w:spacing w:after="120"/>
      </w:pPr>
      <w:r>
        <w:t>An input delay says "data arrives at the pin this long after sdram_clk". Max = latest (tAC), min = e</w:t>
      </w:r>
      <w:r>
        <w:t>arliest change (tOH).</w:t>
      </w:r>
    </w:p>
    <w:p w14:paraId="2F35A661" w14:textId="77777777" w:rsidR="00C91867" w:rsidRDefault="00654ED7">
      <w:pPr>
        <w:keepLines/>
        <w:shd w:val="clear" w:color="auto" w:fill="F2F4F7"/>
        <w:spacing w:before="80" w:after="120" w:line="240" w:lineRule="auto"/>
        <w:ind w:left="113" w:right="113"/>
      </w:pPr>
      <w:r>
        <w:rPr>
          <w:rFonts w:ascii="Consolas" w:eastAsia="Consolas" w:hAnsi="Consolas" w:cs="Consolas"/>
          <w:sz w:val="16"/>
          <w:szCs w:val="16"/>
        </w:rPr>
        <w:t>set_multicycle_path -from [get_clocks sdram_clk] -to [get_clocks $clk100] -setup -end 2</w:t>
      </w:r>
    </w:p>
    <w:p w14:paraId="383C920F" w14:textId="77777777" w:rsidR="00C91867" w:rsidRDefault="00654ED7">
      <w:pPr>
        <w:spacing w:after="120"/>
      </w:pPr>
      <w:r>
        <w:rPr>
          <w:b/>
          <w:bCs/>
        </w:rPr>
        <w:t>The multicycle.</w:t>
      </w:r>
      <w:r>
        <w:t xml:space="preserve"> By default Quartus assumes data launched by an </w:t>
      </w:r>
      <w:r>
        <w:rPr>
          <w:rFonts w:ascii="Consolas" w:eastAsia="Consolas" w:hAnsi="Consolas" w:cs="Consolas"/>
          <w:color w:val="7B2D26"/>
          <w:sz w:val="20"/>
          <w:szCs w:val="20"/>
        </w:rPr>
        <w:t>sdram_clk</w:t>
      </w:r>
      <w:r>
        <w:t xml:space="preserve"> edge is captured by the </w:t>
      </w:r>
      <w:r>
        <w:rPr>
          <w:i/>
          <w:iCs/>
        </w:rPr>
        <w:t>next</w:t>
      </w:r>
      <w:r>
        <w:t xml:space="preserve"> </w:t>
      </w:r>
      <w:r>
        <w:rPr>
          <w:rFonts w:ascii="Consolas" w:eastAsia="Consolas" w:hAnsi="Consolas" w:cs="Consolas"/>
          <w:color w:val="7B2D26"/>
          <w:sz w:val="20"/>
          <w:szCs w:val="20"/>
        </w:rPr>
        <w:t>clk</w:t>
      </w:r>
      <w:r>
        <w:t xml:space="preserve"> edge. Our data (launched by S1, see E.6)</w:t>
      </w:r>
      <w:r>
        <w:t xml:space="preserve"> is captured one </w:t>
      </w:r>
      <w:r>
        <w:rPr>
          <w:rFonts w:ascii="Consolas" w:eastAsia="Consolas" w:hAnsi="Consolas" w:cs="Consolas"/>
          <w:color w:val="7B2D26"/>
          <w:sz w:val="20"/>
          <w:szCs w:val="20"/>
        </w:rPr>
        <w:t>clk</w:t>
      </w:r>
      <w:r>
        <w:t xml:space="preserve"> edge later, at E3. </w:t>
      </w:r>
      <w:r>
        <w:rPr>
          <w:rFonts w:ascii="Consolas" w:eastAsia="Consolas" w:hAnsi="Consolas" w:cs="Consolas"/>
          <w:color w:val="7B2D26"/>
          <w:sz w:val="20"/>
          <w:szCs w:val="20"/>
        </w:rPr>
        <w:t>-setup -end 2</w:t>
      </w:r>
      <w:r>
        <w:t xml:space="preserve"> moves the capture edge one clock later.</w:t>
      </w:r>
    </w:p>
    <w:p w14:paraId="06BC137B" w14:textId="77777777" w:rsidR="00C91867" w:rsidRDefault="00654ED7">
      <w:pPr>
        <w:spacing w:after="120"/>
      </w:pPr>
      <w:r>
        <w:rPr>
          <w:b/>
          <w:bCs/>
        </w:rPr>
        <w:t xml:space="preserve">There is deliberately no </w:t>
      </w:r>
      <w:r>
        <w:rPr>
          <w:rFonts w:ascii="Consolas" w:eastAsia="Consolas" w:hAnsi="Consolas" w:cs="Consolas"/>
          <w:b/>
          <w:bCs/>
          <w:color w:val="7B2D26"/>
          <w:sz w:val="20"/>
          <w:szCs w:val="20"/>
        </w:rPr>
        <w:t>-hold</w:t>
      </w:r>
      <w:r>
        <w:rPr>
          <w:b/>
          <w:bCs/>
        </w:rPr>
        <w:t xml:space="preserve"> multicycle.</w:t>
      </w:r>
      <w:r>
        <w:t xml:space="preserve"> After moving the setup edge, Quartus checks hold against the edge one period earlier. That edge is exactly the physical hold requirement: data from the </w:t>
      </w:r>
      <w:r>
        <w:rPr>
          <w:i/>
          <w:iCs/>
        </w:rPr>
        <w:t>next</w:t>
      </w:r>
      <w:r>
        <w:t xml:space="preserve"> read (launched by S2) must not arrive before E3. A frequently copied recipe adds </w:t>
      </w:r>
      <w:r>
        <w:rPr>
          <w:rFonts w:ascii="Consolas" w:eastAsia="Consolas" w:hAnsi="Consolas" w:cs="Consolas"/>
          <w:color w:val="7B2D26"/>
          <w:sz w:val="20"/>
          <w:szCs w:val="20"/>
        </w:rPr>
        <w:t>-hold 1</w:t>
      </w:r>
      <w:r>
        <w:t xml:space="preserve"> to "resto</w:t>
      </w:r>
      <w:r>
        <w:t>re" hold. Here that would check against an edge another period earlier and make every hold path look 8.9 ns better than it is. During this project that recipe showed +11.5 ns hold slack where the truth was -0.55 ns (fixed, then re-closed).</w:t>
      </w:r>
    </w:p>
    <w:p w14:paraId="78441AD7"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set_false_path -</w:t>
      </w:r>
      <w:r>
        <w:rPr>
          <w:rFonts w:ascii="Consolas" w:eastAsia="Consolas" w:hAnsi="Consolas" w:cs="Consolas"/>
          <w:sz w:val="16"/>
          <w:szCs w:val="16"/>
        </w:rPr>
        <w:t>to [get_ports DRAM_CKE]      ;# constant</w:t>
      </w:r>
    </w:p>
    <w:p w14:paraId="67C69D0B" w14:textId="77777777" w:rsidR="00C91867" w:rsidRDefault="00654ED7">
      <w:pPr>
        <w:keepNext/>
        <w:keepLines/>
        <w:shd w:val="clear" w:color="auto" w:fill="F2F4F7"/>
        <w:spacing w:line="240" w:lineRule="auto"/>
        <w:ind w:left="113" w:right="113"/>
      </w:pPr>
      <w:r>
        <w:rPr>
          <w:rFonts w:ascii="Consolas" w:eastAsia="Consolas" w:hAnsi="Consolas" w:cs="Consolas"/>
          <w:sz w:val="16"/>
          <w:szCs w:val="16"/>
        </w:rPr>
        <w:t>set_false_path -from [get_ports {RESET_N KEY}]</w:t>
      </w:r>
    </w:p>
    <w:p w14:paraId="4983A169"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set_false_path -to   [get_ports LEDR]</w:t>
      </w:r>
    </w:p>
    <w:p w14:paraId="59D420FE" w14:textId="77777777" w:rsidR="00C91867" w:rsidRDefault="00654ED7">
      <w:pPr>
        <w:pStyle w:val="Heading2"/>
        <w:keepNext/>
      </w:pPr>
      <w:bookmarkStart w:id="41" w:name="_Toc242108383"/>
      <w:r>
        <w:t>F.3 Reading the reports</w:t>
      </w:r>
      <w:bookmarkEnd w:id="41"/>
    </w:p>
    <w:p w14:paraId="3A02A709" w14:textId="77777777" w:rsidR="00C91867" w:rsidRDefault="00654ED7">
      <w:pPr>
        <w:pStyle w:val="ListParagraph"/>
        <w:numPr>
          <w:ilvl w:val="0"/>
          <w:numId w:val="2"/>
        </w:numPr>
        <w:spacing w:after="40"/>
      </w:pPr>
      <w:r>
        <w:rPr>
          <w:rFonts w:ascii="Consolas" w:eastAsia="Consolas" w:hAnsi="Consolas" w:cs="Consolas"/>
          <w:color w:val="7B2D26"/>
          <w:sz w:val="20"/>
          <w:szCs w:val="20"/>
        </w:rPr>
        <w:t>output_files/DDR_TEST.sta.summary</w:t>
      </w:r>
      <w:r>
        <w:t>: worst slack per clock, per corner. All must be &gt;= 0.</w:t>
      </w:r>
    </w:p>
    <w:p w14:paraId="12CEDA4A" w14:textId="77777777" w:rsidR="00C91867" w:rsidRDefault="00654ED7">
      <w:pPr>
        <w:pStyle w:val="ListParagraph"/>
        <w:numPr>
          <w:ilvl w:val="0"/>
          <w:numId w:val="2"/>
        </w:numPr>
        <w:spacing w:after="40"/>
      </w:pPr>
      <w:r>
        <w:rPr>
          <w:rFonts w:ascii="Consolas" w:eastAsia="Consolas" w:hAnsi="Consolas" w:cs="Consolas"/>
          <w:color w:val="7B2D26"/>
          <w:sz w:val="20"/>
          <w:szCs w:val="20"/>
        </w:rPr>
        <w:t>DDR_TEST/sta_io.tc</w:t>
      </w:r>
      <w:r>
        <w:rPr>
          <w:rFonts w:ascii="Consolas" w:eastAsia="Consolas" w:hAnsi="Consolas" w:cs="Consolas"/>
          <w:color w:val="7B2D26"/>
          <w:sz w:val="20"/>
          <w:szCs w:val="20"/>
        </w:rPr>
        <w:t>l</w:t>
      </w:r>
      <w:r>
        <w:t xml:space="preserve"> gives the SDRAM-specific view:</w:t>
      </w:r>
    </w:p>
    <w:p w14:paraId="24991071" w14:textId="77777777" w:rsidR="00C91867" w:rsidRDefault="00654ED7">
      <w:pPr>
        <w:keepNext/>
        <w:keepLines/>
        <w:shd w:val="clear" w:color="auto" w:fill="F2F4F7"/>
        <w:spacing w:before="80" w:line="240" w:lineRule="auto"/>
        <w:ind w:left="113" w:right="113"/>
      </w:pPr>
      <w:r>
        <w:rPr>
          <w:rFonts w:ascii="Consolas" w:eastAsia="Consolas" w:hAnsi="Consolas" w:cs="Consolas"/>
          <w:sz w:val="16"/>
          <w:szCs w:val="16"/>
        </w:rPr>
        <w:t>SLACK slow  out_setup / out_hold / in_setup / in_hold / core_setup / core_hold</w:t>
      </w:r>
    </w:p>
    <w:p w14:paraId="1F188470" w14:textId="77777777" w:rsidR="00C91867" w:rsidRDefault="00654ED7">
      <w:pPr>
        <w:keepLines/>
        <w:shd w:val="clear" w:color="auto" w:fill="F2F4F7"/>
        <w:spacing w:after="120" w:line="240" w:lineRule="auto"/>
        <w:ind w:left="113" w:right="113"/>
      </w:pPr>
      <w:r>
        <w:rPr>
          <w:rFonts w:ascii="Consolas" w:eastAsia="Consolas" w:hAnsi="Consolas" w:cs="Consolas"/>
          <w:sz w:val="16"/>
          <w:szCs w:val="16"/>
        </w:rPr>
        <w:t>SLACK fast  ...</w:t>
      </w:r>
    </w:p>
    <w:p w14:paraId="0A9D77CF" w14:textId="77777777" w:rsidR="00C91867" w:rsidRDefault="00654ED7">
      <w:pPr>
        <w:pStyle w:val="ListParagraph"/>
        <w:numPr>
          <w:ilvl w:val="0"/>
          <w:numId w:val="2"/>
        </w:numPr>
        <w:spacing w:after="40"/>
      </w:pPr>
      <w:r>
        <w:t xml:space="preserve">Clock names in reports: </w:t>
      </w:r>
      <w:r>
        <w:rPr>
          <w:rFonts w:ascii="Consolas" w:eastAsia="Consolas" w:hAnsi="Consolas" w:cs="Consolas"/>
          <w:color w:val="7B2D26"/>
          <w:sz w:val="20"/>
          <w:szCs w:val="20"/>
        </w:rPr>
        <w:t>u_pll|...|clk[0]</w:t>
      </w:r>
      <w:r>
        <w:t xml:space="preserve"> = </w:t>
      </w:r>
      <w:r>
        <w:rPr>
          <w:rFonts w:ascii="Consolas" w:eastAsia="Consolas" w:hAnsi="Consolas" w:cs="Consolas"/>
          <w:color w:val="7B2D26"/>
          <w:sz w:val="20"/>
          <w:szCs w:val="20"/>
        </w:rPr>
        <w:t>clk</w:t>
      </w:r>
      <w:r>
        <w:t xml:space="preserve">, </w:t>
      </w:r>
      <w:r>
        <w:rPr>
          <w:rFonts w:ascii="Consolas" w:eastAsia="Consolas" w:hAnsi="Consolas" w:cs="Consolas"/>
          <w:color w:val="7B2D26"/>
          <w:sz w:val="20"/>
          <w:szCs w:val="20"/>
        </w:rPr>
        <w:t>sdram_clk</w:t>
      </w:r>
      <w:r>
        <w:t xml:space="preserve"> = DRAM_CLK pin. "Setup 'sdram_clk'" = paths that end at the SDRAM (out</w:t>
      </w:r>
      <w:r>
        <w:t>puts). "Setup 'clk[0]'" = paths that end in the FPGA (including DQ inputs and core logic).</w:t>
      </w:r>
    </w:p>
    <w:p w14:paraId="5609FFBD" w14:textId="77777777" w:rsidR="00C91867" w:rsidRDefault="00654ED7">
      <w:pPr>
        <w:pStyle w:val="Heading2"/>
        <w:keepNext/>
      </w:pPr>
      <w:bookmarkStart w:id="42" w:name="_Toc242108384"/>
      <w:r>
        <w:lastRenderedPageBreak/>
        <w:t>F.4 Our results at 112 MHz (ns)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9"/>
        <w:gridCol w:w="1640"/>
        <w:gridCol w:w="1546"/>
        <w:gridCol w:w="1546"/>
        <w:gridCol w:w="1447"/>
        <w:gridCol w:w="1730"/>
      </w:tblGrid>
      <w:tr w:rsidR="00C91867" w14:paraId="3B4F4E38" w14:textId="77777777">
        <w:tblPrEx>
          <w:tblCellMar>
            <w:top w:w="0" w:type="dxa"/>
            <w:bottom w:w="0" w:type="dxa"/>
          </w:tblCellMar>
        </w:tblPrEx>
        <w:trPr>
          <w:cantSplit/>
          <w:tblHeader/>
        </w:trPr>
        <w:tc>
          <w:tcPr>
            <w:tcW w:w="1729"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8A4D0B2" w14:textId="77777777" w:rsidR="00C91867" w:rsidRDefault="00C91867"/>
        </w:tc>
        <w:tc>
          <w:tcPr>
            <w:tcW w:w="16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5E7311A" w14:textId="77777777" w:rsidR="00C91867" w:rsidRDefault="00654ED7">
            <w:r>
              <w:rPr>
                <w:b/>
                <w:bCs/>
                <w:sz w:val="18"/>
                <w:szCs w:val="18"/>
              </w:rPr>
              <w:t>out setup</w:t>
            </w:r>
          </w:p>
        </w:tc>
        <w:tc>
          <w:tcPr>
            <w:tcW w:w="154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15396A0" w14:textId="77777777" w:rsidR="00C91867" w:rsidRDefault="00654ED7">
            <w:r>
              <w:rPr>
                <w:b/>
                <w:bCs/>
                <w:sz w:val="18"/>
                <w:szCs w:val="18"/>
              </w:rPr>
              <w:t>out hold</w:t>
            </w:r>
          </w:p>
        </w:tc>
        <w:tc>
          <w:tcPr>
            <w:tcW w:w="154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EC64C59" w14:textId="77777777" w:rsidR="00C91867" w:rsidRDefault="00654ED7">
            <w:r>
              <w:rPr>
                <w:b/>
                <w:bCs/>
                <w:sz w:val="18"/>
                <w:szCs w:val="18"/>
              </w:rPr>
              <w:t>in setup</w:t>
            </w:r>
          </w:p>
        </w:tc>
        <w:tc>
          <w:tcPr>
            <w:tcW w:w="1447"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86BAC19" w14:textId="77777777" w:rsidR="00C91867" w:rsidRDefault="00654ED7">
            <w:r>
              <w:rPr>
                <w:b/>
                <w:bCs/>
                <w:sz w:val="18"/>
                <w:szCs w:val="18"/>
              </w:rPr>
              <w:t>in hold</w:t>
            </w:r>
          </w:p>
        </w:tc>
        <w:tc>
          <w:tcPr>
            <w:tcW w:w="173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5B63D03" w14:textId="77777777" w:rsidR="00C91867" w:rsidRDefault="00654ED7">
            <w:r>
              <w:rPr>
                <w:b/>
                <w:bCs/>
                <w:sz w:val="18"/>
                <w:szCs w:val="18"/>
              </w:rPr>
              <w:t>core setup</w:t>
            </w:r>
          </w:p>
        </w:tc>
      </w:tr>
      <w:tr w:rsidR="00C91867" w14:paraId="7206220D" w14:textId="77777777">
        <w:tblPrEx>
          <w:tblCellMar>
            <w:top w:w="0" w:type="dxa"/>
            <w:bottom w:w="0" w:type="dxa"/>
          </w:tblCellMar>
        </w:tblPrEx>
        <w:trPr>
          <w:cantSplit/>
        </w:trPr>
        <w:tc>
          <w:tcPr>
            <w:tcW w:w="17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7881AC" w14:textId="77777777" w:rsidR="00C91867" w:rsidRDefault="00654ED7">
            <w:r>
              <w:rPr>
                <w:sz w:val="18"/>
                <w:szCs w:val="18"/>
              </w:rPr>
              <w:t>Slow 85 °C</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3A0B0" w14:textId="77777777" w:rsidR="00C91867" w:rsidRDefault="00654ED7">
            <w:r>
              <w:rPr>
                <w:sz w:val="18"/>
                <w:szCs w:val="18"/>
              </w:rPr>
              <w:t>1.18</w:t>
            </w:r>
          </w:p>
        </w:tc>
        <w:tc>
          <w:tcPr>
            <w:tcW w:w="15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086DDC" w14:textId="77777777" w:rsidR="00C91867" w:rsidRDefault="00654ED7">
            <w:r>
              <w:rPr>
                <w:sz w:val="18"/>
                <w:szCs w:val="18"/>
              </w:rPr>
              <w:t>1.84</w:t>
            </w:r>
          </w:p>
        </w:tc>
        <w:tc>
          <w:tcPr>
            <w:tcW w:w="15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6B564E" w14:textId="77777777" w:rsidR="00C91867" w:rsidRDefault="00654ED7">
            <w:r>
              <w:rPr>
                <w:sz w:val="18"/>
                <w:szCs w:val="18"/>
              </w:rPr>
              <w:t>0.74</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DACFD1" w14:textId="77777777" w:rsidR="00C91867" w:rsidRDefault="00654ED7">
            <w:r>
              <w:rPr>
                <w:sz w:val="18"/>
                <w:szCs w:val="18"/>
              </w:rPr>
              <w:t>3.25</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636AD5" w14:textId="77777777" w:rsidR="00C91867" w:rsidRDefault="00654ED7">
            <w:r>
              <w:rPr>
                <w:sz w:val="18"/>
                <w:szCs w:val="18"/>
              </w:rPr>
              <w:t>0.59</w:t>
            </w:r>
          </w:p>
        </w:tc>
      </w:tr>
      <w:tr w:rsidR="00C91867" w14:paraId="617CA052" w14:textId="77777777">
        <w:tblPrEx>
          <w:tblCellMar>
            <w:top w:w="0" w:type="dxa"/>
            <w:bottom w:w="0" w:type="dxa"/>
          </w:tblCellMar>
        </w:tblPrEx>
        <w:trPr>
          <w:cantSplit/>
        </w:trPr>
        <w:tc>
          <w:tcPr>
            <w:tcW w:w="17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554129" w14:textId="77777777" w:rsidR="00C91867" w:rsidRDefault="00654ED7">
            <w:r>
              <w:rPr>
                <w:sz w:val="18"/>
                <w:szCs w:val="18"/>
              </w:rPr>
              <w:t>Fast 0 °C</w:t>
            </w:r>
          </w:p>
        </w:tc>
        <w:tc>
          <w:tcPr>
            <w:tcW w:w="16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B1A63A" w14:textId="77777777" w:rsidR="00C91867" w:rsidRDefault="00654ED7">
            <w:r>
              <w:rPr>
                <w:sz w:val="18"/>
                <w:szCs w:val="18"/>
              </w:rPr>
              <w:t>2.08</w:t>
            </w:r>
          </w:p>
        </w:tc>
        <w:tc>
          <w:tcPr>
            <w:tcW w:w="15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42BAF0" w14:textId="77777777" w:rsidR="00C91867" w:rsidRDefault="00654ED7">
            <w:r>
              <w:rPr>
                <w:sz w:val="18"/>
                <w:szCs w:val="18"/>
              </w:rPr>
              <w:t>1.73</w:t>
            </w:r>
          </w:p>
        </w:tc>
        <w:tc>
          <w:tcPr>
            <w:tcW w:w="15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A680D" w14:textId="77777777" w:rsidR="00C91867" w:rsidRDefault="00654ED7">
            <w:r>
              <w:rPr>
                <w:sz w:val="18"/>
                <w:szCs w:val="18"/>
              </w:rPr>
              <w:t>2.58</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466C8C" w14:textId="77777777" w:rsidR="00C91867" w:rsidRDefault="00654ED7">
            <w:r>
              <w:rPr>
                <w:sz w:val="18"/>
                <w:szCs w:val="18"/>
              </w:rPr>
              <w:t>1.27</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F2F0C" w14:textId="77777777" w:rsidR="00C91867" w:rsidRDefault="00654ED7">
            <w:r>
              <w:rPr>
                <w:sz w:val="18"/>
                <w:szCs w:val="18"/>
              </w:rPr>
              <w:t>5.31</w:t>
            </w:r>
          </w:p>
        </w:tc>
      </w:tr>
    </w:tbl>
    <w:p w14:paraId="051F5624" w14:textId="77777777" w:rsidR="00C91867" w:rsidRDefault="00C91867">
      <w:pPr>
        <w:spacing w:after="80"/>
      </w:pPr>
    </w:p>
    <w:p w14:paraId="1E384938" w14:textId="77777777" w:rsidR="00C91867" w:rsidRDefault="00654ED7">
      <w:pPr>
        <w:spacing w:after="120"/>
      </w:pPr>
      <w:r>
        <w:t>These are smaller than the ideal numbers in E.5/E.6 because they include the real per-pin delays, clock uncertainty and our 0.5 ns board allowance. All positive at both corners.</w:t>
      </w:r>
    </w:p>
    <w:p w14:paraId="705DAE46" w14:textId="77777777" w:rsidR="00C91867" w:rsidRDefault="00654ED7">
      <w:pPr>
        <w:pStyle w:val="Heading2"/>
        <w:keepNext/>
      </w:pPr>
      <w:bookmarkStart w:id="43" w:name="_Toc242108385"/>
      <w:r>
        <w:t>F.5 Making the core logic fast enough (what changed between 100 and 112 MHz)</w:t>
      </w:r>
      <w:bookmarkEnd w:id="43"/>
    </w:p>
    <w:p w14:paraId="54F3B7D4" w14:textId="77777777" w:rsidR="00C91867" w:rsidRDefault="00654ED7">
      <w:pPr>
        <w:spacing w:after="120"/>
      </w:pPr>
      <w:r>
        <w:t>The slowest path was "request arrives -&gt; decide the command -&gt; load an IOE register". IOE registers sit at the chip edge, far from the logic. Fixes that kept the zero-latency behaviour:</w:t>
      </w:r>
    </w:p>
    <w:p w14:paraId="24E0185C" w14:textId="77777777" w:rsidR="00C91867" w:rsidRDefault="00654ED7">
      <w:pPr>
        <w:pStyle w:val="ListParagraph"/>
        <w:numPr>
          <w:ilvl w:val="0"/>
          <w:numId w:val="7"/>
        </w:numPr>
        <w:spacing w:after="40"/>
      </w:pPr>
      <w:r>
        <w:rPr>
          <w:rFonts w:ascii="Consolas" w:eastAsia="Consolas" w:hAnsi="Consolas" w:cs="Consolas"/>
          <w:color w:val="7B2D26"/>
          <w:sz w:val="20"/>
          <w:szCs w:val="20"/>
        </w:rPr>
        <w:t>wait_cnt</w:t>
      </w:r>
      <w:r>
        <w:t xml:space="preserve"> 16 -&gt; 4 bits (the 200 us count moved to its own </w:t>
      </w:r>
      <w:r>
        <w:rPr>
          <w:rFonts w:ascii="Consolas" w:eastAsia="Consolas" w:hAnsi="Consolas" w:cs="Consolas"/>
          <w:color w:val="7B2D26"/>
          <w:sz w:val="20"/>
          <w:szCs w:val="20"/>
        </w:rPr>
        <w:t>init_cnt</w:t>
      </w:r>
      <w:r>
        <w:t>).</w:t>
      </w:r>
    </w:p>
    <w:p w14:paraId="44133AD1" w14:textId="77777777" w:rsidR="00C91867" w:rsidRDefault="00654ED7">
      <w:pPr>
        <w:pStyle w:val="ListParagraph"/>
        <w:numPr>
          <w:ilvl w:val="0"/>
          <w:numId w:val="7"/>
        </w:numPr>
        <w:spacing w:after="40"/>
      </w:pPr>
      <w:r>
        <w:t>Ad</w:t>
      </w:r>
      <w:r>
        <w:t>dress/data/DQM registers loaded every clock, not only when a command is decided.</w:t>
      </w:r>
    </w:p>
    <w:p w14:paraId="30C44303" w14:textId="77777777" w:rsidR="00C91867" w:rsidRDefault="00654ED7">
      <w:pPr>
        <w:pStyle w:val="ListParagraph"/>
        <w:numPr>
          <w:ilvl w:val="0"/>
          <w:numId w:val="7"/>
        </w:numPr>
        <w:spacing w:after="40"/>
      </w:pPr>
      <w:r>
        <w:t>Refresh-due comparisons registered one clock ahead.</w:t>
      </w:r>
    </w:p>
    <w:p w14:paraId="744B90D2" w14:textId="77777777" w:rsidR="00C91867" w:rsidRDefault="00654ED7">
      <w:pPr>
        <w:pStyle w:val="ListParagraph"/>
        <w:numPr>
          <w:ilvl w:val="0"/>
          <w:numId w:val="7"/>
        </w:numPr>
        <w:spacing w:after="40"/>
      </w:pPr>
      <w:r>
        <w:t>Requester holds addr/we/din instead of the controller latching them (one multiplexer fewer).</w:t>
      </w:r>
    </w:p>
    <w:p w14:paraId="11FFB41D" w14:textId="77777777" w:rsidR="00C91867" w:rsidRDefault="00654ED7">
      <w:pPr>
        <w:spacing w:after="120"/>
      </w:pPr>
      <w:r>
        <w:t xml:space="preserve">Result: core slack from about </w:t>
      </w:r>
      <w:r>
        <w:t>0 ns to +0.59 ns, Fmax about 122 MHz.</w:t>
      </w:r>
    </w:p>
    <w:p w14:paraId="19AD7EB3" w14:textId="77777777" w:rsidR="00C91867" w:rsidRDefault="00654ED7">
      <w:r>
        <w:br w:type="page"/>
      </w:r>
    </w:p>
    <w:p w14:paraId="2FE25B6A" w14:textId="77777777" w:rsidR="00C91867" w:rsidRDefault="00654ED7">
      <w:pPr>
        <w:pStyle w:val="Heading1"/>
        <w:keepNext/>
      </w:pPr>
      <w:bookmarkStart w:id="44" w:name="_Toc242108386"/>
      <w:r>
        <w:lastRenderedPageBreak/>
        <w:t>Part G — Verification and debugging</w:t>
      </w:r>
      <w:bookmarkEnd w:id="44"/>
    </w:p>
    <w:p w14:paraId="19D9C8CD" w14:textId="77777777" w:rsidR="00C91867" w:rsidRDefault="00654ED7">
      <w:pPr>
        <w:pStyle w:val="Heading2"/>
        <w:keepNext/>
      </w:pPr>
      <w:bookmarkStart w:id="45" w:name="_Toc242108387"/>
      <w:r>
        <w:t>G.1 The SDRAM model (</w:t>
      </w:r>
      <w:r>
        <w:rPr>
          <w:rFonts w:ascii="Consolas" w:eastAsia="Consolas" w:hAnsi="Consolas" w:cs="Consolas"/>
          <w:color w:val="7B2D26"/>
          <w:sz w:val="20"/>
          <w:szCs w:val="20"/>
        </w:rPr>
        <w:t>DDR_TEST/sim/sdram_model.sv</w:t>
      </w:r>
      <w:r>
        <w:t>)</w:t>
      </w:r>
      <w:bookmarkEnd w:id="45"/>
    </w:p>
    <w:p w14:paraId="52F92B66" w14:textId="77777777" w:rsidR="00C91867" w:rsidRDefault="00654ED7">
      <w:pPr>
        <w:spacing w:after="120"/>
      </w:pPr>
      <w:r>
        <w:t>A behavioural chip that:</w:t>
      </w:r>
    </w:p>
    <w:p w14:paraId="3C02DA79" w14:textId="77777777" w:rsidR="00C91867" w:rsidRDefault="00654ED7">
      <w:pPr>
        <w:pStyle w:val="ListParagraph"/>
        <w:numPr>
          <w:ilvl w:val="0"/>
          <w:numId w:val="2"/>
        </w:numPr>
        <w:spacing w:after="40"/>
      </w:pPr>
      <w:r>
        <w:t>stores data (sparse array) and implements ACT/READ/WRITE/PRE/REF/MRS with BL1;</w:t>
      </w:r>
    </w:p>
    <w:p w14:paraId="54841572" w14:textId="77777777" w:rsidR="00C91867" w:rsidRDefault="00654ED7">
      <w:pPr>
        <w:pStyle w:val="ListParagraph"/>
        <w:numPr>
          <w:ilvl w:val="0"/>
          <w:numId w:val="2"/>
        </w:numPr>
        <w:spacing w:after="40"/>
      </w:pPr>
      <w:r>
        <w:t>drives read data only in i</w:t>
      </w:r>
      <w:r>
        <w:t>ts real window: X from S1 + tOH, valid from S1 + tAC, X again from S2 + tOH, Z after tHZ. A capture at the wrong moment therefore gets X, not "lucky" data;</w:t>
      </w:r>
    </w:p>
    <w:p w14:paraId="6A3786CF" w14:textId="77777777" w:rsidR="00C91867" w:rsidRDefault="00654ED7">
      <w:pPr>
        <w:pStyle w:val="ListParagraph"/>
        <w:numPr>
          <w:ilvl w:val="0"/>
          <w:numId w:val="2"/>
        </w:numPr>
        <w:spacing w:after="40"/>
      </w:pPr>
      <w:r>
        <w:t xml:space="preserve">checks </w:t>
      </w:r>
      <w:r>
        <w:rPr>
          <w:b/>
          <w:bCs/>
        </w:rPr>
        <w:t>every</w:t>
      </w:r>
      <w:r>
        <w:t xml:space="preserve"> rule on every command and reports violations: power-up pause, 8 refreshes, open/closed </w:t>
      </w:r>
      <w:r>
        <w:t>bank state, tRCD, tRP, tRAS, tRC, tRRD, tWR, tRFC, tMRD, refresh interval, illegal mode, unknown write data.</w:t>
      </w:r>
    </w:p>
    <w:p w14:paraId="6F3BAF94" w14:textId="77777777" w:rsidR="00C91867" w:rsidRDefault="00654ED7">
      <w:pPr>
        <w:pStyle w:val="Heading2"/>
        <w:keepNext/>
      </w:pPr>
      <w:bookmarkStart w:id="46" w:name="_Toc242108388"/>
      <w:r>
        <w:t>G.2 The testbench (</w:t>
      </w:r>
      <w:r>
        <w:rPr>
          <w:rFonts w:ascii="Consolas" w:eastAsia="Consolas" w:hAnsi="Consolas" w:cs="Consolas"/>
          <w:color w:val="7B2D26"/>
          <w:sz w:val="20"/>
          <w:szCs w:val="20"/>
        </w:rPr>
        <w:t>tb_ddr_test.sv</w:t>
      </w:r>
      <w:r>
        <w:t>)</w:t>
      </w:r>
      <w:bookmarkEnd w:id="46"/>
    </w:p>
    <w:p w14:paraId="5FCBAEAF" w14:textId="77777777" w:rsidR="00C91867" w:rsidRDefault="00654ED7">
      <w:pPr>
        <w:pStyle w:val="ListParagraph"/>
        <w:numPr>
          <w:ilvl w:val="0"/>
          <w:numId w:val="2"/>
        </w:numPr>
        <w:spacing w:after="40"/>
      </w:pPr>
      <w:r>
        <w:rPr>
          <w:b/>
          <w:bCs/>
        </w:rPr>
        <w:t>Modelled I/O delays.</w:t>
      </w:r>
      <w:r>
        <w:t xml:space="preserve"> </w:t>
      </w:r>
      <w:r>
        <w:rPr>
          <w:rFonts w:ascii="Consolas" w:eastAsia="Consolas" w:hAnsi="Consolas" w:cs="Consolas"/>
          <w:color w:val="7B2D26"/>
          <w:sz w:val="20"/>
          <w:szCs w:val="20"/>
        </w:rPr>
        <w:t>TCO</w:t>
      </w:r>
      <w:r>
        <w:t xml:space="preserve"> delays the clock and the commands into the model, the PLL shift is added to the clock, </w:t>
      </w:r>
      <w:r>
        <w:t>and 0.5 ns is added on the way back. Without this, a zero-delay simulation would sample read data at the "right" edge for the wrong reason.</w:t>
      </w:r>
    </w:p>
    <w:p w14:paraId="23F95B66" w14:textId="77777777" w:rsidR="00C91867" w:rsidRDefault="00654ED7">
      <w:pPr>
        <w:pStyle w:val="ListParagraph"/>
        <w:numPr>
          <w:ilvl w:val="0"/>
          <w:numId w:val="2"/>
        </w:numPr>
        <w:spacing w:after="40"/>
      </w:pPr>
      <w:r>
        <w:rPr>
          <w:b/>
          <w:bCs/>
        </w:rPr>
        <w:t>X-aware read check.</w:t>
      </w:r>
      <w:r>
        <w:t xml:space="preserve"> </w:t>
      </w:r>
      <w:r>
        <w:rPr>
          <w:rFonts w:ascii="Consolas" w:eastAsia="Consolas" w:hAnsi="Consolas" w:cs="Consolas"/>
          <w:color w:val="7B2D26"/>
          <w:sz w:val="20"/>
          <w:szCs w:val="20"/>
        </w:rPr>
        <w:t>!==</w:t>
      </w:r>
      <w:r>
        <w:t xml:space="preserve"> compares, independent of the tester. The tester's own </w:t>
      </w:r>
      <w:r>
        <w:rPr>
          <w:rFonts w:ascii="Consolas" w:eastAsia="Consolas" w:hAnsi="Consolas" w:cs="Consolas"/>
          <w:color w:val="7B2D26"/>
          <w:sz w:val="20"/>
          <w:szCs w:val="20"/>
        </w:rPr>
        <w:t>!=</w:t>
      </w:r>
      <w:r>
        <w:t xml:space="preserve"> treats X as "not different", which </w:t>
      </w:r>
      <w:r>
        <w:t>once hid a failing case.</w:t>
      </w:r>
    </w:p>
    <w:p w14:paraId="30341A25" w14:textId="77777777" w:rsidR="00C91867" w:rsidRDefault="00654ED7">
      <w:pPr>
        <w:pStyle w:val="ListParagraph"/>
        <w:numPr>
          <w:ilvl w:val="0"/>
          <w:numId w:val="2"/>
        </w:numPr>
        <w:spacing w:after="40"/>
      </w:pPr>
      <w:r>
        <w:t>Bus-contention check, latency histogram, refresh-gap statistics.</w:t>
      </w:r>
    </w:p>
    <w:p w14:paraId="59DBB8DC" w14:textId="77777777" w:rsidR="00C91867" w:rsidRDefault="00654ED7">
      <w:pPr>
        <w:pStyle w:val="ListParagraph"/>
        <w:numPr>
          <w:ilvl w:val="0"/>
          <w:numId w:val="2"/>
        </w:numPr>
        <w:spacing w:after="40"/>
      </w:pPr>
      <w:r>
        <w:rPr>
          <w:b/>
          <w:bCs/>
        </w:rPr>
        <w:t>TCO sweep:</w:t>
      </w:r>
      <w:r>
        <w:t xml:space="preserve"> </w:t>
      </w:r>
      <w:r>
        <w:rPr>
          <w:rFonts w:ascii="Consolas" w:eastAsia="Consolas" w:hAnsi="Consolas" w:cs="Consolas"/>
          <w:color w:val="7B2D26"/>
          <w:sz w:val="20"/>
          <w:szCs w:val="20"/>
        </w:rPr>
        <w:t>./run_sim.sh &lt;TCO&gt; 1</w:t>
      </w:r>
      <w:r>
        <w:t xml:space="preserve"> for several values shows the read window directly (0-5 ns pass, 6 ns fail).</w:t>
      </w:r>
    </w:p>
    <w:p w14:paraId="5D4FAB55" w14:textId="77777777" w:rsidR="00C91867" w:rsidRDefault="00654ED7">
      <w:pPr>
        <w:pStyle w:val="Heading2"/>
        <w:keepNext/>
      </w:pPr>
      <w:bookmarkStart w:id="47" w:name="_Toc242108389"/>
      <w:r>
        <w:t>G.3 The hardware tester (</w:t>
      </w:r>
      <w:r>
        <w:rPr>
          <w:rFonts w:ascii="Consolas" w:eastAsia="Consolas" w:hAnsi="Consolas" w:cs="Consolas"/>
          <w:color w:val="7B2D26"/>
          <w:sz w:val="20"/>
          <w:szCs w:val="20"/>
        </w:rPr>
        <w:t>ram_tester.v</w:t>
      </w:r>
      <w:r>
        <w:t>)</w:t>
      </w:r>
      <w:bookmarkEnd w:id="47"/>
    </w:p>
    <w:p w14:paraId="546CCCCB" w14:textId="77777777" w:rsidR="00C91867" w:rsidRDefault="00654ED7">
      <w:pPr>
        <w:spacing w:after="120"/>
      </w:pPr>
      <w:r>
        <w:t>Each pass over the whole window:</w:t>
      </w:r>
    </w:p>
    <w:p w14:paraId="6CF97DAE" w14:textId="77777777" w:rsidR="00C91867" w:rsidRDefault="00654ED7">
      <w:pPr>
        <w:pStyle w:val="ListParagraph"/>
        <w:numPr>
          <w:ilvl w:val="0"/>
          <w:numId w:val="8"/>
        </w:numPr>
        <w:spacing w:after="40"/>
      </w:pPr>
      <w:r>
        <w:t>Sequential write, pattern = f(address, seed).</w:t>
      </w:r>
    </w:p>
    <w:p w14:paraId="3A5778AB" w14:textId="77777777" w:rsidR="00C91867" w:rsidRDefault="00654ED7">
      <w:pPr>
        <w:pStyle w:val="ListParagraph"/>
        <w:numPr>
          <w:ilvl w:val="0"/>
          <w:numId w:val="8"/>
        </w:numPr>
        <w:spacing w:after="40"/>
      </w:pPr>
      <w:r>
        <w:t>Sequential verify.</w:t>
      </w:r>
    </w:p>
    <w:p w14:paraId="48BD06B8" w14:textId="77777777" w:rsidR="00C91867" w:rsidRDefault="00654ED7">
      <w:pPr>
        <w:pStyle w:val="ListParagraph"/>
        <w:numPr>
          <w:ilvl w:val="0"/>
          <w:numId w:val="8"/>
        </w:numPr>
        <w:spacing w:after="40"/>
      </w:pPr>
      <w:r>
        <w:t>Write in bit-reversed address order: conse</w:t>
      </w:r>
      <w:r>
        <w:t>cutive accesses jump across rows and banks, which provokes row conflicts and precharge timing.</w:t>
      </w:r>
    </w:p>
    <w:p w14:paraId="16B7AF71" w14:textId="77777777" w:rsidR="00C91867" w:rsidRDefault="00654ED7">
      <w:pPr>
        <w:pStyle w:val="ListParagraph"/>
        <w:numPr>
          <w:ilvl w:val="0"/>
          <w:numId w:val="8"/>
        </w:numPr>
        <w:spacing w:after="40"/>
      </w:pPr>
      <w:r>
        <w:t>Verify in a third, rotated order.</w:t>
      </w:r>
    </w:p>
    <w:p w14:paraId="1FD2396D" w14:textId="77777777" w:rsidR="00C91867" w:rsidRDefault="00654ED7">
      <w:pPr>
        <w:spacing w:after="120"/>
      </w:pPr>
      <w:r>
        <w:t>Then a new seed: every bit is written as both 0 and 1. The pattern changes when any single address bit changes, so address faul</w:t>
      </w:r>
      <w:r>
        <w:t>ts (aliasing) are detected. KEY injects one deliberate error to prove the checker works. The LED shows OK / error / stalled. The first failing address, expected byte and actual byte are kept in registers (</w:t>
      </w:r>
      <w:r>
        <w:rPr>
          <w:rFonts w:ascii="Consolas" w:eastAsia="Consolas" w:hAnsi="Consolas" w:cs="Consolas"/>
          <w:color w:val="7B2D26"/>
          <w:sz w:val="20"/>
          <w:szCs w:val="20"/>
        </w:rPr>
        <w:t>fail_addr/fail_exp/fail_got</w:t>
      </w:r>
      <w:r>
        <w:t>) for SignalTap.</w:t>
      </w:r>
    </w:p>
    <w:p w14:paraId="5EF1C6FD" w14:textId="77777777" w:rsidR="00C91867" w:rsidRDefault="00654ED7">
      <w:pPr>
        <w:pStyle w:val="Heading2"/>
        <w:keepNext/>
      </w:pPr>
      <w:bookmarkStart w:id="48" w:name="_Toc242108390"/>
      <w:r>
        <w:t>G.4 Symptom -&gt; likely cause</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3"/>
        <w:gridCol w:w="5005"/>
      </w:tblGrid>
      <w:tr w:rsidR="00C91867" w14:paraId="2387121A" w14:textId="77777777">
        <w:tblPrEx>
          <w:tblCellMar>
            <w:top w:w="0" w:type="dxa"/>
            <w:bottom w:w="0" w:type="dxa"/>
          </w:tblCellMar>
        </w:tblPrEx>
        <w:trPr>
          <w:cantSplit/>
          <w:tblHeader/>
        </w:trPr>
        <w:tc>
          <w:tcPr>
            <w:tcW w:w="4633"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C6BC12E" w14:textId="77777777" w:rsidR="00C91867" w:rsidRDefault="00654ED7">
            <w:r>
              <w:rPr>
                <w:b/>
                <w:bCs/>
                <w:sz w:val="18"/>
                <w:szCs w:val="18"/>
              </w:rPr>
              <w:t>Symptom</w:t>
            </w:r>
          </w:p>
        </w:tc>
        <w:tc>
          <w:tcPr>
            <w:tcW w:w="500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CDF09C8" w14:textId="77777777" w:rsidR="00C91867" w:rsidRDefault="00654ED7">
            <w:r>
              <w:rPr>
                <w:b/>
                <w:bCs/>
                <w:sz w:val="18"/>
                <w:szCs w:val="18"/>
              </w:rPr>
              <w:t>Likely cause</w:t>
            </w:r>
          </w:p>
        </w:tc>
      </w:tr>
      <w:tr w:rsidR="00C91867" w14:paraId="76625A7A" w14:textId="77777777">
        <w:tblPrEx>
          <w:tblCellMar>
            <w:top w:w="0" w:type="dxa"/>
            <w:bottom w:w="0" w:type="dxa"/>
          </w:tblCellMar>
        </w:tblPrEx>
        <w:trPr>
          <w:cantSplit/>
        </w:trPr>
        <w:tc>
          <w:tcPr>
            <w:tcW w:w="46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CE3E20" w14:textId="77777777" w:rsidR="00C91867" w:rsidRDefault="00654ED7">
            <w:r>
              <w:rPr>
                <w:sz w:val="18"/>
                <w:szCs w:val="18"/>
              </w:rPr>
              <w:t>Every read wrong or all X / FF</w:t>
            </w:r>
          </w:p>
        </w:tc>
        <w:tc>
          <w:tcPr>
            <w:tcW w:w="5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31FA75" w14:textId="77777777" w:rsidR="00C91867" w:rsidRDefault="00654ED7">
            <w:r>
              <w:rPr>
                <w:sz w:val="18"/>
                <w:szCs w:val="18"/>
              </w:rPr>
              <w:t>wrong CAS latency vs capture edge, mode register not written, init sequence wrong</w:t>
            </w:r>
          </w:p>
        </w:tc>
      </w:tr>
      <w:tr w:rsidR="00C91867" w14:paraId="32435866" w14:textId="77777777">
        <w:tblPrEx>
          <w:tblCellMar>
            <w:top w:w="0" w:type="dxa"/>
            <w:bottom w:w="0" w:type="dxa"/>
          </w:tblCellMar>
        </w:tblPrEx>
        <w:trPr>
          <w:cantSplit/>
        </w:trPr>
        <w:tc>
          <w:tcPr>
            <w:tcW w:w="46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3603D1" w14:textId="77777777" w:rsidR="00C91867" w:rsidRDefault="00654ED7">
            <w:r>
              <w:rPr>
                <w:sz w:val="18"/>
                <w:szCs w:val="18"/>
              </w:rPr>
              <w:t>Errors only when hot, or only cold</w:t>
            </w:r>
          </w:p>
        </w:tc>
        <w:tc>
          <w:tcPr>
            <w:tcW w:w="5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3D2864" w14:textId="77777777" w:rsidR="00C91867" w:rsidRDefault="00654ED7">
            <w:r>
              <w:rPr>
                <w:sz w:val="18"/>
                <w:szCs w:val="18"/>
              </w:rPr>
              <w:t>pin timing marginal (wrong clock phase, missing constraints, registers not in IOEs)</w:t>
            </w:r>
          </w:p>
        </w:tc>
      </w:tr>
      <w:tr w:rsidR="00C91867" w14:paraId="168C8AD4" w14:textId="77777777">
        <w:tblPrEx>
          <w:tblCellMar>
            <w:top w:w="0" w:type="dxa"/>
            <w:bottom w:w="0" w:type="dxa"/>
          </w:tblCellMar>
        </w:tblPrEx>
        <w:trPr>
          <w:cantSplit/>
        </w:trPr>
        <w:tc>
          <w:tcPr>
            <w:tcW w:w="46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31340" w14:textId="77777777" w:rsidR="00C91867" w:rsidRDefault="00654ED7">
            <w:r>
              <w:rPr>
                <w:sz w:val="18"/>
                <w:szCs w:val="18"/>
              </w:rPr>
              <w:t>Random single-bit errors, different each run</w:t>
            </w:r>
          </w:p>
        </w:tc>
        <w:tc>
          <w:tcPr>
            <w:tcW w:w="5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26620D" w14:textId="77777777" w:rsidR="00C91867" w:rsidRDefault="00654ED7">
            <w:r>
              <w:rPr>
                <w:sz w:val="18"/>
                <w:szCs w:val="18"/>
              </w:rPr>
              <w:t xml:space="preserve">pin timing, or a hold violation (often hidden by a wrong </w:t>
            </w:r>
            <w:r>
              <w:rPr>
                <w:rFonts w:ascii="Consolas" w:eastAsia="Consolas" w:hAnsi="Consolas" w:cs="Consolas"/>
                <w:color w:val="7B2D26"/>
                <w:sz w:val="16"/>
                <w:szCs w:val="16"/>
              </w:rPr>
              <w:t>-hold</w:t>
            </w:r>
            <w:r>
              <w:rPr>
                <w:sz w:val="18"/>
                <w:szCs w:val="18"/>
              </w:rPr>
              <w:t xml:space="preserve"> multicycle)</w:t>
            </w:r>
          </w:p>
        </w:tc>
      </w:tr>
      <w:tr w:rsidR="00C91867" w14:paraId="6A49C871" w14:textId="77777777">
        <w:tblPrEx>
          <w:tblCellMar>
            <w:top w:w="0" w:type="dxa"/>
            <w:bottom w:w="0" w:type="dxa"/>
          </w:tblCellMar>
        </w:tblPrEx>
        <w:trPr>
          <w:cantSplit/>
        </w:trPr>
        <w:tc>
          <w:tcPr>
            <w:tcW w:w="46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B6B578" w14:textId="77777777" w:rsidR="00C91867" w:rsidRDefault="00654ED7">
            <w:r>
              <w:rPr>
                <w:sz w:val="18"/>
                <w:szCs w:val="18"/>
              </w:rPr>
              <w:lastRenderedPageBreak/>
              <w:t>Errors at addresses that differ in one bit (e.g. +</w:t>
            </w:r>
            <w:r>
              <w:rPr>
                <w:sz w:val="18"/>
                <w:szCs w:val="18"/>
              </w:rPr>
              <w:t>512 words)</w:t>
            </w:r>
          </w:p>
        </w:tc>
        <w:tc>
          <w:tcPr>
            <w:tcW w:w="5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5C76E4" w14:textId="77777777" w:rsidR="00C91867" w:rsidRDefault="00654ED7">
            <w:r>
              <w:rPr>
                <w:sz w:val="18"/>
                <w:szCs w:val="18"/>
              </w:rPr>
              <w:t>wrong column/row/bank width: aliasing</w:t>
            </w:r>
          </w:p>
        </w:tc>
      </w:tr>
      <w:tr w:rsidR="00C91867" w14:paraId="774F99F8" w14:textId="77777777">
        <w:tblPrEx>
          <w:tblCellMar>
            <w:top w:w="0" w:type="dxa"/>
            <w:bottom w:w="0" w:type="dxa"/>
          </w:tblCellMar>
        </w:tblPrEx>
        <w:trPr>
          <w:cantSplit/>
        </w:trPr>
        <w:tc>
          <w:tcPr>
            <w:tcW w:w="46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9B790F" w14:textId="77777777" w:rsidR="00C91867" w:rsidRDefault="00654ED7">
            <w:r>
              <w:rPr>
                <w:sz w:val="18"/>
                <w:szCs w:val="18"/>
              </w:rPr>
              <w:t>Writes to one byte corrupt the other byte</w:t>
            </w:r>
          </w:p>
        </w:tc>
        <w:tc>
          <w:tcPr>
            <w:tcW w:w="5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7FFE68" w14:textId="77777777" w:rsidR="00C91867" w:rsidRDefault="00654ED7">
            <w:r>
              <w:rPr>
                <w:sz w:val="18"/>
                <w:szCs w:val="18"/>
              </w:rPr>
              <w:t>DQM inverted or wrong lane</w:t>
            </w:r>
          </w:p>
        </w:tc>
      </w:tr>
      <w:tr w:rsidR="00C91867" w14:paraId="55B044C1" w14:textId="77777777">
        <w:tblPrEx>
          <w:tblCellMar>
            <w:top w:w="0" w:type="dxa"/>
            <w:bottom w:w="0" w:type="dxa"/>
          </w:tblCellMar>
        </w:tblPrEx>
        <w:trPr>
          <w:cantSplit/>
        </w:trPr>
        <w:tc>
          <w:tcPr>
            <w:tcW w:w="46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D2B628" w14:textId="77777777" w:rsidR="00C91867" w:rsidRDefault="00654ED7">
            <w:r>
              <w:rPr>
                <w:sz w:val="18"/>
                <w:szCs w:val="18"/>
              </w:rPr>
              <w:t>Works for a while, then data decays</w:t>
            </w:r>
          </w:p>
        </w:tc>
        <w:tc>
          <w:tcPr>
            <w:tcW w:w="5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A2E823" w14:textId="77777777" w:rsidR="00C91867" w:rsidRDefault="00654ED7">
            <w:r>
              <w:rPr>
                <w:sz w:val="18"/>
                <w:szCs w:val="18"/>
              </w:rPr>
              <w:t>refresh missing, too rare, or starved by long access bursts</w:t>
            </w:r>
          </w:p>
        </w:tc>
      </w:tr>
      <w:tr w:rsidR="00C91867" w14:paraId="437FD326" w14:textId="77777777">
        <w:tblPrEx>
          <w:tblCellMar>
            <w:top w:w="0" w:type="dxa"/>
            <w:bottom w:w="0" w:type="dxa"/>
          </w:tblCellMar>
        </w:tblPrEx>
        <w:trPr>
          <w:cantSplit/>
        </w:trPr>
        <w:tc>
          <w:tcPr>
            <w:tcW w:w="46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4A893C" w14:textId="77777777" w:rsidR="00C91867" w:rsidRDefault="00654ED7">
            <w:r>
              <w:rPr>
                <w:sz w:val="18"/>
                <w:szCs w:val="18"/>
              </w:rPr>
              <w:t>Works after reset, fails after an unrel</w:t>
            </w:r>
            <w:r>
              <w:rPr>
                <w:sz w:val="18"/>
                <w:szCs w:val="18"/>
              </w:rPr>
              <w:t>ated code change</w:t>
            </w:r>
          </w:p>
        </w:tc>
        <w:tc>
          <w:tcPr>
            <w:tcW w:w="5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7FBCEE" w14:textId="77777777" w:rsidR="00C91867" w:rsidRDefault="00654ED7">
            <w:r>
              <w:rPr>
                <w:sz w:val="18"/>
                <w:szCs w:val="18"/>
              </w:rPr>
              <w:t>registers not packed in IOEs / no constraints, placement-dependent</w:t>
            </w:r>
          </w:p>
        </w:tc>
      </w:tr>
      <w:tr w:rsidR="00C91867" w14:paraId="4B335CCF" w14:textId="77777777">
        <w:tblPrEx>
          <w:tblCellMar>
            <w:top w:w="0" w:type="dxa"/>
            <w:bottom w:w="0" w:type="dxa"/>
          </w:tblCellMar>
        </w:tblPrEx>
        <w:trPr>
          <w:cantSplit/>
        </w:trPr>
        <w:tc>
          <w:tcPr>
            <w:tcW w:w="46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D426BC" w14:textId="77777777" w:rsidR="00C91867" w:rsidRDefault="00654ED7">
            <w:r>
              <w:rPr>
                <w:sz w:val="18"/>
                <w:szCs w:val="18"/>
              </w:rPr>
              <w:t>Only after a write followed by a read</w:t>
            </w:r>
          </w:p>
        </w:tc>
        <w:tc>
          <w:tcPr>
            <w:tcW w:w="5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DEAA2C" w14:textId="77777777" w:rsidR="00C91867" w:rsidRDefault="00654ED7">
            <w:r>
              <w:rPr>
                <w:sz w:val="18"/>
                <w:szCs w:val="18"/>
              </w:rPr>
              <w:t>bus turnaround contention</w:t>
            </w:r>
          </w:p>
        </w:tc>
      </w:tr>
      <w:tr w:rsidR="00C91867" w14:paraId="522F496A" w14:textId="77777777">
        <w:tblPrEx>
          <w:tblCellMar>
            <w:top w:w="0" w:type="dxa"/>
            <w:bottom w:w="0" w:type="dxa"/>
          </w:tblCellMar>
        </w:tblPrEx>
        <w:trPr>
          <w:cantSplit/>
        </w:trPr>
        <w:tc>
          <w:tcPr>
            <w:tcW w:w="463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7C50BC" w14:textId="77777777" w:rsidR="00C91867" w:rsidRDefault="00654ED7">
            <w:r>
              <w:rPr>
                <w:sz w:val="18"/>
                <w:szCs w:val="18"/>
              </w:rPr>
              <w:t>Only with some access orders</w:t>
            </w:r>
          </w:p>
        </w:tc>
        <w:tc>
          <w:tcPr>
            <w:tcW w:w="50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32067B" w14:textId="77777777" w:rsidR="00C91867" w:rsidRDefault="00654ED7">
            <w:r>
              <w:rPr>
                <w:sz w:val="18"/>
                <w:szCs w:val="18"/>
              </w:rPr>
              <w:t>a bank timing rule (tRAS/tRP/tWR/tRC) violated in a rare sequence</w:t>
            </w:r>
          </w:p>
        </w:tc>
      </w:tr>
    </w:tbl>
    <w:p w14:paraId="7B205234" w14:textId="77777777" w:rsidR="00C91867" w:rsidRDefault="00C91867">
      <w:pPr>
        <w:spacing w:after="80"/>
      </w:pPr>
    </w:p>
    <w:p w14:paraId="21FE87E8" w14:textId="77777777" w:rsidR="00C91867" w:rsidRDefault="00654ED7">
      <w:pPr>
        <w:pStyle w:val="Heading2"/>
        <w:keepNext/>
      </w:pPr>
      <w:bookmarkStart w:id="49" w:name="_Toc242108391"/>
      <w:r>
        <w:t>G.5 Looking inside on hardware</w:t>
      </w:r>
      <w:bookmarkEnd w:id="49"/>
    </w:p>
    <w:p w14:paraId="3CB0A23A" w14:textId="77777777" w:rsidR="00C91867" w:rsidRDefault="00654ED7">
      <w:pPr>
        <w:spacing w:after="120"/>
      </w:pPr>
      <w:r>
        <w:t xml:space="preserve">SignalTap (Quartus Tools -&gt; Signal Tap Logic Analyzer) can capture </w:t>
      </w:r>
      <w:r>
        <w:rPr>
          <w:rFonts w:ascii="Consolas" w:eastAsia="Consolas" w:hAnsi="Consolas" w:cs="Consolas"/>
          <w:color w:val="7B2D26"/>
          <w:sz w:val="20"/>
          <w:szCs w:val="20"/>
        </w:rPr>
        <w:t>fail_addr</w:t>
      </w:r>
      <w:r>
        <w:t xml:space="preserve">, </w:t>
      </w:r>
      <w:r>
        <w:rPr>
          <w:rFonts w:ascii="Consolas" w:eastAsia="Consolas" w:hAnsi="Consolas" w:cs="Consolas"/>
          <w:color w:val="7B2D26"/>
          <w:sz w:val="20"/>
          <w:szCs w:val="20"/>
        </w:rPr>
        <w:t>fail_exp</w:t>
      </w:r>
      <w:r>
        <w:t xml:space="preserve">, </w:t>
      </w:r>
      <w:r>
        <w:rPr>
          <w:rFonts w:ascii="Consolas" w:eastAsia="Consolas" w:hAnsi="Consolas" w:cs="Consolas"/>
          <w:color w:val="7B2D26"/>
          <w:sz w:val="20"/>
          <w:szCs w:val="20"/>
        </w:rPr>
        <w:t>fail_got</w:t>
      </w:r>
      <w:r>
        <w:t xml:space="preserve">, </w:t>
      </w:r>
      <w:r>
        <w:rPr>
          <w:rFonts w:ascii="Consolas" w:eastAsia="Consolas" w:hAnsi="Consolas" w:cs="Consolas"/>
          <w:color w:val="7B2D26"/>
          <w:sz w:val="20"/>
          <w:szCs w:val="20"/>
        </w:rPr>
        <w:t>u_ram|cmd</w:t>
      </w:r>
      <w:r>
        <w:t xml:space="preserve">, </w:t>
      </w:r>
      <w:r>
        <w:rPr>
          <w:rFonts w:ascii="Consolas" w:eastAsia="Consolas" w:hAnsi="Consolas" w:cs="Consolas"/>
          <w:color w:val="7B2D26"/>
          <w:sz w:val="20"/>
          <w:szCs w:val="20"/>
        </w:rPr>
        <w:t>u_ram|state</w:t>
      </w:r>
      <w:r>
        <w:t xml:space="preserve"> when </w:t>
      </w:r>
      <w:r>
        <w:rPr>
          <w:rFonts w:ascii="Consolas" w:eastAsia="Consolas" w:hAnsi="Consolas" w:cs="Consolas"/>
          <w:color w:val="7B2D26"/>
          <w:sz w:val="20"/>
          <w:szCs w:val="20"/>
        </w:rPr>
        <w:t>error</w:t>
      </w:r>
      <w:r>
        <w:t xml:space="preserve"> rises. The XOR of expecte</w:t>
      </w:r>
      <w:r>
        <w:t>d and actual tells you which data bits are wrong. The failing address tells you row, bank and column. Ask, and I'll add a ready-made SignalTap setup.</w:t>
      </w:r>
    </w:p>
    <w:p w14:paraId="5F4C67D4" w14:textId="77777777" w:rsidR="00C91867" w:rsidRDefault="00654ED7">
      <w:r>
        <w:br w:type="page"/>
      </w:r>
    </w:p>
    <w:p w14:paraId="11382B47" w14:textId="77777777" w:rsidR="00C91867" w:rsidRDefault="00654ED7">
      <w:pPr>
        <w:pStyle w:val="Heading1"/>
        <w:keepNext/>
      </w:pPr>
      <w:bookmarkStart w:id="50" w:name="_Toc242108392"/>
      <w:r>
        <w:lastRenderedPageBreak/>
        <w:t>Part H — Experiments to do on the board (learning by breaking it)</w:t>
      </w:r>
      <w:bookmarkEnd w:id="50"/>
    </w:p>
    <w:p w14:paraId="32E0EE8D" w14:textId="77777777" w:rsidR="00C91867" w:rsidRDefault="00654ED7">
      <w:pPr>
        <w:spacing w:after="120"/>
      </w:pPr>
      <w:r>
        <w:t>Each takes one rebuild. None can damag</w:t>
      </w:r>
      <w:r>
        <w:t>e anything. I can set any of them up on request. Expected results come from the analysis above.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8"/>
        <w:gridCol w:w="4304"/>
        <w:gridCol w:w="4306"/>
      </w:tblGrid>
      <w:tr w:rsidR="00C91867" w14:paraId="658238C3" w14:textId="77777777">
        <w:tblPrEx>
          <w:tblCellMar>
            <w:top w:w="0" w:type="dxa"/>
            <w:bottom w:w="0" w:type="dxa"/>
          </w:tblCellMar>
        </w:tblPrEx>
        <w:trPr>
          <w:cantSplit/>
          <w:tblHeader/>
        </w:trPr>
        <w:tc>
          <w:tcPr>
            <w:tcW w:w="10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A2C740E" w14:textId="77777777" w:rsidR="00C91867" w:rsidRDefault="00654ED7">
            <w:r>
              <w:rPr>
                <w:b/>
                <w:bCs/>
                <w:sz w:val="18"/>
                <w:szCs w:val="18"/>
              </w:rPr>
              <w:t>#</w:t>
            </w:r>
          </w:p>
        </w:tc>
        <w:tc>
          <w:tcPr>
            <w:tcW w:w="43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166D3F50" w14:textId="77777777" w:rsidR="00C91867" w:rsidRDefault="00654ED7">
            <w:r>
              <w:rPr>
                <w:b/>
                <w:bCs/>
                <w:sz w:val="18"/>
                <w:szCs w:val="18"/>
              </w:rPr>
              <w:t>Change</w:t>
            </w:r>
          </w:p>
        </w:tc>
        <w:tc>
          <w:tcPr>
            <w:tcW w:w="430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822AE36" w14:textId="77777777" w:rsidR="00C91867" w:rsidRDefault="00654ED7">
            <w:r>
              <w:rPr>
                <w:b/>
                <w:bCs/>
                <w:sz w:val="18"/>
                <w:szCs w:val="18"/>
              </w:rPr>
              <w:t>Expected result</w:t>
            </w:r>
          </w:p>
        </w:tc>
      </w:tr>
      <w:tr w:rsidR="00C91867" w14:paraId="00518EDD" w14:textId="77777777">
        <w:tblPrEx>
          <w:tblCellMar>
            <w:top w:w="0" w:type="dxa"/>
            <w:bottom w:w="0" w:type="dxa"/>
          </w:tblCellMar>
        </w:tblPrEx>
        <w:trPr>
          <w:cantSplit/>
        </w:trPr>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C88773" w14:textId="77777777" w:rsidR="00C91867" w:rsidRDefault="00654ED7">
            <w:r>
              <w:rPr>
                <w:sz w:val="18"/>
                <w:szCs w:val="18"/>
              </w:rPr>
              <w:t>1</w:t>
            </w:r>
          </w:p>
        </w:tc>
        <w:tc>
          <w:tcPr>
            <w:tcW w:w="4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013538" w14:textId="77777777" w:rsidR="00C91867" w:rsidRDefault="00654ED7">
            <w:r>
              <w:rPr>
                <w:rFonts w:ascii="Consolas" w:eastAsia="Consolas" w:hAnsi="Consolas" w:cs="Consolas"/>
                <w:color w:val="7B2D26"/>
                <w:sz w:val="16"/>
                <w:szCs w:val="16"/>
              </w:rPr>
              <w:t>RD_CAPTURE</w:t>
            </w:r>
            <w:r>
              <w:rPr>
                <w:sz w:val="18"/>
                <w:szCs w:val="18"/>
              </w:rPr>
              <w:t xml:space="preserve"> 3 -&gt; 2 (sample one clock early)</w:t>
            </w:r>
          </w:p>
        </w:tc>
        <w:tc>
          <w:tcPr>
            <w:tcW w:w="43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639B81" w14:textId="77777777" w:rsidR="00C91867" w:rsidRDefault="00654ED7">
            <w:r>
              <w:rPr>
                <w:sz w:val="18"/>
                <w:szCs w:val="18"/>
              </w:rPr>
              <w:t>every read wrong immediately; simulation fails too</w:t>
            </w:r>
          </w:p>
        </w:tc>
      </w:tr>
      <w:tr w:rsidR="00C91867" w14:paraId="0CF7E953" w14:textId="77777777">
        <w:tblPrEx>
          <w:tblCellMar>
            <w:top w:w="0" w:type="dxa"/>
            <w:bottom w:w="0" w:type="dxa"/>
          </w:tblCellMar>
        </w:tblPrEx>
        <w:trPr>
          <w:cantSplit/>
        </w:trPr>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E27672" w14:textId="77777777" w:rsidR="00C91867" w:rsidRDefault="00654ED7">
            <w:r>
              <w:rPr>
                <w:sz w:val="18"/>
                <w:szCs w:val="18"/>
              </w:rPr>
              <w:t>2</w:t>
            </w:r>
          </w:p>
        </w:tc>
        <w:tc>
          <w:tcPr>
            <w:tcW w:w="4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E6DC2B" w14:textId="77777777" w:rsidR="00C91867" w:rsidRDefault="00654ED7">
            <w:r>
              <w:rPr>
                <w:rFonts w:ascii="Consolas" w:eastAsia="Consolas" w:hAnsi="Consolas" w:cs="Consolas"/>
                <w:color w:val="7B2D26"/>
                <w:sz w:val="16"/>
                <w:szCs w:val="16"/>
              </w:rPr>
              <w:t>RD_CAPTURE</w:t>
            </w:r>
            <w:r>
              <w:rPr>
                <w:sz w:val="18"/>
                <w:szCs w:val="18"/>
              </w:rPr>
              <w:t xml:space="preserve"> 3 -&gt; 4 (one clock late)</w:t>
            </w:r>
          </w:p>
        </w:tc>
        <w:tc>
          <w:tcPr>
            <w:tcW w:w="43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991CF1" w14:textId="77777777" w:rsidR="00C91867" w:rsidRDefault="00654ED7">
            <w:r>
              <w:rPr>
                <w:sz w:val="18"/>
                <w:szCs w:val="18"/>
              </w:rPr>
              <w:t>every read wrong (data already gone)</w:t>
            </w:r>
          </w:p>
        </w:tc>
      </w:tr>
      <w:tr w:rsidR="00C91867" w14:paraId="19F2EEA0" w14:textId="77777777">
        <w:tblPrEx>
          <w:tblCellMar>
            <w:top w:w="0" w:type="dxa"/>
            <w:bottom w:w="0" w:type="dxa"/>
          </w:tblCellMar>
        </w:tblPrEx>
        <w:trPr>
          <w:cantSplit/>
        </w:trPr>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BEC93B" w14:textId="77777777" w:rsidR="00C91867" w:rsidRDefault="00654ED7">
            <w:r>
              <w:rPr>
                <w:sz w:val="18"/>
                <w:szCs w:val="18"/>
              </w:rPr>
              <w:t>3</w:t>
            </w:r>
          </w:p>
        </w:tc>
        <w:tc>
          <w:tcPr>
            <w:tcW w:w="4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3AA4A1" w14:textId="77777777" w:rsidR="00C91867" w:rsidRDefault="00654ED7">
            <w:r>
              <w:rPr>
                <w:rFonts w:ascii="Consolas" w:eastAsia="Consolas" w:hAnsi="Consolas" w:cs="Consolas"/>
                <w:color w:val="7B2D26"/>
                <w:sz w:val="16"/>
                <w:szCs w:val="16"/>
              </w:rPr>
              <w:t>SD_PHASE_PS</w:t>
            </w:r>
            <w:r>
              <w:rPr>
                <w:sz w:val="18"/>
                <w:szCs w:val="18"/>
              </w:rPr>
              <w:t xml:space="preserve"> -&gt; 4000 or 6000</w:t>
            </w:r>
          </w:p>
        </w:tc>
        <w:tc>
          <w:tcPr>
            <w:tcW w:w="43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CA7B8F" w14:textId="77777777" w:rsidR="00C91867" w:rsidRDefault="00654ED7">
            <w:r>
              <w:rPr>
                <w:sz w:val="18"/>
                <w:szCs w:val="18"/>
              </w:rPr>
              <w:t>STA shows negative slack; hardware errors (possibly only some bits / temperatures)</w:t>
            </w:r>
          </w:p>
        </w:tc>
      </w:tr>
      <w:tr w:rsidR="00C91867" w14:paraId="6CBF5C64" w14:textId="77777777">
        <w:tblPrEx>
          <w:tblCellMar>
            <w:top w:w="0" w:type="dxa"/>
            <w:bottom w:w="0" w:type="dxa"/>
          </w:tblCellMar>
        </w:tblPrEx>
        <w:trPr>
          <w:cantSplit/>
        </w:trPr>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B92327" w14:textId="77777777" w:rsidR="00C91867" w:rsidRDefault="00654ED7">
            <w:r>
              <w:rPr>
                <w:sz w:val="18"/>
                <w:szCs w:val="18"/>
              </w:rPr>
              <w:t>4</w:t>
            </w:r>
          </w:p>
        </w:tc>
        <w:tc>
          <w:tcPr>
            <w:tcW w:w="4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65D65" w14:textId="77777777" w:rsidR="00C91867" w:rsidRDefault="00654ED7">
            <w:r>
              <w:rPr>
                <w:sz w:val="18"/>
                <w:szCs w:val="18"/>
              </w:rPr>
              <w:t xml:space="preserve">remove </w:t>
            </w:r>
            <w:r>
              <w:rPr>
                <w:rFonts w:ascii="Consolas" w:eastAsia="Consolas" w:hAnsi="Consolas" w:cs="Consolas"/>
                <w:color w:val="7B2D26"/>
                <w:sz w:val="16"/>
                <w:szCs w:val="16"/>
              </w:rPr>
              <w:t>ALLOW_SYNCH_CTRL_USAGE OFF</w:t>
            </w:r>
          </w:p>
        </w:tc>
        <w:tc>
          <w:tcPr>
            <w:tcW w:w="43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9B772" w14:textId="77777777" w:rsidR="00C91867" w:rsidRDefault="00654ED7">
            <w:r>
              <w:rPr>
                <w:sz w:val="18"/>
                <w:szCs w:val="18"/>
              </w:rPr>
              <w:t>"Can't pack" warnings, lower slack; may still work today, which is the danger</w:t>
            </w:r>
          </w:p>
        </w:tc>
      </w:tr>
      <w:tr w:rsidR="00C91867" w14:paraId="1104FB65" w14:textId="77777777">
        <w:tblPrEx>
          <w:tblCellMar>
            <w:top w:w="0" w:type="dxa"/>
            <w:bottom w:w="0" w:type="dxa"/>
          </w:tblCellMar>
        </w:tblPrEx>
        <w:trPr>
          <w:cantSplit/>
        </w:trPr>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484937" w14:textId="77777777" w:rsidR="00C91867" w:rsidRDefault="00654ED7">
            <w:r>
              <w:rPr>
                <w:sz w:val="18"/>
                <w:szCs w:val="18"/>
              </w:rPr>
              <w:t>5</w:t>
            </w:r>
          </w:p>
        </w:tc>
        <w:tc>
          <w:tcPr>
            <w:tcW w:w="4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2D7136" w14:textId="77777777" w:rsidR="00C91867" w:rsidRDefault="00654ED7">
            <w:r>
              <w:rPr>
                <w:sz w:val="18"/>
                <w:szCs w:val="18"/>
              </w:rPr>
              <w:t xml:space="preserve">map column to </w:t>
            </w:r>
            <w:r>
              <w:rPr>
                <w:rFonts w:ascii="Consolas" w:eastAsia="Consolas" w:hAnsi="Consolas" w:cs="Consolas"/>
                <w:color w:val="7B2D26"/>
                <w:sz w:val="16"/>
                <w:szCs w:val="16"/>
              </w:rPr>
              <w:t>addr[10:1]</w:t>
            </w:r>
            <w:r>
              <w:rPr>
                <w:sz w:val="18"/>
                <w:szCs w:val="18"/>
              </w:rPr>
              <w:t xml:space="preserve"> (10 bits, like the vendor demo</w:t>
            </w:r>
            <w:r>
              <w:rPr>
                <w:sz w:val="18"/>
                <w:szCs w:val="18"/>
              </w:rPr>
              <w:t>)</w:t>
            </w:r>
          </w:p>
        </w:tc>
        <w:tc>
          <w:tcPr>
            <w:tcW w:w="43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5D013B" w14:textId="77777777" w:rsidR="00C91867" w:rsidRDefault="00654ED7">
            <w:r>
              <w:rPr>
                <w:sz w:val="18"/>
                <w:szCs w:val="18"/>
              </w:rPr>
              <w:t>aliasing: tester reports errors at addresses that differ by 1 KB</w:t>
            </w:r>
          </w:p>
        </w:tc>
      </w:tr>
      <w:tr w:rsidR="00C91867" w14:paraId="039F1EDD" w14:textId="77777777">
        <w:tblPrEx>
          <w:tblCellMar>
            <w:top w:w="0" w:type="dxa"/>
            <w:bottom w:w="0" w:type="dxa"/>
          </w:tblCellMar>
        </w:tblPrEx>
        <w:trPr>
          <w:cantSplit/>
        </w:trPr>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2D05B2" w14:textId="77777777" w:rsidR="00C91867" w:rsidRDefault="00654ED7">
            <w:r>
              <w:rPr>
                <w:sz w:val="18"/>
                <w:szCs w:val="18"/>
              </w:rPr>
              <w:t>6</w:t>
            </w:r>
          </w:p>
        </w:tc>
        <w:tc>
          <w:tcPr>
            <w:tcW w:w="4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403363" w14:textId="77777777" w:rsidR="00C91867" w:rsidRDefault="00654ED7">
            <w:r>
              <w:rPr>
                <w:sz w:val="18"/>
                <w:szCs w:val="18"/>
              </w:rPr>
              <w:t>disable refresh, and change the tester to wait seconds between write and verify</w:t>
            </w:r>
          </w:p>
        </w:tc>
        <w:tc>
          <w:tcPr>
            <w:tcW w:w="43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003FDE" w14:textId="77777777" w:rsidR="00C91867" w:rsidRDefault="00654ED7">
            <w:r>
              <w:rPr>
                <w:sz w:val="18"/>
                <w:szCs w:val="18"/>
              </w:rPr>
              <w:t>data loss after some seconds (retention is longer than 64 ms at room temperature, so it is temperature dependent)</w:t>
            </w:r>
          </w:p>
        </w:tc>
      </w:tr>
      <w:tr w:rsidR="00C91867" w14:paraId="5E73E9AC" w14:textId="77777777">
        <w:tblPrEx>
          <w:tblCellMar>
            <w:top w:w="0" w:type="dxa"/>
            <w:bottom w:w="0" w:type="dxa"/>
          </w:tblCellMar>
        </w:tblPrEx>
        <w:trPr>
          <w:cantSplit/>
        </w:trPr>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6FB777" w14:textId="77777777" w:rsidR="00C91867" w:rsidRDefault="00654ED7">
            <w:r>
              <w:rPr>
                <w:sz w:val="18"/>
                <w:szCs w:val="18"/>
              </w:rPr>
              <w:t>7</w:t>
            </w:r>
          </w:p>
        </w:tc>
        <w:tc>
          <w:tcPr>
            <w:tcW w:w="4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DE0607" w14:textId="77777777" w:rsidR="00C91867" w:rsidRDefault="00654ED7">
            <w:r>
              <w:rPr>
                <w:sz w:val="18"/>
                <w:szCs w:val="18"/>
              </w:rPr>
              <w:t xml:space="preserve">add </w:t>
            </w:r>
            <w:r>
              <w:rPr>
                <w:rFonts w:ascii="Consolas" w:eastAsia="Consolas" w:hAnsi="Consolas" w:cs="Consolas"/>
                <w:color w:val="7B2D26"/>
                <w:sz w:val="16"/>
                <w:szCs w:val="16"/>
              </w:rPr>
              <w:t>-hold -end 1</w:t>
            </w:r>
            <w:r>
              <w:rPr>
                <w:sz w:val="18"/>
                <w:szCs w:val="18"/>
              </w:rPr>
              <w:t xml:space="preserve"> to the SDC</w:t>
            </w:r>
          </w:p>
        </w:tc>
        <w:tc>
          <w:tcPr>
            <w:tcW w:w="43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A246B" w14:textId="77777777" w:rsidR="00C91867" w:rsidRDefault="00654ED7">
            <w:r>
              <w:rPr>
                <w:sz w:val="18"/>
                <w:szCs w:val="18"/>
              </w:rPr>
              <w:t>report gets "better" by a whole clock period on DQ hold: learn to distrust it</w:t>
            </w:r>
          </w:p>
        </w:tc>
      </w:tr>
      <w:tr w:rsidR="00C91867" w14:paraId="25B19115" w14:textId="77777777">
        <w:tblPrEx>
          <w:tblCellMar>
            <w:top w:w="0" w:type="dxa"/>
            <w:bottom w:w="0" w:type="dxa"/>
          </w:tblCellMar>
        </w:tblPrEx>
        <w:trPr>
          <w:cantSplit/>
        </w:trPr>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D84C4B" w14:textId="77777777" w:rsidR="00C91867" w:rsidRDefault="00654ED7">
            <w:r>
              <w:rPr>
                <w:sz w:val="18"/>
                <w:szCs w:val="18"/>
              </w:rPr>
              <w:t>8</w:t>
            </w:r>
          </w:p>
        </w:tc>
        <w:tc>
          <w:tcPr>
            <w:tcW w:w="4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F3A6CC" w14:textId="77777777" w:rsidR="00C91867" w:rsidRDefault="00654ED7">
            <w:r>
              <w:rPr>
                <w:rFonts w:ascii="Consolas" w:eastAsia="Consolas" w:hAnsi="Consolas" w:cs="Consolas"/>
                <w:color w:val="7B2D26"/>
                <w:sz w:val="16"/>
                <w:szCs w:val="16"/>
              </w:rPr>
              <w:t>CAS_LATENCY</w:t>
            </w:r>
            <w:r>
              <w:rPr>
                <w:sz w:val="18"/>
                <w:szCs w:val="18"/>
              </w:rPr>
              <w:t xml:space="preserve"> 2 -&gt; 3</w:t>
            </w:r>
          </w:p>
        </w:tc>
        <w:tc>
          <w:tcPr>
            <w:tcW w:w="43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52B9DF" w14:textId="77777777" w:rsidR="00C91867" w:rsidRDefault="00654ED7">
            <w:r>
              <w:rPr>
                <w:sz w:val="18"/>
                <w:szCs w:val="18"/>
              </w:rPr>
              <w:t>still works</w:t>
            </w:r>
            <w:r>
              <w:rPr>
                <w:sz w:val="18"/>
                <w:szCs w:val="18"/>
              </w:rPr>
              <w:t xml:space="preserve"> (RD_CAPTURE follows); one clock more read latency</w:t>
            </w:r>
          </w:p>
        </w:tc>
      </w:tr>
      <w:tr w:rsidR="00C91867" w14:paraId="6D444C10" w14:textId="77777777">
        <w:tblPrEx>
          <w:tblCellMar>
            <w:top w:w="0" w:type="dxa"/>
            <w:bottom w:w="0" w:type="dxa"/>
          </w:tblCellMar>
        </w:tblPrEx>
        <w:trPr>
          <w:cantSplit/>
        </w:trPr>
        <w:tc>
          <w:tcPr>
            <w:tcW w:w="1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789C7" w14:textId="77777777" w:rsidR="00C91867" w:rsidRDefault="00654ED7">
            <w:r>
              <w:rPr>
                <w:sz w:val="18"/>
                <w:szCs w:val="18"/>
              </w:rPr>
              <w:t>9</w:t>
            </w:r>
          </w:p>
        </w:tc>
        <w:tc>
          <w:tcPr>
            <w:tcW w:w="43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0D6525" w14:textId="77777777" w:rsidR="00C91867" w:rsidRDefault="00654ED7">
            <w:r>
              <w:rPr>
                <w:rFonts w:ascii="Consolas" w:eastAsia="Consolas" w:hAnsi="Consolas" w:cs="Consolas"/>
                <w:color w:val="7B2D26"/>
                <w:sz w:val="16"/>
                <w:szCs w:val="16"/>
              </w:rPr>
              <w:t>CLK_MHZ</w:t>
            </w:r>
            <w:r>
              <w:rPr>
                <w:sz w:val="18"/>
                <w:szCs w:val="18"/>
              </w:rPr>
              <w:t xml:space="preserve"> 112 -&gt; 125 + PLL change</w:t>
            </w:r>
          </w:p>
        </w:tc>
        <w:tc>
          <w:tcPr>
            <w:tcW w:w="430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EE0BB7" w14:textId="77777777" w:rsidR="00C91867" w:rsidRDefault="00654ED7">
            <w:r>
              <w:rPr>
                <w:sz w:val="18"/>
                <w:szCs w:val="18"/>
              </w:rPr>
              <w:t>see which paths fail first (likely DQ input setup and core)</w:t>
            </w:r>
          </w:p>
        </w:tc>
      </w:tr>
    </w:tbl>
    <w:p w14:paraId="7026E0D2" w14:textId="77777777" w:rsidR="00C91867" w:rsidRDefault="00C91867">
      <w:pPr>
        <w:spacing w:after="80"/>
      </w:pPr>
    </w:p>
    <w:p w14:paraId="1E8BBE6B" w14:textId="77777777" w:rsidR="00C91867" w:rsidRDefault="00654ED7">
      <w:r>
        <w:br w:type="page"/>
      </w:r>
    </w:p>
    <w:p w14:paraId="7214D886" w14:textId="77777777" w:rsidR="00C91867" w:rsidRDefault="00654ED7">
      <w:pPr>
        <w:pStyle w:val="Heading1"/>
        <w:keepNext/>
      </w:pPr>
      <w:bookmarkStart w:id="51" w:name="_Toc242108393"/>
      <w:r>
        <w:lastRenderedPageBreak/>
        <w:t>Appendix 1 — The vendor demo controller compared</w:t>
      </w:r>
      <w:bookmarkEnd w:id="51"/>
    </w:p>
    <w:p w14:paraId="24C37BBA" w14:textId="77777777" w:rsidR="00C91867" w:rsidRDefault="00654ED7">
      <w:pPr>
        <w:spacing w:after="120"/>
      </w:pPr>
      <w:r>
        <w:rPr>
          <w:rFonts w:ascii="Consolas" w:eastAsia="Consolas" w:hAnsi="Consolas" w:cs="Consolas"/>
          <w:color w:val="7B2D26"/>
          <w:sz w:val="20"/>
          <w:szCs w:val="20"/>
        </w:rPr>
        <w:t>CYCLONE_IV_EP4CE15-master/.../Sdram_Control/</w:t>
      </w:r>
      <w:r>
        <w:t xml:space="preserve"> is Terasic's DE0 controller:</w:t>
      </w:r>
    </w:p>
    <w:p w14:paraId="7A6E4989" w14:textId="77777777" w:rsidR="00C91867" w:rsidRDefault="00654ED7">
      <w:pPr>
        <w:pStyle w:val="ListParagraph"/>
        <w:numPr>
          <w:ilvl w:val="0"/>
          <w:numId w:val="2"/>
        </w:numPr>
        <w:spacing w:after="40"/>
      </w:pPr>
      <w:r>
        <w:t>Two dual-clock FIFOs (write side, read side) and page-mode bursts: built for streaming video, not CPU random access.</w:t>
      </w:r>
    </w:p>
    <w:p w14:paraId="74080B19" w14:textId="77777777" w:rsidR="00C91867" w:rsidRDefault="00654ED7">
      <w:pPr>
        <w:pStyle w:val="ListParagraph"/>
        <w:numPr>
          <w:ilvl w:val="0"/>
          <w:numId w:val="2"/>
        </w:numPr>
        <w:spacing w:after="40"/>
      </w:pPr>
      <w:r>
        <w:rPr>
          <w:rFonts w:ascii="Consolas" w:eastAsia="Consolas" w:hAnsi="Consolas" w:cs="Consolas"/>
          <w:color w:val="7B2D26"/>
          <w:sz w:val="20"/>
          <w:szCs w:val="20"/>
        </w:rPr>
        <w:t>Sdram_Params.h</w:t>
      </w:r>
      <w:r>
        <w:t xml:space="preserve">: 10 column bits. The W9825G6KH has 9, so half the </w:t>
      </w:r>
      <w:r>
        <w:t>address space aliases. Its test writes one constant (0x5555) everywhere, so it cannot notice.</w:t>
      </w:r>
    </w:p>
    <w:p w14:paraId="739EA182" w14:textId="77777777" w:rsidR="00C91867" w:rsidRDefault="00654ED7">
      <w:pPr>
        <w:pStyle w:val="ListParagraph"/>
        <w:numPr>
          <w:ilvl w:val="0"/>
          <w:numId w:val="2"/>
        </w:numPr>
        <w:spacing w:after="40"/>
      </w:pPr>
      <w:r>
        <w:t>100 MHz, CL3, SDRAM clock straight from a PLL at 0° (its unused alternative has -3 ns).</w:t>
      </w:r>
    </w:p>
    <w:p w14:paraId="27A6F9EE" w14:textId="77777777" w:rsidR="00C91867" w:rsidRDefault="00654ED7">
      <w:pPr>
        <w:pStyle w:val="ListParagraph"/>
        <w:numPr>
          <w:ilvl w:val="0"/>
          <w:numId w:val="2"/>
        </w:numPr>
        <w:spacing w:after="40"/>
      </w:pPr>
      <w:r>
        <w:t>No SDC (the referenced file is missing): nothing about the SDRAM is timing</w:t>
      </w:r>
      <w:r>
        <w:t>-checked.</w:t>
      </w:r>
    </w:p>
    <w:p w14:paraId="4BCEE31F" w14:textId="77777777" w:rsidR="00C91867" w:rsidRDefault="00654ED7">
      <w:pPr>
        <w:pStyle w:val="ListParagraph"/>
        <w:numPr>
          <w:ilvl w:val="0"/>
          <w:numId w:val="2"/>
        </w:numPr>
        <w:spacing w:after="40"/>
      </w:pPr>
      <w:r>
        <w:rPr>
          <w:rFonts w:ascii="Consolas" w:eastAsia="Consolas" w:hAnsi="Consolas" w:cs="Consolas"/>
          <w:color w:val="7B2D26"/>
          <w:sz w:val="20"/>
          <w:szCs w:val="20"/>
        </w:rPr>
        <w:t>command.v</w:t>
      </w:r>
      <w:r>
        <w:t xml:space="preserve"> infers latches.</w:t>
      </w:r>
    </w:p>
    <w:p w14:paraId="5AEBF6EC" w14:textId="77777777" w:rsidR="00C91867" w:rsidRDefault="00654ED7">
      <w:pPr>
        <w:spacing w:after="120"/>
      </w:pPr>
      <w:r>
        <w:t>It "works" on the board because the board is short and the routing happened to fall right. It is a good example of why section G.4's "fails after an unrelated change" exists.</w:t>
      </w:r>
    </w:p>
    <w:p w14:paraId="296CB3B2" w14:textId="77777777" w:rsidR="00C91867" w:rsidRDefault="00654ED7">
      <w:r>
        <w:br w:type="page"/>
      </w:r>
    </w:p>
    <w:p w14:paraId="4A368616" w14:textId="77777777" w:rsidR="00C91867" w:rsidRDefault="00654ED7">
      <w:pPr>
        <w:pStyle w:val="Heading1"/>
        <w:keepNext/>
      </w:pPr>
      <w:bookmarkStart w:id="52" w:name="_Toc242108394"/>
      <w:r>
        <w:lastRenderedPageBreak/>
        <w:t>Appendix 2 — Glossary</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2"/>
        <w:gridCol w:w="6126"/>
      </w:tblGrid>
      <w:tr w:rsidR="00C91867" w14:paraId="4E9AC30C" w14:textId="77777777">
        <w:tblPrEx>
          <w:tblCellMar>
            <w:top w:w="0" w:type="dxa"/>
            <w:bottom w:w="0" w:type="dxa"/>
          </w:tblCellMar>
        </w:tblPrEx>
        <w:trPr>
          <w:cantSplit/>
          <w:tblHeader/>
        </w:trPr>
        <w:tc>
          <w:tcPr>
            <w:tcW w:w="351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8C2CC57" w14:textId="77777777" w:rsidR="00C91867" w:rsidRDefault="00654ED7">
            <w:r>
              <w:rPr>
                <w:b/>
                <w:bCs/>
                <w:sz w:val="18"/>
                <w:szCs w:val="18"/>
              </w:rPr>
              <w:t>Term</w:t>
            </w:r>
          </w:p>
        </w:tc>
        <w:tc>
          <w:tcPr>
            <w:tcW w:w="612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425F0FC" w14:textId="77777777" w:rsidR="00C91867" w:rsidRDefault="00654ED7">
            <w:r>
              <w:rPr>
                <w:b/>
                <w:bCs/>
                <w:sz w:val="18"/>
                <w:szCs w:val="18"/>
              </w:rPr>
              <w:t>Meaning</w:t>
            </w:r>
          </w:p>
        </w:tc>
      </w:tr>
      <w:tr w:rsidR="00C91867" w14:paraId="751E5A8D"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39727C" w14:textId="77777777" w:rsidR="00C91867" w:rsidRDefault="00654ED7">
            <w:r>
              <w:rPr>
                <w:sz w:val="18"/>
                <w:szCs w:val="18"/>
              </w:rPr>
              <w:t>ACT / activate</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E9D1B2" w14:textId="77777777" w:rsidR="00C91867" w:rsidRDefault="00654ED7">
            <w:r>
              <w:rPr>
                <w:sz w:val="18"/>
                <w:szCs w:val="18"/>
              </w:rPr>
              <w:t>open a row (copy it into the sense amplifiers)</w:t>
            </w:r>
          </w:p>
        </w:tc>
      </w:tr>
      <w:tr w:rsidR="00C91867" w14:paraId="5F13D178"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84B89A" w14:textId="77777777" w:rsidR="00C91867" w:rsidRDefault="00654ED7">
            <w:r>
              <w:rPr>
                <w:sz w:val="18"/>
                <w:szCs w:val="18"/>
              </w:rPr>
              <w:t>PRE / precharge</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AABCA6" w14:textId="77777777" w:rsidR="00C91867" w:rsidRDefault="00654ED7">
            <w:r>
              <w:rPr>
                <w:sz w:val="18"/>
                <w:szCs w:val="18"/>
              </w:rPr>
              <w:t>close the row(s), prepare bit lines</w:t>
            </w:r>
          </w:p>
        </w:tc>
      </w:tr>
      <w:tr w:rsidR="00C91867" w14:paraId="144D03C8"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57C608" w14:textId="77777777" w:rsidR="00C91867" w:rsidRDefault="00654ED7">
            <w:r>
              <w:rPr>
                <w:sz w:val="18"/>
                <w:szCs w:val="18"/>
              </w:rPr>
              <w:t>CL / CAS latency</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54E7CA" w14:textId="77777777" w:rsidR="00C91867" w:rsidRDefault="00654ED7">
            <w:r>
              <w:rPr>
                <w:sz w:val="18"/>
                <w:szCs w:val="18"/>
              </w:rPr>
              <w:t>clocks from READ to data</w:t>
            </w:r>
          </w:p>
        </w:tc>
      </w:tr>
      <w:tr w:rsidR="00C91867" w14:paraId="69030546"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96C980" w14:textId="77777777" w:rsidR="00C91867" w:rsidRDefault="00654ED7">
            <w:r>
              <w:rPr>
                <w:sz w:val="18"/>
                <w:szCs w:val="18"/>
              </w:rPr>
              <w:t>BL / burst length</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BD1608" w14:textId="77777777" w:rsidR="00C91867" w:rsidRDefault="00654ED7">
            <w:r>
              <w:rPr>
                <w:sz w:val="18"/>
                <w:szCs w:val="18"/>
              </w:rPr>
              <w:t>words transferred per READ/WRITE</w:t>
            </w:r>
          </w:p>
        </w:tc>
      </w:tr>
      <w:tr w:rsidR="00C91867" w14:paraId="224BCA88"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EE3C80" w14:textId="77777777" w:rsidR="00C91867" w:rsidRDefault="00654ED7">
            <w:r>
              <w:rPr>
                <w:sz w:val="18"/>
                <w:szCs w:val="18"/>
              </w:rPr>
              <w:t>row hit / conflict</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93CDD2" w14:textId="77777777" w:rsidR="00C91867" w:rsidRDefault="00654ED7">
            <w:r>
              <w:rPr>
                <w:sz w:val="18"/>
                <w:szCs w:val="18"/>
              </w:rPr>
              <w:t>access to the open row / to another row in the same bank</w:t>
            </w:r>
          </w:p>
        </w:tc>
      </w:tr>
      <w:tr w:rsidR="00C91867" w14:paraId="162A79A0"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A583B2" w14:textId="77777777" w:rsidR="00C91867" w:rsidRDefault="00654ED7">
            <w:r>
              <w:rPr>
                <w:sz w:val="18"/>
                <w:szCs w:val="18"/>
              </w:rPr>
              <w:t>open-page / closed-page</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8BA17A8" w14:textId="77777777" w:rsidR="00C91867" w:rsidRDefault="00654ED7">
            <w:r>
              <w:rPr>
                <w:sz w:val="18"/>
                <w:szCs w:val="18"/>
              </w:rPr>
              <w:t>leave rows open after access / auto-precharge every access</w:t>
            </w:r>
          </w:p>
        </w:tc>
      </w:tr>
      <w:tr w:rsidR="00C91867" w14:paraId="15C3AD63"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88B0AF" w14:textId="77777777" w:rsidR="00C91867" w:rsidRDefault="00654ED7">
            <w:r>
              <w:rPr>
                <w:sz w:val="18"/>
                <w:szCs w:val="18"/>
              </w:rPr>
              <w:t>DQM</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EF274D" w14:textId="77777777" w:rsidR="00C91867" w:rsidRDefault="00654ED7">
            <w:r>
              <w:rPr>
                <w:sz w:val="18"/>
                <w:szCs w:val="18"/>
              </w:rPr>
              <w:t>byte mask: write enable per byte (0 latency), read output enable (2 latency)</w:t>
            </w:r>
          </w:p>
        </w:tc>
      </w:tr>
      <w:tr w:rsidR="00C91867" w14:paraId="2FE7C249"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DF5E8C" w14:textId="77777777" w:rsidR="00C91867" w:rsidRDefault="00654ED7">
            <w:r>
              <w:rPr>
                <w:sz w:val="18"/>
                <w:szCs w:val="18"/>
              </w:rPr>
              <w:t>tco</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3AE173" w14:textId="77777777" w:rsidR="00C91867" w:rsidRDefault="00654ED7">
            <w:r>
              <w:rPr>
                <w:sz w:val="18"/>
                <w:szCs w:val="18"/>
              </w:rPr>
              <w:t>register clock-to-output delay</w:t>
            </w:r>
          </w:p>
        </w:tc>
      </w:tr>
      <w:tr w:rsidR="00C91867" w14:paraId="137D7C7C"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152543" w14:textId="77777777" w:rsidR="00C91867" w:rsidRDefault="00654ED7">
            <w:r>
              <w:rPr>
                <w:sz w:val="18"/>
                <w:szCs w:val="18"/>
              </w:rPr>
              <w:t>setup / hold</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4364C3" w14:textId="77777777" w:rsidR="00C91867" w:rsidRDefault="00654ED7">
            <w:r>
              <w:rPr>
                <w:sz w:val="18"/>
                <w:szCs w:val="18"/>
              </w:rPr>
              <w:t>stability required before / after a clock edge</w:t>
            </w:r>
          </w:p>
        </w:tc>
      </w:tr>
      <w:tr w:rsidR="00C91867" w14:paraId="158E2BCA"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1D6D66" w14:textId="77777777" w:rsidR="00C91867" w:rsidRDefault="00654ED7">
            <w:r>
              <w:rPr>
                <w:sz w:val="18"/>
                <w:szCs w:val="18"/>
              </w:rPr>
              <w:t>slack</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FABF6B" w14:textId="77777777" w:rsidR="00C91867" w:rsidRDefault="00654ED7">
            <w:r>
              <w:rPr>
                <w:sz w:val="18"/>
                <w:szCs w:val="18"/>
              </w:rPr>
              <w:t>margin to a timing requirement (negative = failing)</w:t>
            </w:r>
          </w:p>
        </w:tc>
      </w:tr>
      <w:tr w:rsidR="00C91867" w14:paraId="704861FF"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32958A" w14:textId="77777777" w:rsidR="00C91867" w:rsidRDefault="00654ED7">
            <w:r>
              <w:rPr>
                <w:sz w:val="18"/>
                <w:szCs w:val="18"/>
              </w:rPr>
              <w:t>corner</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9F889A" w14:textId="77777777" w:rsidR="00C91867" w:rsidRDefault="00654ED7">
            <w:r>
              <w:rPr>
                <w:sz w:val="18"/>
                <w:szCs w:val="18"/>
              </w:rPr>
              <w:t>process/voltage/temperature extreme used for timing analysis</w:t>
            </w:r>
          </w:p>
        </w:tc>
      </w:tr>
      <w:tr w:rsidR="00C91867" w14:paraId="44E0E173"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E45C9D" w14:textId="77777777" w:rsidR="00C91867" w:rsidRDefault="00654ED7">
            <w:r>
              <w:rPr>
                <w:sz w:val="18"/>
                <w:szCs w:val="18"/>
              </w:rPr>
              <w:t>IOE</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1B8F2" w14:textId="77777777" w:rsidR="00C91867" w:rsidRDefault="00654ED7">
            <w:r>
              <w:rPr>
                <w:sz w:val="18"/>
                <w:szCs w:val="18"/>
              </w:rPr>
              <w:t>I/O element: the pin cell, with</w:t>
            </w:r>
            <w:r>
              <w:rPr>
                <w:sz w:val="18"/>
                <w:szCs w:val="18"/>
              </w:rPr>
              <w:t xml:space="preserve"> its own registers</w:t>
            </w:r>
          </w:p>
        </w:tc>
      </w:tr>
      <w:tr w:rsidR="00C91867" w14:paraId="0ADAE96D"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35C1D6" w14:textId="77777777" w:rsidR="00C91867" w:rsidRDefault="00654ED7">
            <w:r>
              <w:rPr>
                <w:sz w:val="18"/>
                <w:szCs w:val="18"/>
              </w:rPr>
              <w:t>DDIO</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59E60A" w14:textId="77777777" w:rsidR="00C91867" w:rsidRDefault="00654ED7">
            <w:r>
              <w:rPr>
                <w:sz w:val="18"/>
                <w:szCs w:val="18"/>
              </w:rPr>
              <w:t>double-data-rate I/O register (two values per clock)</w:t>
            </w:r>
          </w:p>
        </w:tc>
      </w:tr>
      <w:tr w:rsidR="00C91867" w14:paraId="1A366AAC"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39B246" w14:textId="77777777" w:rsidR="00C91867" w:rsidRDefault="00654ED7">
            <w:r>
              <w:rPr>
                <w:sz w:val="18"/>
                <w:szCs w:val="18"/>
              </w:rPr>
              <w:t>SDC</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78D955" w14:textId="77777777" w:rsidR="00C91867" w:rsidRDefault="00654ED7">
            <w:r>
              <w:rPr>
                <w:sz w:val="18"/>
                <w:szCs w:val="18"/>
              </w:rPr>
              <w:t>Synopsys Design Constraints: timing constraint file</w:t>
            </w:r>
          </w:p>
        </w:tc>
      </w:tr>
      <w:tr w:rsidR="00C91867" w14:paraId="17E0B35C"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A70554" w14:textId="77777777" w:rsidR="00C91867" w:rsidRDefault="00654ED7">
            <w:r>
              <w:rPr>
                <w:sz w:val="18"/>
                <w:szCs w:val="18"/>
              </w:rPr>
              <w:t>STA</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42DE1" w14:textId="77777777" w:rsidR="00C91867" w:rsidRDefault="00654ED7">
            <w:r>
              <w:rPr>
                <w:sz w:val="18"/>
                <w:szCs w:val="18"/>
              </w:rPr>
              <w:t>static timing analysis (Quartus Timing Analyzer)</w:t>
            </w:r>
          </w:p>
        </w:tc>
      </w:tr>
      <w:tr w:rsidR="00C91867" w14:paraId="4E1E8B0D" w14:textId="77777777">
        <w:tblPrEx>
          <w:tblCellMar>
            <w:top w:w="0" w:type="dxa"/>
            <w:bottom w:w="0" w:type="dxa"/>
          </w:tblCellMar>
        </w:tblPrEx>
        <w:trPr>
          <w:cantSplit/>
        </w:trPr>
        <w:tc>
          <w:tcPr>
            <w:tcW w:w="35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4D80C1" w14:textId="77777777" w:rsidR="00C91867" w:rsidRDefault="00654ED7">
            <w:r>
              <w:rPr>
                <w:sz w:val="18"/>
                <w:szCs w:val="18"/>
              </w:rPr>
              <w:t>multicycle path</w:t>
            </w:r>
          </w:p>
        </w:tc>
        <w:tc>
          <w:tcPr>
            <w:tcW w:w="61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5125A9" w14:textId="77777777" w:rsidR="00C91867" w:rsidRDefault="00654ED7">
            <w:r>
              <w:rPr>
                <w:sz w:val="18"/>
                <w:szCs w:val="18"/>
              </w:rPr>
              <w:t>tells STA that capture happens N clocks after launch</w:t>
            </w:r>
          </w:p>
        </w:tc>
      </w:tr>
    </w:tbl>
    <w:p w14:paraId="04C95694" w14:textId="77777777" w:rsidR="00C91867" w:rsidRDefault="00C91867">
      <w:pPr>
        <w:spacing w:after="80"/>
      </w:pPr>
    </w:p>
    <w:p w14:paraId="3B0B31F9" w14:textId="77777777" w:rsidR="00C91867" w:rsidRDefault="00654ED7">
      <w:r>
        <w:br w:type="page"/>
      </w:r>
    </w:p>
    <w:p w14:paraId="3788FEDD" w14:textId="77777777" w:rsidR="00C91867" w:rsidRDefault="00654ED7">
      <w:pPr>
        <w:pStyle w:val="Heading1"/>
        <w:keepNext/>
      </w:pPr>
      <w:bookmarkStart w:id="53" w:name="_Toc242108395"/>
      <w:r>
        <w:lastRenderedPageBreak/>
        <w:t>Appendix 3 — Development history: what was simulated, measured and changed</w:t>
      </w:r>
      <w:bookmarkEnd w:id="53"/>
    </w:p>
    <w:p w14:paraId="1DA64339" w14:textId="77777777" w:rsidR="00C91867" w:rsidRDefault="00654ED7">
      <w:pPr>
        <w:spacing w:after="120"/>
      </w:pPr>
      <w:r>
        <w:t>This is the actual sequence from the first version of the controller to the one running on the board, all on 5 October 2026.</w:t>
      </w:r>
      <w:r>
        <w:t xml:space="preserve"> Each step lists what was run, what it showed, and what was changed because of it. Several of the lessons in Parts E-G come directly from these steps.</w:t>
      </w:r>
    </w:p>
    <w:p w14:paraId="0E6D9A82" w14:textId="77777777" w:rsidR="00C91867" w:rsidRDefault="00654ED7">
      <w:pPr>
        <w:pStyle w:val="Heading2"/>
        <w:keepNext/>
      </w:pPr>
      <w:bookmarkStart w:id="54" w:name="_Toc242108396"/>
      <w:r>
        <w:t>3.1 The tools and how they were used</w:t>
      </w:r>
      <w:bookmarkEnd w:id="54"/>
    </w:p>
    <w:p w14:paraId="1DCD1491" w14:textId="77777777" w:rsidR="00C91867" w:rsidRDefault="00654ED7">
      <w:pPr>
        <w:pStyle w:val="ListParagraph"/>
        <w:numPr>
          <w:ilvl w:val="0"/>
          <w:numId w:val="2"/>
        </w:numPr>
        <w:spacing w:after="40"/>
      </w:pPr>
      <w:r>
        <w:rPr>
          <w:b/>
          <w:bCs/>
        </w:rPr>
        <w:t>Simulation:</w:t>
      </w:r>
      <w:r>
        <w:t xml:space="preserve"> Questa FSE (installed with Quartus 25.1), called from WSL by </w:t>
      </w:r>
      <w:r>
        <w:rPr>
          <w:rFonts w:ascii="Consolas" w:eastAsia="Consolas" w:hAnsi="Consolas" w:cs="Consolas"/>
          <w:color w:val="7B2D26"/>
          <w:sz w:val="20"/>
          <w:szCs w:val="20"/>
        </w:rPr>
        <w:t>DDR_TEST/sim/run_sim.sh [TCO] [PASSES] [SD_SHIFT]</w:t>
      </w:r>
      <w:r>
        <w:t>. The script compiles the RTL (</w:t>
      </w:r>
      <w:r>
        <w:rPr>
          <w:rFonts w:ascii="Consolas" w:eastAsia="Consolas" w:hAnsi="Consolas" w:cs="Consolas"/>
          <w:color w:val="7B2D26"/>
          <w:sz w:val="20"/>
          <w:szCs w:val="20"/>
        </w:rPr>
        <w:t>sdram_ram.v</w:t>
      </w:r>
      <w:r>
        <w:t xml:space="preserve">, </w:t>
      </w:r>
      <w:r>
        <w:rPr>
          <w:rFonts w:ascii="Consolas" w:eastAsia="Consolas" w:hAnsi="Consolas" w:cs="Consolas"/>
          <w:color w:val="7B2D26"/>
          <w:sz w:val="20"/>
          <w:szCs w:val="20"/>
        </w:rPr>
        <w:t>ram_tester.v</w:t>
      </w:r>
      <w:r>
        <w:t>) plus the testbench and SDRAM model, runs to the end, and prints:</w:t>
      </w:r>
    </w:p>
    <w:p w14:paraId="5F9AC003" w14:textId="77777777" w:rsidR="00C91867" w:rsidRDefault="00654ED7">
      <w:pPr>
        <w:pStyle w:val="ListParagraph"/>
        <w:numPr>
          <w:ilvl w:val="1"/>
          <w:numId w:val="2"/>
        </w:numPr>
        <w:spacing w:after="40"/>
      </w:pPr>
      <w:r>
        <w:t>pass count and error c</w:t>
      </w:r>
      <w:r>
        <w:t>ounts (tester, strict testbench read check, SDRAM model rule violations);</w:t>
      </w:r>
    </w:p>
    <w:p w14:paraId="4EC51BEA" w14:textId="77777777" w:rsidR="00C91867" w:rsidRDefault="00654ED7">
      <w:pPr>
        <w:pStyle w:val="ListParagraph"/>
        <w:numPr>
          <w:ilvl w:val="1"/>
          <w:numId w:val="2"/>
        </w:numPr>
        <w:spacing w:after="40"/>
      </w:pPr>
      <w:r>
        <w:t>read and write latency (min / average / max) and a latency histogram;</w:t>
      </w:r>
    </w:p>
    <w:p w14:paraId="7ACCBE44" w14:textId="77777777" w:rsidR="00C91867" w:rsidRDefault="00654ED7">
      <w:pPr>
        <w:pStyle w:val="ListParagraph"/>
        <w:numPr>
          <w:ilvl w:val="1"/>
          <w:numId w:val="2"/>
        </w:numPr>
        <w:spacing w:after="40"/>
      </w:pPr>
      <w:r>
        <w:t>number of each SDRAM command issued, and the longest gap between refreshes.</w:t>
      </w:r>
    </w:p>
    <w:p w14:paraId="1BAC23E0" w14:textId="77777777" w:rsidR="00C91867" w:rsidRDefault="00654ED7">
      <w:pPr>
        <w:pStyle w:val="ListParagraph"/>
        <w:numPr>
          <w:ilvl w:val="0"/>
          <w:numId w:val="2"/>
        </w:numPr>
        <w:spacing w:after="40"/>
      </w:pPr>
      <w:r>
        <w:rPr>
          <w:b/>
          <w:bCs/>
        </w:rPr>
        <w:t>What the simulation contains:</w:t>
      </w:r>
      <w:r>
        <w:t xml:space="preserve"> the re</w:t>
      </w:r>
      <w:r>
        <w:t>al controller and the real hardware tester (the same code as on the board), the behavioural W9825G6KH model (G.1), and transport delays that model the FPGA output delay (</w:t>
      </w:r>
      <w:r>
        <w:rPr>
          <w:rFonts w:ascii="Consolas" w:eastAsia="Consolas" w:hAnsi="Consolas" w:cs="Consolas"/>
          <w:color w:val="7B2D26"/>
          <w:sz w:val="20"/>
          <w:szCs w:val="20"/>
        </w:rPr>
        <w:t>TCO</w:t>
      </w:r>
      <w:r>
        <w:t>), the PLL clock shift (</w:t>
      </w:r>
      <w:r>
        <w:rPr>
          <w:rFonts w:ascii="Consolas" w:eastAsia="Consolas" w:hAnsi="Consolas" w:cs="Consolas"/>
          <w:color w:val="7B2D26"/>
          <w:sz w:val="20"/>
          <w:szCs w:val="20"/>
        </w:rPr>
        <w:t>SD_SHIFT</w:t>
      </w:r>
      <w:r>
        <w:t>) and 0.5 ns back to the FPGA. One full test pass over 128 KB took about 1 minute of simulation; 2 passes over 256 KB about 5 minutes.</w:t>
      </w:r>
    </w:p>
    <w:p w14:paraId="35E914E1" w14:textId="77777777" w:rsidR="00C91867" w:rsidRDefault="00654ED7">
      <w:pPr>
        <w:pStyle w:val="ListParagraph"/>
        <w:numPr>
          <w:ilvl w:val="0"/>
          <w:numId w:val="2"/>
        </w:numPr>
        <w:spacing w:after="40"/>
      </w:pPr>
      <w:r>
        <w:rPr>
          <w:b/>
          <w:bCs/>
        </w:rPr>
        <w:t>Compilation:</w:t>
      </w:r>
      <w:r>
        <w:t xml:space="preserve"> </w:t>
      </w:r>
      <w:r>
        <w:rPr>
          <w:rFonts w:ascii="Consolas" w:eastAsia="Consolas" w:hAnsi="Consolas" w:cs="Consolas"/>
          <w:color w:val="7B2D26"/>
          <w:sz w:val="20"/>
          <w:szCs w:val="20"/>
        </w:rPr>
        <w:t>quartus_sh --flow compile DDR_TEST</w:t>
      </w:r>
      <w:r>
        <w:t>, about 30-40 s each.</w:t>
      </w:r>
    </w:p>
    <w:p w14:paraId="49D2C0AC" w14:textId="77777777" w:rsidR="00C91867" w:rsidRDefault="00654ED7">
      <w:pPr>
        <w:pStyle w:val="ListParagraph"/>
        <w:numPr>
          <w:ilvl w:val="0"/>
          <w:numId w:val="2"/>
        </w:numPr>
        <w:spacing w:after="40"/>
      </w:pPr>
      <w:r>
        <w:rPr>
          <w:b/>
          <w:bCs/>
        </w:rPr>
        <w:t>Static timing:</w:t>
      </w:r>
      <w:r>
        <w:t xml:space="preserve"> </w:t>
      </w:r>
      <w:r>
        <w:rPr>
          <w:rFonts w:ascii="Consolas" w:eastAsia="Consolas" w:hAnsi="Consolas" w:cs="Consolas"/>
          <w:color w:val="7B2D26"/>
          <w:sz w:val="20"/>
          <w:szCs w:val="20"/>
        </w:rPr>
        <w:t>quartus_sta -t sta_io.tcl</w:t>
      </w:r>
      <w:r>
        <w:t xml:space="preserve"> prints the </w:t>
      </w:r>
      <w:r>
        <w:t xml:space="preserve">worst slack per corner for SDRAM outputs, DQ inputs and core logic. Individual paths were listed with </w:t>
      </w:r>
      <w:r>
        <w:rPr>
          <w:rFonts w:ascii="Consolas" w:eastAsia="Consolas" w:hAnsi="Consolas" w:cs="Consolas"/>
          <w:color w:val="7B2D26"/>
          <w:sz w:val="20"/>
          <w:szCs w:val="20"/>
        </w:rPr>
        <w:t>get_timing_paths</w:t>
      </w:r>
      <w:r>
        <w:t xml:space="preserve"> to see which registers were involved.</w:t>
      </w:r>
    </w:p>
    <w:p w14:paraId="35366485" w14:textId="77777777" w:rsidR="00C91867" w:rsidRDefault="00654ED7">
      <w:pPr>
        <w:pStyle w:val="ListParagraph"/>
        <w:numPr>
          <w:ilvl w:val="0"/>
          <w:numId w:val="2"/>
        </w:numPr>
        <w:spacing w:after="40"/>
      </w:pPr>
      <w:r>
        <w:rPr>
          <w:b/>
          <w:bCs/>
        </w:rPr>
        <w:t>Hardware:</w:t>
      </w:r>
      <w:r>
        <w:t xml:space="preserve"> program </w:t>
      </w:r>
      <w:r>
        <w:rPr>
          <w:rFonts w:ascii="Consolas" w:eastAsia="Consolas" w:hAnsi="Consolas" w:cs="Consolas"/>
          <w:color w:val="7B2D26"/>
          <w:sz w:val="20"/>
          <w:szCs w:val="20"/>
        </w:rPr>
        <w:t>DDR_TEST.sof</w:t>
      </w:r>
      <w:r>
        <w:t>, watch the LED, press KEY (error injection) and RESET.</w:t>
      </w:r>
    </w:p>
    <w:p w14:paraId="02BB1A96" w14:textId="77777777" w:rsidR="00C91867" w:rsidRDefault="00654ED7">
      <w:pPr>
        <w:pStyle w:val="Heading2"/>
        <w:keepNext/>
      </w:pPr>
      <w:bookmarkStart w:id="55" w:name="_Toc242108397"/>
      <w:r>
        <w:t>3.2 Step by s</w:t>
      </w:r>
      <w:r>
        <w:t>tep</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0"/>
        <w:gridCol w:w="2975"/>
        <w:gridCol w:w="2975"/>
        <w:gridCol w:w="2978"/>
      </w:tblGrid>
      <w:tr w:rsidR="00C91867" w14:paraId="667FE56F" w14:textId="77777777">
        <w:tblPrEx>
          <w:tblCellMar>
            <w:top w:w="0" w:type="dxa"/>
            <w:bottom w:w="0" w:type="dxa"/>
          </w:tblCellMar>
        </w:tblPrEx>
        <w:trPr>
          <w:cantSplit/>
          <w:tblHeader/>
        </w:trPr>
        <w:tc>
          <w:tcPr>
            <w:tcW w:w="71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EF79EEB" w14:textId="77777777" w:rsidR="00C91867" w:rsidRDefault="00654ED7">
            <w:r>
              <w:rPr>
                <w:b/>
                <w:bCs/>
                <w:sz w:val="18"/>
                <w:szCs w:val="18"/>
              </w:rPr>
              <w:t>#</w:t>
            </w:r>
          </w:p>
        </w:tc>
        <w:tc>
          <w:tcPr>
            <w:tcW w:w="29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C988094" w14:textId="77777777" w:rsidR="00C91867" w:rsidRDefault="00654ED7">
            <w:r>
              <w:rPr>
                <w:b/>
                <w:bCs/>
                <w:sz w:val="18"/>
                <w:szCs w:val="18"/>
              </w:rPr>
              <w:t>What was run</w:t>
            </w:r>
          </w:p>
        </w:tc>
        <w:tc>
          <w:tcPr>
            <w:tcW w:w="2975"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1898B20" w14:textId="77777777" w:rsidR="00C91867" w:rsidRDefault="00654ED7">
            <w:r>
              <w:rPr>
                <w:b/>
                <w:bCs/>
                <w:sz w:val="18"/>
                <w:szCs w:val="18"/>
              </w:rPr>
              <w:t>What it showed</w:t>
            </w:r>
          </w:p>
        </w:tc>
        <w:tc>
          <w:tcPr>
            <w:tcW w:w="297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4AB30E6" w14:textId="77777777" w:rsidR="00C91867" w:rsidRDefault="00654ED7">
            <w:r>
              <w:rPr>
                <w:b/>
                <w:bCs/>
                <w:sz w:val="18"/>
                <w:szCs w:val="18"/>
              </w:rPr>
              <w:t>What was changed</w:t>
            </w:r>
          </w:p>
        </w:tc>
      </w:tr>
      <w:tr w:rsidR="00C91867" w14:paraId="3371E182"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91B328" w14:textId="77777777" w:rsidR="00C91867" w:rsidRDefault="00654ED7">
            <w:r>
              <w:rPr>
                <w:sz w:val="18"/>
                <w:szCs w:val="18"/>
              </w:rPr>
              <w:t>1</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92EB96" w14:textId="77777777" w:rsidR="00C91867" w:rsidRDefault="00654ED7">
            <w:r>
              <w:rPr>
                <w:sz w:val="18"/>
                <w:szCs w:val="18"/>
              </w:rPr>
              <w:t xml:space="preserve">First controller at </w:t>
            </w:r>
            <w:r>
              <w:rPr>
                <w:b/>
                <w:bCs/>
                <w:sz w:val="18"/>
                <w:szCs w:val="18"/>
              </w:rPr>
              <w:t>100 MHz</w:t>
            </w:r>
            <w:r>
              <w:rPr>
                <w:sz w:val="18"/>
                <w:szCs w:val="18"/>
              </w:rPr>
              <w:t>, CL2, open-row, inverted DDIO clock, capture at E3. Simulation, 1 pass, TCO 4 ns</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649C1A" w14:textId="77777777" w:rsidR="00C91867" w:rsidRDefault="00654ED7">
            <w:r>
              <w:rPr>
                <w:sz w:val="18"/>
                <w:szCs w:val="18"/>
              </w:rPr>
              <w:t xml:space="preserve">PASS, 0 model errors. But a read hit took </w:t>
            </w:r>
            <w:r>
              <w:rPr>
                <w:b/>
                <w:bCs/>
                <w:sz w:val="18"/>
                <w:szCs w:val="18"/>
              </w:rPr>
              <w:t>5 clocks</w:t>
            </w:r>
            <w:r>
              <w:rPr>
                <w:sz w:val="18"/>
                <w:szCs w:val="18"/>
              </w:rPr>
              <w:t>, not the intended 4</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C57DA5" w14:textId="77777777" w:rsidR="00C91867" w:rsidRDefault="00654ED7">
            <w:r>
              <w:rPr>
                <w:rFonts w:ascii="Consolas" w:eastAsia="Consolas" w:hAnsi="Consolas" w:cs="Consolas"/>
                <w:color w:val="7B2D26"/>
                <w:sz w:val="16"/>
                <w:szCs w:val="16"/>
              </w:rPr>
              <w:t>dout</w:t>
            </w:r>
            <w:r>
              <w:rPr>
                <w:sz w:val="18"/>
                <w:szCs w:val="18"/>
              </w:rPr>
              <w:t xml:space="preserve"> made combinational from the capture register during the ack clock (plus a hold register); ack raised one clock earlier</w:t>
            </w:r>
          </w:p>
        </w:tc>
      </w:tr>
      <w:tr w:rsidR="00C91867" w14:paraId="1450CF75"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50568" w14:textId="77777777" w:rsidR="00C91867" w:rsidRDefault="00654ED7">
            <w:r>
              <w:rPr>
                <w:sz w:val="18"/>
                <w:szCs w:val="18"/>
              </w:rPr>
              <w:t>2</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0D2935" w14:textId="77777777" w:rsidR="00C91867" w:rsidRDefault="00654ED7">
            <w:r>
              <w:rPr>
                <w:sz w:val="18"/>
                <w:szCs w:val="18"/>
              </w:rPr>
              <w:t>Simulation, 2 passes + error injection</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F29DD8" w14:textId="77777777" w:rsidR="00C91867" w:rsidRDefault="00654ED7">
            <w:r>
              <w:rPr>
                <w:sz w:val="18"/>
                <w:szCs w:val="18"/>
              </w:rPr>
              <w:t xml:space="preserve">PASS; read hit now </w:t>
            </w:r>
            <w:r>
              <w:rPr>
                <w:b/>
                <w:bCs/>
                <w:sz w:val="18"/>
                <w:szCs w:val="18"/>
              </w:rPr>
              <w:t>4 clocks</w:t>
            </w:r>
            <w:r>
              <w:rPr>
                <w:sz w:val="18"/>
                <w:szCs w:val="18"/>
              </w:rPr>
              <w:t>; injected error caught</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9E69E1" w14:textId="77777777" w:rsidR="00C91867" w:rsidRDefault="00654ED7">
            <w:r>
              <w:rPr>
                <w:sz w:val="18"/>
                <w:szCs w:val="18"/>
              </w:rPr>
              <w:t>—</w:t>
            </w:r>
          </w:p>
        </w:tc>
      </w:tr>
      <w:tr w:rsidR="00C91867" w14:paraId="6690FC0D"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337293" w14:textId="77777777" w:rsidR="00C91867" w:rsidRDefault="00654ED7">
            <w:r>
              <w:rPr>
                <w:sz w:val="18"/>
                <w:szCs w:val="18"/>
              </w:rPr>
              <w:t>3</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BF5EA5" w14:textId="77777777" w:rsidR="00C91867" w:rsidRDefault="00654ED7">
            <w:r>
              <w:rPr>
                <w:sz w:val="18"/>
                <w:szCs w:val="18"/>
              </w:rPr>
              <w:t>TCO sweep 1, 2, 7, 8, 9 ns</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9ED9D9" w14:textId="77777777" w:rsidR="00C91867" w:rsidRDefault="00654ED7">
            <w:r>
              <w:rPr>
                <w:sz w:val="18"/>
                <w:szCs w:val="18"/>
              </w:rPr>
              <w:t xml:space="preserve">TCO = 1 ns </w:t>
            </w:r>
            <w:r>
              <w:rPr>
                <w:b/>
                <w:bCs/>
                <w:sz w:val="18"/>
                <w:szCs w:val="18"/>
              </w:rPr>
              <w:t>passed</w:t>
            </w:r>
            <w:r>
              <w:rPr>
                <w:sz w:val="18"/>
                <w:szCs w:val="18"/>
              </w:rPr>
              <w:t>, although the analysis said it must fail</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18480D" w14:textId="77777777" w:rsidR="00C91867" w:rsidRDefault="00654ED7">
            <w:r>
              <w:rPr>
                <w:sz w:val="18"/>
                <w:szCs w:val="18"/>
              </w:rPr>
              <w:t xml:space="preserve">Investigated: the tester compares with </w:t>
            </w:r>
            <w:r>
              <w:rPr>
                <w:rFonts w:ascii="Consolas" w:eastAsia="Consolas" w:hAnsi="Consolas" w:cs="Consolas"/>
                <w:color w:val="7B2D26"/>
                <w:sz w:val="16"/>
                <w:szCs w:val="16"/>
              </w:rPr>
              <w:t>!=</w:t>
            </w:r>
            <w:r>
              <w:rPr>
                <w:sz w:val="18"/>
                <w:szCs w:val="18"/>
              </w:rPr>
              <w:t xml:space="preserve">, and </w:t>
            </w:r>
            <w:r>
              <w:rPr>
                <w:rFonts w:ascii="Consolas" w:eastAsia="Consolas" w:hAnsi="Consolas" w:cs="Consolas"/>
                <w:color w:val="7B2D26"/>
                <w:sz w:val="16"/>
                <w:szCs w:val="16"/>
              </w:rPr>
              <w:t>X != value</w:t>
            </w:r>
            <w:r>
              <w:rPr>
                <w:sz w:val="18"/>
                <w:szCs w:val="18"/>
              </w:rPr>
              <w:t xml:space="preserve"> is X, which an </w:t>
            </w:r>
            <w:r>
              <w:rPr>
                <w:rFonts w:ascii="Consolas" w:eastAsia="Consolas" w:hAnsi="Consolas" w:cs="Consolas"/>
                <w:color w:val="7B2D26"/>
                <w:sz w:val="16"/>
                <w:szCs w:val="16"/>
              </w:rPr>
              <w:t>if</w:t>
            </w:r>
            <w:r>
              <w:rPr>
                <w:sz w:val="18"/>
                <w:szCs w:val="18"/>
              </w:rPr>
              <w:t xml:space="preserve"> treats as false, so X data was never reported. Added an independent X-aware check (</w:t>
            </w:r>
            <w:r>
              <w:rPr>
                <w:rFonts w:ascii="Consolas" w:eastAsia="Consolas" w:hAnsi="Consolas" w:cs="Consolas"/>
                <w:color w:val="7B2D26"/>
                <w:sz w:val="16"/>
                <w:szCs w:val="16"/>
              </w:rPr>
              <w:t>!==</w:t>
            </w:r>
            <w:r>
              <w:rPr>
                <w:sz w:val="18"/>
                <w:szCs w:val="18"/>
              </w:rPr>
              <w:t>) in the testbench. Re-run: TCO 1 ns FAIL (data X), 2 ns PASS, matching the analysis</w:t>
            </w:r>
          </w:p>
        </w:tc>
      </w:tr>
      <w:tr w:rsidR="00C91867" w14:paraId="56FA40F6"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27D0D" w14:textId="77777777" w:rsidR="00C91867" w:rsidRDefault="00654ED7">
            <w:r>
              <w:rPr>
                <w:sz w:val="18"/>
                <w:szCs w:val="18"/>
              </w:rPr>
              <w:t>4</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243F01" w14:textId="77777777" w:rsidR="00C91867" w:rsidRDefault="00654ED7">
            <w:r>
              <w:rPr>
                <w:sz w:val="18"/>
                <w:szCs w:val="18"/>
              </w:rPr>
              <w:t>First Quartus compile (100 MHz, SDRAM clock = inverted clk, no phase shift)</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91D6B1" w14:textId="77777777" w:rsidR="00C91867" w:rsidRDefault="00654ED7">
            <w:r>
              <w:rPr>
                <w:sz w:val="18"/>
                <w:szCs w:val="18"/>
              </w:rPr>
              <w:t>Timin</w:t>
            </w:r>
            <w:r>
              <w:rPr>
                <w:sz w:val="18"/>
                <w:szCs w:val="18"/>
              </w:rPr>
              <w:t xml:space="preserve">g met, but warning "Can't pack node </w:t>
            </w:r>
            <w:r>
              <w:rPr>
                <w:rFonts w:ascii="Consolas" w:eastAsia="Consolas" w:hAnsi="Consolas" w:cs="Consolas"/>
                <w:color w:val="7B2D26"/>
                <w:sz w:val="16"/>
                <w:szCs w:val="16"/>
              </w:rPr>
              <w:t>sd_a[0..4]</w:t>
            </w:r>
            <w:r>
              <w:rPr>
                <w:sz w:val="18"/>
                <w:szCs w:val="18"/>
              </w:rPr>
              <w:t xml:space="preserve"> ... cannot simultaneously use clear and load": 5 address registers left in the core</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E6092A" w14:textId="77777777" w:rsidR="00C91867" w:rsidRDefault="00654ED7">
            <w:r>
              <w:rPr>
                <w:rFonts w:ascii="Consolas" w:eastAsia="Consolas" w:hAnsi="Consolas" w:cs="Consolas"/>
                <w:color w:val="7B2D26"/>
                <w:sz w:val="16"/>
                <w:szCs w:val="16"/>
              </w:rPr>
              <w:t>ALLOW_SYNCH_CTRL_USAGE OFF</w:t>
            </w:r>
            <w:r>
              <w:rPr>
                <w:sz w:val="18"/>
                <w:szCs w:val="18"/>
              </w:rPr>
              <w:t xml:space="preserve"> on the controller; removed the fast-register assignment on </w:t>
            </w:r>
            <w:r>
              <w:rPr>
                <w:rFonts w:ascii="Consolas" w:eastAsia="Consolas" w:hAnsi="Consolas" w:cs="Consolas"/>
                <w:color w:val="7B2D26"/>
                <w:sz w:val="16"/>
                <w:szCs w:val="16"/>
              </w:rPr>
              <w:t>DRAM_CS_N</w:t>
            </w:r>
            <w:r>
              <w:rPr>
                <w:sz w:val="18"/>
                <w:szCs w:val="18"/>
              </w:rPr>
              <w:t xml:space="preserve"> (a constant). All SDRAM regis</w:t>
            </w:r>
            <w:r>
              <w:rPr>
                <w:sz w:val="18"/>
                <w:szCs w:val="18"/>
              </w:rPr>
              <w:t>ters then packed into IOEs; core setup slack 0.70 -&gt; 1.21 ns</w:t>
            </w:r>
          </w:p>
        </w:tc>
      </w:tr>
      <w:tr w:rsidR="00C91867" w14:paraId="7BCB0E83"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9AF9C1" w14:textId="77777777" w:rsidR="00C91867" w:rsidRDefault="00654ED7">
            <w:r>
              <w:rPr>
                <w:sz w:val="18"/>
                <w:szCs w:val="18"/>
              </w:rPr>
              <w:lastRenderedPageBreak/>
              <w:t>5</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6C3988" w14:textId="77777777" w:rsidR="00C91867" w:rsidRDefault="00654ED7">
            <w:r>
              <w:rPr>
                <w:sz w:val="18"/>
                <w:szCs w:val="18"/>
              </w:rPr>
              <w:t>Detailed I/O timing report</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E7D6C5" w14:textId="77777777" w:rsidR="00C91867" w:rsidRDefault="00654ED7">
            <w:r>
              <w:rPr>
                <w:sz w:val="18"/>
                <w:szCs w:val="18"/>
              </w:rPr>
              <w:t xml:space="preserve">DQ input </w:t>
            </w:r>
            <w:r>
              <w:rPr>
                <w:b/>
                <w:bCs/>
                <w:sz w:val="18"/>
                <w:szCs w:val="18"/>
              </w:rPr>
              <w:t>hold slack +11.5 ns</w:t>
            </w:r>
            <w:r>
              <w:rPr>
                <w:sz w:val="18"/>
                <w:szCs w:val="18"/>
              </w:rPr>
              <w:t>: impossible for a 8.9-10 ns clock</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271E87" w14:textId="77777777" w:rsidR="00C91867" w:rsidRDefault="00654ED7">
            <w:r>
              <w:rPr>
                <w:sz w:val="18"/>
                <w:szCs w:val="18"/>
              </w:rPr>
              <w:t xml:space="preserve">The SDC had </w:t>
            </w:r>
            <w:r>
              <w:rPr>
                <w:rFonts w:ascii="Consolas" w:eastAsia="Consolas" w:hAnsi="Consolas" w:cs="Consolas"/>
                <w:color w:val="7B2D26"/>
                <w:sz w:val="16"/>
                <w:szCs w:val="16"/>
              </w:rPr>
              <w:t>-hold -end 1</w:t>
            </w:r>
            <w:r>
              <w:rPr>
                <w:sz w:val="18"/>
                <w:szCs w:val="18"/>
              </w:rPr>
              <w:t xml:space="preserve"> next to the setup multicycle. Removed it. True result: fast-corner DQ hold </w:t>
            </w:r>
            <w:r>
              <w:rPr>
                <w:b/>
                <w:bCs/>
                <w:sz w:val="18"/>
                <w:szCs w:val="18"/>
              </w:rPr>
              <w:t>-0.55 ns</w:t>
            </w:r>
            <w:r>
              <w:rPr>
                <w:sz w:val="18"/>
                <w:szCs w:val="18"/>
              </w:rPr>
              <w:t xml:space="preserve"> (a real failure)</w:t>
            </w:r>
          </w:p>
        </w:tc>
      </w:tr>
      <w:tr w:rsidR="00C91867" w14:paraId="08C8A9B9"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F89FE4" w14:textId="77777777" w:rsidR="00C91867" w:rsidRDefault="00654ED7">
            <w:r>
              <w:rPr>
                <w:sz w:val="18"/>
                <w:szCs w:val="18"/>
              </w:rPr>
              <w:t>6</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1AC1AC" w14:textId="77777777" w:rsidR="00C91867" w:rsidRDefault="00654ED7">
            <w:r>
              <w:rPr>
                <w:sz w:val="18"/>
                <w:szCs w:val="18"/>
              </w:rPr>
              <w:t>Recompile with the corrected SDC</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4C724" w14:textId="77777777" w:rsidR="00C91867" w:rsidRDefault="00654ED7">
            <w:r>
              <w:rPr>
                <w:sz w:val="18"/>
                <w:szCs w:val="18"/>
              </w:rPr>
              <w:t>Fitter added input delay to fix hold: in-hold fast +0.59, but in-setup slow dropped 3.8 -&gt; 0.99; out-setup slow only 0</w:t>
            </w:r>
            <w:r>
              <w:rPr>
                <w:sz w:val="18"/>
                <w:szCs w:val="18"/>
              </w:rPr>
              <w:t>.49, out-hold 3.2 (lopsided)</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D879E2" w14:textId="77777777" w:rsidR="00C91867" w:rsidRDefault="00654ED7">
            <w:r>
              <w:rPr>
                <w:sz w:val="18"/>
                <w:szCs w:val="18"/>
              </w:rPr>
              <w:t xml:space="preserve">Added PLL output c1 = clk + </w:t>
            </w:r>
            <w:r>
              <w:rPr>
                <w:b/>
                <w:bCs/>
                <w:sz w:val="18"/>
                <w:szCs w:val="18"/>
              </w:rPr>
              <w:t>1.5 ns</w:t>
            </w:r>
            <w:r>
              <w:rPr>
                <w:sz w:val="18"/>
                <w:szCs w:val="18"/>
              </w:rPr>
              <w:t xml:space="preserve"> to drive the DDIO SDRAM clock</w:t>
            </w:r>
          </w:p>
        </w:tc>
      </w:tr>
      <w:tr w:rsidR="00C91867" w14:paraId="71C5CF23"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23D0C9" w14:textId="77777777" w:rsidR="00C91867" w:rsidRDefault="00654ED7">
            <w:r>
              <w:rPr>
                <w:sz w:val="18"/>
                <w:szCs w:val="18"/>
              </w:rPr>
              <w:t>7</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0D79CD" w14:textId="77777777" w:rsidR="00C91867" w:rsidRDefault="00654ED7">
            <w:r>
              <w:rPr>
                <w:sz w:val="18"/>
                <w:szCs w:val="18"/>
              </w:rPr>
              <w:t>Recompile with the 1.5 ns shift</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066B97" w14:textId="77777777" w:rsidR="00C91867" w:rsidRDefault="00654ED7">
            <w:r>
              <w:rPr>
                <w:sz w:val="18"/>
                <w:szCs w:val="18"/>
              </w:rPr>
              <w:t xml:space="preserve">Worst SDRAM I/O slack 0.49 -&gt; </w:t>
            </w:r>
            <w:r>
              <w:rPr>
                <w:b/>
                <w:bCs/>
                <w:sz w:val="18"/>
                <w:szCs w:val="18"/>
              </w:rPr>
              <w:t>1.19 ns</w:t>
            </w:r>
            <w:r>
              <w:rPr>
                <w:sz w:val="18"/>
                <w:szCs w:val="18"/>
              </w:rPr>
              <w:t>; all corners balanced (out 1.87/2.22, in 1.46/1.19)</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5A4996" w14:textId="77777777" w:rsidR="00C91867" w:rsidRDefault="00654ED7">
            <w:r>
              <w:rPr>
                <w:sz w:val="18"/>
                <w:szCs w:val="18"/>
              </w:rPr>
              <w:t>Testbench given the same 1.5 ns shift</w:t>
            </w:r>
          </w:p>
        </w:tc>
      </w:tr>
      <w:tr w:rsidR="00C91867" w14:paraId="5A3169A4"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87523" w14:textId="77777777" w:rsidR="00C91867" w:rsidRDefault="00654ED7">
            <w:r>
              <w:rPr>
                <w:sz w:val="18"/>
                <w:szCs w:val="18"/>
              </w:rPr>
              <w:t>8</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A2B0A1" w14:textId="77777777" w:rsidR="00C91867" w:rsidRDefault="00654ED7">
            <w:r>
              <w:rPr>
                <w:sz w:val="18"/>
                <w:szCs w:val="18"/>
              </w:rPr>
              <w:t>Simulation regression: 2 passes at TCO 4, plus TCO 0.5, 1, 6.5, 7.5</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5F066C" w14:textId="77777777" w:rsidR="00C91867" w:rsidRDefault="00654ED7">
            <w:r>
              <w:rPr>
                <w:sz w:val="18"/>
                <w:szCs w:val="18"/>
              </w:rPr>
              <w:t>PASS 0.5-6.5 ns, FAIL 7.5 ns (expected: data sampled too late)</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659D7" w14:textId="77777777" w:rsidR="00C91867" w:rsidRDefault="00654ED7">
            <w:r>
              <w:rPr>
                <w:sz w:val="18"/>
                <w:szCs w:val="18"/>
              </w:rPr>
              <w:t>—</w:t>
            </w:r>
          </w:p>
        </w:tc>
      </w:tr>
      <w:tr w:rsidR="00C91867" w14:paraId="3D8F63AD"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AE9EEE" w14:textId="77777777" w:rsidR="00C91867" w:rsidRDefault="00654ED7">
            <w:r>
              <w:rPr>
                <w:sz w:val="18"/>
                <w:szCs w:val="18"/>
              </w:rPr>
              <w:t>9</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13EEF2" w14:textId="77777777" w:rsidR="00C91867" w:rsidRDefault="00654ED7">
            <w:r>
              <w:rPr>
                <w:b/>
                <w:bCs/>
                <w:sz w:val="18"/>
                <w:szCs w:val="18"/>
              </w:rPr>
              <w:t>Hardware, 100 MHz</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C295A0" w14:textId="77777777" w:rsidR="00C91867" w:rsidRDefault="00654ED7">
            <w:r>
              <w:rPr>
                <w:sz w:val="18"/>
                <w:szCs w:val="18"/>
              </w:rPr>
              <w:t>LED slow blink; KEY -&gt; fast blink; RESET -&gt; slow</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F3018E" w14:textId="77777777" w:rsidR="00C91867" w:rsidRDefault="00654ED7">
            <w:r>
              <w:rPr>
                <w:sz w:val="18"/>
                <w:szCs w:val="18"/>
              </w:rPr>
              <w:t>—</w:t>
            </w:r>
          </w:p>
        </w:tc>
      </w:tr>
      <w:tr w:rsidR="00C91867" w14:paraId="6086BE50"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EFBB70" w14:textId="77777777" w:rsidR="00C91867" w:rsidRDefault="00654ED7">
            <w:r>
              <w:rPr>
                <w:sz w:val="18"/>
                <w:szCs w:val="18"/>
              </w:rPr>
              <w:t>10</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F69E7D" w14:textId="77777777" w:rsidR="00C91867" w:rsidRDefault="00654ED7">
            <w:r>
              <w:rPr>
                <w:sz w:val="18"/>
                <w:szCs w:val="18"/>
              </w:rPr>
              <w:t xml:space="preserve">Changed to </w:t>
            </w:r>
            <w:r>
              <w:rPr>
                <w:b/>
                <w:bCs/>
                <w:sz w:val="18"/>
                <w:szCs w:val="18"/>
              </w:rPr>
              <w:t>112 MHz</w:t>
            </w:r>
            <w:r>
              <w:rPr>
                <w:sz w:val="18"/>
                <w:szCs w:val="18"/>
              </w:rPr>
              <w:t xml:space="preserve"> (PLL 50x56/25). Split the 200 us counter from </w:t>
            </w:r>
            <w:r>
              <w:rPr>
                <w:rFonts w:ascii="Consolas" w:eastAsia="Consolas" w:hAnsi="Consolas" w:cs="Consolas"/>
                <w:color w:val="7B2D26"/>
                <w:sz w:val="16"/>
                <w:szCs w:val="16"/>
              </w:rPr>
              <w:t>wait_cnt</w:t>
            </w:r>
            <w:r>
              <w:rPr>
                <w:sz w:val="18"/>
                <w:szCs w:val="18"/>
              </w:rPr>
              <w:t xml:space="preserve"> (16 -&gt; 4 bits). Compiled with SDRAM clock delay 500 / 1000 / 1500 ps</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2B0357" w14:textId="77777777" w:rsidR="00C91867" w:rsidRDefault="00654ED7">
            <w:r>
              <w:rPr>
                <w:sz w:val="18"/>
                <w:szCs w:val="18"/>
              </w:rPr>
              <w:t xml:space="preserve">I/O passed at all three phases, but </w:t>
            </w:r>
            <w:r>
              <w:rPr>
                <w:b/>
                <w:bCs/>
                <w:sz w:val="18"/>
                <w:szCs w:val="18"/>
              </w:rPr>
              <w:t>core setup -0.036 ns</w:t>
            </w:r>
            <w:r>
              <w:rPr>
                <w:sz w:val="18"/>
                <w:szCs w:val="18"/>
              </w:rPr>
              <w:t xml:space="preserve"> (failing) at 500/1000, +0.10 at 1500</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2C09F5" w14:textId="77777777" w:rsidR="00C91867" w:rsidRDefault="00654ED7">
            <w:r>
              <w:rPr>
                <w:sz w:val="18"/>
                <w:szCs w:val="18"/>
              </w:rPr>
              <w:t>Listed the worst 400 core paths: all start at the request inputs (</w:t>
            </w:r>
            <w:r>
              <w:rPr>
                <w:rFonts w:ascii="Consolas" w:eastAsia="Consolas" w:hAnsi="Consolas" w:cs="Consolas"/>
                <w:color w:val="7B2D26"/>
                <w:sz w:val="16"/>
                <w:szCs w:val="16"/>
              </w:rPr>
              <w:t>req</w:t>
            </w:r>
            <w:r>
              <w:rPr>
                <w:sz w:val="18"/>
                <w:szCs w:val="18"/>
              </w:rPr>
              <w:t xml:space="preserve">, </w:t>
            </w:r>
            <w:r>
              <w:rPr>
                <w:rFonts w:ascii="Consolas" w:eastAsia="Consolas" w:hAnsi="Consolas" w:cs="Consolas"/>
                <w:color w:val="7B2D26"/>
                <w:sz w:val="16"/>
                <w:szCs w:val="16"/>
              </w:rPr>
              <w:t>addr</w:t>
            </w:r>
            <w:r>
              <w:rPr>
                <w:sz w:val="18"/>
                <w:szCs w:val="18"/>
              </w:rPr>
              <w:t xml:space="preserve">, </w:t>
            </w:r>
            <w:r>
              <w:rPr>
                <w:rFonts w:ascii="Consolas" w:eastAsia="Consolas" w:hAnsi="Consolas" w:cs="Consolas"/>
                <w:color w:val="7B2D26"/>
                <w:sz w:val="16"/>
                <w:szCs w:val="16"/>
              </w:rPr>
              <w:t>pend</w:t>
            </w:r>
            <w:r>
              <w:rPr>
                <w:sz w:val="18"/>
                <w:szCs w:val="18"/>
              </w:rPr>
              <w:t>) and end at IOE registers (</w:t>
            </w:r>
            <w:r>
              <w:rPr>
                <w:rFonts w:ascii="Consolas" w:eastAsia="Consolas" w:hAnsi="Consolas" w:cs="Consolas"/>
                <w:color w:val="7B2D26"/>
                <w:sz w:val="16"/>
                <w:szCs w:val="16"/>
              </w:rPr>
              <w:t>sd_dq_o</w:t>
            </w:r>
            <w:r>
              <w:rPr>
                <w:sz w:val="18"/>
                <w:szCs w:val="18"/>
              </w:rPr>
              <w:t xml:space="preserve">, </w:t>
            </w:r>
            <w:r>
              <w:rPr>
                <w:rFonts w:ascii="Consolas" w:eastAsia="Consolas" w:hAnsi="Consolas" w:cs="Consolas"/>
                <w:color w:val="7B2D26"/>
                <w:sz w:val="16"/>
                <w:szCs w:val="16"/>
              </w:rPr>
              <w:t>sd_a</w:t>
            </w:r>
            <w:r>
              <w:rPr>
                <w:sz w:val="18"/>
                <w:szCs w:val="18"/>
              </w:rPr>
              <w:t xml:space="preserve">, </w:t>
            </w:r>
            <w:r>
              <w:rPr>
                <w:rFonts w:ascii="Consolas" w:eastAsia="Consolas" w:hAnsi="Consolas" w:cs="Consolas"/>
                <w:color w:val="7B2D26"/>
                <w:sz w:val="16"/>
                <w:szCs w:val="16"/>
              </w:rPr>
              <w:t>cmd</w:t>
            </w:r>
            <w:r>
              <w:rPr>
                <w:sz w:val="18"/>
                <w:szCs w:val="18"/>
              </w:rPr>
              <w:t>) or bank timers</w:t>
            </w:r>
          </w:p>
        </w:tc>
      </w:tr>
      <w:tr w:rsidR="00C91867" w14:paraId="229C7D5A"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FF9C0" w14:textId="77777777" w:rsidR="00C91867" w:rsidRDefault="00654ED7">
            <w:r>
              <w:rPr>
                <w:sz w:val="18"/>
                <w:szCs w:val="18"/>
              </w:rPr>
              <w:t>11</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D09CD" w14:textId="77777777" w:rsidR="00C91867" w:rsidRDefault="00654ED7">
            <w:r>
              <w:rPr>
                <w:sz w:val="18"/>
                <w:szCs w:val="18"/>
              </w:rPr>
              <w:t>Restructured the request decode</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4DC926" w14:textId="77777777" w:rsidR="00C91867" w:rsidRDefault="00654ED7">
            <w:r>
              <w:rPr>
                <w:sz w:val="18"/>
                <w:szCs w:val="18"/>
              </w:rPr>
              <w:t>—</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2AA22D" w14:textId="77777777" w:rsidR="00C91867" w:rsidRDefault="00654ED7">
            <w:r>
              <w:rPr>
                <w:sz w:val="18"/>
                <w:szCs w:val="18"/>
              </w:rPr>
              <w:t>Address/data/DQM registers loaded every clock instead of only on a decision; refresh-due flags registered one clock early; request no longer latched (requester holds addr/we/din)</w:t>
            </w:r>
          </w:p>
        </w:tc>
      </w:tr>
      <w:tr w:rsidR="00C91867" w14:paraId="3C31DC81"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81B9D6" w14:textId="77777777" w:rsidR="00C91867" w:rsidRDefault="00654ED7">
            <w:r>
              <w:rPr>
                <w:sz w:val="18"/>
                <w:szCs w:val="18"/>
              </w:rPr>
              <w:t>12</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C34645" w14:textId="77777777" w:rsidR="00C91867" w:rsidRDefault="00654ED7">
            <w:r>
              <w:rPr>
                <w:sz w:val="18"/>
                <w:szCs w:val="18"/>
              </w:rPr>
              <w:t xml:space="preserve">Recompile at 1250 ps (PLL gives </w:t>
            </w:r>
            <w:r>
              <w:rPr>
                <w:b/>
                <w:bCs/>
                <w:sz w:val="18"/>
                <w:szCs w:val="18"/>
              </w:rPr>
              <w:t>1339 ps</w:t>
            </w:r>
            <w:r>
              <w:rPr>
                <w:sz w:val="18"/>
                <w:szCs w:val="18"/>
              </w:rPr>
              <w:t>)</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6BA4C1" w14:textId="77777777" w:rsidR="00C91867" w:rsidRDefault="00654ED7">
            <w:r>
              <w:rPr>
                <w:sz w:val="18"/>
                <w:szCs w:val="18"/>
              </w:rPr>
              <w:t xml:space="preserve">Core setup </w:t>
            </w:r>
            <w:r>
              <w:rPr>
                <w:b/>
                <w:bCs/>
                <w:sz w:val="18"/>
                <w:szCs w:val="18"/>
              </w:rPr>
              <w:t>+0.74 ns</w:t>
            </w:r>
            <w:r>
              <w:rPr>
                <w:sz w:val="18"/>
                <w:szCs w:val="18"/>
              </w:rPr>
              <w:t xml:space="preserve"> (Fmax 122 MH</w:t>
            </w:r>
            <w:r>
              <w:rPr>
                <w:sz w:val="18"/>
                <w:szCs w:val="18"/>
              </w:rPr>
              <w:t>z); I/O worst +0.74 ns</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9C31DE" w14:textId="77777777" w:rsidR="00C91867" w:rsidRDefault="00654ED7">
            <w:r>
              <w:rPr>
                <w:sz w:val="18"/>
                <w:szCs w:val="18"/>
              </w:rPr>
              <w:t>Testbench clock set to 112 MHz and SD_SHIFT to the achieved 1.339 ns</w:t>
            </w:r>
          </w:p>
        </w:tc>
      </w:tr>
      <w:tr w:rsidR="00C91867" w14:paraId="7C947E70"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E505F2" w14:textId="77777777" w:rsidR="00C91867" w:rsidRDefault="00654ED7">
            <w:r>
              <w:rPr>
                <w:sz w:val="18"/>
                <w:szCs w:val="18"/>
              </w:rPr>
              <w:t>13</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2200E2" w14:textId="77777777" w:rsidR="00C91867" w:rsidRDefault="00654ED7">
            <w:r>
              <w:rPr>
                <w:sz w:val="18"/>
                <w:szCs w:val="18"/>
              </w:rPr>
              <w:t>Simulation at 112 MHz, 2 passes</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88D47D" w14:textId="77777777" w:rsidR="00C91867" w:rsidRDefault="00654ED7">
            <w:r>
              <w:rPr>
                <w:sz w:val="18"/>
                <w:szCs w:val="18"/>
              </w:rPr>
              <w:t xml:space="preserve">Data perfect, but </w:t>
            </w:r>
            <w:r>
              <w:rPr>
                <w:b/>
                <w:bCs/>
                <w:sz w:val="18"/>
                <w:szCs w:val="18"/>
              </w:rPr>
              <w:t>26 666 "tWR violated"</w:t>
            </w:r>
            <w:r>
              <w:rPr>
                <w:sz w:val="18"/>
                <w:szCs w:val="18"/>
              </w:rPr>
              <w:t xml:space="preserve"> model errors</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4C98F4" w14:textId="77777777" w:rsidR="00C91867" w:rsidRDefault="00654ED7">
            <w:r>
              <w:rPr>
                <w:sz w:val="18"/>
                <w:szCs w:val="18"/>
              </w:rPr>
              <w:t>Found to be a testbench artefact: the simulator rounds the half period to 4</w:t>
            </w:r>
            <w:r>
              <w:rPr>
                <w:sz w:val="18"/>
                <w:szCs w:val="18"/>
              </w:rPr>
              <w:t>.464 ns, so the clock is 8.928 ns, while the model computed tWR = 2 x 8.928571 ns. The controller's correct 2-clock spacing measured 0.001 ns "short". Model given a 10 ps tolerance on clock-based limits</w:t>
            </w:r>
          </w:p>
        </w:tc>
      </w:tr>
      <w:tr w:rsidR="00C91867" w14:paraId="000B4F16"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C3788F" w14:textId="77777777" w:rsidR="00C91867" w:rsidRDefault="00654ED7">
            <w:r>
              <w:rPr>
                <w:sz w:val="18"/>
                <w:szCs w:val="18"/>
              </w:rPr>
              <w:t>14</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F4F91D" w14:textId="77777777" w:rsidR="00C91867" w:rsidRDefault="00654ED7">
            <w:r>
              <w:rPr>
                <w:sz w:val="18"/>
                <w:szCs w:val="18"/>
              </w:rPr>
              <w:t>Re-run 112 MHz, 2 passes + sweep 0, 0.5, 1, 2, 5,</w:t>
            </w:r>
            <w:r>
              <w:rPr>
                <w:sz w:val="18"/>
                <w:szCs w:val="18"/>
              </w:rPr>
              <w:t xml:space="preserve"> 6, 7 ns</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05AE57" w14:textId="77777777" w:rsidR="00C91867" w:rsidRDefault="00654ED7">
            <w:r>
              <w:rPr>
                <w:sz w:val="18"/>
                <w:szCs w:val="18"/>
              </w:rPr>
              <w:t>PASS, 0 errors; sweep passes 0-5 ns and fails at 6 and 7 ns (window narrower than at 100 MHz, as calculated)</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FE3385" w14:textId="77777777" w:rsidR="00C91867" w:rsidRDefault="00654ED7">
            <w:r>
              <w:rPr>
                <w:sz w:val="18"/>
                <w:szCs w:val="18"/>
              </w:rPr>
              <w:t>—</w:t>
            </w:r>
          </w:p>
        </w:tc>
      </w:tr>
      <w:tr w:rsidR="00C91867" w14:paraId="48CEA23B"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E5A355" w14:textId="77777777" w:rsidR="00C91867" w:rsidRDefault="00654ED7">
            <w:r>
              <w:rPr>
                <w:sz w:val="18"/>
                <w:szCs w:val="18"/>
              </w:rPr>
              <w:t>15</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B7D165" w14:textId="77777777" w:rsidR="00C91867" w:rsidRDefault="00654ED7">
            <w:r>
              <w:rPr>
                <w:b/>
                <w:bCs/>
                <w:sz w:val="18"/>
                <w:szCs w:val="18"/>
              </w:rPr>
              <w:t>Hardware, 112 MHz</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E8C4D1" w14:textId="77777777" w:rsidR="00C91867" w:rsidRDefault="00654ED7">
            <w:r>
              <w:rPr>
                <w:sz w:val="18"/>
                <w:szCs w:val="18"/>
              </w:rPr>
              <w:t>Passed (slow blink, injection detected)</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D35772" w14:textId="77777777" w:rsidR="00C91867" w:rsidRDefault="00654ED7">
            <w:r>
              <w:rPr>
                <w:sz w:val="18"/>
                <w:szCs w:val="18"/>
              </w:rPr>
              <w:t>—</w:t>
            </w:r>
          </w:p>
        </w:tc>
      </w:tr>
      <w:tr w:rsidR="00C91867" w14:paraId="71BC289C"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3287FA" w14:textId="77777777" w:rsidR="00C91867" w:rsidRDefault="00654ED7">
            <w:r>
              <w:rPr>
                <w:sz w:val="18"/>
                <w:szCs w:val="18"/>
              </w:rPr>
              <w:t>16</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9753CB" w14:textId="77777777" w:rsidR="00C91867" w:rsidRDefault="00654ED7">
            <w:r>
              <w:rPr>
                <w:sz w:val="18"/>
                <w:szCs w:val="18"/>
              </w:rPr>
              <w:t xml:space="preserve">Window widened to </w:t>
            </w:r>
            <w:r>
              <w:rPr>
                <w:b/>
                <w:bCs/>
                <w:sz w:val="18"/>
                <w:szCs w:val="18"/>
              </w:rPr>
              <w:t>18 bits</w:t>
            </w:r>
            <w:r>
              <w:rPr>
                <w:sz w:val="18"/>
                <w:szCs w:val="18"/>
              </w:rPr>
              <w:t xml:space="preserve"> (256 KB); module renamed </w:t>
            </w:r>
            <w:r>
              <w:rPr>
                <w:rFonts w:ascii="Consolas" w:eastAsia="Consolas" w:hAnsi="Consolas" w:cs="Consolas"/>
                <w:color w:val="7B2D26"/>
                <w:sz w:val="16"/>
                <w:szCs w:val="16"/>
              </w:rPr>
              <w:t>sdram_ram</w:t>
            </w:r>
            <w:r>
              <w:rPr>
                <w:sz w:val="18"/>
                <w:szCs w:val="18"/>
              </w:rPr>
              <w:t xml:space="preserve"> with </w:t>
            </w:r>
            <w:r>
              <w:rPr>
                <w:rFonts w:ascii="Consolas" w:eastAsia="Consolas" w:hAnsi="Consolas" w:cs="Consolas"/>
                <w:color w:val="7B2D26"/>
                <w:sz w:val="16"/>
                <w:szCs w:val="16"/>
              </w:rPr>
              <w:t>ADDR_BITS</w:t>
            </w:r>
            <w:r>
              <w:rPr>
                <w:sz w:val="18"/>
                <w:szCs w:val="18"/>
              </w:rPr>
              <w:t>; tester made generic (pattern = XOR of one data bit per address bit)</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661A6" w14:textId="77777777" w:rsidR="00C91867" w:rsidRDefault="00654ED7">
            <w:r>
              <w:rPr>
                <w:sz w:val="18"/>
                <w:szCs w:val="18"/>
              </w:rPr>
              <w:t>Core slack 0.74 -&gt; 0.59 ns (one more row bit to compare); I/O unchanged</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8CDB0B" w14:textId="77777777" w:rsidR="00C91867" w:rsidRDefault="00654ED7">
            <w:r>
              <w:rPr>
                <w:sz w:val="18"/>
                <w:szCs w:val="18"/>
              </w:rPr>
              <w:t>Cleaned all width-truncation warnings (sized constants) so new w</w:t>
            </w:r>
            <w:r>
              <w:rPr>
                <w:sz w:val="18"/>
                <w:szCs w:val="18"/>
              </w:rPr>
              <w:t>arnings stand out</w:t>
            </w:r>
          </w:p>
        </w:tc>
      </w:tr>
      <w:tr w:rsidR="00C91867" w14:paraId="0225E883"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6ECD00" w14:textId="77777777" w:rsidR="00C91867" w:rsidRDefault="00654ED7">
            <w:r>
              <w:rPr>
                <w:sz w:val="18"/>
                <w:szCs w:val="18"/>
              </w:rPr>
              <w:t>17</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BB5B3B" w14:textId="77777777" w:rsidR="00C91867" w:rsidRDefault="00654ED7">
            <w:r>
              <w:rPr>
                <w:sz w:val="18"/>
                <w:szCs w:val="18"/>
              </w:rPr>
              <w:t>Simulation, 2 passes over 256 KB (~2.1 million accesses) + TCO 1 and 5 ns</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7C54C" w14:textId="77777777" w:rsidR="00C91867" w:rsidRDefault="00654ED7">
            <w:r>
              <w:rPr>
                <w:sz w:val="18"/>
                <w:szCs w:val="18"/>
              </w:rPr>
              <w:t>PASS, 0 errors</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48A670" w14:textId="77777777" w:rsidR="00C91867" w:rsidRDefault="00654ED7">
            <w:r>
              <w:rPr>
                <w:sz w:val="18"/>
                <w:szCs w:val="18"/>
              </w:rPr>
              <w:t>—</w:t>
            </w:r>
          </w:p>
        </w:tc>
      </w:tr>
      <w:tr w:rsidR="00C91867" w14:paraId="6EAF92C8" w14:textId="77777777">
        <w:tblPrEx>
          <w:tblCellMar>
            <w:top w:w="0" w:type="dxa"/>
            <w:bottom w:w="0" w:type="dxa"/>
          </w:tblCellMar>
        </w:tblPrEx>
        <w:trPr>
          <w:cantSplit/>
        </w:trPr>
        <w:tc>
          <w:tcPr>
            <w:tcW w:w="7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55AA8F" w14:textId="77777777" w:rsidR="00C91867" w:rsidRDefault="00654ED7">
            <w:r>
              <w:rPr>
                <w:sz w:val="18"/>
                <w:szCs w:val="18"/>
              </w:rPr>
              <w:lastRenderedPageBreak/>
              <w:t>18</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7CCF93" w14:textId="77777777" w:rsidR="00C91867" w:rsidRDefault="00654ED7">
            <w:r>
              <w:rPr>
                <w:b/>
                <w:bCs/>
                <w:sz w:val="18"/>
                <w:szCs w:val="18"/>
              </w:rPr>
              <w:t>Hardware, 112 MHz, 256 KB</w:t>
            </w:r>
          </w:p>
        </w:tc>
        <w:tc>
          <w:tcPr>
            <w:tcW w:w="29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33F78A" w14:textId="77777777" w:rsidR="00C91867" w:rsidRDefault="00654ED7">
            <w:r>
              <w:rPr>
                <w:sz w:val="18"/>
                <w:szCs w:val="18"/>
              </w:rPr>
              <w:t>Passed; soak test by the user</w:t>
            </w:r>
          </w:p>
        </w:tc>
        <w:tc>
          <w:tcPr>
            <w:tcW w:w="29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AC43BD" w14:textId="77777777" w:rsidR="00C91867" w:rsidRDefault="00654ED7">
            <w:r>
              <w:rPr>
                <w:sz w:val="18"/>
                <w:szCs w:val="18"/>
              </w:rPr>
              <w:t>—</w:t>
            </w:r>
          </w:p>
        </w:tc>
      </w:tr>
    </w:tbl>
    <w:p w14:paraId="609EFCCA" w14:textId="77777777" w:rsidR="00C91867" w:rsidRDefault="00C91867">
      <w:pPr>
        <w:spacing w:after="80"/>
      </w:pPr>
    </w:p>
    <w:p w14:paraId="4E54AE38" w14:textId="77777777" w:rsidR="00C91867" w:rsidRDefault="00654ED7">
      <w:pPr>
        <w:pStyle w:val="Heading2"/>
        <w:keepNext/>
      </w:pPr>
      <w:bookmarkStart w:id="56" w:name="_Toc242108398"/>
      <w:r>
        <w:t>3.3 How the timing results moved (worst slack, ns)</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8"/>
        <w:gridCol w:w="1384"/>
        <w:gridCol w:w="1340"/>
        <w:gridCol w:w="1340"/>
        <w:gridCol w:w="1340"/>
        <w:gridCol w:w="1836"/>
      </w:tblGrid>
      <w:tr w:rsidR="00C91867" w14:paraId="5FABD501" w14:textId="77777777">
        <w:tblPrEx>
          <w:tblCellMar>
            <w:top w:w="0" w:type="dxa"/>
            <w:bottom w:w="0" w:type="dxa"/>
          </w:tblCellMar>
        </w:tblPrEx>
        <w:trPr>
          <w:cantSplit/>
          <w:tblHeader/>
        </w:trPr>
        <w:tc>
          <w:tcPr>
            <w:tcW w:w="239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21AC7635" w14:textId="77777777" w:rsidR="00C91867" w:rsidRDefault="00654ED7">
            <w:r>
              <w:rPr>
                <w:b/>
                <w:bCs/>
                <w:sz w:val="18"/>
                <w:szCs w:val="18"/>
              </w:rPr>
              <w:t>Version</w:t>
            </w:r>
          </w:p>
        </w:tc>
        <w:tc>
          <w:tcPr>
            <w:tcW w:w="1384"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703F9D40" w14:textId="77777777" w:rsidR="00C91867" w:rsidRDefault="00654ED7">
            <w:r>
              <w:rPr>
                <w:b/>
                <w:bCs/>
                <w:sz w:val="18"/>
                <w:szCs w:val="18"/>
              </w:rPr>
              <w:t>out setup (slow)</w:t>
            </w:r>
          </w:p>
        </w:tc>
        <w:tc>
          <w:tcPr>
            <w:tcW w:w="1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5380A3D3" w14:textId="77777777" w:rsidR="00C91867" w:rsidRDefault="00654ED7">
            <w:r>
              <w:rPr>
                <w:b/>
                <w:bCs/>
                <w:sz w:val="18"/>
                <w:szCs w:val="18"/>
              </w:rPr>
              <w:t>out hold (fast)</w:t>
            </w:r>
          </w:p>
        </w:tc>
        <w:tc>
          <w:tcPr>
            <w:tcW w:w="1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919ADFF" w14:textId="77777777" w:rsidR="00C91867" w:rsidRDefault="00654ED7">
            <w:r>
              <w:rPr>
                <w:b/>
                <w:bCs/>
                <w:sz w:val="18"/>
                <w:szCs w:val="18"/>
              </w:rPr>
              <w:t>in setup (slow)</w:t>
            </w:r>
          </w:p>
        </w:tc>
        <w:tc>
          <w:tcPr>
            <w:tcW w:w="1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934C908" w14:textId="77777777" w:rsidR="00C91867" w:rsidRDefault="00654ED7">
            <w:r>
              <w:rPr>
                <w:b/>
                <w:bCs/>
                <w:sz w:val="18"/>
                <w:szCs w:val="18"/>
              </w:rPr>
              <w:t>in hold (fast)</w:t>
            </w:r>
          </w:p>
        </w:tc>
        <w:tc>
          <w:tcPr>
            <w:tcW w:w="183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91116FE" w14:textId="77777777" w:rsidR="00C91867" w:rsidRDefault="00654ED7">
            <w:r>
              <w:rPr>
                <w:b/>
                <w:bCs/>
                <w:sz w:val="18"/>
                <w:szCs w:val="18"/>
              </w:rPr>
              <w:t>core setup (slow)</w:t>
            </w:r>
          </w:p>
        </w:tc>
      </w:tr>
      <w:tr w:rsidR="00C91867" w14:paraId="2E8DEB65" w14:textId="77777777">
        <w:tblPrEx>
          <w:tblCellMar>
            <w:top w:w="0" w:type="dxa"/>
            <w:bottom w:w="0" w:type="dxa"/>
          </w:tblCellMar>
        </w:tblPrEx>
        <w:trPr>
          <w:cantSplit/>
        </w:trPr>
        <w:tc>
          <w:tcPr>
            <w:tcW w:w="2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17732F" w14:textId="77777777" w:rsidR="00C91867" w:rsidRDefault="00654ED7">
            <w:r>
              <w:rPr>
                <w:sz w:val="18"/>
                <w:szCs w:val="18"/>
              </w:rPr>
              <w:t xml:space="preserve">100 MHz, first compiles (wrong </w:t>
            </w:r>
            <w:r>
              <w:rPr>
                <w:rFonts w:ascii="Consolas" w:eastAsia="Consolas" w:hAnsi="Consolas" w:cs="Consolas"/>
                <w:color w:val="7B2D26"/>
                <w:sz w:val="16"/>
                <w:szCs w:val="16"/>
              </w:rPr>
              <w:t>-hold</w:t>
            </w:r>
            <w:r>
              <w:rPr>
                <w:sz w:val="18"/>
                <w:szCs w:val="18"/>
              </w:rPr>
              <w:t xml:space="preserve"> multicycle)</w:t>
            </w:r>
          </w:p>
        </w:tc>
        <w:tc>
          <w:tcPr>
            <w:tcW w:w="1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AABA86" w14:textId="77777777" w:rsidR="00C91867" w:rsidRDefault="00654ED7">
            <w:r>
              <w:rPr>
                <w:sz w:val="18"/>
                <w:szCs w:val="18"/>
              </w:rPr>
              <w:t>0.49</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C28876" w14:textId="77777777" w:rsidR="00C91867" w:rsidRDefault="00654ED7">
            <w:r>
              <w:rPr>
                <w:sz w:val="18"/>
                <w:szCs w:val="18"/>
              </w:rPr>
              <w:t>3.37</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F9F248" w14:textId="77777777" w:rsidR="00C91867" w:rsidRDefault="00654ED7">
            <w:r>
              <w:rPr>
                <w:sz w:val="18"/>
                <w:szCs w:val="18"/>
              </w:rPr>
              <w:t>3.80</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D07EB6" w14:textId="77777777" w:rsidR="00C91867" w:rsidRDefault="00654ED7">
            <w:r>
              <w:rPr>
                <w:sz w:val="18"/>
                <w:szCs w:val="18"/>
              </w:rPr>
              <w:t>"+11.5" (false)</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99DBB1" w14:textId="77777777" w:rsidR="00C91867" w:rsidRDefault="00654ED7">
            <w:r>
              <w:rPr>
                <w:sz w:val="18"/>
                <w:szCs w:val="18"/>
              </w:rPr>
              <w:t>0.70, after IOE packing 1.21</w:t>
            </w:r>
          </w:p>
        </w:tc>
      </w:tr>
      <w:tr w:rsidR="00C91867" w14:paraId="25512135" w14:textId="77777777">
        <w:tblPrEx>
          <w:tblCellMar>
            <w:top w:w="0" w:type="dxa"/>
            <w:bottom w:w="0" w:type="dxa"/>
          </w:tblCellMar>
        </w:tblPrEx>
        <w:trPr>
          <w:cantSplit/>
        </w:trPr>
        <w:tc>
          <w:tcPr>
            <w:tcW w:w="2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C5038" w14:textId="77777777" w:rsidR="00C91867" w:rsidRDefault="00654ED7">
            <w:r>
              <w:rPr>
                <w:sz w:val="18"/>
                <w:szCs w:val="18"/>
              </w:rPr>
              <w:t>100 MHz, SDC fixed, before recompile</w:t>
            </w:r>
          </w:p>
        </w:tc>
        <w:tc>
          <w:tcPr>
            <w:tcW w:w="1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E359B" w14:textId="77777777" w:rsidR="00C91867" w:rsidRDefault="00654ED7">
            <w:r>
              <w:rPr>
                <w:sz w:val="18"/>
                <w:szCs w:val="18"/>
              </w:rPr>
              <w:t>0.49</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8B5D2A" w14:textId="77777777" w:rsidR="00C91867" w:rsidRDefault="00654ED7">
            <w:r>
              <w:rPr>
                <w:sz w:val="18"/>
                <w:szCs w:val="18"/>
              </w:rPr>
              <w:t>3.37</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81F6A3" w14:textId="77777777" w:rsidR="00C91867" w:rsidRDefault="00654ED7">
            <w:r>
              <w:rPr>
                <w:sz w:val="18"/>
                <w:szCs w:val="18"/>
              </w:rPr>
              <w:t>3.80</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DFB803" w14:textId="77777777" w:rsidR="00C91867" w:rsidRDefault="00654ED7">
            <w:r>
              <w:rPr>
                <w:b/>
                <w:bCs/>
                <w:sz w:val="18"/>
                <w:szCs w:val="18"/>
              </w:rPr>
              <w:t>-0.55</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A31B09" w14:textId="77777777" w:rsidR="00C91867" w:rsidRDefault="00654ED7">
            <w:r>
              <w:rPr>
                <w:sz w:val="18"/>
                <w:szCs w:val="18"/>
              </w:rPr>
              <w:t>1.21</w:t>
            </w:r>
          </w:p>
        </w:tc>
      </w:tr>
      <w:tr w:rsidR="00C91867" w14:paraId="17CED11A" w14:textId="77777777">
        <w:tblPrEx>
          <w:tblCellMar>
            <w:top w:w="0" w:type="dxa"/>
            <w:bottom w:w="0" w:type="dxa"/>
          </w:tblCellMar>
        </w:tblPrEx>
        <w:trPr>
          <w:cantSplit/>
        </w:trPr>
        <w:tc>
          <w:tcPr>
            <w:tcW w:w="2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73A853" w14:textId="77777777" w:rsidR="00C91867" w:rsidRDefault="00654ED7">
            <w:r>
              <w:rPr>
                <w:sz w:val="18"/>
                <w:szCs w:val="18"/>
              </w:rPr>
              <w:t>100 MHz, after fitter fix</w:t>
            </w:r>
          </w:p>
        </w:tc>
        <w:tc>
          <w:tcPr>
            <w:tcW w:w="1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0D4939" w14:textId="77777777" w:rsidR="00C91867" w:rsidRDefault="00654ED7">
            <w:r>
              <w:rPr>
                <w:sz w:val="18"/>
                <w:szCs w:val="18"/>
              </w:rPr>
              <w:t>0.49</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BEFE14" w14:textId="77777777" w:rsidR="00C91867" w:rsidRDefault="00654ED7">
            <w:r>
              <w:rPr>
                <w:sz w:val="18"/>
                <w:szCs w:val="18"/>
              </w:rPr>
              <w:t>3.37</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260E18" w14:textId="77777777" w:rsidR="00C91867" w:rsidRDefault="00654ED7">
            <w:r>
              <w:rPr>
                <w:sz w:val="18"/>
                <w:szCs w:val="18"/>
              </w:rPr>
              <w:t>0.99</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F79DD6" w14:textId="77777777" w:rsidR="00C91867" w:rsidRDefault="00654ED7">
            <w:r>
              <w:rPr>
                <w:sz w:val="18"/>
                <w:szCs w:val="18"/>
              </w:rPr>
              <w:t>0.59</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6F02E5" w14:textId="77777777" w:rsidR="00C91867" w:rsidRDefault="00654ED7">
            <w:r>
              <w:rPr>
                <w:sz w:val="18"/>
                <w:szCs w:val="18"/>
              </w:rPr>
              <w:t>1.21</w:t>
            </w:r>
          </w:p>
        </w:tc>
      </w:tr>
      <w:tr w:rsidR="00C91867" w14:paraId="7AED98E2" w14:textId="77777777">
        <w:tblPrEx>
          <w:tblCellMar>
            <w:top w:w="0" w:type="dxa"/>
            <w:bottom w:w="0" w:type="dxa"/>
          </w:tblCellMar>
        </w:tblPrEx>
        <w:trPr>
          <w:cantSplit/>
        </w:trPr>
        <w:tc>
          <w:tcPr>
            <w:tcW w:w="2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3897FA" w14:textId="77777777" w:rsidR="00C91867" w:rsidRDefault="00654ED7">
            <w:r>
              <w:rPr>
                <w:sz w:val="18"/>
                <w:szCs w:val="18"/>
              </w:rPr>
              <w:t>100 MHz, SDRAM clock +1.5 ns</w:t>
            </w:r>
          </w:p>
        </w:tc>
        <w:tc>
          <w:tcPr>
            <w:tcW w:w="1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2B413D" w14:textId="77777777" w:rsidR="00C91867" w:rsidRDefault="00654ED7">
            <w:r>
              <w:rPr>
                <w:sz w:val="18"/>
                <w:szCs w:val="18"/>
              </w:rPr>
              <w:t>1.87</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729EE6" w14:textId="77777777" w:rsidR="00C91867" w:rsidRDefault="00654ED7">
            <w:r>
              <w:rPr>
                <w:sz w:val="18"/>
                <w:szCs w:val="18"/>
              </w:rPr>
              <w:t>2.11</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699F2" w14:textId="77777777" w:rsidR="00C91867" w:rsidRDefault="00654ED7">
            <w:r>
              <w:rPr>
                <w:sz w:val="18"/>
                <w:szCs w:val="18"/>
              </w:rPr>
              <w:t>1.46</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8CC230" w14:textId="77777777" w:rsidR="00C91867" w:rsidRDefault="00654ED7">
            <w:r>
              <w:rPr>
                <w:sz w:val="18"/>
                <w:szCs w:val="18"/>
              </w:rPr>
              <w:t>1.19</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28D26" w14:textId="77777777" w:rsidR="00C91867" w:rsidRDefault="00654ED7">
            <w:r>
              <w:rPr>
                <w:sz w:val="18"/>
                <w:szCs w:val="18"/>
              </w:rPr>
              <w:t>1.09</w:t>
            </w:r>
          </w:p>
        </w:tc>
      </w:tr>
      <w:tr w:rsidR="00C91867" w14:paraId="63AA44A9" w14:textId="77777777">
        <w:tblPrEx>
          <w:tblCellMar>
            <w:top w:w="0" w:type="dxa"/>
            <w:bottom w:w="0" w:type="dxa"/>
          </w:tblCellMar>
        </w:tblPrEx>
        <w:trPr>
          <w:cantSplit/>
        </w:trPr>
        <w:tc>
          <w:tcPr>
            <w:tcW w:w="2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0F0B25" w14:textId="77777777" w:rsidR="00C91867" w:rsidRDefault="00654ED7">
            <w:r>
              <w:rPr>
                <w:sz w:val="18"/>
                <w:szCs w:val="18"/>
              </w:rPr>
              <w:t>112 MHz, 500 ps, before restructuring</w:t>
            </w:r>
          </w:p>
        </w:tc>
        <w:tc>
          <w:tcPr>
            <w:tcW w:w="1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2B336D" w14:textId="77777777" w:rsidR="00C91867" w:rsidRDefault="00654ED7">
            <w:r>
              <w:rPr>
                <w:sz w:val="18"/>
                <w:szCs w:val="18"/>
              </w:rPr>
              <w:t>0.28</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60C426" w14:textId="77777777" w:rsidR="00C91867" w:rsidRDefault="00654ED7">
            <w:r>
              <w:rPr>
                <w:sz w:val="18"/>
                <w:szCs w:val="18"/>
              </w:rPr>
              <w:t>—</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51C0B1" w14:textId="77777777" w:rsidR="00C91867" w:rsidRDefault="00654ED7">
            <w:r>
              <w:rPr>
                <w:sz w:val="18"/>
                <w:szCs w:val="18"/>
              </w:rPr>
              <w:t>0.90</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5A2CCE" w14:textId="77777777" w:rsidR="00C91867" w:rsidRDefault="00654ED7">
            <w:r>
              <w:rPr>
                <w:sz w:val="18"/>
                <w:szCs w:val="18"/>
              </w:rPr>
              <w:t>0.67</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75A0E5" w14:textId="77777777" w:rsidR="00C91867" w:rsidRDefault="00654ED7">
            <w:r>
              <w:rPr>
                <w:b/>
                <w:bCs/>
                <w:sz w:val="18"/>
                <w:szCs w:val="18"/>
              </w:rPr>
              <w:t>-0.04</w:t>
            </w:r>
          </w:p>
        </w:tc>
      </w:tr>
      <w:tr w:rsidR="00C91867" w14:paraId="506B1640" w14:textId="77777777">
        <w:tblPrEx>
          <w:tblCellMar>
            <w:top w:w="0" w:type="dxa"/>
            <w:bottom w:w="0" w:type="dxa"/>
          </w:tblCellMar>
        </w:tblPrEx>
        <w:trPr>
          <w:cantSplit/>
        </w:trPr>
        <w:tc>
          <w:tcPr>
            <w:tcW w:w="2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18EE93" w14:textId="77777777" w:rsidR="00C91867" w:rsidRDefault="00654ED7">
            <w:r>
              <w:rPr>
                <w:sz w:val="18"/>
                <w:szCs w:val="18"/>
              </w:rPr>
              <w:t>112 MHz, 1500 ps, before restructuring</w:t>
            </w:r>
          </w:p>
        </w:tc>
        <w:tc>
          <w:tcPr>
            <w:tcW w:w="1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53573" w14:textId="77777777" w:rsidR="00C91867" w:rsidRDefault="00654ED7">
            <w:r>
              <w:rPr>
                <w:sz w:val="18"/>
                <w:szCs w:val="18"/>
              </w:rPr>
              <w:t>1.40</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605185" w14:textId="77777777" w:rsidR="00C91867" w:rsidRDefault="00654ED7">
            <w:r>
              <w:rPr>
                <w:sz w:val="18"/>
                <w:szCs w:val="18"/>
              </w:rPr>
              <w:t>—</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2445DD" w14:textId="77777777" w:rsidR="00C91867" w:rsidRDefault="00654ED7">
            <w:r>
              <w:rPr>
                <w:sz w:val="18"/>
                <w:szCs w:val="18"/>
              </w:rPr>
              <w:t>0.52</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991484" w14:textId="77777777" w:rsidR="00C91867" w:rsidRDefault="00654ED7">
            <w:r>
              <w:rPr>
                <w:sz w:val="18"/>
                <w:szCs w:val="18"/>
              </w:rPr>
              <w:t>1.50</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B4CEB7" w14:textId="77777777" w:rsidR="00C91867" w:rsidRDefault="00654ED7">
            <w:r>
              <w:rPr>
                <w:sz w:val="18"/>
                <w:szCs w:val="18"/>
              </w:rPr>
              <w:t>0.10</w:t>
            </w:r>
          </w:p>
        </w:tc>
      </w:tr>
      <w:tr w:rsidR="00C91867" w14:paraId="0B81175D" w14:textId="77777777">
        <w:tblPrEx>
          <w:tblCellMar>
            <w:top w:w="0" w:type="dxa"/>
            <w:bottom w:w="0" w:type="dxa"/>
          </w:tblCellMar>
        </w:tblPrEx>
        <w:trPr>
          <w:cantSplit/>
        </w:trPr>
        <w:tc>
          <w:tcPr>
            <w:tcW w:w="2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4171F0" w14:textId="77777777" w:rsidR="00C91867" w:rsidRDefault="00654ED7">
            <w:r>
              <w:rPr>
                <w:sz w:val="18"/>
                <w:szCs w:val="18"/>
              </w:rPr>
              <w:t>112 MHz, 1339 ps, restructured (17-bit)</w:t>
            </w:r>
          </w:p>
        </w:tc>
        <w:tc>
          <w:tcPr>
            <w:tcW w:w="1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BCD21C" w14:textId="77777777" w:rsidR="00C91867" w:rsidRDefault="00654ED7">
            <w:r>
              <w:rPr>
                <w:sz w:val="18"/>
                <w:szCs w:val="18"/>
              </w:rPr>
              <w:t>1.18</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D578C7" w14:textId="77777777" w:rsidR="00C91867" w:rsidRDefault="00654ED7">
            <w:r>
              <w:rPr>
                <w:sz w:val="18"/>
                <w:szCs w:val="18"/>
              </w:rPr>
              <w:t>1.73</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8746C2" w14:textId="77777777" w:rsidR="00C91867" w:rsidRDefault="00654ED7">
            <w:r>
              <w:rPr>
                <w:sz w:val="18"/>
                <w:szCs w:val="18"/>
              </w:rPr>
              <w:t>0.74</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B23980" w14:textId="77777777" w:rsidR="00C91867" w:rsidRDefault="00654ED7">
            <w:r>
              <w:rPr>
                <w:sz w:val="18"/>
                <w:szCs w:val="18"/>
              </w:rPr>
              <w:t>1.27</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A549FBE" w14:textId="77777777" w:rsidR="00C91867" w:rsidRDefault="00654ED7">
            <w:r>
              <w:rPr>
                <w:sz w:val="18"/>
                <w:szCs w:val="18"/>
              </w:rPr>
              <w:t>0.74</w:t>
            </w:r>
          </w:p>
        </w:tc>
      </w:tr>
      <w:tr w:rsidR="00C91867" w14:paraId="58A0855D" w14:textId="77777777">
        <w:tblPrEx>
          <w:tblCellMar>
            <w:top w:w="0" w:type="dxa"/>
            <w:bottom w:w="0" w:type="dxa"/>
          </w:tblCellMar>
        </w:tblPrEx>
        <w:trPr>
          <w:cantSplit/>
        </w:trPr>
        <w:tc>
          <w:tcPr>
            <w:tcW w:w="239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6A0E5E" w14:textId="77777777" w:rsidR="00C91867" w:rsidRDefault="00654ED7">
            <w:r>
              <w:rPr>
                <w:sz w:val="18"/>
                <w:szCs w:val="18"/>
              </w:rPr>
              <w:t>112 MHz, 1339 ps, 18-bit (current)</w:t>
            </w:r>
          </w:p>
        </w:tc>
        <w:tc>
          <w:tcPr>
            <w:tcW w:w="1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B62634" w14:textId="77777777" w:rsidR="00C91867" w:rsidRDefault="00654ED7">
            <w:r>
              <w:rPr>
                <w:sz w:val="18"/>
                <w:szCs w:val="18"/>
              </w:rPr>
              <w:t>1.18</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E4950D" w14:textId="77777777" w:rsidR="00C91867" w:rsidRDefault="00654ED7">
            <w:r>
              <w:rPr>
                <w:sz w:val="18"/>
                <w:szCs w:val="18"/>
              </w:rPr>
              <w:t>1.73</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6C65F" w14:textId="77777777" w:rsidR="00C91867" w:rsidRDefault="00654ED7">
            <w:r>
              <w:rPr>
                <w:sz w:val="18"/>
                <w:szCs w:val="18"/>
              </w:rPr>
              <w:t>0.74</w:t>
            </w:r>
          </w:p>
        </w:tc>
        <w:tc>
          <w:tcPr>
            <w:tcW w:w="1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65229F" w14:textId="77777777" w:rsidR="00C91867" w:rsidRDefault="00654ED7">
            <w:r>
              <w:rPr>
                <w:sz w:val="18"/>
                <w:szCs w:val="18"/>
              </w:rPr>
              <w:t>1.27</w:t>
            </w:r>
          </w:p>
        </w:tc>
        <w:tc>
          <w:tcPr>
            <w:tcW w:w="183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E0E1F" w14:textId="77777777" w:rsidR="00C91867" w:rsidRDefault="00654ED7">
            <w:r>
              <w:rPr>
                <w:sz w:val="18"/>
                <w:szCs w:val="18"/>
              </w:rPr>
              <w:t>0.59</w:t>
            </w:r>
          </w:p>
        </w:tc>
      </w:tr>
    </w:tbl>
    <w:p w14:paraId="21293347" w14:textId="77777777" w:rsidR="00C91867" w:rsidRDefault="00C91867">
      <w:pPr>
        <w:spacing w:after="80"/>
      </w:pPr>
    </w:p>
    <w:p w14:paraId="44A0F340" w14:textId="77777777" w:rsidR="00C91867" w:rsidRDefault="00654ED7">
      <w:pPr>
        <w:pStyle w:val="Heading2"/>
        <w:keepNext/>
      </w:pPr>
      <w:bookmarkStart w:id="57" w:name="_Toc242108399"/>
      <w:r>
        <w:t>3.4 How the simulated latency moved (clocks, from req to ack)</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1"/>
        <w:gridCol w:w="1316"/>
        <w:gridCol w:w="2081"/>
        <w:gridCol w:w="2132"/>
        <w:gridCol w:w="2028"/>
      </w:tblGrid>
      <w:tr w:rsidR="00C91867" w14:paraId="2BF84870" w14:textId="77777777">
        <w:tblPrEx>
          <w:tblCellMar>
            <w:top w:w="0" w:type="dxa"/>
            <w:bottom w:w="0" w:type="dxa"/>
          </w:tblCellMar>
        </w:tblPrEx>
        <w:trPr>
          <w:cantSplit/>
          <w:tblHeader/>
        </w:trPr>
        <w:tc>
          <w:tcPr>
            <w:tcW w:w="208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DA0AA86" w14:textId="77777777" w:rsidR="00C91867" w:rsidRDefault="00654ED7">
            <w:r>
              <w:rPr>
                <w:b/>
                <w:bCs/>
                <w:sz w:val="18"/>
                <w:szCs w:val="18"/>
              </w:rPr>
              <w:t>Version</w:t>
            </w:r>
          </w:p>
        </w:tc>
        <w:tc>
          <w:tcPr>
            <w:tcW w:w="131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47BAD36F" w14:textId="77777777" w:rsidR="00C91867" w:rsidRDefault="00654ED7">
            <w:r>
              <w:rPr>
                <w:b/>
                <w:bCs/>
                <w:sz w:val="18"/>
                <w:szCs w:val="18"/>
              </w:rPr>
              <w:t>read hit</w:t>
            </w:r>
          </w:p>
        </w:tc>
        <w:tc>
          <w:tcPr>
            <w:tcW w:w="2081"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654E33CC" w14:textId="77777777" w:rsidR="00C91867" w:rsidRDefault="00654ED7">
            <w:r>
              <w:rPr>
                <w:b/>
                <w:bCs/>
                <w:sz w:val="18"/>
                <w:szCs w:val="18"/>
              </w:rPr>
              <w:t>read min / avg / max</w:t>
            </w:r>
          </w:p>
        </w:tc>
        <w:tc>
          <w:tcPr>
            <w:tcW w:w="2132"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425F739" w14:textId="77777777" w:rsidR="00C91867" w:rsidRDefault="00654ED7">
            <w:r>
              <w:rPr>
                <w:b/>
                <w:bCs/>
                <w:sz w:val="18"/>
                <w:szCs w:val="18"/>
              </w:rPr>
              <w:t>write min / avg / max</w:t>
            </w:r>
          </w:p>
        </w:tc>
        <w:tc>
          <w:tcPr>
            <w:tcW w:w="2028"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F89FE94" w14:textId="77777777" w:rsidR="00C91867" w:rsidRDefault="00654ED7">
            <w:r>
              <w:rPr>
                <w:b/>
                <w:bCs/>
                <w:sz w:val="18"/>
                <w:szCs w:val="18"/>
              </w:rPr>
              <w:t>longest refresh gap</w:t>
            </w:r>
          </w:p>
        </w:tc>
      </w:tr>
      <w:tr w:rsidR="00C91867" w14:paraId="5F0FC1B9" w14:textId="77777777">
        <w:tblPrEx>
          <w:tblCellMar>
            <w:top w:w="0" w:type="dxa"/>
            <w:bottom w:w="0" w:type="dxa"/>
          </w:tblCellMar>
        </w:tblPrEx>
        <w:trPr>
          <w:cantSplit/>
        </w:trPr>
        <w:tc>
          <w:tcPr>
            <w:tcW w:w="20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FFADE7" w14:textId="77777777" w:rsidR="00C91867" w:rsidRDefault="00654ED7">
            <w:r>
              <w:rPr>
                <w:sz w:val="18"/>
                <w:szCs w:val="18"/>
              </w:rPr>
              <w:t>100 MHz, first</w:t>
            </w:r>
          </w:p>
        </w:tc>
        <w:tc>
          <w:tcPr>
            <w:tcW w:w="1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BF601E" w14:textId="77777777" w:rsidR="00C91867" w:rsidRDefault="00654ED7">
            <w:r>
              <w:rPr>
                <w:sz w:val="18"/>
                <w:szCs w:val="18"/>
              </w:rPr>
              <w:t>5</w:t>
            </w:r>
          </w:p>
        </w:tc>
        <w:tc>
          <w:tcPr>
            <w:tcW w:w="20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D739A4" w14:textId="77777777" w:rsidR="00C91867" w:rsidRDefault="00654ED7">
            <w:r>
              <w:rPr>
                <w:sz w:val="18"/>
                <w:szCs w:val="18"/>
              </w:rPr>
              <w:t>5 / 6.49 / 20</w:t>
            </w:r>
          </w:p>
        </w:tc>
        <w:tc>
          <w:tcPr>
            <w:tcW w:w="21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CAFAC8" w14:textId="77777777" w:rsidR="00C91867" w:rsidRDefault="00654ED7">
            <w:r>
              <w:rPr>
                <w:sz w:val="18"/>
                <w:szCs w:val="18"/>
              </w:rPr>
              <w:t>1 / 3.36 / 18</w:t>
            </w:r>
          </w:p>
        </w:tc>
        <w:tc>
          <w:tcPr>
            <w:tcW w:w="2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0398F6" w14:textId="77777777" w:rsidR="00C91867" w:rsidRDefault="00654ED7">
            <w:r>
              <w:rPr>
                <w:sz w:val="18"/>
                <w:szCs w:val="18"/>
              </w:rPr>
              <w:t>7600 ns</w:t>
            </w:r>
          </w:p>
        </w:tc>
      </w:tr>
      <w:tr w:rsidR="00C91867" w14:paraId="09406D27" w14:textId="77777777">
        <w:tblPrEx>
          <w:tblCellMar>
            <w:top w:w="0" w:type="dxa"/>
            <w:bottom w:w="0" w:type="dxa"/>
          </w:tblCellMar>
        </w:tblPrEx>
        <w:trPr>
          <w:cantSplit/>
        </w:trPr>
        <w:tc>
          <w:tcPr>
            <w:tcW w:w="20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87C46D" w14:textId="77777777" w:rsidR="00C91867" w:rsidRDefault="00654ED7">
            <w:r>
              <w:rPr>
                <w:sz w:val="18"/>
                <w:szCs w:val="18"/>
              </w:rPr>
              <w:t>100 MHz, dout bypass</w:t>
            </w:r>
          </w:p>
        </w:tc>
        <w:tc>
          <w:tcPr>
            <w:tcW w:w="1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8781DC" w14:textId="77777777" w:rsidR="00C91867" w:rsidRDefault="00654ED7">
            <w:r>
              <w:rPr>
                <w:sz w:val="18"/>
                <w:szCs w:val="18"/>
              </w:rPr>
              <w:t>4</w:t>
            </w:r>
          </w:p>
        </w:tc>
        <w:tc>
          <w:tcPr>
            <w:tcW w:w="20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8D9CED" w14:textId="77777777" w:rsidR="00C91867" w:rsidRDefault="00654ED7">
            <w:r>
              <w:rPr>
                <w:sz w:val="18"/>
                <w:szCs w:val="18"/>
              </w:rPr>
              <w:t>4 / 5.48 / 19</w:t>
            </w:r>
          </w:p>
        </w:tc>
        <w:tc>
          <w:tcPr>
            <w:tcW w:w="21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CA1F4B" w14:textId="77777777" w:rsidR="00C91867" w:rsidRDefault="00654ED7">
            <w:r>
              <w:rPr>
                <w:sz w:val="18"/>
                <w:szCs w:val="18"/>
              </w:rPr>
              <w:t>1 / 3.36 / 18</w:t>
            </w:r>
          </w:p>
        </w:tc>
        <w:tc>
          <w:tcPr>
            <w:tcW w:w="2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1F4900" w14:textId="77777777" w:rsidR="00C91867" w:rsidRDefault="00654ED7">
            <w:r>
              <w:rPr>
                <w:sz w:val="18"/>
                <w:szCs w:val="18"/>
              </w:rPr>
              <w:t>7600 ns</w:t>
            </w:r>
          </w:p>
        </w:tc>
      </w:tr>
      <w:tr w:rsidR="00C91867" w14:paraId="4E5958D1" w14:textId="77777777">
        <w:tblPrEx>
          <w:tblCellMar>
            <w:top w:w="0" w:type="dxa"/>
            <w:bottom w:w="0" w:type="dxa"/>
          </w:tblCellMar>
        </w:tblPrEx>
        <w:trPr>
          <w:cantSplit/>
        </w:trPr>
        <w:tc>
          <w:tcPr>
            <w:tcW w:w="20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A83714" w14:textId="77777777" w:rsidR="00C91867" w:rsidRDefault="00654ED7">
            <w:r>
              <w:rPr>
                <w:sz w:val="18"/>
                <w:szCs w:val="18"/>
              </w:rPr>
              <w:t>112 MHz</w:t>
            </w:r>
          </w:p>
        </w:tc>
        <w:tc>
          <w:tcPr>
            <w:tcW w:w="1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55BFCC" w14:textId="77777777" w:rsidR="00C91867" w:rsidRDefault="00654ED7">
            <w:r>
              <w:rPr>
                <w:sz w:val="18"/>
                <w:szCs w:val="18"/>
              </w:rPr>
              <w:t>4</w:t>
            </w:r>
          </w:p>
        </w:tc>
        <w:tc>
          <w:tcPr>
            <w:tcW w:w="20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ABE488" w14:textId="77777777" w:rsidR="00C91867" w:rsidRDefault="00654ED7">
            <w:r>
              <w:rPr>
                <w:sz w:val="18"/>
                <w:szCs w:val="18"/>
              </w:rPr>
              <w:t>4 / 5.50 / 20</w:t>
            </w:r>
          </w:p>
        </w:tc>
        <w:tc>
          <w:tcPr>
            <w:tcW w:w="21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AECB3" w14:textId="77777777" w:rsidR="00C91867" w:rsidRDefault="00654ED7">
            <w:r>
              <w:rPr>
                <w:sz w:val="18"/>
                <w:szCs w:val="18"/>
              </w:rPr>
              <w:t>1 / 3.34 / 18</w:t>
            </w:r>
          </w:p>
        </w:tc>
        <w:tc>
          <w:tcPr>
            <w:tcW w:w="2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7912E" w14:textId="77777777" w:rsidR="00C91867" w:rsidRDefault="00654ED7">
            <w:r>
              <w:rPr>
                <w:sz w:val="18"/>
                <w:szCs w:val="18"/>
              </w:rPr>
              <w:t>7597.7 ns</w:t>
            </w:r>
          </w:p>
        </w:tc>
      </w:tr>
      <w:tr w:rsidR="00C91867" w14:paraId="03EE7268" w14:textId="77777777">
        <w:tblPrEx>
          <w:tblCellMar>
            <w:top w:w="0" w:type="dxa"/>
            <w:bottom w:w="0" w:type="dxa"/>
          </w:tblCellMar>
        </w:tblPrEx>
        <w:trPr>
          <w:cantSplit/>
        </w:trPr>
        <w:tc>
          <w:tcPr>
            <w:tcW w:w="20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B1323A" w14:textId="77777777" w:rsidR="00C91867" w:rsidRDefault="00654ED7">
            <w:r>
              <w:rPr>
                <w:sz w:val="18"/>
                <w:szCs w:val="18"/>
              </w:rPr>
              <w:t>112 MHz, 256 KB</w:t>
            </w:r>
          </w:p>
        </w:tc>
        <w:tc>
          <w:tcPr>
            <w:tcW w:w="13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E0AEEB" w14:textId="77777777" w:rsidR="00C91867" w:rsidRDefault="00654ED7">
            <w:r>
              <w:rPr>
                <w:sz w:val="18"/>
                <w:szCs w:val="18"/>
              </w:rPr>
              <w:t>4</w:t>
            </w:r>
          </w:p>
        </w:tc>
        <w:tc>
          <w:tcPr>
            <w:tcW w:w="20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A32AAA" w14:textId="77777777" w:rsidR="00C91867" w:rsidRDefault="00654ED7">
            <w:r>
              <w:rPr>
                <w:sz w:val="18"/>
                <w:szCs w:val="18"/>
              </w:rPr>
              <w:t>4 / 5.94 / 20</w:t>
            </w:r>
          </w:p>
        </w:tc>
        <w:tc>
          <w:tcPr>
            <w:tcW w:w="21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A88591" w14:textId="77777777" w:rsidR="00C91867" w:rsidRDefault="00654ED7">
            <w:r>
              <w:rPr>
                <w:sz w:val="18"/>
                <w:szCs w:val="18"/>
              </w:rPr>
              <w:t>1 / 3.34 / 18</w:t>
            </w:r>
          </w:p>
        </w:tc>
        <w:tc>
          <w:tcPr>
            <w:tcW w:w="20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18BBEE" w14:textId="77777777" w:rsidR="00C91867" w:rsidRDefault="00654ED7">
            <w:r>
              <w:rPr>
                <w:sz w:val="18"/>
                <w:szCs w:val="18"/>
              </w:rPr>
              <w:t>7597.7 ns</w:t>
            </w:r>
          </w:p>
        </w:tc>
      </w:tr>
    </w:tbl>
    <w:p w14:paraId="6DA7A432" w14:textId="77777777" w:rsidR="00C91867" w:rsidRDefault="00C91867">
      <w:pPr>
        <w:spacing w:after="80"/>
      </w:pPr>
    </w:p>
    <w:p w14:paraId="5352F6A4" w14:textId="77777777" w:rsidR="00C91867" w:rsidRDefault="00654ED7">
      <w:pPr>
        <w:spacing w:after="120"/>
      </w:pPr>
      <w:r>
        <w:t>The averages depend on the test's address order (the bit-reversed phase deliberately causes row conflicts). The per-case latencies (4 hit / 6 bank idle / 8 conflict) did not change.</w:t>
      </w:r>
    </w:p>
    <w:p w14:paraId="30CCE1BF" w14:textId="77777777" w:rsidR="00C91867" w:rsidRDefault="00654ED7">
      <w:pPr>
        <w:pStyle w:val="Heading2"/>
        <w:keepNext/>
      </w:pPr>
      <w:bookmarkStart w:id="58" w:name="_Toc242108400"/>
      <w:r>
        <w:t>3.5 Lessons from this history</w:t>
      </w:r>
      <w:bookmarkEnd w:id="58"/>
    </w:p>
    <w:p w14:paraId="3EFD3301" w14:textId="77777777" w:rsidR="00C91867" w:rsidRDefault="00654ED7">
      <w:pPr>
        <w:pStyle w:val="ListParagraph"/>
        <w:numPr>
          <w:ilvl w:val="0"/>
          <w:numId w:val="9"/>
        </w:numPr>
        <w:spacing w:after="40"/>
      </w:pPr>
      <w:r>
        <w:rPr>
          <w:b/>
          <w:bCs/>
        </w:rPr>
        <w:t>A passing simulation proved nothing until it</w:t>
      </w:r>
      <w:r>
        <w:rPr>
          <w:b/>
          <w:bCs/>
        </w:rPr>
        <w:t xml:space="preserve"> was made able to fail.</w:t>
      </w:r>
      <w:r>
        <w:t xml:space="preserve"> The X-blind compare (step 3) and the zero-delay case would both have hidden a wrong capture edge.</w:t>
      </w:r>
    </w:p>
    <w:p w14:paraId="129A864E" w14:textId="77777777" w:rsidR="00C91867" w:rsidRDefault="00654ED7">
      <w:pPr>
        <w:pStyle w:val="ListParagraph"/>
        <w:numPr>
          <w:ilvl w:val="0"/>
          <w:numId w:val="9"/>
        </w:numPr>
        <w:spacing w:after="40"/>
      </w:pPr>
      <w:r>
        <w:rPr>
          <w:b/>
          <w:bCs/>
        </w:rPr>
        <w:t>A "clean" timing report is only as good as the SDC.</w:t>
      </w:r>
      <w:r>
        <w:t xml:space="preserve"> The wrong hold multicycle (step 5) turned a real -0.55 ns failure into +11.5 ns.</w:t>
      </w:r>
    </w:p>
    <w:p w14:paraId="4D1F291D" w14:textId="77777777" w:rsidR="00C91867" w:rsidRDefault="00654ED7">
      <w:pPr>
        <w:pStyle w:val="ListParagraph"/>
        <w:numPr>
          <w:ilvl w:val="0"/>
          <w:numId w:val="9"/>
        </w:numPr>
        <w:spacing w:after="40"/>
      </w:pPr>
      <w:r>
        <w:rPr>
          <w:b/>
          <w:bCs/>
        </w:rPr>
        <w:t>R</w:t>
      </w:r>
      <w:r>
        <w:rPr>
          <w:b/>
          <w:bCs/>
        </w:rPr>
        <w:t>ead the warnings.</w:t>
      </w:r>
      <w:r>
        <w:t xml:space="preserve"> Unpacked I/O registers (step 4) gave no timing error at the time. They would have made the margins depend on placement.</w:t>
      </w:r>
    </w:p>
    <w:p w14:paraId="3F792204" w14:textId="77777777" w:rsidR="00C91867" w:rsidRDefault="00654ED7">
      <w:pPr>
        <w:pStyle w:val="ListParagraph"/>
        <w:numPr>
          <w:ilvl w:val="0"/>
          <w:numId w:val="9"/>
        </w:numPr>
        <w:spacing w:after="40"/>
      </w:pPr>
      <w:r>
        <w:rPr>
          <w:b/>
          <w:bCs/>
        </w:rPr>
        <w:t>Balance, don't maximise.</w:t>
      </w:r>
      <w:r>
        <w:t xml:space="preserve"> The clock shift (steps 6-7) gave up slack where there was plenty and moved it to where there </w:t>
      </w:r>
      <w:r>
        <w:t>was little.</w:t>
      </w:r>
    </w:p>
    <w:p w14:paraId="251ABD2F" w14:textId="77777777" w:rsidR="00C91867" w:rsidRDefault="00654ED7">
      <w:pPr>
        <w:pStyle w:val="ListParagraph"/>
        <w:numPr>
          <w:ilvl w:val="0"/>
          <w:numId w:val="9"/>
        </w:numPr>
        <w:spacing w:after="40"/>
      </w:pPr>
      <w:r>
        <w:rPr>
          <w:b/>
          <w:bCs/>
        </w:rPr>
        <w:lastRenderedPageBreak/>
        <w:t>Not every error is in the design.</w:t>
      </w:r>
      <w:r>
        <w:t xml:space="preserve"> The 26 666 model errors (step 13) were the testbench's own rounding. The data was correct, and checking that first avoided "fixing" correct RTL.</w:t>
      </w:r>
    </w:p>
    <w:p w14:paraId="0DD883BA" w14:textId="77777777" w:rsidR="00C91867" w:rsidRDefault="00654ED7">
      <w:pPr>
        <w:pStyle w:val="ListParagraph"/>
        <w:numPr>
          <w:ilvl w:val="0"/>
          <w:numId w:val="9"/>
        </w:numPr>
        <w:spacing w:after="40"/>
      </w:pPr>
      <w:r>
        <w:rPr>
          <w:b/>
          <w:bCs/>
        </w:rPr>
        <w:t>Speed comes from structure, not tools.</w:t>
      </w:r>
      <w:r>
        <w:t xml:space="preserve"> 112 MHz did not close through compiler settings. It closed by moving logic off the path into the I/O registers (step 11) without adding latency.</w:t>
      </w:r>
    </w:p>
    <w:sectPr w:rsidR="00C91867">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7A370" w14:textId="77777777" w:rsidR="00000000" w:rsidRDefault="00654ED7">
      <w:pPr>
        <w:spacing w:line="240" w:lineRule="auto"/>
      </w:pPr>
      <w:r>
        <w:separator/>
      </w:r>
    </w:p>
  </w:endnote>
  <w:endnote w:type="continuationSeparator" w:id="0">
    <w:p w14:paraId="4D7193F3" w14:textId="77777777" w:rsidR="00000000" w:rsidRDefault="00654E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4A12E" w14:textId="77777777" w:rsidR="00C91867" w:rsidRDefault="00654ED7">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2</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w:instrText>
    </w:r>
    <w:r>
      <w:rPr>
        <w:color w:val="808080"/>
        <w:sz w:val="16"/>
        <w:szCs w:val="16"/>
      </w:rPr>
      <w:instrText>AGES</w:instrText>
    </w:r>
    <w:r>
      <w:rPr>
        <w:color w:val="808080"/>
        <w:sz w:val="16"/>
        <w:szCs w:val="16"/>
      </w:rPr>
      <w:fldChar w:fldCharType="separate"/>
    </w:r>
    <w:r>
      <w:rPr>
        <w:noProof/>
        <w:color w:val="808080"/>
        <w:sz w:val="16"/>
        <w:szCs w:val="16"/>
      </w:rPr>
      <w:t>3</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422D45" w14:textId="77777777" w:rsidR="00000000" w:rsidRDefault="00654ED7">
      <w:pPr>
        <w:spacing w:line="240" w:lineRule="auto"/>
      </w:pPr>
      <w:r>
        <w:separator/>
      </w:r>
    </w:p>
  </w:footnote>
  <w:footnote w:type="continuationSeparator" w:id="0">
    <w:p w14:paraId="799A3597" w14:textId="77777777" w:rsidR="00000000" w:rsidRDefault="00654E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8C6A6" w14:textId="77777777" w:rsidR="00C91867" w:rsidRDefault="00654ED7">
    <w:pPr>
      <w:pBdr>
        <w:bottom w:val="single" w:sz="4" w:space="2" w:color="BFBFBF"/>
      </w:pBdr>
    </w:pPr>
    <w:r>
      <w:rPr>
        <w:color w:val="808080"/>
        <w:sz w:val="16"/>
        <w:szCs w:val="16"/>
      </w:rPr>
      <w:t>SDR SDRAM with an FPGA — AlteraZX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563A27"/>
    <w:multiLevelType w:val="hybridMultilevel"/>
    <w:tmpl w:val="43A687B4"/>
    <w:lvl w:ilvl="0" w:tplc="8208E0A0">
      <w:start w:val="1"/>
      <w:numFmt w:val="decimal"/>
      <w:lvlText w:val="%1."/>
      <w:lvlJc w:val="left"/>
      <w:pPr>
        <w:ind w:left="567" w:hanging="340"/>
      </w:pPr>
    </w:lvl>
    <w:lvl w:ilvl="1" w:tplc="FC96AFAC">
      <w:numFmt w:val="decimal"/>
      <w:lvlText w:val=""/>
      <w:lvlJc w:val="left"/>
    </w:lvl>
    <w:lvl w:ilvl="2" w:tplc="F6B05E1E">
      <w:numFmt w:val="decimal"/>
      <w:lvlText w:val=""/>
      <w:lvlJc w:val="left"/>
    </w:lvl>
    <w:lvl w:ilvl="3" w:tplc="15CA5DCE">
      <w:numFmt w:val="decimal"/>
      <w:lvlText w:val=""/>
      <w:lvlJc w:val="left"/>
    </w:lvl>
    <w:lvl w:ilvl="4" w:tplc="2CDAFD30">
      <w:numFmt w:val="decimal"/>
      <w:lvlText w:val=""/>
      <w:lvlJc w:val="left"/>
    </w:lvl>
    <w:lvl w:ilvl="5" w:tplc="B9627058">
      <w:numFmt w:val="decimal"/>
      <w:lvlText w:val=""/>
      <w:lvlJc w:val="left"/>
    </w:lvl>
    <w:lvl w:ilvl="6" w:tplc="7C0EA4AC">
      <w:numFmt w:val="decimal"/>
      <w:lvlText w:val=""/>
      <w:lvlJc w:val="left"/>
    </w:lvl>
    <w:lvl w:ilvl="7" w:tplc="FF32B074">
      <w:numFmt w:val="decimal"/>
      <w:lvlText w:val=""/>
      <w:lvlJc w:val="left"/>
    </w:lvl>
    <w:lvl w:ilvl="8" w:tplc="EF042F9A">
      <w:numFmt w:val="decimal"/>
      <w:lvlText w:val=""/>
      <w:lvlJc w:val="left"/>
    </w:lvl>
  </w:abstractNum>
  <w:abstractNum w:abstractNumId="1" w15:restartNumberingAfterBreak="0">
    <w:nsid w:val="6E17364C"/>
    <w:multiLevelType w:val="hybridMultilevel"/>
    <w:tmpl w:val="8174B65A"/>
    <w:lvl w:ilvl="0" w:tplc="2012D616" w:tentative="1">
      <w:start w:val="1"/>
      <w:numFmt w:val="bullet"/>
      <w:lvlText w:val="●"/>
      <w:lvlJc w:val="left"/>
      <w:pPr>
        <w:ind w:left="720" w:hanging="360"/>
      </w:pPr>
    </w:lvl>
    <w:lvl w:ilvl="1" w:tplc="88AEDC88" w:tentative="1">
      <w:start w:val="1"/>
      <w:numFmt w:val="bullet"/>
      <w:lvlText w:val="○"/>
      <w:lvlJc w:val="left"/>
      <w:pPr>
        <w:ind w:left="1440" w:hanging="360"/>
      </w:pPr>
    </w:lvl>
    <w:lvl w:ilvl="2" w:tplc="C9F65784" w:tentative="1">
      <w:start w:val="1"/>
      <w:numFmt w:val="bullet"/>
      <w:lvlText w:val="■"/>
      <w:lvlJc w:val="left"/>
      <w:pPr>
        <w:ind w:left="2160" w:hanging="360"/>
      </w:pPr>
    </w:lvl>
    <w:lvl w:ilvl="3" w:tplc="D5FEF100" w:tentative="1">
      <w:start w:val="1"/>
      <w:numFmt w:val="bullet"/>
      <w:lvlText w:val="●"/>
      <w:lvlJc w:val="left"/>
      <w:pPr>
        <w:ind w:left="2880" w:hanging="360"/>
      </w:pPr>
    </w:lvl>
    <w:lvl w:ilvl="4" w:tplc="2838607A" w:tentative="1">
      <w:start w:val="1"/>
      <w:numFmt w:val="bullet"/>
      <w:lvlText w:val="○"/>
      <w:lvlJc w:val="left"/>
      <w:pPr>
        <w:ind w:left="3600" w:hanging="360"/>
      </w:pPr>
    </w:lvl>
    <w:lvl w:ilvl="5" w:tplc="7DE65056" w:tentative="1">
      <w:start w:val="1"/>
      <w:numFmt w:val="bullet"/>
      <w:lvlText w:val="■"/>
      <w:lvlJc w:val="left"/>
      <w:pPr>
        <w:ind w:left="4320" w:hanging="360"/>
      </w:pPr>
    </w:lvl>
    <w:lvl w:ilvl="6" w:tplc="81F61E30" w:tentative="1">
      <w:start w:val="1"/>
      <w:numFmt w:val="bullet"/>
      <w:lvlText w:val="●"/>
      <w:lvlJc w:val="left"/>
      <w:pPr>
        <w:ind w:left="5040" w:hanging="360"/>
      </w:pPr>
    </w:lvl>
    <w:lvl w:ilvl="7" w:tplc="604C99A4" w:tentative="1">
      <w:start w:val="1"/>
      <w:numFmt w:val="bullet"/>
      <w:lvlText w:val="●"/>
      <w:lvlJc w:val="left"/>
      <w:pPr>
        <w:ind w:left="5760" w:hanging="360"/>
      </w:pPr>
    </w:lvl>
    <w:lvl w:ilvl="8" w:tplc="B7442CC4" w:tentative="1">
      <w:start w:val="1"/>
      <w:numFmt w:val="bullet"/>
      <w:lvlText w:val="●"/>
      <w:lvlJc w:val="left"/>
      <w:pPr>
        <w:ind w:left="6480" w:hanging="360"/>
      </w:pPr>
    </w:lvl>
  </w:abstractNum>
  <w:abstractNum w:abstractNumId="2" w15:restartNumberingAfterBreak="0">
    <w:nsid w:val="6EA62078"/>
    <w:multiLevelType w:val="hybridMultilevel"/>
    <w:tmpl w:val="9C365F9A"/>
    <w:lvl w:ilvl="0" w:tplc="F2DEBF6E">
      <w:start w:val="1"/>
      <w:numFmt w:val="bullet"/>
      <w:lvlText w:val="•"/>
      <w:lvlJc w:val="left"/>
      <w:pPr>
        <w:ind w:left="567" w:hanging="284"/>
      </w:pPr>
    </w:lvl>
    <w:lvl w:ilvl="1" w:tplc="773A5430">
      <w:start w:val="1"/>
      <w:numFmt w:val="bullet"/>
      <w:lvlText w:val="–"/>
      <w:lvlJc w:val="left"/>
      <w:pPr>
        <w:ind w:left="1134" w:hanging="284"/>
      </w:pPr>
    </w:lvl>
    <w:lvl w:ilvl="2" w:tplc="06E4CC56">
      <w:numFmt w:val="decimal"/>
      <w:lvlText w:val=""/>
      <w:lvlJc w:val="left"/>
    </w:lvl>
    <w:lvl w:ilvl="3" w:tplc="96E8E924">
      <w:numFmt w:val="decimal"/>
      <w:lvlText w:val=""/>
      <w:lvlJc w:val="left"/>
    </w:lvl>
    <w:lvl w:ilvl="4" w:tplc="A77E190E">
      <w:numFmt w:val="decimal"/>
      <w:lvlText w:val=""/>
      <w:lvlJc w:val="left"/>
    </w:lvl>
    <w:lvl w:ilvl="5" w:tplc="7FFC7F16">
      <w:numFmt w:val="decimal"/>
      <w:lvlText w:val=""/>
      <w:lvlJc w:val="left"/>
    </w:lvl>
    <w:lvl w:ilvl="6" w:tplc="D96A589C">
      <w:numFmt w:val="decimal"/>
      <w:lvlText w:val=""/>
      <w:lvlJc w:val="left"/>
    </w:lvl>
    <w:lvl w:ilvl="7" w:tplc="F594CA04">
      <w:numFmt w:val="decimal"/>
      <w:lvlText w:val=""/>
      <w:lvlJc w:val="left"/>
    </w:lvl>
    <w:lvl w:ilvl="8" w:tplc="B51EEE3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867"/>
    <w:rsid w:val="00654ED7"/>
    <w:rsid w:val="00C918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F1491"/>
  <w15:docId w15:val="{62CA4AAD-C5EE-42D4-BB18-D89D6ED5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00"/>
      <w:outlineLvl w:val="0"/>
    </w:pPr>
    <w:rPr>
      <w:b/>
      <w:bCs/>
      <w:color w:val="1F4E79"/>
      <w:sz w:val="36"/>
      <w:szCs w:val="36"/>
    </w:rPr>
  </w:style>
  <w:style w:type="paragraph" w:styleId="Heading2">
    <w:name w:val="heading 2"/>
    <w:basedOn w:val="Normal"/>
    <w:next w:val="Normal"/>
    <w:uiPriority w:val="9"/>
    <w:unhideWhenUsed/>
    <w:qFormat/>
    <w:pPr>
      <w:spacing w:before="280" w:after="120"/>
      <w:outlineLvl w:val="1"/>
    </w:pPr>
    <w:rPr>
      <w:b/>
      <w:bCs/>
      <w:color w:val="1F4E79"/>
      <w:sz w:val="28"/>
      <w:szCs w:val="28"/>
    </w:rPr>
  </w:style>
  <w:style w:type="paragraph" w:styleId="Heading3">
    <w:name w:val="heading 3"/>
    <w:basedOn w:val="Normal"/>
    <w:next w:val="Normal"/>
    <w:uiPriority w:val="9"/>
    <w:semiHidden/>
    <w:unhideWhenUsed/>
    <w:qFormat/>
    <w:pPr>
      <w:spacing w:before="200" w:after="80"/>
      <w:outlineLvl w:val="2"/>
    </w:pPr>
    <w:rPr>
      <w:b/>
      <w:bCs/>
      <w:color w:val="2E2E2E"/>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54ED7"/>
    <w:pPr>
      <w:spacing w:after="100"/>
    </w:pPr>
  </w:style>
  <w:style w:type="paragraph" w:styleId="TOC2">
    <w:name w:val="toc 2"/>
    <w:basedOn w:val="Normal"/>
    <w:next w:val="Normal"/>
    <w:autoRedefine/>
    <w:uiPriority w:val="39"/>
    <w:unhideWhenUsed/>
    <w:rsid w:val="00654ED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7273</Words>
  <Characters>41462</Characters>
  <Application>Microsoft Office Word</Application>
  <DocSecurity>0</DocSecurity>
  <Lines>345</Lines>
  <Paragraphs>97</Paragraphs>
  <ScaleCrop>false</ScaleCrop>
  <Company/>
  <LinksUpToDate>false</LinksUpToDate>
  <CharactersWithSpaces>48638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SDR SDRAM with an FPGA — a complete tutorial</dc:title>
  <dc:creator>AlteraZX</dc:creator>
  <cp:lastModifiedBy>Oleksiy Lutsenko</cp:lastModifiedBy>
  <cp:revision>2</cp:revision>
  <dcterms:created xsi:type="dcterms:W3CDTF">2026-10-05T19:57:00Z</dcterms:created>
  <dcterms:modified xsi:type="dcterms:W3CDTF">2026-10-05T19:57:00Z</dcterms:modified>
</cp:coreProperties>
</file>