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ASpectrum — extra keys</w:t>
      </w:r>
    </w:p>
    <w:p>
      <w:pPr>
        <w:spacing w:after="240"/>
      </w:pPr>
      <w:r>
        <w:rPr>
          <w:rFonts w:ascii="Calibri" w:cs="Calibri" w:eastAsia="Calibri" w:hAnsi="Calibri"/>
          <w:color w:val="595959"/>
          <w:sz w:val="21"/>
          <w:szCs w:val="21"/>
        </w:rPr>
        <w:t xml:space="preserve">ZX Spectrum 128K on the QMTECH Cyclone IV board, with the SD card tape loader, snapshots and memory contention (build of 9 October 2026)</w:t>
      </w:r>
    </w:p>
    <w:p>
      <w:pPr>
        <w:spacing w:after="100"/>
      </w:pPr>
      <w:r>
        <w:rPr>
          <w:rFonts w:ascii="Calibri" w:cs="Calibri" w:eastAsia="Calibri" w:hAnsi="Calibri"/>
          <w:sz w:val="21"/>
          <w:szCs w:val="21"/>
        </w:rPr>
        <w:t xml:space="preserve">All keys below are on the USB keyboard unless a board button is named. Keys that the Spectrum itself uses (letters, digits, Enter, Space, Shift) work as on a real 128K and are listed at the end.</w:t>
      </w:r>
    </w:p>
    <w:p>
      <w:pPr>
        <w:pStyle w:val="Heading1"/>
        <w:spacing w:after="120" w:before="300"/>
      </w:pPr>
      <w:r>
        <w:rPr>
          <w:rFonts w:ascii="Calibri" w:cs="Calibri" w:eastAsia="Calibri" w:hAnsi="Calibri"/>
        </w:rPr>
        <w:t xml:space="preserve">Machine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4"/>
        <w:gridCol w:w="2816"/>
        <w:gridCol w:w="4310"/>
      </w:tblGrid>
      <w:tr>
        <w:trPr>
          <w:tblHeader/>
        </w:trPr>
        <w:tc>
          <w:tcPr>
            <w:tcW w:type="dxa" w:w="223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Key</w:t>
            </w:r>
          </w:p>
        </w:tc>
        <w:tc>
          <w:tcPr>
            <w:tcW w:type="dxa" w:w="281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does</w:t>
            </w:r>
          </w:p>
        </w:tc>
        <w:tc>
          <w:tcPr>
            <w:tcW w:type="dxa" w:w="43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22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F1</w:t>
            </w:r>
            <w:r>
              <w:rPr>
                <w:rFonts w:ascii="Calibri" w:cs="Calibri" w:eastAsia="Calibri" w:hAnsi="Calibri"/>
                <w:sz w:val="20"/>
                <w:szCs w:val="20"/>
              </w:rPr>
              <w:t xml:space="preserve"> (held while the Spectrum starts)</w:t>
            </w:r>
          </w:p>
        </w:tc>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Starts DiagROM (test ROM) instead of the 128K ROM</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Only read at the moment the Spectrum starts: at power-up, after KEY0, or after Ctrl+Alt+Del. Holding F1 later does nothing.</w:t>
            </w:r>
          </w:p>
          <w:p>
            <w:r>
              <w:rPr>
                <w:rFonts w:ascii="Calibri" w:cs="Calibri" w:eastAsia="Calibri" w:hAnsi="Calibri"/>
                <w:sz w:val="20"/>
                <w:szCs w:val="20"/>
              </w:rPr>
              <w:t xml:space="preserve">Keep holding F1 until the DiagROM screen appears. See "Starting the test ROM" below.</w:t>
            </w:r>
          </w:p>
        </w:tc>
      </w:tr>
      <w:tr>
        <w:tc>
          <w:tcPr>
            <w:tcW w:type="dxa" w:w="22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F2</w:t>
            </w:r>
          </w:p>
        </w:tc>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Saves a snapshot of the whole machine as a .z80 file</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The Spectrum stops at once and asks for a name. See "Saving and loading snapshots" below.</w:t>
            </w:r>
          </w:p>
        </w:tc>
      </w:tr>
      <w:tr>
        <w:tc>
          <w:tcPr>
            <w:tcW w:type="dxa" w:w="22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F5</w:t>
            </w:r>
          </w:p>
        </w:tc>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Switches memory contention on (default) / off</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Contention is the slowing of the processor while the screen is drawn, as on a real Spectrum; timing-critical games and border effects need it. F5 also switches the floating bus (port FF reads the screen, as on the real machine; a few games use it, e.g. Sidewize, Arkanoid and Cobra, and stop with F5 off). Shows "Contention: on" or "off" for 4 seconds. Back to on after KEY0 or power-up. Never active in turbo.</w:t>
            </w:r>
          </w:p>
        </w:tc>
      </w:tr>
      <w:tr>
        <w:tc>
          <w:tcPr>
            <w:tcW w:type="dxa" w:w="22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F6</w:t>
            </w:r>
          </w:p>
        </w:tc>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Switches tape loading and saving between turbo (default) and normal speed</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Shows "Speed: normal" or "Speed: turbo" on the bottom row for 2 seconds. Works at any time; a tape that is playing or a block being saved changes speed at once. Back to turbo after KEY0 or power-up.</w:t>
            </w:r>
          </w:p>
        </w:tc>
      </w:tr>
      <w:tr>
        <w:tc>
          <w:tcPr>
            <w:tcW w:type="dxa" w:w="22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F8</w:t>
            </w:r>
          </w:p>
        </w:tc>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Swaps the video between 50 Hz (720x576) and 60 Hz (640x480)</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Each press swaps. The choice survives resets. At power-up the video is always 60 Hz (640x480), which every monitor accepts; not all monitors accept the 50 Hz mode. The 50/60 switch on the adapter is not used.</w:t>
            </w:r>
          </w:p>
          <w:p>
            <w:r>
              <w:rPr>
                <w:rFonts w:ascii="Calibri" w:cs="Calibri" w:eastAsia="Calibri" w:hAnsi="Calibri"/>
                <w:sz w:val="20"/>
                <w:szCs w:val="20"/>
              </w:rPr>
              <w:t xml:space="preserve">Border effects (stripes in the border that line up with the picture) only work in the 50 Hz mode.</w:t>
            </w:r>
          </w:p>
        </w:tc>
      </w:tr>
      <w:tr>
        <w:tc>
          <w:tcPr>
            <w:tcW w:type="dxa" w:w="22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Page Up</w:t>
            </w:r>
            <w:r>
              <w:rPr>
                <w:rFonts w:ascii="Calibri" w:cs="Calibri" w:eastAsia="Calibri" w:hAnsi="Calibri"/>
                <w:sz w:val="20"/>
                <w:szCs w:val="20"/>
              </w:rPr>
              <w:t xml:space="preserve"> / </w:t>
            </w:r>
            <w:r>
              <w:rPr>
                <w:rFonts w:ascii="Calibri" w:cs="Calibri" w:eastAsia="Calibri" w:hAnsi="Calibri"/>
                <w:b/>
                <w:bCs/>
                <w:sz w:val="20"/>
                <w:szCs w:val="20"/>
              </w:rPr>
              <w:t xml:space="preserve">Page Down</w:t>
            </w:r>
            <w:r>
              <w:rPr>
                <w:rFonts w:ascii="Calibri" w:cs="Calibri" w:eastAsia="Calibri" w:hAnsi="Calibri"/>
                <w:sz w:val="20"/>
                <w:szCs w:val="20"/>
              </w:rPr>
              <w:t xml:space="preserve"> (browser closed)</w:t>
            </w:r>
          </w:p>
        </w:tc>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Moves the frame interrupt 1/8 line earlier / later (50 Hz mode)</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Lines up border effects with the picture: Page Down moves them down. Shows "Frame INT: 24.1" (line.eighth) for 4 seconds; 24.1 is the default, measured with Aquaplane. Back to 24.1 after KEY0 or power-up. With the browser open these keys page through the list.</w:t>
            </w:r>
          </w:p>
        </w:tc>
      </w:tr>
      <w:tr>
        <w:tc>
          <w:tcPr>
            <w:tcW w:type="dxa" w:w="22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Ctrl + Alt + Del</w:t>
            </w:r>
          </w:p>
        </w:tc>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Resets the Spectrum</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Like pressing reset on the machine: the ROMs are reloaded and the 128K menu comes back.</w:t>
            </w:r>
          </w:p>
          <w:p>
            <w:r>
              <w:rPr>
                <w:rFonts w:ascii="Calibri" w:cs="Calibri" w:eastAsia="Calibri" w:hAnsi="Calibri"/>
                <w:sz w:val="20"/>
                <w:szCs w:val="20"/>
              </w:rPr>
              <w:t xml:space="preserve">The SD tape loader is not reset: a tape that is playing keeps its place (pause it first with keypad 5 if you want it to stop).</w:t>
            </w:r>
          </w:p>
        </w:tc>
      </w:tr>
      <w:tr>
        <w:tc>
          <w:tcPr>
            <w:tcW w:type="dxa" w:w="22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KEY0</w:t>
            </w:r>
            <w:r>
              <w:rPr>
                <w:rFonts w:ascii="Calibri" w:cs="Calibri" w:eastAsia="Calibri" w:hAnsi="Calibri"/>
                <w:sz w:val="20"/>
                <w:szCs w:val="20"/>
              </w:rPr>
              <w:t xml:space="preserve"> (board button W13)</w:t>
            </w:r>
          </w:p>
        </w:tc>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Resets everything, including the SD tape loader</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The video mode is kept.</w:t>
            </w:r>
          </w:p>
        </w:tc>
      </w:tr>
      <w:tr>
        <w:tc>
          <w:tcPr>
            <w:tcW w:type="dxa" w:w="22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KEY1 (board button Y13)</w:t>
            </w:r>
          </w:p>
        </w:tc>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Not used</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It used to select DiagROM and swap 50/60; that is now F1 and F8.</w:t>
            </w:r>
          </w:p>
        </w:tc>
      </w:tr>
    </w:tbl>
    <w:p>
      <w:pPr>
        <w:pStyle w:val="Heading1"/>
        <w:spacing w:after="120" w:before="300"/>
      </w:pPr>
      <w:r>
        <w:rPr>
          <w:rFonts w:ascii="Calibri" w:cs="Calibri" w:eastAsia="Calibri" w:hAnsi="Calibri"/>
        </w:rPr>
        <w:t xml:space="preserve">SD tape loader keys</w:t>
      </w:r>
    </w:p>
    <w:p>
      <w:pPr>
        <w:spacing w:after="100"/>
      </w:pPr>
      <w:r>
        <w:rPr>
          <w:rFonts w:ascii="Calibri" w:cs="Calibri" w:eastAsia="Calibri" w:hAnsi="Calibri"/>
          <w:sz w:val="21"/>
          <w:szCs w:val="21"/>
        </w:rPr>
        <w:t xml:space="preserve">The loader shows a file browser over the Spectrum picture (white on blue). Every action has a numpad key and an F-key, so keyboards without a numpad work too. While the browser is open the Spectrum sees no keys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6"/>
        <w:gridCol w:w="3272"/>
        <w:gridCol w:w="3272"/>
      </w:tblGrid>
      <w:tr>
        <w:trPr>
          <w:tblHeader/>
        </w:trPr>
        <w:tc>
          <w:tcPr>
            <w:tcW w:type="dxa" w:w="281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Key</w:t>
            </w:r>
          </w:p>
        </w:tc>
        <w:tc>
          <w:tcPr>
            <w:tcW w:type="dxa" w:w="327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Browser closed</w:t>
            </w:r>
          </w:p>
        </w:tc>
        <w:tc>
          <w:tcPr>
            <w:tcW w:type="dxa" w:w="327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Browser open</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F12</w:t>
            </w:r>
            <w:r>
              <w:rPr>
                <w:rFonts w:ascii="Calibri" w:cs="Calibri" w:eastAsia="Calibri" w:hAnsi="Calibri"/>
                <w:sz w:val="20"/>
                <w:szCs w:val="20"/>
              </w:rPr>
              <w:t xml:space="preserve">, keypad </w:t>
            </w:r>
            <w:r>
              <w:rPr>
                <w:rFonts w:ascii="Calibri" w:cs="Calibri" w:eastAsia="Calibri" w:hAnsi="Calibri"/>
                <w:b/>
                <w:bCs/>
                <w:sz w:val="20"/>
                <w:szCs w:val="20"/>
              </w:rPr>
              <w:t xml:space="preserve">/</w:t>
            </w:r>
            <w:r>
              <w:rPr>
                <w:rFonts w:ascii="Calibri" w:cs="Calibri" w:eastAsia="Calibri" w:hAnsi="Calibri"/>
                <w:sz w:val="20"/>
                <w:szCs w:val="20"/>
              </w:rPr>
              <w:t xml:space="preserve"> or </w:t>
            </w:r>
            <w:r>
              <w:rPr>
                <w:rFonts w:ascii="Calibri" w:cs="Calibri" w:eastAsia="Calibri" w:hAnsi="Calibri"/>
                <w:b/>
                <w:bCs/>
                <w:sz w:val="20"/>
                <w:szCs w:val="20"/>
              </w:rPr>
              <w:t xml:space="preserve">NumLock</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Opens the browser; while recording: stops recording</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Closes the browser</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Keypad </w:t>
            </w:r>
            <w:r>
              <w:rPr>
                <w:rFonts w:ascii="Calibri" w:cs="Calibri" w:eastAsia="Calibri" w:hAnsi="Calibri"/>
                <w:b/>
                <w:bCs/>
                <w:sz w:val="20"/>
                <w:szCs w:val="20"/>
              </w:rPr>
              <w:t xml:space="preserve">8</w:t>
            </w:r>
            <w:r>
              <w:rPr>
                <w:rFonts w:ascii="Calibri" w:cs="Calibri" w:eastAsia="Calibri" w:hAnsi="Calibri"/>
                <w:sz w:val="20"/>
                <w:szCs w:val="20"/>
              </w:rPr>
              <w:t xml:space="preserve"> / </w:t>
            </w:r>
            <w:r>
              <w:rPr>
                <w:rFonts w:ascii="Calibri" w:cs="Calibri" w:eastAsia="Calibri" w:hAnsi="Calibri"/>
                <w:b/>
                <w:bCs/>
                <w:sz w:val="20"/>
                <w:szCs w:val="20"/>
              </w:rPr>
              <w:t xml:space="preserve">2</w:t>
            </w:r>
            <w:r>
              <w:rPr>
                <w:rFonts w:ascii="Calibri" w:cs="Calibri" w:eastAsia="Calibri" w:hAnsi="Calibri"/>
                <w:sz w:val="20"/>
                <w:szCs w:val="20"/>
              </w:rPr>
              <w:t xml:space="preserve">, </w:t>
            </w:r>
            <w:r>
              <w:rPr>
                <w:rFonts w:ascii="Calibri" w:cs="Calibri" w:eastAsia="Calibri" w:hAnsi="Calibri"/>
                <w:b/>
                <w:bCs/>
                <w:sz w:val="20"/>
                <w:szCs w:val="20"/>
              </w:rPr>
              <w:t xml:space="preserve">F9</w:t>
            </w:r>
            <w:r>
              <w:rPr>
                <w:rFonts w:ascii="Calibri" w:cs="Calibri" w:eastAsia="Calibri" w:hAnsi="Calibri"/>
                <w:sz w:val="20"/>
                <w:szCs w:val="20"/>
              </w:rPr>
              <w:t xml:space="preserve"> / </w:t>
            </w:r>
            <w:r>
              <w:rPr>
                <w:rFonts w:ascii="Calibri" w:cs="Calibri" w:eastAsia="Calibri" w:hAnsi="Calibri"/>
                <w:b/>
                <w:bCs/>
                <w:sz w:val="20"/>
                <w:szCs w:val="20"/>
              </w:rPr>
              <w:t xml:space="preserve">F10</w:t>
            </w:r>
            <w:r>
              <w:rPr>
                <w:rFonts w:ascii="Calibri" w:cs="Calibri" w:eastAsia="Calibri" w:hAnsi="Calibri"/>
                <w:sz w:val="20"/>
                <w:szCs w:val="20"/>
              </w:rPr>
              <w:t xml:space="preserve">, </w:t>
            </w:r>
            <w:r>
              <w:rPr>
                <w:rFonts w:ascii="Calibri" w:cs="Calibri" w:eastAsia="Calibri" w:hAnsi="Calibri"/>
                <w:b/>
                <w:bCs/>
                <w:sz w:val="20"/>
                <w:szCs w:val="20"/>
              </w:rPr>
              <w:t xml:space="preserve">Up</w:t>
            </w:r>
            <w:r>
              <w:rPr>
                <w:rFonts w:ascii="Calibri" w:cs="Calibri" w:eastAsia="Calibri" w:hAnsi="Calibri"/>
                <w:sz w:val="20"/>
                <w:szCs w:val="20"/>
              </w:rPr>
              <w:t xml:space="preserve"> / </w:t>
            </w:r>
            <w:r>
              <w:rPr>
                <w:rFonts w:ascii="Calibri" w:cs="Calibri" w:eastAsia="Calibri" w:hAnsi="Calibri"/>
                <w:b/>
                <w:bCs/>
                <w:sz w:val="20"/>
                <w:szCs w:val="20"/>
              </w:rPr>
              <w:t xml:space="preserve">Down</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(Up / Down go to the Spectrum as cursor keys)</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Moves the selection up / down (held: repeats)</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Keypad </w:t>
            </w:r>
            <w:r>
              <w:rPr>
                <w:rFonts w:ascii="Calibri" w:cs="Calibri" w:eastAsia="Calibri" w:hAnsi="Calibri"/>
                <w:b/>
                <w:bCs/>
                <w:sz w:val="20"/>
                <w:szCs w:val="20"/>
              </w:rPr>
              <w:t xml:space="preserve">4</w:t>
            </w:r>
            <w:r>
              <w:rPr>
                <w:rFonts w:ascii="Calibri" w:cs="Calibri" w:eastAsia="Calibri" w:hAnsi="Calibri"/>
                <w:sz w:val="20"/>
                <w:szCs w:val="20"/>
              </w:rPr>
              <w:t xml:space="preserve"> / </w:t>
            </w:r>
            <w:r>
              <w:rPr>
                <w:rFonts w:ascii="Calibri" w:cs="Calibri" w:eastAsia="Calibri" w:hAnsi="Calibri"/>
                <w:b/>
                <w:bCs/>
                <w:sz w:val="20"/>
                <w:szCs w:val="20"/>
              </w:rPr>
              <w:t xml:space="preserve">6</w:t>
            </w:r>
            <w:r>
              <w:rPr>
                <w:rFonts w:ascii="Calibri" w:cs="Calibri" w:eastAsia="Calibri" w:hAnsi="Calibri"/>
                <w:sz w:val="20"/>
                <w:szCs w:val="20"/>
              </w:rPr>
              <w:t xml:space="preserve">, </w:t>
            </w:r>
            <w:r>
              <w:rPr>
                <w:rFonts w:ascii="Calibri" w:cs="Calibri" w:eastAsia="Calibri" w:hAnsi="Calibri"/>
                <w:b/>
                <w:bCs/>
                <w:sz w:val="20"/>
                <w:szCs w:val="20"/>
              </w:rPr>
              <w:t xml:space="preserve">Left</w:t>
            </w:r>
            <w:r>
              <w:rPr>
                <w:rFonts w:ascii="Calibri" w:cs="Calibri" w:eastAsia="Calibri" w:hAnsi="Calibri"/>
                <w:sz w:val="20"/>
                <w:szCs w:val="20"/>
              </w:rPr>
              <w:t xml:space="preserve"> / </w:t>
            </w:r>
            <w:r>
              <w:rPr>
                <w:rFonts w:ascii="Calibri" w:cs="Calibri" w:eastAsia="Calibri" w:hAnsi="Calibri"/>
                <w:b/>
                <w:bCs/>
                <w:sz w:val="20"/>
                <w:szCs w:val="20"/>
              </w:rPr>
              <w:t xml:space="preserve">Right</w:t>
            </w:r>
            <w:r>
              <w:rPr>
                <w:rFonts w:ascii="Calibri" w:cs="Calibri" w:eastAsia="Calibri" w:hAnsi="Calibri"/>
                <w:sz w:val="20"/>
                <w:szCs w:val="20"/>
              </w:rPr>
              <w:t xml:space="preserve">, </w:t>
            </w:r>
            <w:r>
              <w:rPr>
                <w:rFonts w:ascii="Calibri" w:cs="Calibri" w:eastAsia="Calibri" w:hAnsi="Calibri"/>
                <w:b/>
                <w:bCs/>
                <w:sz w:val="20"/>
                <w:szCs w:val="20"/>
              </w:rPr>
              <w:t xml:space="preserve">Page Up</w:t>
            </w:r>
            <w:r>
              <w:rPr>
                <w:rFonts w:ascii="Calibri" w:cs="Calibri" w:eastAsia="Calibri" w:hAnsi="Calibri"/>
                <w:sz w:val="20"/>
                <w:szCs w:val="20"/>
              </w:rPr>
              <w:t xml:space="preserve"> / </w:t>
            </w:r>
            <w:r>
              <w:rPr>
                <w:rFonts w:ascii="Calibri" w:cs="Calibri" w:eastAsia="Calibri" w:hAnsi="Calibri"/>
                <w:b/>
                <w:bCs/>
                <w:sz w:val="20"/>
                <w:szCs w:val="20"/>
              </w:rPr>
              <w:t xml:space="preserve">Page Down</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(Left / Right go to the Spectrum)</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One page (20 lines) up / down; held: repeats</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Enter</w:t>
            </w:r>
            <w:r>
              <w:rPr>
                <w:rFonts w:ascii="Calibri" w:cs="Calibri" w:eastAsia="Calibri" w:hAnsi="Calibri"/>
                <w:sz w:val="20"/>
                <w:szCs w:val="20"/>
              </w:rPr>
              <w:t xml:space="preserve">, keypad </w:t>
            </w:r>
            <w:r>
              <w:rPr>
                <w:rFonts w:ascii="Calibri" w:cs="Calibri" w:eastAsia="Calibri" w:hAnsi="Calibri"/>
                <w:b/>
                <w:bCs/>
                <w:sz w:val="20"/>
                <w:szCs w:val="20"/>
              </w:rPr>
              <w:t xml:space="preserve">Enter</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(goes to the Spectrum)</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Plays the selected tape, loads the selected .z80 snapshot, or opens the folder</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F11</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Pauses / continues the tape</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Same as Enter</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Keypad </w:t>
            </w:r>
            <w:r>
              <w:rPr>
                <w:rFonts w:ascii="Calibri" w:cs="Calibri" w:eastAsia="Calibri" w:hAnsi="Calibri"/>
                <w:b/>
                <w:bCs/>
                <w:sz w:val="20"/>
                <w:szCs w:val="20"/>
              </w:rPr>
              <w:t xml:space="preserve">5</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Pauses / continues the tape</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Pauses / continues the tape</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Keypad </w:t>
            </w:r>
            <w:r>
              <w:rPr>
                <w:rFonts w:ascii="Calibri" w:cs="Calibri" w:eastAsia="Calibri" w:hAnsi="Calibri"/>
                <w:b/>
                <w:bCs/>
                <w:sz w:val="20"/>
                <w:szCs w:val="20"/>
              </w:rPr>
              <w:t xml:space="preserve">-</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Goes back one block on the tape</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Goes back one block on the tape</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F7</w:t>
            </w:r>
            <w:r>
              <w:rPr>
                <w:rFonts w:ascii="Calibri" w:cs="Calibri" w:eastAsia="Calibri" w:hAnsi="Calibri"/>
                <w:sz w:val="20"/>
                <w:szCs w:val="20"/>
              </w:rPr>
              <w:t xml:space="preserve">, keypad *</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Stops the tape: normal speed and normal EAR again, nothing shown on screen</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Stops the tape</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Esc</w:t>
            </w:r>
            <w:r>
              <w:rPr>
                <w:rFonts w:ascii="Calibri" w:cs="Calibri" w:eastAsia="Calibri" w:hAnsi="Calibri"/>
                <w:sz w:val="20"/>
                <w:szCs w:val="20"/>
              </w:rPr>
              <w:t xml:space="preserve">, </w:t>
            </w:r>
            <w:r>
              <w:rPr>
                <w:rFonts w:ascii="Calibri" w:cs="Calibri" w:eastAsia="Calibri" w:hAnsi="Calibri"/>
                <w:b/>
                <w:bCs/>
                <w:sz w:val="20"/>
                <w:szCs w:val="20"/>
              </w:rPr>
              <w:t xml:space="preserve">Backspace</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(Esc = BREAK, Backspace = DELETE on the Spectrum)</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Goes up one folder; in the top folder closes the browser</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F2</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Saves a snapshot into the folder the browser was last in</w:t>
            </w:r>
          </w:p>
        </w:tc>
        <w:tc>
          <w:tcPr>
            <w:tcW w:type="dxa" w:w="32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Saves a snapshot into this folder, then closes the browser</w:t>
            </w:r>
          </w:p>
        </w:tc>
      </w:tr>
    </w:tbl>
    <w:p>
      <w:pPr>
        <w:spacing w:after="60"/>
      </w:pPr>
    </w:p>
    <w:p>
      <w:pPr>
        <w:spacing w:after="100"/>
      </w:pPr>
      <w:r>
        <w:rPr>
          <w:rFonts w:ascii="Calibri" w:cs="Calibri" w:eastAsia="Calibri" w:hAnsi="Calibri"/>
          <w:sz w:val="21"/>
          <w:szCs w:val="21"/>
        </w:rPr>
        <w:t xml:space="preserve">The browser stays on screen until you let go of the key that closed it, so the Spectrum never sees that Enter or Esc (Esc would be BREAK).</w:t>
      </w:r>
    </w:p>
    <w:p>
      <w:pPr>
        <w:pStyle w:val="Heading2"/>
        <w:spacing w:after="100" w:before="240"/>
      </w:pPr>
      <w:r>
        <w:rPr>
          <w:rFonts w:ascii="Calibri" w:cs="Calibri" w:eastAsia="Calibri" w:hAnsi="Calibri"/>
        </w:rPr>
        <w:t xml:space="preserve">Name keys</w:t>
      </w:r>
    </w:p>
    <w:p>
      <w:pPr>
        <w:spacing w:after="100"/>
      </w:pPr>
      <w:r>
        <w:rPr>
          <w:rFonts w:ascii="Calibri" w:cs="Calibri" w:eastAsia="Calibri" w:hAnsi="Calibri"/>
          <w:sz w:val="21"/>
          <w:szCs w:val="21"/>
        </w:rPr>
        <w:t xml:space="preserve">After choosing [Save to this folder] in the browser, or after F2: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6"/>
        <w:gridCol w:w="6544"/>
      </w:tblGrid>
      <w:tr>
        <w:trPr>
          <w:tblHeader/>
        </w:trPr>
        <w:tc>
          <w:tcPr>
            <w:tcW w:type="dxa" w:w="281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Key</w:t>
            </w:r>
          </w:p>
        </w:tc>
        <w:tc>
          <w:tcPr>
            <w:tcW w:type="dxa" w:w="654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Action</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Letters, digits, </w:t>
            </w:r>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_</w:t>
            </w:r>
          </w:p>
        </w:tc>
        <w:tc>
          <w:tcPr>
            <w:tcW w:type="dxa" w:w="65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Type the name (up to 8 characters; .TAP or .Z80 is added)</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Backspace</w:t>
            </w:r>
          </w:p>
        </w:tc>
        <w:tc>
          <w:tcPr>
            <w:tcW w:type="dxa" w:w="65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Deletes the last character</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Enter</w:t>
            </w:r>
          </w:p>
        </w:tc>
        <w:tc>
          <w:tcPr>
            <w:tcW w:type="dxa" w:w="65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Starts recording / saves the snapshot</w:t>
            </w:r>
          </w:p>
        </w:tc>
      </w:tr>
      <w:tr>
        <w:tc>
          <w:tcPr>
            <w:tcW w:type="dxa" w:w="28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sz w:val="20"/>
                <w:szCs w:val="20"/>
              </w:rPr>
              <w:t xml:space="preserve">Esc</w:t>
            </w:r>
          </w:p>
        </w:tc>
        <w:tc>
          <w:tcPr>
            <w:tcW w:type="dxa" w:w="65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Back to the browser / no snapshot, the Spectrum runs on</w:t>
            </w:r>
          </w:p>
        </w:tc>
      </w:tr>
    </w:tbl>
    <w:p>
      <w:pPr>
        <w:spacing w:after="60"/>
      </w:pPr>
    </w:p>
    <w:p>
      <w:pPr>
        <w:spacing w:after="100"/>
      </w:pPr>
      <w:r>
        <w:rPr>
          <w:rFonts w:ascii="Calibri" w:cs="Calibri" w:eastAsia="Calibri" w:hAnsi="Calibri"/>
          <w:sz w:val="21"/>
          <w:szCs w:val="21"/>
        </w:rPr>
        <w:t xml:space="preserve">While recording, </w:t>
      </w:r>
      <w:r>
        <w:rPr>
          <w:rFonts w:ascii="Calibri" w:cs="Calibri" w:eastAsia="Calibri" w:hAnsi="Calibri"/>
          <w:b/>
          <w:bCs/>
          <w:sz w:val="21"/>
          <w:szCs w:val="21"/>
        </w:rPr>
        <w:t xml:space="preserve">F12</w:t>
      </w:r>
      <w:r>
        <w:rPr>
          <w:rFonts w:ascii="Calibri" w:cs="Calibri" w:eastAsia="Calibri" w:hAnsi="Calibri"/>
          <w:sz w:val="21"/>
          <w:szCs w:val="21"/>
        </w:rPr>
        <w:t xml:space="preserve"> (or </w:t>
      </w:r>
      <w:r>
        <w:rPr>
          <w:rFonts w:ascii="Calibri" w:cs="Calibri" w:eastAsia="Calibri" w:hAnsi="Calibri"/>
          <w:b/>
          <w:bCs/>
          <w:sz w:val="21"/>
          <w:szCs w:val="21"/>
        </w:rPr>
        <w:t xml:space="preserve">F7</w:t>
      </w:r>
      <w:r>
        <w:rPr>
          <w:rFonts w:ascii="Calibri" w:cs="Calibri" w:eastAsia="Calibri" w:hAnsi="Calibri"/>
          <w:sz w:val="21"/>
          <w:szCs w:val="21"/>
        </w:rPr>
        <w:t xml:space="preserve">) stops recording and closes the file; the browser cannot be opened then.</w:t>
      </w:r>
    </w:p>
    <w:p>
      <w:pPr>
        <w:pStyle w:val="Heading1"/>
        <w:spacing w:after="120" w:before="300"/>
      </w:pPr>
      <w:r>
        <w:rPr>
          <w:rFonts w:ascii="Calibri" w:cs="Calibri" w:eastAsia="Calibri" w:hAnsi="Calibri"/>
        </w:rPr>
        <w:t xml:space="preserve">Usage cases</w:t>
      </w:r>
    </w:p>
    <w:p>
      <w:pPr>
        <w:pStyle w:val="Heading2"/>
        <w:spacing w:after="100" w:before="240"/>
      </w:pPr>
      <w:r>
        <w:rPr>
          <w:rFonts w:ascii="Calibri" w:cs="Calibri" w:eastAsia="Calibri" w:hAnsi="Calibri"/>
        </w:rPr>
        <w:t xml:space="preserve">Loading a game</w:t>
      </w:r>
    </w:p>
    <w:p>
      <w:pPr>
        <w:pStyle w:val="ListParagraph"/>
        <w:numPr>
          <w:ilvl w:val="0"/>
          <w:numId w:val="2"/>
        </w:numPr>
        <w:spacing w:after="60"/>
      </w:pPr>
      <w:r>
        <w:rPr>
          <w:rFonts w:ascii="Calibri" w:cs="Calibri" w:eastAsia="Calibri" w:hAnsi="Calibri"/>
          <w:sz w:val="21"/>
          <w:szCs w:val="21"/>
        </w:rPr>
        <w:t xml:space="preserve">Make the Spectrum wait for a tape: choose </w:t>
      </w:r>
      <w:r>
        <w:rPr>
          <w:rFonts w:ascii="Calibri" w:cs="Calibri" w:eastAsia="Calibri" w:hAnsi="Calibri"/>
          <w:b/>
          <w:bCs/>
          <w:sz w:val="21"/>
          <w:szCs w:val="21"/>
        </w:rPr>
        <w:t xml:space="preserve">Tape Loader</w:t>
      </w:r>
      <w:r>
        <w:rPr>
          <w:rFonts w:ascii="Calibri" w:cs="Calibri" w:eastAsia="Calibri" w:hAnsi="Calibri"/>
          <w:sz w:val="21"/>
          <w:szCs w:val="21"/>
        </w:rPr>
        <w:t xml:space="preserve"> in the 128K menu, or type </w:t>
      </w:r>
      <w:r>
        <w:rPr>
          <w:rFonts w:ascii="Calibri" w:cs="Calibri" w:eastAsia="Calibri" w:hAnsi="Calibri"/>
          <w:b/>
          <w:bCs/>
          <w:sz w:val="21"/>
          <w:szCs w:val="21"/>
        </w:rPr>
        <w:t xml:space="preserve">LOAD ""</w:t>
      </w:r>
      <w:r>
        <w:rPr>
          <w:rFonts w:ascii="Calibri" w:cs="Calibri" w:eastAsia="Calibri" w:hAnsi="Calibri"/>
          <w:sz w:val="21"/>
          <w:szCs w:val="21"/>
        </w:rPr>
        <w:t xml:space="preserve"> and press Enter.</w:t>
      </w:r>
    </w:p>
    <w:p>
      <w:pPr>
        <w:pStyle w:val="ListParagraph"/>
        <w:numPr>
          <w:ilvl w:val="0"/>
          <w:numId w:val="2"/>
        </w:numPr>
        <w:spacing w:after="60"/>
      </w:pPr>
      <w:r>
        <w:rPr>
          <w:rFonts w:ascii="Calibri" w:cs="Calibri" w:eastAsia="Calibri" w:hAnsi="Calibri"/>
          <w:sz w:val="21"/>
          <w:szCs w:val="21"/>
        </w:rPr>
        <w:t xml:space="preserve">Press </w:t>
      </w:r>
      <w:r>
        <w:rPr>
          <w:rFonts w:ascii="Calibri" w:cs="Calibri" w:eastAsia="Calibri" w:hAnsi="Calibri"/>
          <w:b/>
          <w:bCs/>
          <w:sz w:val="21"/>
          <w:szCs w:val="21"/>
        </w:rPr>
        <w:t xml:space="preserve">F12</w:t>
      </w:r>
      <w:r>
        <w:rPr>
          <w:rFonts w:ascii="Calibri" w:cs="Calibri" w:eastAsia="Calibri" w:hAnsi="Calibri"/>
          <w:sz w:val="21"/>
          <w:szCs w:val="21"/>
        </w:rPr>
        <w:t xml:space="preserve">. The browser shows the folders and the .tap / .tzx files of the SD card.</w:t>
      </w:r>
    </w:p>
    <w:p>
      <w:pPr>
        <w:pStyle w:val="ListParagraph"/>
        <w:numPr>
          <w:ilvl w:val="0"/>
          <w:numId w:val="2"/>
        </w:numPr>
        <w:spacing w:after="60"/>
      </w:pPr>
      <w:r>
        <w:rPr>
          <w:rFonts w:ascii="Calibri" w:cs="Calibri" w:eastAsia="Calibri" w:hAnsi="Calibri"/>
          <w:sz w:val="21"/>
          <w:szCs w:val="21"/>
        </w:rPr>
        <w:t xml:space="preserve">Pick the file (arrows, keypad 8/2) and press </w:t>
      </w:r>
      <w:r>
        <w:rPr>
          <w:rFonts w:ascii="Calibri" w:cs="Calibri" w:eastAsia="Calibri" w:hAnsi="Calibri"/>
          <w:b/>
          <w:bCs/>
          <w:sz w:val="21"/>
          <w:szCs w:val="21"/>
        </w:rPr>
        <w:t xml:space="preserve">Enter</w:t>
      </w:r>
      <w:r>
        <w:rPr>
          <w:rFonts w:ascii="Calibri" w:cs="Calibri" w:eastAsia="Calibri" w:hAnsi="Calibri"/>
          <w:sz w:val="21"/>
          <w:szCs w:val="21"/>
        </w:rPr>
        <w:t xml:space="preserve">. The browser closes and the tape starts.</w:t>
      </w:r>
    </w:p>
    <w:p>
      <w:pPr>
        <w:pStyle w:val="ListParagraph"/>
        <w:numPr>
          <w:ilvl w:val="0"/>
          <w:numId w:val="2"/>
        </w:numPr>
        <w:spacing w:after="60"/>
      </w:pPr>
      <w:r>
        <w:rPr>
          <w:rFonts w:ascii="Calibri" w:cs="Calibri" w:eastAsia="Calibri" w:hAnsi="Calibri"/>
          <w:sz w:val="21"/>
          <w:szCs w:val="21"/>
        </w:rPr>
        <w:t xml:space="preserve">While the tape plays, the Spectrum runs at 28 MHz (8 times faster) and the board LED is on. At the end of the tape it goes back to normal speed by itself. Press </w:t>
      </w:r>
      <w:r>
        <w:rPr>
          <w:rFonts w:ascii="Calibri" w:cs="Calibri" w:eastAsia="Calibri" w:hAnsi="Calibri"/>
          <w:b/>
          <w:bCs/>
          <w:sz w:val="21"/>
          <w:szCs w:val="21"/>
        </w:rPr>
        <w:t xml:space="preserve">F6</w:t>
      </w:r>
      <w:r>
        <w:rPr>
          <w:rFonts w:ascii="Calibri" w:cs="Calibri" w:eastAsia="Calibri" w:hAnsi="Calibri"/>
          <w:sz w:val="21"/>
          <w:szCs w:val="21"/>
        </w:rPr>
        <w:t xml:space="preserve"> before (or during) loading to load at the normal speed instead.</w:t>
      </w:r>
    </w:p>
    <w:p>
      <w:pPr>
        <w:pStyle w:val="Heading2"/>
        <w:spacing w:after="100" w:before="240"/>
      </w:pPr>
      <w:r>
        <w:rPr>
          <w:rFonts w:ascii="Calibri" w:cs="Calibri" w:eastAsia="Calibri" w:hAnsi="Calibri"/>
        </w:rPr>
        <w:t xml:space="preserve">Multi-load games and "stop the tape" blocks</w:t>
      </w:r>
    </w:p>
    <w:p>
      <w:pPr>
        <w:pStyle w:val="ListParagraph"/>
        <w:numPr>
          <w:ilvl w:val="0"/>
          <w:numId w:val="3"/>
        </w:numPr>
        <w:spacing w:after="60"/>
      </w:pPr>
      <w:r>
        <w:rPr>
          <w:rFonts w:ascii="Calibri" w:cs="Calibri" w:eastAsia="Calibri" w:hAnsi="Calibri"/>
          <w:sz w:val="21"/>
          <w:szCs w:val="21"/>
        </w:rPr>
        <w:t xml:space="preserve">Some TZX files stop the tape between parts. The bottom row then shows </w:t>
      </w:r>
      <w:r>
        <w:rPr>
          <w:rFonts w:ascii="Calibri" w:cs="Calibri" w:eastAsia="Calibri" w:hAnsi="Calibri"/>
          <w:b/>
          <w:bCs/>
          <w:sz w:val="21"/>
          <w:szCs w:val="21"/>
        </w:rPr>
        <w:t xml:space="preserve">Tape stopped (5=go on)</w:t>
      </w:r>
      <w:r>
        <w:rPr>
          <w:rFonts w:ascii="Calibri" w:cs="Calibri" w:eastAsia="Calibri" w:hAnsi="Calibri"/>
          <w:sz w:val="21"/>
          <w:szCs w:val="21"/>
        </w:rPr>
        <w:t xml:space="preserve"> and the speed returns to normal.</w:t>
      </w:r>
    </w:p>
    <w:p>
      <w:pPr>
        <w:pStyle w:val="ListParagraph"/>
        <w:numPr>
          <w:ilvl w:val="0"/>
          <w:numId w:val="3"/>
        </w:numPr>
        <w:spacing w:after="60"/>
      </w:pPr>
      <w:r>
        <w:rPr>
          <w:rFonts w:ascii="Calibri" w:cs="Calibri" w:eastAsia="Calibri" w:hAnsi="Calibri"/>
          <w:sz w:val="21"/>
          <w:szCs w:val="21"/>
        </w:rPr>
        <w:t xml:space="preserve">When the game asks for the next part, press keypad </w:t>
      </w:r>
      <w:r>
        <w:rPr>
          <w:rFonts w:ascii="Calibri" w:cs="Calibri" w:eastAsia="Calibri" w:hAnsi="Calibri"/>
          <w:b/>
          <w:bCs/>
          <w:sz w:val="21"/>
          <w:szCs w:val="21"/>
        </w:rPr>
        <w:t xml:space="preserve">5</w:t>
      </w:r>
      <w:r>
        <w:rPr>
          <w:rFonts w:ascii="Calibri" w:cs="Calibri" w:eastAsia="Calibri" w:hAnsi="Calibri"/>
          <w:sz w:val="21"/>
          <w:szCs w:val="21"/>
        </w:rPr>
        <w:t xml:space="preserve"> (or </w:t>
      </w:r>
      <w:r>
        <w:rPr>
          <w:rFonts w:ascii="Calibri" w:cs="Calibri" w:eastAsia="Calibri" w:hAnsi="Calibri"/>
          <w:b/>
          <w:bCs/>
          <w:sz w:val="21"/>
          <w:szCs w:val="21"/>
        </w:rPr>
        <w:t xml:space="preserve">F11</w:t>
      </w:r>
      <w:r>
        <w:rPr>
          <w:rFonts w:ascii="Calibri" w:cs="Calibri" w:eastAsia="Calibri" w:hAnsi="Calibri"/>
          <w:sz w:val="21"/>
          <w:szCs w:val="21"/>
        </w:rPr>
        <w:t xml:space="preserve">). Loading continues where it stopped.</w:t>
      </w:r>
    </w:p>
    <w:p>
      <w:pPr>
        <w:pStyle w:val="Heading2"/>
        <w:spacing w:after="100" w:before="240"/>
      </w:pPr>
      <w:r>
        <w:rPr>
          <w:rFonts w:ascii="Calibri" w:cs="Calibri" w:eastAsia="Calibri" w:hAnsi="Calibri"/>
        </w:rPr>
        <w:t xml:space="preserve">A loading error, or starting a block again</w:t>
      </w:r>
    </w:p>
    <w:p>
      <w:pPr>
        <w:pStyle w:val="ListParagraph"/>
        <w:numPr>
          <w:ilvl w:val="0"/>
          <w:numId w:val="4"/>
        </w:numPr>
        <w:spacing w:after="60"/>
      </w:pPr>
      <w:r>
        <w:rPr>
          <w:rFonts w:ascii="Calibri" w:cs="Calibri" w:eastAsia="Calibri" w:hAnsi="Calibri"/>
          <w:sz w:val="21"/>
          <w:szCs w:val="21"/>
        </w:rPr>
        <w:t xml:space="preserve">Press keypad </w:t>
      </w:r>
      <w:r>
        <w:rPr>
          <w:rFonts w:ascii="Calibri" w:cs="Calibri" w:eastAsia="Calibri" w:hAnsi="Calibri"/>
          <w:b/>
          <w:bCs/>
          <w:sz w:val="21"/>
          <w:szCs w:val="21"/>
        </w:rPr>
        <w:t xml:space="preserve">5</w:t>
      </w:r>
      <w:r>
        <w:rPr>
          <w:rFonts w:ascii="Calibri" w:cs="Calibri" w:eastAsia="Calibri" w:hAnsi="Calibri"/>
          <w:sz w:val="21"/>
          <w:szCs w:val="21"/>
        </w:rPr>
        <w:t xml:space="preserve"> to pause the tape. The bottom row shows </w:t>
      </w:r>
      <w:r>
        <w:rPr>
          <w:rFonts w:ascii="Calibri" w:cs="Calibri" w:eastAsia="Calibri" w:hAnsi="Calibri"/>
          <w:b/>
          <w:bCs/>
          <w:sz w:val="21"/>
          <w:szCs w:val="21"/>
        </w:rPr>
        <w:t xml:space="preserve">Paused, block N</w:t>
      </w:r>
      <w:r>
        <w:rPr>
          <w:rFonts w:ascii="Calibri" w:cs="Calibri" w:eastAsia="Calibri" w:hAnsi="Calibri"/>
          <w:sz w:val="21"/>
          <w:szCs w:val="21"/>
        </w:rPr>
        <w:t xml:space="preserve">.</w:t>
      </w:r>
    </w:p>
    <w:p>
      <w:pPr>
        <w:pStyle w:val="ListParagraph"/>
        <w:numPr>
          <w:ilvl w:val="0"/>
          <w:numId w:val="4"/>
        </w:numPr>
        <w:spacing w:after="60"/>
      </w:pPr>
      <w:r>
        <w:rPr>
          <w:rFonts w:ascii="Calibri" w:cs="Calibri" w:eastAsia="Calibri" w:hAnsi="Calibri"/>
          <w:sz w:val="21"/>
          <w:szCs w:val="21"/>
        </w:rPr>
        <w:t xml:space="preserve">Press keypad </w:t>
      </w:r>
      <w:r>
        <w:rPr>
          <w:rFonts w:ascii="Calibri" w:cs="Calibri" w:eastAsia="Calibri" w:hAnsi="Calibri"/>
          <w:b/>
          <w:bCs/>
          <w:sz w:val="21"/>
          <w:szCs w:val="21"/>
        </w:rPr>
        <w:t xml:space="preserve">-</w:t>
      </w:r>
      <w:r>
        <w:rPr>
          <w:rFonts w:ascii="Calibri" w:cs="Calibri" w:eastAsia="Calibri" w:hAnsi="Calibri"/>
          <w:sz w:val="21"/>
          <w:szCs w:val="21"/>
        </w:rPr>
        <w:t xml:space="preserve"> once for every block you want to go back.</w:t>
      </w:r>
    </w:p>
    <w:p>
      <w:pPr>
        <w:pStyle w:val="ListParagraph"/>
        <w:numPr>
          <w:ilvl w:val="0"/>
          <w:numId w:val="4"/>
        </w:numPr>
        <w:spacing w:after="60"/>
      </w:pPr>
      <w:r>
        <w:rPr>
          <w:rFonts w:ascii="Calibri" w:cs="Calibri" w:eastAsia="Calibri" w:hAnsi="Calibri"/>
          <w:sz w:val="21"/>
          <w:szCs w:val="21"/>
        </w:rPr>
        <w:t xml:space="preserve">Make the Spectrum wait for the tape again (for example LOAD ""), then press keypad </w:t>
      </w:r>
      <w:r>
        <w:rPr>
          <w:rFonts w:ascii="Calibri" w:cs="Calibri" w:eastAsia="Calibri" w:hAnsi="Calibri"/>
          <w:b/>
          <w:bCs/>
          <w:sz w:val="21"/>
          <w:szCs w:val="21"/>
        </w:rPr>
        <w:t xml:space="preserve">5</w:t>
      </w:r>
      <w:r>
        <w:rPr>
          <w:rFonts w:ascii="Calibri" w:cs="Calibri" w:eastAsia="Calibri" w:hAnsi="Calibri"/>
          <w:sz w:val="21"/>
          <w:szCs w:val="21"/>
        </w:rPr>
        <w:t xml:space="preserve"> to play from that block.</w:t>
      </w:r>
    </w:p>
    <w:p>
      <w:pPr>
        <w:pStyle w:val="Heading2"/>
        <w:spacing w:after="100" w:before="240"/>
      </w:pPr>
      <w:r>
        <w:rPr>
          <w:rFonts w:ascii="Calibri" w:cs="Calibri" w:eastAsia="Calibri" w:hAnsi="Calibri"/>
        </w:rPr>
        <w:t xml:space="preserve">Saving programs</w:t>
      </w:r>
    </w:p>
    <w:p>
      <w:pPr>
        <w:pStyle w:val="ListParagraph"/>
        <w:numPr>
          <w:ilvl w:val="0"/>
          <w:numId w:val="5"/>
        </w:numPr>
        <w:spacing w:after="60"/>
      </w:pPr>
      <w:r>
        <w:rPr>
          <w:rFonts w:ascii="Calibri" w:cs="Calibri" w:eastAsia="Calibri" w:hAnsi="Calibri"/>
          <w:sz w:val="21"/>
          <w:szCs w:val="21"/>
        </w:rPr>
        <w:t xml:space="preserve">Press </w:t>
      </w:r>
      <w:r>
        <w:rPr>
          <w:rFonts w:ascii="Calibri" w:cs="Calibri" w:eastAsia="Calibri" w:hAnsi="Calibri"/>
          <w:b/>
          <w:bCs/>
          <w:sz w:val="21"/>
          <w:szCs w:val="21"/>
        </w:rPr>
        <w:t xml:space="preserve">F12</w:t>
      </w:r>
      <w:r>
        <w:rPr>
          <w:rFonts w:ascii="Calibri" w:cs="Calibri" w:eastAsia="Calibri" w:hAnsi="Calibri"/>
          <w:sz w:val="21"/>
          <w:szCs w:val="21"/>
        </w:rPr>
        <w:t xml:space="preserve">, go into the folder you want, and choose the first line </w:t>
      </w:r>
      <w:r>
        <w:rPr>
          <w:rFonts w:ascii="Calibri" w:cs="Calibri" w:eastAsia="Calibri" w:hAnsi="Calibri"/>
          <w:b/>
          <w:bCs/>
          <w:sz w:val="21"/>
          <w:szCs w:val="21"/>
        </w:rPr>
        <w:t xml:space="preserve">[Save to this folder]</w:t>
      </w:r>
      <w:r>
        <w:rPr>
          <w:rFonts w:ascii="Calibri" w:cs="Calibri" w:eastAsia="Calibri" w:hAnsi="Calibri"/>
          <w:sz w:val="21"/>
          <w:szCs w:val="21"/>
        </w:rPr>
        <w:t xml:space="preserve">.</w:t>
      </w:r>
    </w:p>
    <w:p>
      <w:pPr>
        <w:pStyle w:val="ListParagraph"/>
        <w:numPr>
          <w:ilvl w:val="0"/>
          <w:numId w:val="5"/>
        </w:numPr>
        <w:spacing w:after="60"/>
      </w:pPr>
      <w:r>
        <w:rPr>
          <w:rFonts w:ascii="Calibri" w:cs="Calibri" w:eastAsia="Calibri" w:hAnsi="Calibri"/>
          <w:sz w:val="21"/>
          <w:szCs w:val="21"/>
        </w:rPr>
        <w:t xml:space="preserve">Type a name, or keep the suggested </w:t>
      </w:r>
      <w:r>
        <w:rPr>
          <w:rFonts w:ascii="Calibri" w:cs="Calibri" w:eastAsia="Calibri" w:hAnsi="Calibri"/>
          <w:b/>
          <w:bCs/>
          <w:sz w:val="21"/>
          <w:szCs w:val="21"/>
        </w:rPr>
        <w:t xml:space="preserve">SAVEnnnn</w:t>
      </w:r>
      <w:r>
        <w:rPr>
          <w:rFonts w:ascii="Calibri" w:cs="Calibri" w:eastAsia="Calibri" w:hAnsi="Calibri"/>
          <w:sz w:val="21"/>
          <w:szCs w:val="21"/>
        </w:rPr>
        <w:t xml:space="preserve">, and press </w:t>
      </w:r>
      <w:r>
        <w:rPr>
          <w:rFonts w:ascii="Calibri" w:cs="Calibri" w:eastAsia="Calibri" w:hAnsi="Calibri"/>
          <w:b/>
          <w:bCs/>
          <w:sz w:val="21"/>
          <w:szCs w:val="21"/>
        </w:rPr>
        <w:t xml:space="preserve">Enter</w:t>
      </w:r>
      <w:r>
        <w:rPr>
          <w:rFonts w:ascii="Calibri" w:cs="Calibri" w:eastAsia="Calibri" w:hAnsi="Calibri"/>
          <w:sz w:val="21"/>
          <w:szCs w:val="21"/>
        </w:rPr>
        <w:t xml:space="preserve">. The browser closes and recording starts; the bottom row shows </w:t>
      </w:r>
      <w:r>
        <w:rPr>
          <w:rFonts w:ascii="Calibri" w:cs="Calibri" w:eastAsia="Calibri" w:hAnsi="Calibri"/>
          <w:b/>
          <w:bCs/>
          <w:sz w:val="21"/>
          <w:szCs w:val="21"/>
        </w:rPr>
        <w:t xml:space="preserve">Rec NAME.TAP: 0 F12=stop</w:t>
      </w:r>
      <w:r>
        <w:rPr>
          <w:rFonts w:ascii="Calibri" w:cs="Calibri" w:eastAsia="Calibri" w:hAnsi="Calibri"/>
          <w:sz w:val="21"/>
          <w:szCs w:val="21"/>
        </w:rPr>
        <w:t xml:space="preserve">.</w:t>
      </w:r>
    </w:p>
    <w:p>
      <w:pPr>
        <w:pStyle w:val="ListParagraph"/>
        <w:numPr>
          <w:ilvl w:val="0"/>
          <w:numId w:val="5"/>
        </w:numPr>
        <w:spacing w:after="60"/>
      </w:pPr>
      <w:r>
        <w:rPr>
          <w:rFonts w:ascii="Calibri" w:cs="Calibri" w:eastAsia="Calibri" w:hAnsi="Calibri"/>
          <w:sz w:val="21"/>
          <w:szCs w:val="21"/>
        </w:rPr>
        <w:t xml:space="preserve">Save on the Spectrum as often as you like, for example </w:t>
      </w:r>
      <w:r>
        <w:rPr>
          <w:rFonts w:ascii="Calibri" w:cs="Calibri" w:eastAsia="Calibri" w:hAnsi="Calibri"/>
          <w:b/>
          <w:bCs/>
          <w:sz w:val="21"/>
          <w:szCs w:val="21"/>
        </w:rPr>
        <w:t xml:space="preserve">SAVE "game"</w:t>
      </w:r>
      <w:r>
        <w:rPr>
          <w:rFonts w:ascii="Calibri" w:cs="Calibri" w:eastAsia="Calibri" w:hAnsi="Calibri"/>
          <w:sz w:val="21"/>
          <w:szCs w:val="21"/>
        </w:rPr>
        <w:t xml:space="preserve">, </w:t>
      </w:r>
      <w:r>
        <w:rPr>
          <w:rFonts w:ascii="Calibri" w:cs="Calibri" w:eastAsia="Calibri" w:hAnsi="Calibri"/>
          <w:b/>
          <w:bCs/>
          <w:sz w:val="21"/>
          <w:szCs w:val="21"/>
        </w:rPr>
        <w:t xml:space="preserve">SAVE "pic" SCREEN$</w:t>
      </w:r>
      <w:r>
        <w:rPr>
          <w:rFonts w:ascii="Calibri" w:cs="Calibri" w:eastAsia="Calibri" w:hAnsi="Calibri"/>
          <w:sz w:val="21"/>
          <w:szCs w:val="21"/>
        </w:rPr>
        <w:t xml:space="preserve"> or </w:t>
      </w:r>
      <w:r>
        <w:rPr>
          <w:rFonts w:ascii="Calibri" w:cs="Calibri" w:eastAsia="Calibri" w:hAnsi="Calibri"/>
          <w:b/>
          <w:bCs/>
          <w:sz w:val="21"/>
          <w:szCs w:val="21"/>
        </w:rPr>
        <w:t xml:space="preserve">SAVE "code" CODE 32768,1000</w:t>
      </w:r>
      <w:r>
        <w:rPr>
          <w:rFonts w:ascii="Calibri" w:cs="Calibri" w:eastAsia="Calibri" w:hAnsi="Calibri"/>
          <w:sz w:val="21"/>
          <w:szCs w:val="21"/>
        </w:rPr>
        <w:t xml:space="preserve">. Every block goes into this one file. Blocks are saved at 8 times the speed; in between the Spectrum runs normally.</w:t>
      </w:r>
    </w:p>
    <w:p>
      <w:pPr>
        <w:pStyle w:val="ListParagraph"/>
        <w:numPr>
          <w:ilvl w:val="0"/>
          <w:numId w:val="5"/>
        </w:numPr>
        <w:spacing w:after="60"/>
      </w:pPr>
      <w:r>
        <w:rPr>
          <w:rFonts w:ascii="Calibri" w:cs="Calibri" w:eastAsia="Calibri" w:hAnsi="Calibri"/>
          <w:sz w:val="21"/>
          <w:szCs w:val="21"/>
        </w:rPr>
        <w:t xml:space="preserve">Press </w:t>
      </w:r>
      <w:r>
        <w:rPr>
          <w:rFonts w:ascii="Calibri" w:cs="Calibri" w:eastAsia="Calibri" w:hAnsi="Calibri"/>
          <w:b/>
          <w:bCs/>
          <w:sz w:val="21"/>
          <w:szCs w:val="21"/>
        </w:rPr>
        <w:t xml:space="preserve">F12</w:t>
      </w:r>
      <w:r>
        <w:rPr>
          <w:rFonts w:ascii="Calibri" w:cs="Calibri" w:eastAsia="Calibri" w:hAnsi="Calibri"/>
          <w:sz w:val="21"/>
          <w:szCs w:val="21"/>
        </w:rPr>
        <w:t xml:space="preserve"> to stop. The bottom row shows </w:t>
      </w:r>
      <w:r>
        <w:rPr>
          <w:rFonts w:ascii="Calibri" w:cs="Calibri" w:eastAsia="Calibri" w:hAnsi="Calibri"/>
          <w:b/>
          <w:bCs/>
          <w:sz w:val="21"/>
          <w:szCs w:val="21"/>
        </w:rPr>
        <w:t xml:space="preserve">Saved NAME.TAP (n blocks)</w:t>
      </w:r>
      <w:r>
        <w:rPr>
          <w:rFonts w:ascii="Calibri" w:cs="Calibri" w:eastAsia="Calibri" w:hAnsi="Calibri"/>
          <w:sz w:val="21"/>
          <w:szCs w:val="21"/>
        </w:rPr>
        <w:t xml:space="preserve">. If nothing was saved, the empty file is removed.</w:t>
      </w:r>
    </w:p>
    <w:p>
      <w:pPr>
        <w:spacing w:after="100"/>
      </w:pPr>
      <w:r>
        <w:rPr>
          <w:rFonts w:ascii="Calibri" w:cs="Calibri" w:eastAsia="Calibri" w:hAnsi="Calibri"/>
          <w:sz w:val="21"/>
          <w:szCs w:val="21"/>
        </w:rPr>
        <w:t xml:space="preserve">To load it back: F12, choose the file, Enter (after LOAD "" as usual). Only the ROM's standard save format is recognised.</w:t>
      </w:r>
    </w:p>
    <w:p>
      <w:pPr>
        <w:pStyle w:val="Heading2"/>
        <w:spacing w:after="100" w:before="240"/>
      </w:pPr>
      <w:r>
        <w:rPr>
          <w:rFonts w:ascii="Calibri" w:cs="Calibri" w:eastAsia="Calibri" w:hAnsi="Calibri"/>
        </w:rPr>
        <w:t xml:space="preserve">Saving and loading snapshots</w:t>
      </w:r>
    </w:p>
    <w:p>
      <w:pPr>
        <w:spacing w:after="100"/>
      </w:pPr>
      <w:r>
        <w:rPr>
          <w:rFonts w:ascii="Calibri" w:cs="Calibri" w:eastAsia="Calibri" w:hAnsi="Calibri"/>
          <w:sz w:val="21"/>
          <w:szCs w:val="21"/>
        </w:rPr>
        <w:t xml:space="preserve">A snapshot is the whole machine at one moment: memory, processor, sound chip, border. Load it later and the program goes on from exactly there, for example a game at level 5.</w:t>
      </w:r>
    </w:p>
    <w:p>
      <w:pPr>
        <w:pStyle w:val="ListParagraph"/>
        <w:numPr>
          <w:ilvl w:val="0"/>
          <w:numId w:val="6"/>
        </w:numPr>
        <w:spacing w:after="60"/>
      </w:pPr>
      <w:r>
        <w:rPr>
          <w:rFonts w:ascii="Calibri" w:cs="Calibri" w:eastAsia="Calibri" w:hAnsi="Calibri"/>
          <w:sz w:val="21"/>
          <w:szCs w:val="21"/>
        </w:rPr>
        <w:t xml:space="preserve">At the moment you want to keep, press </w:t>
      </w:r>
      <w:r>
        <w:rPr>
          <w:rFonts w:ascii="Calibri" w:cs="Calibri" w:eastAsia="Calibri" w:hAnsi="Calibri"/>
          <w:b/>
          <w:bCs/>
          <w:sz w:val="21"/>
          <w:szCs w:val="21"/>
        </w:rPr>
        <w:t xml:space="preserve">F2</w:t>
      </w:r>
      <w:r>
        <w:rPr>
          <w:rFonts w:ascii="Calibri" w:cs="Calibri" w:eastAsia="Calibri" w:hAnsi="Calibri"/>
          <w:sz w:val="21"/>
          <w:szCs w:val="21"/>
        </w:rPr>
        <w:t xml:space="preserve">. The Spectrum stops at once (the sound goes quiet) and asks for a name.</w:t>
      </w:r>
    </w:p>
    <w:p>
      <w:pPr>
        <w:pStyle w:val="ListParagraph"/>
        <w:numPr>
          <w:ilvl w:val="0"/>
          <w:numId w:val="6"/>
        </w:numPr>
        <w:spacing w:after="60"/>
      </w:pPr>
      <w:r>
        <w:rPr>
          <w:rFonts w:ascii="Calibri" w:cs="Calibri" w:eastAsia="Calibri" w:hAnsi="Calibri"/>
          <w:sz w:val="21"/>
          <w:szCs w:val="21"/>
        </w:rPr>
        <w:t xml:space="preserve">Type a name (up to 8 letters or digits) and press </w:t>
      </w:r>
      <w:r>
        <w:rPr>
          <w:rFonts w:ascii="Calibri" w:cs="Calibri" w:eastAsia="Calibri" w:hAnsi="Calibri"/>
          <w:b/>
          <w:bCs/>
          <w:sz w:val="21"/>
          <w:szCs w:val="21"/>
        </w:rPr>
        <w:t xml:space="preserve">Enter</w:t>
      </w:r>
      <w:r>
        <w:rPr>
          <w:rFonts w:ascii="Calibri" w:cs="Calibri" w:eastAsia="Calibri" w:hAnsi="Calibri"/>
          <w:sz w:val="21"/>
          <w:szCs w:val="21"/>
        </w:rPr>
        <w:t xml:space="preserve">. The file NAME.Z80 is written into the folder the browser was last in (the top folder after power-up; to save elsewhere, open the browser with F12, go into the folder, then press F2 there).</w:t>
      </w:r>
    </w:p>
    <w:p>
      <w:pPr>
        <w:pStyle w:val="ListParagraph"/>
        <w:numPr>
          <w:ilvl w:val="0"/>
          <w:numId w:val="6"/>
        </w:numPr>
        <w:spacing w:after="60"/>
      </w:pPr>
      <w:r>
        <w:rPr>
          <w:rFonts w:ascii="Calibri" w:cs="Calibri" w:eastAsia="Calibri" w:hAnsi="Calibri"/>
          <w:sz w:val="21"/>
          <w:szCs w:val="21"/>
        </w:rPr>
        <w:t xml:space="preserve">After about a second the Spectrum runs on exactly where it stopped, and the bottom row shows </w:t>
      </w:r>
      <w:r>
        <w:rPr>
          <w:rFonts w:ascii="Calibri" w:cs="Calibri" w:eastAsia="Calibri" w:hAnsi="Calibri"/>
          <w:b/>
          <w:bCs/>
          <w:sz w:val="21"/>
          <w:szCs w:val="21"/>
        </w:rPr>
        <w:t xml:space="preserve">Saved NAME.Z80</w:t>
      </w:r>
      <w:r>
        <w:rPr>
          <w:rFonts w:ascii="Calibri" w:cs="Calibri" w:eastAsia="Calibri" w:hAnsi="Calibri"/>
          <w:sz w:val="21"/>
          <w:szCs w:val="21"/>
        </w:rPr>
        <w:t xml:space="preserve">. Esc instead of Enter saves nothing.</w:t>
      </w:r>
    </w:p>
    <w:p>
      <w:pPr>
        <w:pStyle w:val="ListParagraph"/>
        <w:numPr>
          <w:ilvl w:val="0"/>
          <w:numId w:val="7"/>
        </w:numPr>
        <w:spacing w:after="60"/>
      </w:pPr>
      <w:r>
        <w:rPr>
          <w:rFonts w:ascii="Calibri" w:cs="Calibri" w:eastAsia="Calibri" w:hAnsi="Calibri"/>
          <w:sz w:val="21"/>
          <w:szCs w:val="21"/>
        </w:rPr>
        <w:t xml:space="preserve">Press </w:t>
      </w:r>
      <w:r>
        <w:rPr>
          <w:rFonts w:ascii="Calibri" w:cs="Calibri" w:eastAsia="Calibri" w:hAnsi="Calibri"/>
          <w:b/>
          <w:bCs/>
          <w:sz w:val="21"/>
          <w:szCs w:val="21"/>
        </w:rPr>
        <w:t xml:space="preserve">F12</w:t>
      </w:r>
      <w:r>
        <w:rPr>
          <w:rFonts w:ascii="Calibri" w:cs="Calibri" w:eastAsia="Calibri" w:hAnsi="Calibri"/>
          <w:sz w:val="21"/>
          <w:szCs w:val="21"/>
        </w:rPr>
        <w:t xml:space="preserve">, choose the .z80 file and press </w:t>
      </w:r>
      <w:r>
        <w:rPr>
          <w:rFonts w:ascii="Calibri" w:cs="Calibri" w:eastAsia="Calibri" w:hAnsi="Calibri"/>
          <w:b/>
          <w:bCs/>
          <w:sz w:val="21"/>
          <w:szCs w:val="21"/>
        </w:rPr>
        <w:t xml:space="preserve">Enter</w:t>
      </w:r>
      <w:r>
        <w:rPr>
          <w:rFonts w:ascii="Calibri" w:cs="Calibri" w:eastAsia="Calibri" w:hAnsi="Calibri"/>
          <w:sz w:val="21"/>
          <w:szCs w:val="21"/>
        </w:rPr>
        <w:t xml:space="preserve">. No LOAD "" is needed: the program starts at once from the saved moment.</w:t>
      </w:r>
    </w:p>
    <w:p>
      <w:pPr>
        <w:pStyle w:val="ListParagraph"/>
        <w:numPr>
          <w:ilvl w:val="0"/>
          <w:numId w:val="7"/>
        </w:numPr>
        <w:spacing w:after="60"/>
      </w:pPr>
      <w:r>
        <w:rPr>
          <w:rFonts w:ascii="Calibri" w:cs="Calibri" w:eastAsia="Calibri" w:hAnsi="Calibri"/>
          <w:sz w:val="21"/>
          <w:szCs w:val="21"/>
        </w:rPr>
        <w:t xml:space="preserve">Snapshots from emulators work too: .z80 files of 48K and 128K programs. 48K programs run in 48K mode, as on a real 128.</w:t>
      </w:r>
    </w:p>
    <w:p>
      <w:pPr>
        <w:spacing w:after="100"/>
      </w:pPr>
      <w:r>
        <w:rPr>
          <w:rFonts w:ascii="Calibri" w:cs="Calibri" w:eastAsia="Calibri" w:hAnsi="Calibri"/>
          <w:sz w:val="21"/>
          <w:szCs w:val="21"/>
        </w:rPr>
        <w:t xml:space="preserve">A name that already exists is refused: choose another. F2 does nothing while the tape recorder is recording (press F12 first). Loading a snapshot stops a tape that is playing.</w:t>
      </w:r>
    </w:p>
    <w:p>
      <w:pPr>
        <w:pStyle w:val="Heading2"/>
        <w:spacing w:after="100" w:before="240"/>
      </w:pPr>
      <w:r>
        <w:rPr>
          <w:rFonts w:ascii="Calibri" w:cs="Calibri" w:eastAsia="Calibri" w:hAnsi="Calibri"/>
        </w:rPr>
        <w:t xml:space="preserve">Border effects in the wrong place</w:t>
      </w:r>
    </w:p>
    <w:p>
      <w:pPr>
        <w:spacing w:after="100"/>
      </w:pPr>
      <w:r>
        <w:rPr>
          <w:rFonts w:ascii="Calibri" w:cs="Calibri" w:eastAsia="Calibri" w:hAnsi="Calibri"/>
          <w:sz w:val="21"/>
          <w:szCs w:val="21"/>
        </w:rPr>
        <w:t xml:space="preserve">Some games draw stripes in the border at a fixed moment, for example the horizon in Aquaplane. They only line up with the picture in the 50 Hz mode.</w:t>
      </w:r>
    </w:p>
    <w:p>
      <w:pPr>
        <w:pStyle w:val="ListParagraph"/>
        <w:numPr>
          <w:ilvl w:val="0"/>
          <w:numId w:val="8"/>
        </w:numPr>
        <w:spacing w:after="60"/>
      </w:pPr>
      <w:r>
        <w:rPr>
          <w:rFonts w:ascii="Calibri" w:cs="Calibri" w:eastAsia="Calibri" w:hAnsi="Calibri"/>
          <w:sz w:val="21"/>
          <w:szCs w:val="21"/>
        </w:rPr>
        <w:t xml:space="preserve">Press </w:t>
      </w:r>
      <w:r>
        <w:rPr>
          <w:rFonts w:ascii="Calibri" w:cs="Calibri" w:eastAsia="Calibri" w:hAnsi="Calibri"/>
          <w:b/>
          <w:bCs/>
          <w:sz w:val="21"/>
          <w:szCs w:val="21"/>
        </w:rPr>
        <w:t xml:space="preserve">F8</w:t>
      </w:r>
      <w:r>
        <w:rPr>
          <w:rFonts w:ascii="Calibri" w:cs="Calibri" w:eastAsia="Calibri" w:hAnsi="Calibri"/>
          <w:sz w:val="21"/>
          <w:szCs w:val="21"/>
        </w:rPr>
        <w:t xml:space="preserve"> once for the 50 Hz mode (720x576), then load the game.</w:t>
      </w:r>
    </w:p>
    <w:p>
      <w:pPr>
        <w:pStyle w:val="ListParagraph"/>
        <w:numPr>
          <w:ilvl w:val="0"/>
          <w:numId w:val="8"/>
        </w:numPr>
        <w:spacing w:after="60"/>
      </w:pPr>
      <w:r>
        <w:rPr>
          <w:rFonts w:ascii="Calibri" w:cs="Calibri" w:eastAsia="Calibri" w:hAnsi="Calibri"/>
          <w:sz w:val="21"/>
          <w:szCs w:val="21"/>
        </w:rPr>
        <w:t xml:space="preserve">If the border stripe sits above or below where the game draws it, press </w:t>
      </w:r>
      <w:r>
        <w:rPr>
          <w:rFonts w:ascii="Calibri" w:cs="Calibri" w:eastAsia="Calibri" w:hAnsi="Calibri"/>
          <w:b/>
          <w:bCs/>
          <w:sz w:val="21"/>
          <w:szCs w:val="21"/>
        </w:rPr>
        <w:t xml:space="preserve">Page Down</w:t>
      </w:r>
      <w:r>
        <w:rPr>
          <w:rFonts w:ascii="Calibri" w:cs="Calibri" w:eastAsia="Calibri" w:hAnsi="Calibri"/>
          <w:sz w:val="21"/>
          <w:szCs w:val="21"/>
        </w:rPr>
        <w:t xml:space="preserve"> (stripe moves down) or </w:t>
      </w:r>
      <w:r>
        <w:rPr>
          <w:rFonts w:ascii="Calibri" w:cs="Calibri" w:eastAsia="Calibri" w:hAnsi="Calibri"/>
          <w:b/>
          <w:bCs/>
          <w:sz w:val="21"/>
          <w:szCs w:val="21"/>
        </w:rPr>
        <w:t xml:space="preserve">Page Up</w:t>
      </w:r>
      <w:r>
        <w:rPr>
          <w:rFonts w:ascii="Calibri" w:cs="Calibri" w:eastAsia="Calibri" w:hAnsi="Calibri"/>
          <w:sz w:val="21"/>
          <w:szCs w:val="21"/>
        </w:rPr>
        <w:t xml:space="preserve"> (up), with the browser closed, until it lines up. Each press moves it 1/8 line; the bottom row shows the position.</w:t>
      </w:r>
    </w:p>
    <w:p>
      <w:pPr>
        <w:pStyle w:val="ListParagraph"/>
        <w:numPr>
          <w:ilvl w:val="0"/>
          <w:numId w:val="8"/>
        </w:numPr>
        <w:spacing w:after="60"/>
      </w:pPr>
      <w:r>
        <w:rPr>
          <w:rFonts w:ascii="Calibri" w:cs="Calibri" w:eastAsia="Calibri" w:hAnsi="Calibri"/>
          <w:sz w:val="21"/>
          <w:szCs w:val="21"/>
        </w:rPr>
        <w:t xml:space="preserve">Note the number shown. The setting goes back to 24.1 after KEY0 or power-up.</w:t>
      </w:r>
    </w:p>
    <w:p>
      <w:pPr>
        <w:pStyle w:val="Heading2"/>
        <w:spacing w:after="100" w:before="240"/>
      </w:pPr>
      <w:r>
        <w:rPr>
          <w:rFonts w:ascii="Calibri" w:cs="Calibri" w:eastAsia="Calibri" w:hAnsi="Calibri"/>
        </w:rPr>
        <w:t xml:space="preserve">Starting the test ROM (DiagROM)</w:t>
      </w:r>
    </w:p>
    <w:p>
      <w:pPr>
        <w:pStyle w:val="ListParagraph"/>
        <w:numPr>
          <w:ilvl w:val="0"/>
          <w:numId w:val="9"/>
        </w:numPr>
        <w:spacing w:after="60"/>
      </w:pPr>
      <w:r>
        <w:rPr>
          <w:rFonts w:ascii="Calibri" w:cs="Calibri" w:eastAsia="Calibri" w:hAnsi="Calibri"/>
          <w:sz w:val="21"/>
          <w:szCs w:val="21"/>
        </w:rPr>
        <w:t xml:space="preserve">Press and hold </w:t>
      </w:r>
      <w:r>
        <w:rPr>
          <w:rFonts w:ascii="Calibri" w:cs="Calibri" w:eastAsia="Calibri" w:hAnsi="Calibri"/>
          <w:b/>
          <w:bCs/>
          <w:sz w:val="21"/>
          <w:szCs w:val="21"/>
        </w:rPr>
        <w:t xml:space="preserve">F1</w:t>
      </w:r>
      <w:r>
        <w:rPr>
          <w:rFonts w:ascii="Calibri" w:cs="Calibri" w:eastAsia="Calibri" w:hAnsi="Calibri"/>
          <w:sz w:val="21"/>
          <w:szCs w:val="21"/>
        </w:rPr>
        <w:t xml:space="preserve">.</w:t>
      </w:r>
    </w:p>
    <w:p>
      <w:pPr>
        <w:pStyle w:val="ListParagraph"/>
        <w:numPr>
          <w:ilvl w:val="0"/>
          <w:numId w:val="9"/>
        </w:numPr>
        <w:spacing w:after="60"/>
      </w:pPr>
      <w:r>
        <w:rPr>
          <w:rFonts w:ascii="Calibri" w:cs="Calibri" w:eastAsia="Calibri" w:hAnsi="Calibri"/>
          <w:sz w:val="21"/>
          <w:szCs w:val="21"/>
        </w:rPr>
        <w:t xml:space="preserve">While holding F1: switch the board on, or press KEY0, or press </w:t>
      </w:r>
      <w:r>
        <w:rPr>
          <w:rFonts w:ascii="Calibri" w:cs="Calibri" w:eastAsia="Calibri" w:hAnsi="Calibri"/>
          <w:b/>
          <w:bCs/>
          <w:sz w:val="21"/>
          <w:szCs w:val="21"/>
        </w:rPr>
        <w:t xml:space="preserve">Ctrl + Alt + Del</w:t>
      </w:r>
      <w:r>
        <w:rPr>
          <w:rFonts w:ascii="Calibri" w:cs="Calibri" w:eastAsia="Calibri" w:hAnsi="Calibri"/>
          <w:sz w:val="21"/>
          <w:szCs w:val="21"/>
        </w:rPr>
        <w:t xml:space="preserve">.</w:t>
      </w:r>
    </w:p>
    <w:p>
      <w:pPr>
        <w:pStyle w:val="ListParagraph"/>
        <w:numPr>
          <w:ilvl w:val="0"/>
          <w:numId w:val="9"/>
        </w:numPr>
        <w:spacing w:after="60"/>
      </w:pPr>
      <w:r>
        <w:rPr>
          <w:rFonts w:ascii="Calibri" w:cs="Calibri" w:eastAsia="Calibri" w:hAnsi="Calibri"/>
          <w:sz w:val="21"/>
          <w:szCs w:val="21"/>
        </w:rPr>
        <w:t xml:space="preserve">Keep holding F1 until the DiagROM screen appears, then let go.</w:t>
      </w:r>
    </w:p>
    <w:p>
      <w:pPr>
        <w:pStyle w:val="ListParagraph"/>
        <w:numPr>
          <w:ilvl w:val="0"/>
          <w:numId w:val="9"/>
        </w:numPr>
        <w:spacing w:after="60"/>
      </w:pPr>
      <w:r>
        <w:rPr>
          <w:rFonts w:ascii="Calibri" w:cs="Calibri" w:eastAsia="Calibri" w:hAnsi="Calibri"/>
          <w:sz w:val="21"/>
          <w:szCs w:val="21"/>
        </w:rPr>
        <w:t xml:space="preserve">To get back to the normal 128K ROM, reset without holding F1 (Ctrl + Alt + Del or KEY0).</w:t>
      </w:r>
    </w:p>
    <w:p>
      <w:pPr>
        <w:spacing w:after="100"/>
      </w:pPr>
      <w:r>
        <w:rPr>
          <w:rFonts w:ascii="Calibri" w:cs="Calibri" w:eastAsia="Calibri" w:hAnsi="Calibri"/>
          <w:sz w:val="21"/>
          <w:szCs w:val="21"/>
        </w:rPr>
        <w:t xml:space="preserve">At power-up the Spectrum waits up to 1.5 seconds for the keyboard so that a held F1 is seen. If DiagROM still does not start, keep holding F1 and press Ctrl + Alt + Del: that always works.</w:t>
      </w:r>
    </w:p>
    <w:p>
      <w:pPr>
        <w:pStyle w:val="Heading2"/>
        <w:spacing w:after="100" w:before="240"/>
      </w:pPr>
      <w:r>
        <w:rPr>
          <w:rFonts w:ascii="Calibri" w:cs="Calibri" w:eastAsia="Calibri" w:hAnsi="Calibri"/>
        </w:rPr>
        <w:t xml:space="preserve">Stopping a tape completely</w:t>
      </w:r>
    </w:p>
    <w:p>
      <w:pPr>
        <w:spacing w:after="100"/>
      </w:pPr>
      <w:r>
        <w:rPr>
          <w:rFonts w:ascii="Calibri" w:cs="Calibri" w:eastAsia="Calibri" w:hAnsi="Calibri"/>
          <w:sz w:val="21"/>
          <w:szCs w:val="21"/>
        </w:rPr>
        <w:t xml:space="preserve">Press </w:t>
      </w:r>
      <w:r>
        <w:rPr>
          <w:rFonts w:ascii="Calibri" w:cs="Calibri" w:eastAsia="Calibri" w:hAnsi="Calibri"/>
          <w:b/>
          <w:bCs/>
          <w:sz w:val="21"/>
          <w:szCs w:val="21"/>
        </w:rPr>
        <w:t xml:space="preserve">F7</w:t>
      </w:r>
      <w:r>
        <w:rPr>
          <w:rFonts w:ascii="Calibri" w:cs="Calibri" w:eastAsia="Calibri" w:hAnsi="Calibri"/>
          <w:sz w:val="21"/>
          <w:szCs w:val="21"/>
        </w:rPr>
        <w:t xml:space="preserve"> (or keypad *) at any time. The tape stops, the Spectrum goes back to normal speed, the status row disappears and the tape position is forgotten. To play the file again, choose it in the browser (F12): it starts from the beginning. Pause (keypad 5) is different: it keeps the position and shows a status row.</w:t>
      </w:r>
    </w:p>
    <w:p>
      <w:pPr>
        <w:pStyle w:val="Heading2"/>
        <w:spacing w:after="100" w:before="240"/>
      </w:pPr>
      <w:r>
        <w:rPr>
          <w:rFonts w:ascii="Calibri" w:cs="Calibri" w:eastAsia="Calibri" w:hAnsi="Calibri"/>
        </w:rPr>
        <w:t xml:space="preserve">Resetting</w:t>
      </w:r>
    </w:p>
    <w:p>
      <w:pPr>
        <w:pStyle w:val="ListParagraph"/>
        <w:numPr>
          <w:ilvl w:val="0"/>
          <w:numId w:val="10"/>
        </w:numPr>
        <w:spacing w:after="60"/>
      </w:pPr>
      <w:r>
        <w:rPr>
          <w:rFonts w:ascii="Calibri" w:cs="Calibri" w:eastAsia="Calibri" w:hAnsi="Calibri"/>
          <w:b/>
          <w:bCs/>
          <w:sz w:val="21"/>
          <w:szCs w:val="21"/>
        </w:rPr>
        <w:t xml:space="preserve">Ctrl + Alt + Del</w:t>
      </w:r>
      <w:r>
        <w:rPr>
          <w:rFonts w:ascii="Calibri" w:cs="Calibri" w:eastAsia="Calibri" w:hAnsi="Calibri"/>
          <w:sz w:val="21"/>
          <w:szCs w:val="21"/>
        </w:rPr>
        <w:t xml:space="preserve">: the Spectrum restarts; a tape that is playing is not touched.</w:t>
      </w:r>
    </w:p>
    <w:p>
      <w:pPr>
        <w:pStyle w:val="ListParagraph"/>
        <w:numPr>
          <w:ilvl w:val="0"/>
          <w:numId w:val="10"/>
        </w:numPr>
        <w:spacing w:after="60"/>
      </w:pPr>
      <w:r>
        <w:rPr>
          <w:rFonts w:ascii="Calibri" w:cs="Calibri" w:eastAsia="Calibri" w:hAnsi="Calibri"/>
          <w:b/>
          <w:bCs/>
          <w:sz w:val="21"/>
          <w:szCs w:val="21"/>
        </w:rPr>
        <w:t xml:space="preserve">KEY0</w:t>
      </w:r>
      <w:r>
        <w:rPr>
          <w:rFonts w:ascii="Calibri" w:cs="Calibri" w:eastAsia="Calibri" w:hAnsi="Calibri"/>
          <w:sz w:val="21"/>
          <w:szCs w:val="21"/>
        </w:rPr>
        <w:t xml:space="preserve">: everything restarts, including the tape loader (the SD card is read again).</w:t>
      </w:r>
    </w:p>
    <w:p>
      <w:pPr>
        <w:pStyle w:val="Heading1"/>
        <w:spacing w:after="120" w:before="300"/>
      </w:pPr>
      <w:r>
        <w:rPr>
          <w:rFonts w:ascii="Calibri" w:cs="Calibri" w:eastAsia="Calibri" w:hAnsi="Calibri"/>
        </w:rPr>
        <w:t xml:space="preserve">Good to know</w:t>
      </w:r>
    </w:p>
    <w:p>
      <w:pPr>
        <w:pStyle w:val="ListParagraph"/>
        <w:numPr>
          <w:ilvl w:val="0"/>
          <w:numId w:val="11"/>
        </w:numPr>
        <w:spacing w:after="60"/>
      </w:pPr>
      <w:r>
        <w:rPr>
          <w:rFonts w:ascii="Calibri" w:cs="Calibri" w:eastAsia="Calibri" w:hAnsi="Calibri"/>
          <w:sz w:val="21"/>
          <w:szCs w:val="21"/>
        </w:rPr>
        <w:t xml:space="preserve">SD card: FAT32 or FAT16. exFAT does not work (most cards larger than 32 GB come as exFAT: format them as FAT32).</w:t>
      </w:r>
    </w:p>
    <w:p>
      <w:pPr>
        <w:pStyle w:val="ListParagraph"/>
        <w:numPr>
          <w:ilvl w:val="0"/>
          <w:numId w:val="11"/>
        </w:numPr>
        <w:spacing w:after="60"/>
      </w:pPr>
      <w:r>
        <w:rPr>
          <w:rFonts w:ascii="Calibri" w:cs="Calibri" w:eastAsia="Calibri" w:hAnsi="Calibri"/>
          <w:sz w:val="21"/>
          <w:szCs w:val="21"/>
        </w:rPr>
        <w:t xml:space="preserve">Folders work. The browser shows folders first, then files, sorted by name, up to 350 per folder; long names are shown up to 27 characters.</w:t>
      </w:r>
    </w:p>
    <w:p>
      <w:pPr>
        <w:pStyle w:val="ListParagraph"/>
        <w:numPr>
          <w:ilvl w:val="0"/>
          <w:numId w:val="11"/>
        </w:numPr>
        <w:spacing w:after="60"/>
      </w:pPr>
      <w:r>
        <w:rPr>
          <w:rFonts w:ascii="Calibri" w:cs="Calibri" w:eastAsia="Calibri" w:hAnsi="Calibri"/>
          <w:sz w:val="21"/>
          <w:szCs w:val="21"/>
        </w:rPr>
        <w:t xml:space="preserve">Unmodified .tap and .tzx files are played and .z80 snapshots are loaded; no conversion on the PC is needed.</w:t>
      </w:r>
    </w:p>
    <w:p>
      <w:pPr>
        <w:pStyle w:val="ListParagraph"/>
        <w:numPr>
          <w:ilvl w:val="0"/>
          <w:numId w:val="11"/>
        </w:numPr>
        <w:spacing w:after="60"/>
      </w:pPr>
      <w:r>
        <w:rPr>
          <w:rFonts w:ascii="Calibri" w:cs="Calibri" w:eastAsia="Calibri" w:hAnsi="Calibri"/>
          <w:sz w:val="21"/>
          <w:szCs w:val="21"/>
        </w:rPr>
        <w:t xml:space="preserve">The external tape simulator on the adapter (TAPE_IN, TURBO_N) still works as before.</w:t>
      </w:r>
    </w:p>
    <w:p>
      <w:pPr>
        <w:pStyle w:val="ListParagraph"/>
        <w:numPr>
          <w:ilvl w:val="0"/>
          <w:numId w:val="11"/>
        </w:numPr>
        <w:spacing w:after="60"/>
      </w:pPr>
      <w:r>
        <w:rPr>
          <w:rFonts w:ascii="Calibri" w:cs="Calibri" w:eastAsia="Calibri" w:hAnsi="Calibri"/>
          <w:sz w:val="21"/>
          <w:szCs w:val="21"/>
        </w:rPr>
        <w:t xml:space="preserve">If the browser says </w:t>
      </w:r>
      <w:r>
        <w:rPr>
          <w:rFonts w:ascii="Calibri" w:cs="Calibri" w:eastAsia="Calibri" w:hAnsi="Calibri"/>
          <w:b/>
          <w:bCs/>
          <w:sz w:val="21"/>
          <w:szCs w:val="21"/>
        </w:rPr>
        <w:t xml:space="preserve">No SD card, or not FAT16/FAT32</w:t>
      </w:r>
      <w:r>
        <w:rPr>
          <w:rFonts w:ascii="Calibri" w:cs="Calibri" w:eastAsia="Calibri" w:hAnsi="Calibri"/>
          <w:sz w:val="21"/>
          <w:szCs w:val="21"/>
        </w:rPr>
        <w:t xml:space="preserve">, insert the card and press Enter to try again.</w:t>
      </w:r>
    </w:p>
    <w:p>
      <w:pPr>
        <w:pStyle w:val="Heading1"/>
        <w:spacing w:after="120" w:before="300"/>
      </w:pPr>
      <w:r>
        <w:rPr>
          <w:rFonts w:ascii="Calibri" w:cs="Calibri" w:eastAsia="Calibri" w:hAnsi="Calibri"/>
        </w:rPr>
        <w:t xml:space="preserve">Spectrum keys on the USB 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8"/>
        <w:gridCol w:w="6252"/>
      </w:tblGrid>
      <w:tr>
        <w:trPr>
          <w:tblHeader/>
        </w:trPr>
        <w:tc>
          <w:tcPr>
            <w:tcW w:type="dxa" w:w="31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USB key</w:t>
            </w:r>
          </w:p>
        </w:tc>
        <w:tc>
          <w:tcPr>
            <w:tcW w:type="dxa" w:w="625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Spectrum key</w:t>
            </w:r>
          </w:p>
        </w:tc>
      </w:tr>
      <w:tr>
        <w:tc>
          <w:tcPr>
            <w:tcW w:type="dxa" w:w="31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Letters, digits, Enter, Space</w:t>
            </w:r>
          </w:p>
        </w:tc>
        <w:tc>
          <w:tcPr>
            <w:tcW w:type="dxa" w:w="6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The same keys</w:t>
            </w:r>
          </w:p>
        </w:tc>
      </w:tr>
      <w:tr>
        <w:tc>
          <w:tcPr>
            <w:tcW w:type="dxa" w:w="31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Left Shift</w:t>
            </w:r>
          </w:p>
        </w:tc>
        <w:tc>
          <w:tcPr>
            <w:tcW w:type="dxa" w:w="6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CAPS SHIFT</w:t>
            </w:r>
          </w:p>
        </w:tc>
      </w:tr>
      <w:tr>
        <w:tc>
          <w:tcPr>
            <w:tcW w:type="dxa" w:w="31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Right Shift or Ctrl</w:t>
            </w:r>
          </w:p>
        </w:tc>
        <w:tc>
          <w:tcPr>
            <w:tcW w:type="dxa" w:w="6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SYMBOL SHIFT</w:t>
            </w:r>
          </w:p>
        </w:tc>
      </w:tr>
      <w:tr>
        <w:tc>
          <w:tcPr>
            <w:tcW w:type="dxa" w:w="31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Backspace</w:t>
            </w:r>
          </w:p>
        </w:tc>
        <w:tc>
          <w:tcPr>
            <w:tcW w:type="dxa" w:w="6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DELETE (CAPS SHIFT + 0)</w:t>
            </w:r>
          </w:p>
        </w:tc>
      </w:tr>
      <w:tr>
        <w:tc>
          <w:tcPr>
            <w:tcW w:type="dxa" w:w="31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Arrow keys</w:t>
            </w:r>
          </w:p>
        </w:tc>
        <w:tc>
          <w:tcPr>
            <w:tcW w:type="dxa" w:w="6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Cursor keys (CAPS SHIFT + 5 / 6 / 7 / 8)</w:t>
            </w:r>
          </w:p>
        </w:tc>
      </w:tr>
      <w:tr>
        <w:tc>
          <w:tcPr>
            <w:tcW w:type="dxa" w:w="31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Esc</w:t>
            </w:r>
          </w:p>
        </w:tc>
        <w:tc>
          <w:tcPr>
            <w:tcW w:type="dxa" w:w="6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sz w:val="20"/>
                <w:szCs w:val="20"/>
              </w:rPr>
              <w:t xml:space="preserve">BREAK (CAPS SHIFT + SPACE)</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ASpectrum — extra keys</dc:title>
  <dc:creator>AlteraZX</dc:creator>
  <cp:lastModifiedBy>Un-named</cp:lastModifiedBy>
  <cp:revision>1</cp:revision>
  <dcterms:created xsi:type="dcterms:W3CDTF">2026-10-11T16:31:49.067Z</dcterms:created>
  <dcterms:modified xsi:type="dcterms:W3CDTF">2026-10-11T16:31:49.068Z</dcterms:modified>
</cp:coreProperties>
</file>

<file path=docProps/custom.xml><?xml version="1.0" encoding="utf-8"?>
<Properties xmlns="http://schemas.openxmlformats.org/officeDocument/2006/custom-properties" xmlns:vt="http://schemas.openxmlformats.org/officeDocument/2006/docPropsVTypes"/>
</file>