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63AC" w14:textId="77777777" w:rsidR="007102B6" w:rsidRDefault="00EC5DE3">
      <w:pPr>
        <w:spacing w:after="305" w:line="259" w:lineRule="auto"/>
        <w:ind w:left="0" w:right="0" w:firstLine="0"/>
        <w:jc w:val="left"/>
      </w:pPr>
      <w:r>
        <w:rPr>
          <w:sz w:val="20"/>
        </w:rPr>
        <w:t xml:space="preserve"> </w:t>
      </w:r>
    </w:p>
    <w:p w14:paraId="454EC388" w14:textId="77777777" w:rsidR="007102B6" w:rsidRDefault="00EC5DE3">
      <w:pPr>
        <w:spacing w:after="0" w:line="337" w:lineRule="auto"/>
        <w:ind w:left="2646" w:right="2545" w:firstLine="0"/>
        <w:jc w:val="center"/>
      </w:pPr>
      <w:r>
        <w:rPr>
          <w:b/>
          <w:sz w:val="36"/>
        </w:rPr>
        <w:t xml:space="preserve">COMP 5790/ 6790/ 6796 Special Topics: Information Retrieval </w:t>
      </w:r>
    </w:p>
    <w:p w14:paraId="79B01098" w14:textId="77777777" w:rsidR="007102B6" w:rsidRDefault="00EC5DE3">
      <w:pPr>
        <w:spacing w:after="0" w:line="259" w:lineRule="auto"/>
        <w:ind w:left="96" w:right="0" w:firstLine="0"/>
        <w:jc w:val="center"/>
      </w:pPr>
      <w:r>
        <w:rPr>
          <w:b/>
        </w:rPr>
        <w:t xml:space="preserve">Instructor:  Shubhra (“Santu”) Karmaker </w:t>
      </w:r>
    </w:p>
    <w:p w14:paraId="72798F67" w14:textId="77777777" w:rsidR="007102B6" w:rsidRDefault="00EC5DE3">
      <w:pPr>
        <w:spacing w:after="192" w:line="259" w:lineRule="auto"/>
        <w:ind w:left="0" w:right="0" w:firstLine="0"/>
        <w:jc w:val="left"/>
      </w:pPr>
      <w:r>
        <w:rPr>
          <w:sz w:val="17"/>
        </w:rPr>
        <w:t xml:space="preserve"> </w:t>
      </w:r>
    </w:p>
    <w:p w14:paraId="3C7F49BF" w14:textId="77777777" w:rsidR="007102B6" w:rsidRDefault="00EC5DE3">
      <w:pPr>
        <w:pStyle w:val="Heading1"/>
        <w:spacing w:line="259" w:lineRule="auto"/>
        <w:ind w:left="100" w:right="0"/>
      </w:pPr>
      <w:r>
        <w:t xml:space="preserve">Assignment #1: Probabilistic Reasoning and Entropy. [100 points] </w:t>
      </w:r>
    </w:p>
    <w:p w14:paraId="7A3CEA71" w14:textId="77777777" w:rsidR="007102B6" w:rsidRDefault="00EC5DE3">
      <w:pPr>
        <w:spacing w:after="132" w:line="259" w:lineRule="auto"/>
        <w:ind w:left="0" w:right="0" w:firstLine="0"/>
        <w:jc w:val="left"/>
      </w:pPr>
      <w:r>
        <w:rPr>
          <w:b/>
          <w:sz w:val="27"/>
        </w:rPr>
        <w:t xml:space="preserve"> </w:t>
      </w:r>
    </w:p>
    <w:p w14:paraId="0DFAEAE3" w14:textId="77777777" w:rsidR="007102B6" w:rsidRDefault="00EC5DE3">
      <w:pPr>
        <w:spacing w:after="0" w:line="259" w:lineRule="auto"/>
        <w:ind w:left="590" w:right="0"/>
        <w:jc w:val="left"/>
      </w:pPr>
      <w:r>
        <w:rPr>
          <w:b/>
        </w:rPr>
        <w:t xml:space="preserve">Notice: </w:t>
      </w:r>
      <w:r>
        <w:t xml:space="preserve">This assignment is due </w:t>
      </w:r>
      <w:r>
        <w:rPr>
          <w:b/>
        </w:rPr>
        <w:t>Wednesday, January 27, 2021 at 11:59pm</w:t>
      </w:r>
      <w:r>
        <w:t xml:space="preserve">. </w:t>
      </w:r>
    </w:p>
    <w:p w14:paraId="6E11C76D" w14:textId="77777777" w:rsidR="007102B6" w:rsidRDefault="00EC5DE3">
      <w:pPr>
        <w:spacing w:after="0" w:line="259" w:lineRule="auto"/>
        <w:ind w:left="100" w:right="0" w:firstLine="0"/>
        <w:jc w:val="left"/>
      </w:pPr>
      <w:r>
        <w:rPr>
          <w:sz w:val="25"/>
        </w:rPr>
        <w:t xml:space="preserve"> </w:t>
      </w:r>
    </w:p>
    <w:p w14:paraId="3B1C8CF2" w14:textId="77777777" w:rsidR="007102B6" w:rsidRDefault="00EC5DE3">
      <w:pPr>
        <w:spacing w:after="44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ABB6CC6" wp14:editId="2348ACF1">
                <wp:simplePos x="0" y="0"/>
                <wp:positionH relativeFrom="column">
                  <wp:posOffset>67627</wp:posOffset>
                </wp:positionH>
                <wp:positionV relativeFrom="paragraph">
                  <wp:posOffset>-462761</wp:posOffset>
                </wp:positionV>
                <wp:extent cx="6911340" cy="1153160"/>
                <wp:effectExtent l="0" t="0" r="0" b="0"/>
                <wp:wrapNone/>
                <wp:docPr id="11347" name="Group 11347"/>
                <wp:cNvGraphicFramePr/>
                <a:graphic xmlns:a="http://schemas.openxmlformats.org/drawingml/2006/main">
                  <a:graphicData uri="http://schemas.microsoft.com/office/word/2010/wordprocessingGroup">
                    <wpg:wgp>
                      <wpg:cNvGrpSpPr/>
                      <wpg:grpSpPr>
                        <a:xfrm>
                          <a:off x="0" y="0"/>
                          <a:ext cx="6911340" cy="1153160"/>
                          <a:chOff x="0" y="0"/>
                          <a:chExt cx="6911340" cy="1153160"/>
                        </a:xfrm>
                      </wpg:grpSpPr>
                      <wps:wsp>
                        <wps:cNvPr id="8" name="Shape 8"/>
                        <wps:cNvSpPr/>
                        <wps:spPr>
                          <a:xfrm>
                            <a:off x="0" y="0"/>
                            <a:ext cx="6911340" cy="1153160"/>
                          </a:xfrm>
                          <a:custGeom>
                            <a:avLst/>
                            <a:gdLst/>
                            <a:ahLst/>
                            <a:cxnLst/>
                            <a:rect l="0" t="0" r="0" b="0"/>
                            <a:pathLst>
                              <a:path w="6911340" h="1153160">
                                <a:moveTo>
                                  <a:pt x="0" y="1110615"/>
                                </a:moveTo>
                                <a:lnTo>
                                  <a:pt x="0" y="36830"/>
                                </a:lnTo>
                                <a:lnTo>
                                  <a:pt x="635" y="31750"/>
                                </a:lnTo>
                                <a:lnTo>
                                  <a:pt x="3175" y="26035"/>
                                </a:lnTo>
                                <a:lnTo>
                                  <a:pt x="5080" y="20955"/>
                                </a:lnTo>
                                <a:lnTo>
                                  <a:pt x="8255" y="16510"/>
                                </a:lnTo>
                                <a:lnTo>
                                  <a:pt x="12065" y="12700"/>
                                </a:lnTo>
                                <a:lnTo>
                                  <a:pt x="16510" y="8255"/>
                                </a:lnTo>
                                <a:lnTo>
                                  <a:pt x="20955" y="5080"/>
                                </a:lnTo>
                                <a:lnTo>
                                  <a:pt x="26035" y="3175"/>
                                </a:lnTo>
                                <a:lnTo>
                                  <a:pt x="31750" y="635"/>
                                </a:lnTo>
                                <a:lnTo>
                                  <a:pt x="36830" y="0"/>
                                </a:lnTo>
                                <a:lnTo>
                                  <a:pt x="6874511" y="0"/>
                                </a:lnTo>
                                <a:lnTo>
                                  <a:pt x="6879590" y="635"/>
                                </a:lnTo>
                                <a:lnTo>
                                  <a:pt x="6908165" y="26035"/>
                                </a:lnTo>
                                <a:lnTo>
                                  <a:pt x="6911340" y="42545"/>
                                </a:lnTo>
                                <a:lnTo>
                                  <a:pt x="6911340" y="1116330"/>
                                </a:lnTo>
                                <a:lnTo>
                                  <a:pt x="6910706" y="1121410"/>
                                </a:lnTo>
                                <a:lnTo>
                                  <a:pt x="6908165" y="1127125"/>
                                </a:lnTo>
                                <a:lnTo>
                                  <a:pt x="6906261" y="1132205"/>
                                </a:lnTo>
                                <a:lnTo>
                                  <a:pt x="6885306" y="1149985"/>
                                </a:lnTo>
                                <a:lnTo>
                                  <a:pt x="6879590" y="1152525"/>
                                </a:lnTo>
                                <a:lnTo>
                                  <a:pt x="6874511" y="1153160"/>
                                </a:lnTo>
                                <a:lnTo>
                                  <a:pt x="36830" y="1153160"/>
                                </a:lnTo>
                                <a:lnTo>
                                  <a:pt x="31750" y="1152525"/>
                                </a:lnTo>
                                <a:lnTo>
                                  <a:pt x="26035" y="1149985"/>
                                </a:lnTo>
                                <a:lnTo>
                                  <a:pt x="20955" y="1148080"/>
                                </a:lnTo>
                                <a:lnTo>
                                  <a:pt x="3175" y="1127125"/>
                                </a:lnTo>
                                <a:lnTo>
                                  <a:pt x="635" y="1121410"/>
                                </a:lnTo>
                                <a:lnTo>
                                  <a:pt x="0" y="1116330"/>
                                </a:lnTo>
                                <a:lnTo>
                                  <a:pt x="0" y="1110615"/>
                                </a:lnTo>
                                <a:close/>
                              </a:path>
                            </a:pathLst>
                          </a:custGeom>
                          <a:ln w="9534" cap="rnd">
                            <a:round/>
                          </a:ln>
                        </wps:spPr>
                        <wps:style>
                          <a:lnRef idx="1">
                            <a:srgbClr val="F0BF00"/>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6"/>
                          <a:stretch>
                            <a:fillRect/>
                          </a:stretch>
                        </pic:blipFill>
                        <pic:spPr>
                          <a:xfrm>
                            <a:off x="81280" y="90805"/>
                            <a:ext cx="153035" cy="153035"/>
                          </a:xfrm>
                          <a:prstGeom prst="rect">
                            <a:avLst/>
                          </a:prstGeom>
                        </pic:spPr>
                      </pic:pic>
                    </wpg:wgp>
                  </a:graphicData>
                </a:graphic>
              </wp:anchor>
            </w:drawing>
          </mc:Choice>
          <mc:Fallback xmlns:a="http://schemas.openxmlformats.org/drawingml/2006/main">
            <w:pict>
              <v:group id="Group 11347" style="width:544.2pt;height:90.8pt;position:absolute;z-index:-2147483646;mso-position-horizontal-relative:text;mso-position-horizontal:absolute;margin-left:5.325pt;mso-position-vertical-relative:text;margin-top:-36.438pt;" coordsize="69113,11531">
                <v:shape id="Shape 8" style="position:absolute;width:69113;height:11531;left:0;top:0;" coordsize="6911340,1153160" path="m0,1110615l0,36830l635,31750l3175,26035l5080,20955l8255,16510l12065,12700l16510,8255l20955,5080l26035,3175l31750,635l36830,0l6874511,0l6879590,635l6908165,26035l6911340,42545l6911340,1116330l6910706,1121410l6908165,1127125l6906261,1132205l6885306,1149985l6879590,1152525l6874511,1153160l36830,1153160l31750,1152525l26035,1149985l20955,1148080l3175,1127125l635,1121410l0,1116330l0,1110615x">
                  <v:stroke weight="0.75071pt" endcap="round" joinstyle="round" on="true" color="#f0bf00"/>
                  <v:fill on="false" color="#000000" opacity="0"/>
                </v:shape>
                <v:shape id="Picture 10" style="position:absolute;width:1530;height:1530;left:812;top:908;" filled="f">
                  <v:imagedata r:id="rId7"/>
                </v:shape>
              </v:group>
            </w:pict>
          </mc:Fallback>
        </mc:AlternateContent>
      </w:r>
      <w:r>
        <w:t>Please submit your solutions via Canvas (</w:t>
      </w:r>
      <w:hyperlink r:id="rId8">
        <w:r>
          <w:rPr>
            <w:color w:val="0000FF"/>
            <w:u w:val="single" w:color="0000FF"/>
          </w:rPr>
          <w:t>https://auburn.instructure.com/</w:t>
        </w:r>
      </w:hyperlink>
      <w:hyperlink r:id="rId9">
        <w:r>
          <w:t>)</w:t>
        </w:r>
      </w:hyperlink>
      <w:r>
        <w:t xml:space="preserve">. You should submit your assignment as a </w:t>
      </w:r>
      <w:r>
        <w:rPr>
          <w:b/>
        </w:rPr>
        <w:t>typeset PDF</w:t>
      </w:r>
      <w:r>
        <w:t>. Please do not include scann</w:t>
      </w:r>
      <w:r>
        <w:t xml:space="preserve">ed or photographed equations as they are difficult for us to grade. </w:t>
      </w:r>
    </w:p>
    <w:p w14:paraId="5157EC91" w14:textId="77777777" w:rsidR="007102B6" w:rsidRDefault="00EC5DE3">
      <w:pPr>
        <w:pStyle w:val="Heading2"/>
        <w:ind w:left="95"/>
      </w:pPr>
      <w:r>
        <w:t>1.</w:t>
      </w:r>
      <w:r>
        <w:rPr>
          <w:rFonts w:ascii="Arial" w:eastAsia="Arial" w:hAnsi="Arial" w:cs="Arial"/>
        </w:rPr>
        <w:t xml:space="preserve"> </w:t>
      </w:r>
      <w:r>
        <w:t xml:space="preserve">Revisiting Probability [25 pts] </w:t>
      </w:r>
    </w:p>
    <w:p w14:paraId="351B498C" w14:textId="77777777" w:rsidR="007102B6" w:rsidRDefault="00EC5DE3">
      <w:pPr>
        <w:spacing w:after="0" w:line="259" w:lineRule="auto"/>
        <w:ind w:left="0" w:right="0" w:firstLine="0"/>
        <w:jc w:val="left"/>
      </w:pPr>
      <w:r>
        <w:rPr>
          <w:b/>
          <w:sz w:val="28"/>
        </w:rPr>
        <w:t xml:space="preserve"> </w:t>
      </w:r>
    </w:p>
    <w:p w14:paraId="72E155A6" w14:textId="77777777" w:rsidR="007102B6" w:rsidRDefault="00EC5DE3">
      <w:pPr>
        <w:spacing w:after="291" w:line="240" w:lineRule="auto"/>
        <w:ind w:left="-5" w:right="30"/>
        <w:jc w:val="left"/>
      </w:pPr>
      <w:r>
        <w:t xml:space="preserve">Consider the problem of detecting email messages that may carry a virus. This problem can be modeled probabilistically by treating each email message as representing an observation of values of the following 4 random variables: </w:t>
      </w:r>
    </w:p>
    <w:p w14:paraId="499FC0AF" w14:textId="77777777" w:rsidR="007102B6" w:rsidRDefault="00EC5DE3">
      <w:pPr>
        <w:numPr>
          <w:ilvl w:val="0"/>
          <w:numId w:val="1"/>
        </w:numPr>
        <w:spacing w:after="47"/>
        <w:ind w:right="1899" w:hanging="240"/>
      </w:pPr>
      <w:r>
        <w:rPr>
          <w:i/>
          <w:sz w:val="29"/>
        </w:rPr>
        <w:t>A</w:t>
      </w:r>
      <w:r>
        <w:t xml:space="preserve">: whether the message has </w:t>
      </w:r>
      <w:r>
        <w:t xml:space="preserve">an attachment (1 for yes); </w:t>
      </w:r>
    </w:p>
    <w:p w14:paraId="476C3BB7" w14:textId="77777777" w:rsidR="008740FB" w:rsidRDefault="00EC5DE3">
      <w:pPr>
        <w:numPr>
          <w:ilvl w:val="0"/>
          <w:numId w:val="1"/>
        </w:numPr>
        <w:spacing w:after="33"/>
        <w:ind w:right="1899" w:hanging="240"/>
      </w:pPr>
      <w:r>
        <w:rPr>
          <w:i/>
          <w:sz w:val="29"/>
        </w:rPr>
        <w:t>K</w:t>
      </w:r>
      <w:r>
        <w:t xml:space="preserve">: whether the sender is unknown to the receiver (1 for yes); </w:t>
      </w:r>
    </w:p>
    <w:p w14:paraId="10AFCB53" w14:textId="152ACCA5" w:rsidR="007102B6" w:rsidRDefault="00EC5DE3">
      <w:pPr>
        <w:numPr>
          <w:ilvl w:val="0"/>
          <w:numId w:val="1"/>
        </w:numPr>
        <w:spacing w:after="33"/>
        <w:ind w:right="1899" w:hanging="240"/>
      </w:pPr>
      <w:r>
        <w:rPr>
          <w:i/>
          <w:sz w:val="29"/>
        </w:rPr>
        <w:t>L</w:t>
      </w:r>
      <w:r>
        <w:t xml:space="preserve">: whether the message is not longer than 10 words (1 for yes); and </w:t>
      </w:r>
    </w:p>
    <w:p w14:paraId="4317E926" w14:textId="77777777" w:rsidR="007102B6" w:rsidRDefault="00EC5DE3">
      <w:pPr>
        <w:ind w:left="470" w:right="0"/>
      </w:pPr>
      <w:r>
        <w:t>4.</w:t>
      </w:r>
      <w:r>
        <w:rPr>
          <w:rFonts w:ascii="Arial" w:eastAsia="Arial" w:hAnsi="Arial" w:cs="Arial"/>
        </w:rPr>
        <w:t xml:space="preserve"> </w:t>
      </w:r>
      <w:r>
        <w:rPr>
          <w:i/>
          <w:sz w:val="29"/>
        </w:rPr>
        <w:t xml:space="preserve">V </w:t>
      </w:r>
      <w:r>
        <w:t xml:space="preserve">: whether the message carries a virus (1 for yes). </w:t>
      </w:r>
    </w:p>
    <w:p w14:paraId="075820EA" w14:textId="77777777" w:rsidR="007102B6" w:rsidRDefault="00EC5DE3">
      <w:pPr>
        <w:spacing w:after="61" w:line="259" w:lineRule="auto"/>
        <w:ind w:left="0" w:right="0" w:firstLine="0"/>
        <w:jc w:val="left"/>
      </w:pPr>
      <w:r>
        <w:t xml:space="preserve"> </w:t>
      </w:r>
    </w:p>
    <w:p w14:paraId="5AF356C5" w14:textId="77777777" w:rsidR="007102B6" w:rsidRDefault="00EC5DE3">
      <w:pPr>
        <w:spacing w:after="201"/>
        <w:ind w:left="110" w:right="307"/>
      </w:pPr>
      <w:r>
        <w:t xml:space="preserve">Given a message, we can </w:t>
      </w:r>
      <w:r>
        <w:t xml:space="preserve">observe the values of </w:t>
      </w:r>
      <w:r>
        <w:rPr>
          <w:i/>
          <w:sz w:val="29"/>
        </w:rPr>
        <w:t>A</w:t>
      </w:r>
      <w:r>
        <w:t xml:space="preserve">, </w:t>
      </w:r>
      <w:r>
        <w:rPr>
          <w:i/>
          <w:sz w:val="29"/>
        </w:rPr>
        <w:t>L</w:t>
      </w:r>
      <w:r>
        <w:t xml:space="preserve">, and </w:t>
      </w:r>
      <w:r>
        <w:rPr>
          <w:i/>
          <w:sz w:val="29"/>
        </w:rPr>
        <w:t>K</w:t>
      </w:r>
      <w:r>
        <w:t xml:space="preserve">, and we want to infer its value of </w:t>
      </w:r>
      <w:r>
        <w:rPr>
          <w:i/>
          <w:sz w:val="29"/>
        </w:rPr>
        <w:t xml:space="preserve">V </w:t>
      </w:r>
      <w:r>
        <w:t xml:space="preserve">. In terms of probabilistic reasoning, we are interested in evaluating the conditional probability </w:t>
      </w:r>
      <w:r>
        <w:rPr>
          <w:i/>
          <w:sz w:val="29"/>
        </w:rPr>
        <w:t>p</w:t>
      </w:r>
      <w:r>
        <w:rPr>
          <w:sz w:val="29"/>
        </w:rPr>
        <w:t>(</w:t>
      </w:r>
      <w:r>
        <w:rPr>
          <w:i/>
          <w:sz w:val="29"/>
        </w:rPr>
        <w:t xml:space="preserve">V </w:t>
      </w:r>
      <w:r>
        <w:rPr>
          <w:noProof/>
        </w:rPr>
        <w:drawing>
          <wp:inline distT="0" distB="0" distL="0" distR="0" wp14:anchorId="361F5831" wp14:editId="6B8723F1">
            <wp:extent cx="21336" cy="146304"/>
            <wp:effectExtent l="0" t="0" r="0" b="0"/>
            <wp:docPr id="11718" name="Picture 11718"/>
            <wp:cNvGraphicFramePr/>
            <a:graphic xmlns:a="http://schemas.openxmlformats.org/drawingml/2006/main">
              <a:graphicData uri="http://schemas.openxmlformats.org/drawingml/2006/picture">
                <pic:pic xmlns:pic="http://schemas.openxmlformats.org/drawingml/2006/picture">
                  <pic:nvPicPr>
                    <pic:cNvPr id="11718" name="Picture 11718"/>
                    <pic:cNvPicPr/>
                  </pic:nvPicPr>
                  <pic:blipFill>
                    <a:blip r:embed="rId10"/>
                    <a:stretch>
                      <a:fillRect/>
                    </a:stretch>
                  </pic:blipFill>
                  <pic:spPr>
                    <a:xfrm>
                      <a:off x="0" y="0"/>
                      <a:ext cx="21336" cy="146304"/>
                    </a:xfrm>
                    <a:prstGeom prst="rect">
                      <a:avLst/>
                    </a:prstGeom>
                  </pic:spPr>
                </pic:pic>
              </a:graphicData>
            </a:graphic>
          </wp:inline>
        </w:drawing>
      </w:r>
      <w:r>
        <w:rPr>
          <w:sz w:val="29"/>
        </w:rPr>
        <w:t xml:space="preserve"> </w:t>
      </w:r>
      <w:r>
        <w:rPr>
          <w:i/>
          <w:sz w:val="29"/>
        </w:rPr>
        <w:t>A</w:t>
      </w:r>
      <w:r>
        <w:rPr>
          <w:sz w:val="29"/>
        </w:rPr>
        <w:t xml:space="preserve">, </w:t>
      </w:r>
      <w:r>
        <w:rPr>
          <w:i/>
          <w:sz w:val="29"/>
        </w:rPr>
        <w:t>L</w:t>
      </w:r>
      <w:r>
        <w:rPr>
          <w:sz w:val="29"/>
        </w:rPr>
        <w:t xml:space="preserve">, </w:t>
      </w:r>
      <w:r>
        <w:rPr>
          <w:i/>
          <w:sz w:val="29"/>
        </w:rPr>
        <w:t>K</w:t>
      </w:r>
      <w:r>
        <w:rPr>
          <w:sz w:val="29"/>
        </w:rPr>
        <w:t>)</w:t>
      </w:r>
      <w:r>
        <w:t xml:space="preserve">, and we would say that the message carries a virus if </w:t>
      </w:r>
      <w:r>
        <w:rPr>
          <w:i/>
          <w:sz w:val="29"/>
        </w:rPr>
        <w:t>p</w:t>
      </w:r>
      <w:r>
        <w:rPr>
          <w:sz w:val="29"/>
        </w:rPr>
        <w:t>(</w:t>
      </w:r>
      <w:r>
        <w:rPr>
          <w:i/>
          <w:sz w:val="29"/>
        </w:rPr>
        <w:t xml:space="preserve">V </w:t>
      </w:r>
      <w:r>
        <w:rPr>
          <w:sz w:val="29"/>
        </w:rPr>
        <w:t xml:space="preserve">= 1 </w:t>
      </w:r>
      <w:r>
        <w:rPr>
          <w:noProof/>
        </w:rPr>
        <w:drawing>
          <wp:inline distT="0" distB="0" distL="0" distR="0" wp14:anchorId="3A7AD414" wp14:editId="1526E31A">
            <wp:extent cx="21336" cy="146304"/>
            <wp:effectExtent l="0" t="0" r="0" b="0"/>
            <wp:docPr id="11719" name="Picture 11719"/>
            <wp:cNvGraphicFramePr/>
            <a:graphic xmlns:a="http://schemas.openxmlformats.org/drawingml/2006/main">
              <a:graphicData uri="http://schemas.openxmlformats.org/drawingml/2006/picture">
                <pic:pic xmlns:pic="http://schemas.openxmlformats.org/drawingml/2006/picture">
                  <pic:nvPicPr>
                    <pic:cNvPr id="11719" name="Picture 11719"/>
                    <pic:cNvPicPr/>
                  </pic:nvPicPr>
                  <pic:blipFill>
                    <a:blip r:embed="rId11"/>
                    <a:stretch>
                      <a:fillRect/>
                    </a:stretch>
                  </pic:blipFill>
                  <pic:spPr>
                    <a:xfrm>
                      <a:off x="0" y="0"/>
                      <a:ext cx="21336" cy="146304"/>
                    </a:xfrm>
                    <a:prstGeom prst="rect">
                      <a:avLst/>
                    </a:prstGeom>
                  </pic:spPr>
                </pic:pic>
              </a:graphicData>
            </a:graphic>
          </wp:inline>
        </w:drawing>
      </w:r>
      <w:r>
        <w:rPr>
          <w:sz w:val="29"/>
        </w:rPr>
        <w:t xml:space="preserve"> </w:t>
      </w:r>
      <w:r>
        <w:rPr>
          <w:i/>
          <w:sz w:val="29"/>
        </w:rPr>
        <w:t>A</w:t>
      </w:r>
      <w:r>
        <w:rPr>
          <w:sz w:val="29"/>
        </w:rPr>
        <w:t xml:space="preserve">, </w:t>
      </w:r>
      <w:r>
        <w:rPr>
          <w:i/>
          <w:sz w:val="29"/>
        </w:rPr>
        <w:t>L</w:t>
      </w:r>
      <w:r>
        <w:rPr>
          <w:sz w:val="29"/>
        </w:rPr>
        <w:t xml:space="preserve">, </w:t>
      </w:r>
      <w:r>
        <w:rPr>
          <w:i/>
          <w:sz w:val="29"/>
        </w:rPr>
        <w:t>K</w:t>
      </w:r>
      <w:r>
        <w:rPr>
          <w:sz w:val="29"/>
        </w:rPr>
        <w:t xml:space="preserve">) &gt; </w:t>
      </w:r>
      <w:r>
        <w:rPr>
          <w:i/>
          <w:sz w:val="29"/>
        </w:rPr>
        <w:t>p</w:t>
      </w:r>
      <w:r>
        <w:rPr>
          <w:sz w:val="29"/>
        </w:rPr>
        <w:t>(</w:t>
      </w:r>
      <w:r>
        <w:rPr>
          <w:i/>
          <w:sz w:val="29"/>
        </w:rPr>
        <w:t xml:space="preserve">V </w:t>
      </w:r>
      <w:r>
        <w:rPr>
          <w:sz w:val="29"/>
        </w:rPr>
        <w:t xml:space="preserve">= 0 </w:t>
      </w:r>
      <w:r>
        <w:rPr>
          <w:noProof/>
        </w:rPr>
        <w:drawing>
          <wp:inline distT="0" distB="0" distL="0" distR="0" wp14:anchorId="0FE31C23" wp14:editId="16BB2D54">
            <wp:extent cx="18288" cy="146304"/>
            <wp:effectExtent l="0" t="0" r="0" b="0"/>
            <wp:docPr id="11720" name="Picture 11720"/>
            <wp:cNvGraphicFramePr/>
            <a:graphic xmlns:a="http://schemas.openxmlformats.org/drawingml/2006/main">
              <a:graphicData uri="http://schemas.openxmlformats.org/drawingml/2006/picture">
                <pic:pic xmlns:pic="http://schemas.openxmlformats.org/drawingml/2006/picture">
                  <pic:nvPicPr>
                    <pic:cNvPr id="11720" name="Picture 11720"/>
                    <pic:cNvPicPr/>
                  </pic:nvPicPr>
                  <pic:blipFill>
                    <a:blip r:embed="rId12"/>
                    <a:stretch>
                      <a:fillRect/>
                    </a:stretch>
                  </pic:blipFill>
                  <pic:spPr>
                    <a:xfrm>
                      <a:off x="0" y="0"/>
                      <a:ext cx="18288" cy="146304"/>
                    </a:xfrm>
                    <a:prstGeom prst="rect">
                      <a:avLst/>
                    </a:prstGeom>
                  </pic:spPr>
                </pic:pic>
              </a:graphicData>
            </a:graphic>
          </wp:inline>
        </w:drawing>
      </w:r>
      <w:r>
        <w:rPr>
          <w:sz w:val="29"/>
        </w:rPr>
        <w:t xml:space="preserve"> </w:t>
      </w:r>
      <w:r>
        <w:rPr>
          <w:i/>
          <w:sz w:val="29"/>
        </w:rPr>
        <w:t>A</w:t>
      </w:r>
      <w:r>
        <w:rPr>
          <w:sz w:val="29"/>
        </w:rPr>
        <w:t xml:space="preserve">, </w:t>
      </w:r>
      <w:r>
        <w:rPr>
          <w:i/>
          <w:sz w:val="29"/>
        </w:rPr>
        <w:t>L</w:t>
      </w:r>
      <w:r>
        <w:rPr>
          <w:sz w:val="29"/>
        </w:rPr>
        <w:t xml:space="preserve">, </w:t>
      </w:r>
      <w:r>
        <w:rPr>
          <w:i/>
          <w:sz w:val="29"/>
        </w:rPr>
        <w:t>K</w:t>
      </w:r>
      <w:r>
        <w:rPr>
          <w:sz w:val="29"/>
        </w:rPr>
        <w:t>)</w:t>
      </w:r>
      <w:r>
        <w:t xml:space="preserve">. </w:t>
      </w:r>
    </w:p>
    <w:p w14:paraId="4454B263" w14:textId="77777777" w:rsidR="007102B6" w:rsidRDefault="00EC5DE3">
      <w:pPr>
        <w:ind w:left="110" w:right="0"/>
      </w:pPr>
      <w:r>
        <w:t xml:space="preserve">We make a further assumption that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25C6B55A" wp14:editId="5327FC42">
            <wp:extent cx="21336" cy="146304"/>
            <wp:effectExtent l="0" t="0" r="0" b="0"/>
            <wp:docPr id="11721" name="Picture 11721"/>
            <wp:cNvGraphicFramePr/>
            <a:graphic xmlns:a="http://schemas.openxmlformats.org/drawingml/2006/main">
              <a:graphicData uri="http://schemas.openxmlformats.org/drawingml/2006/picture">
                <pic:pic xmlns:pic="http://schemas.openxmlformats.org/drawingml/2006/picture">
                  <pic:nvPicPr>
                    <pic:cNvPr id="11721" name="Picture 11721"/>
                    <pic:cNvPicPr/>
                  </pic:nvPicPr>
                  <pic:blipFill>
                    <a:blip r:embed="rId13"/>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 xml:space="preserve">) = </w:t>
      </w:r>
      <w:r>
        <w:rPr>
          <w:i/>
          <w:sz w:val="29"/>
        </w:rPr>
        <w:t>p</w:t>
      </w:r>
      <w:r>
        <w:rPr>
          <w:sz w:val="29"/>
        </w:rPr>
        <w:t>(</w:t>
      </w:r>
      <w:r>
        <w:rPr>
          <w:i/>
          <w:sz w:val="29"/>
        </w:rPr>
        <w:t xml:space="preserve">A </w:t>
      </w:r>
      <w:r>
        <w:rPr>
          <w:noProof/>
        </w:rPr>
        <w:drawing>
          <wp:inline distT="0" distB="0" distL="0" distR="0" wp14:anchorId="40056384" wp14:editId="29C79C3E">
            <wp:extent cx="21336" cy="146304"/>
            <wp:effectExtent l="0" t="0" r="0" b="0"/>
            <wp:docPr id="11722" name="Picture 11722"/>
            <wp:cNvGraphicFramePr/>
            <a:graphic xmlns:a="http://schemas.openxmlformats.org/drawingml/2006/main">
              <a:graphicData uri="http://schemas.openxmlformats.org/drawingml/2006/picture">
                <pic:pic xmlns:pic="http://schemas.openxmlformats.org/drawingml/2006/picture">
                  <pic:nvPicPr>
                    <pic:cNvPr id="11722" name="Picture 11722"/>
                    <pic:cNvPicPr/>
                  </pic:nvPicPr>
                  <pic:blipFill>
                    <a:blip r:embed="rId13"/>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L </w:t>
      </w:r>
      <w:r>
        <w:rPr>
          <w:noProof/>
        </w:rPr>
        <w:drawing>
          <wp:inline distT="0" distB="0" distL="0" distR="0" wp14:anchorId="69C1AF77" wp14:editId="46756A3B">
            <wp:extent cx="21336" cy="146304"/>
            <wp:effectExtent l="0" t="0" r="0" b="0"/>
            <wp:docPr id="11723" name="Picture 11723"/>
            <wp:cNvGraphicFramePr/>
            <a:graphic xmlns:a="http://schemas.openxmlformats.org/drawingml/2006/main">
              <a:graphicData uri="http://schemas.openxmlformats.org/drawingml/2006/picture">
                <pic:pic xmlns:pic="http://schemas.openxmlformats.org/drawingml/2006/picture">
                  <pic:nvPicPr>
                    <pic:cNvPr id="11723" name="Picture 11723"/>
                    <pic:cNvPicPr/>
                  </pic:nvPicPr>
                  <pic:blipFill>
                    <a:blip r:embed="rId14"/>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K </w:t>
      </w:r>
      <w:r>
        <w:rPr>
          <w:noProof/>
        </w:rPr>
        <w:drawing>
          <wp:inline distT="0" distB="0" distL="0" distR="0" wp14:anchorId="217938E5" wp14:editId="42886C67">
            <wp:extent cx="21336" cy="146304"/>
            <wp:effectExtent l="0" t="0" r="0" b="0"/>
            <wp:docPr id="11724" name="Picture 11724"/>
            <wp:cNvGraphicFramePr/>
            <a:graphic xmlns:a="http://schemas.openxmlformats.org/drawingml/2006/main">
              <a:graphicData uri="http://schemas.openxmlformats.org/drawingml/2006/picture">
                <pic:pic xmlns:pic="http://schemas.openxmlformats.org/drawingml/2006/picture">
                  <pic:nvPicPr>
                    <pic:cNvPr id="11724" name="Picture 11724"/>
                    <pic:cNvPicPr/>
                  </pic:nvPicPr>
                  <pic:blipFill>
                    <a:blip r:embed="rId14"/>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 xml:space="preserve">) </w:t>
      </w:r>
      <w:r>
        <w:t xml:space="preserve">for </w:t>
      </w:r>
      <w:r>
        <w:rPr>
          <w:i/>
          <w:sz w:val="29"/>
        </w:rPr>
        <w:t xml:space="preserve">V </w:t>
      </w:r>
      <w:r>
        <w:rPr>
          <w:sz w:val="29"/>
        </w:rPr>
        <w:t xml:space="preserve">= 0 </w:t>
      </w:r>
      <w:r>
        <w:t xml:space="preserve">and </w:t>
      </w:r>
    </w:p>
    <w:p w14:paraId="004C4C3F" w14:textId="77777777" w:rsidR="007102B6" w:rsidRDefault="00EC5DE3">
      <w:pPr>
        <w:ind w:left="110" w:right="0"/>
      </w:pPr>
      <w:r>
        <w:rPr>
          <w:i/>
          <w:sz w:val="29"/>
        </w:rPr>
        <w:t xml:space="preserve">V </w:t>
      </w:r>
      <w:r>
        <w:rPr>
          <w:sz w:val="29"/>
        </w:rPr>
        <w:t>= 1</w:t>
      </w:r>
      <w:r>
        <w:t xml:space="preserve">, i.e., given the status whether a message carries a virus, the values of </w:t>
      </w:r>
      <w:r>
        <w:rPr>
          <w:i/>
          <w:sz w:val="29"/>
        </w:rPr>
        <w:t>A</w:t>
      </w:r>
      <w:r>
        <w:t xml:space="preserve">, </w:t>
      </w:r>
      <w:r>
        <w:rPr>
          <w:i/>
          <w:sz w:val="29"/>
        </w:rPr>
        <w:t>K</w:t>
      </w:r>
      <w:r>
        <w:t xml:space="preserve">, and </w:t>
      </w:r>
      <w:r>
        <w:rPr>
          <w:i/>
          <w:sz w:val="29"/>
        </w:rPr>
        <w:t xml:space="preserve">L </w:t>
      </w:r>
      <w:r>
        <w:t xml:space="preserve">are independent. </w:t>
      </w:r>
    </w:p>
    <w:p w14:paraId="0A15BCEB" w14:textId="77777777" w:rsidR="007102B6" w:rsidRDefault="00EC5DE3">
      <w:pPr>
        <w:spacing w:after="0" w:line="259" w:lineRule="auto"/>
        <w:ind w:left="0" w:right="0" w:firstLine="0"/>
        <w:jc w:val="left"/>
      </w:pPr>
      <w:r>
        <w:t xml:space="preserve"> </w:t>
      </w:r>
    </w:p>
    <w:p w14:paraId="7EFD4767" w14:textId="77777777" w:rsidR="007102B6" w:rsidRDefault="00EC5DE3">
      <w:pPr>
        <w:numPr>
          <w:ilvl w:val="0"/>
          <w:numId w:val="2"/>
        </w:numPr>
        <w:ind w:right="30" w:hanging="240"/>
      </w:pPr>
      <w:r>
        <w:rPr>
          <w:b/>
        </w:rPr>
        <w:t xml:space="preserve">[3 pts] </w:t>
      </w:r>
      <w:r>
        <w:t xml:space="preserve">Suppose we observe 12 samples (Table 1): </w:t>
      </w:r>
    </w:p>
    <w:p w14:paraId="55A9464C" w14:textId="77777777" w:rsidR="007102B6" w:rsidRDefault="00EC5DE3">
      <w:pPr>
        <w:tabs>
          <w:tab w:val="center" w:pos="1858"/>
          <w:tab w:val="center" w:pos="3294"/>
          <w:tab w:val="center" w:pos="5032"/>
          <w:tab w:val="center" w:pos="6744"/>
          <w:tab w:val="center" w:pos="8481"/>
        </w:tabs>
        <w:spacing w:after="0" w:line="259" w:lineRule="auto"/>
        <w:ind w:left="0" w:right="0" w:firstLine="0"/>
        <w:jc w:val="left"/>
      </w:pPr>
      <w:r>
        <w:rPr>
          <w:rFonts w:ascii="Calibri" w:eastAsia="Calibri" w:hAnsi="Calibri" w:cs="Calibri"/>
          <w:sz w:val="22"/>
        </w:rPr>
        <w:tab/>
      </w:r>
      <w:r>
        <w:rPr>
          <w:b/>
        </w:rPr>
        <w:t xml:space="preserve">sample # </w:t>
      </w:r>
      <w:r>
        <w:rPr>
          <w:b/>
        </w:rPr>
        <w:tab/>
      </w:r>
      <w:r>
        <w:rPr>
          <w:i/>
        </w:rPr>
        <w:t xml:space="preserve">A </w:t>
      </w:r>
      <w:r>
        <w:rPr>
          <w:i/>
        </w:rPr>
        <w:tab/>
        <w:t xml:space="preserve">K </w:t>
      </w:r>
      <w:r>
        <w:rPr>
          <w:i/>
        </w:rPr>
        <w:tab/>
        <w:t xml:space="preserve">L </w:t>
      </w:r>
      <w:r>
        <w:rPr>
          <w:i/>
        </w:rPr>
        <w:tab/>
        <w:t xml:space="preserve">V </w:t>
      </w:r>
    </w:p>
    <w:tbl>
      <w:tblPr>
        <w:tblStyle w:val="TableGrid"/>
        <w:tblW w:w="8754" w:type="dxa"/>
        <w:tblInd w:w="1175" w:type="dxa"/>
        <w:tblCellMar>
          <w:top w:w="19" w:type="dxa"/>
          <w:left w:w="0" w:type="dxa"/>
          <w:bottom w:w="0" w:type="dxa"/>
          <w:right w:w="115" w:type="dxa"/>
        </w:tblCellMar>
        <w:tblLook w:val="04A0" w:firstRow="1" w:lastRow="0" w:firstColumn="1" w:lastColumn="0" w:noHBand="0" w:noVBand="1"/>
      </w:tblPr>
      <w:tblGrid>
        <w:gridCol w:w="3778"/>
        <w:gridCol w:w="1725"/>
        <w:gridCol w:w="1730"/>
        <w:gridCol w:w="1521"/>
      </w:tblGrid>
      <w:tr w:rsidR="007102B6" w14:paraId="028E81DB" w14:textId="77777777">
        <w:trPr>
          <w:trHeight w:val="290"/>
        </w:trPr>
        <w:tc>
          <w:tcPr>
            <w:tcW w:w="3777" w:type="dxa"/>
            <w:tcBorders>
              <w:top w:val="single" w:sz="6" w:space="0" w:color="000000"/>
              <w:left w:val="nil"/>
              <w:bottom w:val="single" w:sz="6" w:space="0" w:color="000000"/>
              <w:right w:val="nil"/>
            </w:tcBorders>
          </w:tcPr>
          <w:p w14:paraId="59FAC752"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0 </w:t>
            </w:r>
            <w:r>
              <w:tab/>
              <w:t xml:space="preserve">1 </w:t>
            </w:r>
          </w:p>
        </w:tc>
        <w:tc>
          <w:tcPr>
            <w:tcW w:w="1725" w:type="dxa"/>
            <w:tcBorders>
              <w:top w:val="single" w:sz="6" w:space="0" w:color="000000"/>
              <w:left w:val="nil"/>
              <w:bottom w:val="single" w:sz="6" w:space="0" w:color="000000"/>
              <w:right w:val="nil"/>
            </w:tcBorders>
          </w:tcPr>
          <w:p w14:paraId="04BD7C58"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7457F07E" w14:textId="77777777" w:rsidR="007102B6" w:rsidRDefault="00EC5DE3">
            <w:pPr>
              <w:spacing w:after="0" w:line="259" w:lineRule="auto"/>
              <w:ind w:left="0" w:right="0" w:firstLine="0"/>
              <w:jc w:val="left"/>
            </w:pPr>
            <w:r>
              <w:t xml:space="preserve">1 </w:t>
            </w:r>
          </w:p>
        </w:tc>
        <w:tc>
          <w:tcPr>
            <w:tcW w:w="1521" w:type="dxa"/>
            <w:tcBorders>
              <w:top w:val="single" w:sz="6" w:space="0" w:color="000000"/>
              <w:left w:val="nil"/>
              <w:bottom w:val="single" w:sz="6" w:space="0" w:color="000000"/>
              <w:right w:val="nil"/>
            </w:tcBorders>
          </w:tcPr>
          <w:p w14:paraId="6CB1F846" w14:textId="77777777" w:rsidR="007102B6" w:rsidRDefault="00EC5DE3">
            <w:pPr>
              <w:spacing w:after="0" w:line="259" w:lineRule="auto"/>
              <w:ind w:left="0" w:right="0" w:firstLine="0"/>
              <w:jc w:val="left"/>
            </w:pPr>
            <w:r>
              <w:t xml:space="preserve">1 </w:t>
            </w:r>
          </w:p>
        </w:tc>
      </w:tr>
      <w:tr w:rsidR="007102B6" w14:paraId="62F8487B" w14:textId="77777777">
        <w:trPr>
          <w:trHeight w:val="291"/>
        </w:trPr>
        <w:tc>
          <w:tcPr>
            <w:tcW w:w="3777" w:type="dxa"/>
            <w:tcBorders>
              <w:top w:val="single" w:sz="6" w:space="0" w:color="000000"/>
              <w:left w:val="nil"/>
              <w:bottom w:val="single" w:sz="6" w:space="0" w:color="000000"/>
              <w:right w:val="nil"/>
            </w:tcBorders>
          </w:tcPr>
          <w:p w14:paraId="30185BBE"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1 </w:t>
            </w:r>
            <w:r>
              <w:tab/>
              <w:t xml:space="preserve">1 </w:t>
            </w:r>
          </w:p>
        </w:tc>
        <w:tc>
          <w:tcPr>
            <w:tcW w:w="1725" w:type="dxa"/>
            <w:tcBorders>
              <w:top w:val="single" w:sz="6" w:space="0" w:color="000000"/>
              <w:left w:val="nil"/>
              <w:bottom w:val="single" w:sz="6" w:space="0" w:color="000000"/>
              <w:right w:val="nil"/>
            </w:tcBorders>
          </w:tcPr>
          <w:p w14:paraId="31844FCF"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3BF68321"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7B11550A" w14:textId="77777777" w:rsidR="007102B6" w:rsidRDefault="00EC5DE3">
            <w:pPr>
              <w:spacing w:after="0" w:line="259" w:lineRule="auto"/>
              <w:ind w:left="0" w:right="0" w:firstLine="0"/>
              <w:jc w:val="left"/>
            </w:pPr>
            <w:r>
              <w:t xml:space="preserve">1 </w:t>
            </w:r>
          </w:p>
        </w:tc>
      </w:tr>
      <w:tr w:rsidR="007102B6" w14:paraId="2F4D8145" w14:textId="77777777">
        <w:trPr>
          <w:trHeight w:val="295"/>
        </w:trPr>
        <w:tc>
          <w:tcPr>
            <w:tcW w:w="3777" w:type="dxa"/>
            <w:tcBorders>
              <w:top w:val="single" w:sz="6" w:space="0" w:color="000000"/>
              <w:left w:val="nil"/>
              <w:bottom w:val="single" w:sz="6" w:space="0" w:color="000000"/>
              <w:right w:val="nil"/>
            </w:tcBorders>
          </w:tcPr>
          <w:p w14:paraId="6A018D98"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2 </w:t>
            </w:r>
            <w:r>
              <w:tab/>
              <w:t xml:space="preserve">1 </w:t>
            </w:r>
          </w:p>
        </w:tc>
        <w:tc>
          <w:tcPr>
            <w:tcW w:w="1725" w:type="dxa"/>
            <w:tcBorders>
              <w:top w:val="single" w:sz="6" w:space="0" w:color="000000"/>
              <w:left w:val="nil"/>
              <w:bottom w:val="single" w:sz="6" w:space="0" w:color="000000"/>
              <w:right w:val="nil"/>
            </w:tcBorders>
          </w:tcPr>
          <w:p w14:paraId="58A1E42C"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55BB51A9"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0E38ACE5" w14:textId="77777777" w:rsidR="007102B6" w:rsidRDefault="00EC5DE3">
            <w:pPr>
              <w:spacing w:after="0" w:line="259" w:lineRule="auto"/>
              <w:ind w:left="0" w:right="0" w:firstLine="0"/>
              <w:jc w:val="left"/>
            </w:pPr>
            <w:r>
              <w:t xml:space="preserve">1 </w:t>
            </w:r>
          </w:p>
        </w:tc>
      </w:tr>
      <w:tr w:rsidR="007102B6" w14:paraId="3505BEA4" w14:textId="77777777">
        <w:trPr>
          <w:trHeight w:val="290"/>
        </w:trPr>
        <w:tc>
          <w:tcPr>
            <w:tcW w:w="3777" w:type="dxa"/>
            <w:tcBorders>
              <w:top w:val="single" w:sz="6" w:space="0" w:color="000000"/>
              <w:left w:val="nil"/>
              <w:bottom w:val="single" w:sz="6" w:space="0" w:color="000000"/>
              <w:right w:val="nil"/>
            </w:tcBorders>
          </w:tcPr>
          <w:p w14:paraId="4B64F0C2"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3 </w:t>
            </w:r>
            <w:r>
              <w:tab/>
              <w:t xml:space="preserve">1 </w:t>
            </w:r>
          </w:p>
        </w:tc>
        <w:tc>
          <w:tcPr>
            <w:tcW w:w="1725" w:type="dxa"/>
            <w:tcBorders>
              <w:top w:val="single" w:sz="6" w:space="0" w:color="000000"/>
              <w:left w:val="nil"/>
              <w:bottom w:val="single" w:sz="6" w:space="0" w:color="000000"/>
              <w:right w:val="nil"/>
            </w:tcBorders>
          </w:tcPr>
          <w:p w14:paraId="7A752142" w14:textId="77777777" w:rsidR="007102B6" w:rsidRDefault="00EC5DE3">
            <w:pPr>
              <w:spacing w:after="0" w:line="259" w:lineRule="auto"/>
              <w:ind w:left="0" w:right="0" w:firstLine="0"/>
              <w:jc w:val="left"/>
            </w:pPr>
            <w:r>
              <w:t xml:space="preserve">0 </w:t>
            </w:r>
          </w:p>
        </w:tc>
        <w:tc>
          <w:tcPr>
            <w:tcW w:w="1730" w:type="dxa"/>
            <w:tcBorders>
              <w:top w:val="single" w:sz="6" w:space="0" w:color="000000"/>
              <w:left w:val="nil"/>
              <w:bottom w:val="single" w:sz="6" w:space="0" w:color="000000"/>
              <w:right w:val="nil"/>
            </w:tcBorders>
          </w:tcPr>
          <w:p w14:paraId="7A89D88F"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1545E242" w14:textId="77777777" w:rsidR="007102B6" w:rsidRDefault="00EC5DE3">
            <w:pPr>
              <w:spacing w:after="0" w:line="259" w:lineRule="auto"/>
              <w:ind w:left="0" w:right="0" w:firstLine="0"/>
              <w:jc w:val="left"/>
            </w:pPr>
            <w:r>
              <w:t xml:space="preserve">0 </w:t>
            </w:r>
          </w:p>
        </w:tc>
      </w:tr>
      <w:tr w:rsidR="007102B6" w14:paraId="79186CED" w14:textId="77777777">
        <w:trPr>
          <w:trHeight w:val="290"/>
        </w:trPr>
        <w:tc>
          <w:tcPr>
            <w:tcW w:w="3777" w:type="dxa"/>
            <w:tcBorders>
              <w:top w:val="single" w:sz="6" w:space="0" w:color="000000"/>
              <w:left w:val="nil"/>
              <w:bottom w:val="single" w:sz="6" w:space="0" w:color="000000"/>
              <w:right w:val="nil"/>
            </w:tcBorders>
          </w:tcPr>
          <w:p w14:paraId="386F6A0D"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4 </w:t>
            </w:r>
            <w:r>
              <w:tab/>
              <w:t xml:space="preserve">1 </w:t>
            </w:r>
          </w:p>
        </w:tc>
        <w:tc>
          <w:tcPr>
            <w:tcW w:w="1725" w:type="dxa"/>
            <w:tcBorders>
              <w:top w:val="single" w:sz="6" w:space="0" w:color="000000"/>
              <w:left w:val="nil"/>
              <w:bottom w:val="single" w:sz="6" w:space="0" w:color="000000"/>
              <w:right w:val="nil"/>
            </w:tcBorders>
          </w:tcPr>
          <w:p w14:paraId="254451B6"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48FF768D" w14:textId="77777777" w:rsidR="007102B6" w:rsidRDefault="00EC5DE3">
            <w:pPr>
              <w:spacing w:after="0" w:line="259" w:lineRule="auto"/>
              <w:ind w:left="0" w:right="0" w:firstLine="0"/>
              <w:jc w:val="left"/>
            </w:pPr>
            <w:r>
              <w:t xml:space="preserve">1 </w:t>
            </w:r>
          </w:p>
        </w:tc>
        <w:tc>
          <w:tcPr>
            <w:tcW w:w="1521" w:type="dxa"/>
            <w:tcBorders>
              <w:top w:val="single" w:sz="6" w:space="0" w:color="000000"/>
              <w:left w:val="nil"/>
              <w:bottom w:val="single" w:sz="6" w:space="0" w:color="000000"/>
              <w:right w:val="nil"/>
            </w:tcBorders>
          </w:tcPr>
          <w:p w14:paraId="0B73EB59" w14:textId="77777777" w:rsidR="007102B6" w:rsidRDefault="00EC5DE3">
            <w:pPr>
              <w:spacing w:after="0" w:line="259" w:lineRule="auto"/>
              <w:ind w:left="0" w:right="0" w:firstLine="0"/>
              <w:jc w:val="left"/>
            </w:pPr>
            <w:r>
              <w:t xml:space="preserve">0 </w:t>
            </w:r>
          </w:p>
        </w:tc>
      </w:tr>
      <w:tr w:rsidR="007102B6" w14:paraId="42E3B0B3" w14:textId="77777777">
        <w:trPr>
          <w:trHeight w:val="290"/>
        </w:trPr>
        <w:tc>
          <w:tcPr>
            <w:tcW w:w="3777" w:type="dxa"/>
            <w:tcBorders>
              <w:top w:val="single" w:sz="6" w:space="0" w:color="000000"/>
              <w:left w:val="nil"/>
              <w:bottom w:val="single" w:sz="6" w:space="0" w:color="000000"/>
              <w:right w:val="nil"/>
            </w:tcBorders>
          </w:tcPr>
          <w:p w14:paraId="3917B7C2"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5 </w:t>
            </w:r>
            <w:r>
              <w:tab/>
              <w:t xml:space="preserve">0 </w:t>
            </w:r>
          </w:p>
        </w:tc>
        <w:tc>
          <w:tcPr>
            <w:tcW w:w="1725" w:type="dxa"/>
            <w:tcBorders>
              <w:top w:val="single" w:sz="6" w:space="0" w:color="000000"/>
              <w:left w:val="nil"/>
              <w:bottom w:val="single" w:sz="6" w:space="0" w:color="000000"/>
              <w:right w:val="nil"/>
            </w:tcBorders>
          </w:tcPr>
          <w:p w14:paraId="5DF16A76"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118E1AAB"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13A1D7E2" w14:textId="77777777" w:rsidR="007102B6" w:rsidRDefault="00EC5DE3">
            <w:pPr>
              <w:spacing w:after="0" w:line="259" w:lineRule="auto"/>
              <w:ind w:left="0" w:right="0" w:firstLine="0"/>
              <w:jc w:val="left"/>
            </w:pPr>
            <w:r>
              <w:t xml:space="preserve">1 </w:t>
            </w:r>
          </w:p>
        </w:tc>
      </w:tr>
      <w:tr w:rsidR="007102B6" w14:paraId="6B6FC9DF" w14:textId="77777777">
        <w:trPr>
          <w:trHeight w:val="291"/>
        </w:trPr>
        <w:tc>
          <w:tcPr>
            <w:tcW w:w="3777" w:type="dxa"/>
            <w:tcBorders>
              <w:top w:val="single" w:sz="6" w:space="0" w:color="000000"/>
              <w:left w:val="nil"/>
              <w:bottom w:val="single" w:sz="6" w:space="0" w:color="000000"/>
              <w:right w:val="nil"/>
            </w:tcBorders>
          </w:tcPr>
          <w:p w14:paraId="33FE9453"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6 </w:t>
            </w:r>
            <w:r>
              <w:tab/>
              <w:t xml:space="preserve">0 </w:t>
            </w:r>
          </w:p>
        </w:tc>
        <w:tc>
          <w:tcPr>
            <w:tcW w:w="1725" w:type="dxa"/>
            <w:tcBorders>
              <w:top w:val="single" w:sz="6" w:space="0" w:color="000000"/>
              <w:left w:val="nil"/>
              <w:bottom w:val="single" w:sz="6" w:space="0" w:color="000000"/>
              <w:right w:val="nil"/>
            </w:tcBorders>
          </w:tcPr>
          <w:p w14:paraId="488D1110"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66D475A4" w14:textId="77777777" w:rsidR="007102B6" w:rsidRDefault="00EC5DE3">
            <w:pPr>
              <w:spacing w:after="0" w:line="259" w:lineRule="auto"/>
              <w:ind w:left="0" w:right="0" w:firstLine="0"/>
              <w:jc w:val="left"/>
            </w:pPr>
            <w:r>
              <w:t xml:space="preserve">1 </w:t>
            </w:r>
          </w:p>
        </w:tc>
        <w:tc>
          <w:tcPr>
            <w:tcW w:w="1521" w:type="dxa"/>
            <w:tcBorders>
              <w:top w:val="single" w:sz="6" w:space="0" w:color="000000"/>
              <w:left w:val="nil"/>
              <w:bottom w:val="single" w:sz="6" w:space="0" w:color="000000"/>
              <w:right w:val="nil"/>
            </w:tcBorders>
          </w:tcPr>
          <w:p w14:paraId="7FB204D1" w14:textId="77777777" w:rsidR="007102B6" w:rsidRDefault="00EC5DE3">
            <w:pPr>
              <w:spacing w:after="0" w:line="259" w:lineRule="auto"/>
              <w:ind w:left="0" w:right="0" w:firstLine="0"/>
              <w:jc w:val="left"/>
            </w:pPr>
            <w:r>
              <w:t xml:space="preserve">1 </w:t>
            </w:r>
          </w:p>
        </w:tc>
      </w:tr>
      <w:tr w:rsidR="007102B6" w14:paraId="22AAD674" w14:textId="77777777">
        <w:trPr>
          <w:trHeight w:val="290"/>
        </w:trPr>
        <w:tc>
          <w:tcPr>
            <w:tcW w:w="3777" w:type="dxa"/>
            <w:tcBorders>
              <w:top w:val="single" w:sz="6" w:space="0" w:color="000000"/>
              <w:left w:val="nil"/>
              <w:bottom w:val="single" w:sz="6" w:space="0" w:color="000000"/>
              <w:right w:val="nil"/>
            </w:tcBorders>
          </w:tcPr>
          <w:p w14:paraId="3AA06B45"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7 </w:t>
            </w:r>
            <w:r>
              <w:tab/>
              <w:t xml:space="preserve">0 </w:t>
            </w:r>
          </w:p>
        </w:tc>
        <w:tc>
          <w:tcPr>
            <w:tcW w:w="1725" w:type="dxa"/>
            <w:tcBorders>
              <w:top w:val="single" w:sz="6" w:space="0" w:color="000000"/>
              <w:left w:val="nil"/>
              <w:bottom w:val="single" w:sz="6" w:space="0" w:color="000000"/>
              <w:right w:val="nil"/>
            </w:tcBorders>
          </w:tcPr>
          <w:p w14:paraId="37400843" w14:textId="77777777" w:rsidR="007102B6" w:rsidRDefault="00EC5DE3">
            <w:pPr>
              <w:spacing w:after="0" w:line="259" w:lineRule="auto"/>
              <w:ind w:left="0" w:right="0" w:firstLine="0"/>
              <w:jc w:val="left"/>
            </w:pPr>
            <w:r>
              <w:t xml:space="preserve">0 </w:t>
            </w:r>
          </w:p>
        </w:tc>
        <w:tc>
          <w:tcPr>
            <w:tcW w:w="1730" w:type="dxa"/>
            <w:tcBorders>
              <w:top w:val="single" w:sz="6" w:space="0" w:color="000000"/>
              <w:left w:val="nil"/>
              <w:bottom w:val="single" w:sz="6" w:space="0" w:color="000000"/>
              <w:right w:val="nil"/>
            </w:tcBorders>
          </w:tcPr>
          <w:p w14:paraId="2E89D625"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78E9212E" w14:textId="77777777" w:rsidR="007102B6" w:rsidRDefault="00EC5DE3">
            <w:pPr>
              <w:spacing w:after="0" w:line="259" w:lineRule="auto"/>
              <w:ind w:left="0" w:right="0" w:firstLine="0"/>
              <w:jc w:val="left"/>
            </w:pPr>
            <w:r>
              <w:t xml:space="preserve">0 </w:t>
            </w:r>
          </w:p>
        </w:tc>
      </w:tr>
      <w:tr w:rsidR="007102B6" w14:paraId="32A98490" w14:textId="77777777">
        <w:trPr>
          <w:trHeight w:val="295"/>
        </w:trPr>
        <w:tc>
          <w:tcPr>
            <w:tcW w:w="3777" w:type="dxa"/>
            <w:tcBorders>
              <w:top w:val="single" w:sz="6" w:space="0" w:color="000000"/>
              <w:left w:val="nil"/>
              <w:bottom w:val="single" w:sz="6" w:space="0" w:color="000000"/>
              <w:right w:val="nil"/>
            </w:tcBorders>
          </w:tcPr>
          <w:p w14:paraId="0EF1D39F"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lastRenderedPageBreak/>
              <w:tab/>
            </w:r>
            <w:r>
              <w:t xml:space="preserve">8 </w:t>
            </w:r>
            <w:r>
              <w:tab/>
              <w:t xml:space="preserve">0 </w:t>
            </w:r>
          </w:p>
        </w:tc>
        <w:tc>
          <w:tcPr>
            <w:tcW w:w="1725" w:type="dxa"/>
            <w:tcBorders>
              <w:top w:val="single" w:sz="6" w:space="0" w:color="000000"/>
              <w:left w:val="nil"/>
              <w:bottom w:val="single" w:sz="6" w:space="0" w:color="000000"/>
              <w:right w:val="nil"/>
            </w:tcBorders>
          </w:tcPr>
          <w:p w14:paraId="6E502611"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13D159EE"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6173CDC2" w14:textId="77777777" w:rsidR="007102B6" w:rsidRDefault="00EC5DE3">
            <w:pPr>
              <w:spacing w:after="0" w:line="259" w:lineRule="auto"/>
              <w:ind w:left="0" w:right="0" w:firstLine="0"/>
              <w:jc w:val="left"/>
            </w:pPr>
            <w:r>
              <w:t xml:space="preserve">0 </w:t>
            </w:r>
          </w:p>
        </w:tc>
      </w:tr>
      <w:tr w:rsidR="007102B6" w14:paraId="073A18DA" w14:textId="77777777">
        <w:trPr>
          <w:trHeight w:val="290"/>
        </w:trPr>
        <w:tc>
          <w:tcPr>
            <w:tcW w:w="3777" w:type="dxa"/>
            <w:tcBorders>
              <w:top w:val="single" w:sz="6" w:space="0" w:color="000000"/>
              <w:left w:val="nil"/>
              <w:bottom w:val="single" w:sz="6" w:space="0" w:color="000000"/>
              <w:right w:val="nil"/>
            </w:tcBorders>
          </w:tcPr>
          <w:p w14:paraId="2C4F502C" w14:textId="77777777" w:rsidR="007102B6" w:rsidRDefault="00EC5DE3">
            <w:pPr>
              <w:tabs>
                <w:tab w:val="center" w:pos="271"/>
                <w:tab w:val="center" w:pos="2106"/>
              </w:tabs>
              <w:spacing w:after="0" w:line="259" w:lineRule="auto"/>
              <w:ind w:left="0" w:right="0" w:firstLine="0"/>
              <w:jc w:val="left"/>
            </w:pPr>
            <w:r>
              <w:rPr>
                <w:rFonts w:ascii="Calibri" w:eastAsia="Calibri" w:hAnsi="Calibri" w:cs="Calibri"/>
                <w:sz w:val="22"/>
              </w:rPr>
              <w:tab/>
            </w:r>
            <w:r>
              <w:t xml:space="preserve">9 </w:t>
            </w:r>
            <w:r>
              <w:tab/>
              <w:t xml:space="preserve">0 </w:t>
            </w:r>
          </w:p>
        </w:tc>
        <w:tc>
          <w:tcPr>
            <w:tcW w:w="1725" w:type="dxa"/>
            <w:tcBorders>
              <w:top w:val="single" w:sz="6" w:space="0" w:color="000000"/>
              <w:left w:val="nil"/>
              <w:bottom w:val="single" w:sz="6" w:space="0" w:color="000000"/>
              <w:right w:val="nil"/>
            </w:tcBorders>
          </w:tcPr>
          <w:p w14:paraId="79C362E0" w14:textId="77777777" w:rsidR="007102B6" w:rsidRDefault="00EC5DE3">
            <w:pPr>
              <w:spacing w:after="0" w:line="259" w:lineRule="auto"/>
              <w:ind w:left="0" w:right="0" w:firstLine="0"/>
              <w:jc w:val="left"/>
            </w:pPr>
            <w:r>
              <w:t xml:space="preserve">1 </w:t>
            </w:r>
          </w:p>
        </w:tc>
        <w:tc>
          <w:tcPr>
            <w:tcW w:w="1730" w:type="dxa"/>
            <w:tcBorders>
              <w:top w:val="single" w:sz="6" w:space="0" w:color="000000"/>
              <w:left w:val="nil"/>
              <w:bottom w:val="single" w:sz="6" w:space="0" w:color="000000"/>
              <w:right w:val="nil"/>
            </w:tcBorders>
          </w:tcPr>
          <w:p w14:paraId="57B522BC" w14:textId="77777777" w:rsidR="007102B6" w:rsidRDefault="00EC5DE3">
            <w:pPr>
              <w:spacing w:after="0" w:line="259" w:lineRule="auto"/>
              <w:ind w:left="0" w:right="0" w:firstLine="0"/>
              <w:jc w:val="left"/>
            </w:pPr>
            <w:r>
              <w:t xml:space="preserve">1 </w:t>
            </w:r>
          </w:p>
        </w:tc>
        <w:tc>
          <w:tcPr>
            <w:tcW w:w="1521" w:type="dxa"/>
            <w:tcBorders>
              <w:top w:val="single" w:sz="6" w:space="0" w:color="000000"/>
              <w:left w:val="nil"/>
              <w:bottom w:val="single" w:sz="6" w:space="0" w:color="000000"/>
              <w:right w:val="nil"/>
            </w:tcBorders>
          </w:tcPr>
          <w:p w14:paraId="5B026DC6" w14:textId="77777777" w:rsidR="007102B6" w:rsidRDefault="00EC5DE3">
            <w:pPr>
              <w:spacing w:after="0" w:line="259" w:lineRule="auto"/>
              <w:ind w:left="0" w:right="0" w:firstLine="0"/>
              <w:jc w:val="left"/>
            </w:pPr>
            <w:r>
              <w:t xml:space="preserve">0 </w:t>
            </w:r>
          </w:p>
        </w:tc>
      </w:tr>
      <w:tr w:rsidR="007102B6" w14:paraId="541A77C6" w14:textId="77777777">
        <w:trPr>
          <w:trHeight w:val="290"/>
        </w:trPr>
        <w:tc>
          <w:tcPr>
            <w:tcW w:w="3777" w:type="dxa"/>
            <w:tcBorders>
              <w:top w:val="single" w:sz="6" w:space="0" w:color="000000"/>
              <w:left w:val="nil"/>
              <w:bottom w:val="single" w:sz="6" w:space="0" w:color="000000"/>
              <w:right w:val="nil"/>
            </w:tcBorders>
          </w:tcPr>
          <w:p w14:paraId="5AD82774" w14:textId="77777777" w:rsidR="007102B6" w:rsidRDefault="00EC5DE3">
            <w:pPr>
              <w:tabs>
                <w:tab w:val="center" w:pos="333"/>
                <w:tab w:val="center" w:pos="2106"/>
              </w:tabs>
              <w:spacing w:after="0" w:line="259" w:lineRule="auto"/>
              <w:ind w:left="0" w:right="0" w:firstLine="0"/>
              <w:jc w:val="left"/>
            </w:pPr>
            <w:r>
              <w:rPr>
                <w:rFonts w:ascii="Calibri" w:eastAsia="Calibri" w:hAnsi="Calibri" w:cs="Calibri"/>
                <w:sz w:val="22"/>
              </w:rPr>
              <w:tab/>
            </w:r>
            <w:r>
              <w:t xml:space="preserve">10 </w:t>
            </w:r>
            <w:r>
              <w:tab/>
              <w:t xml:space="preserve">0 </w:t>
            </w:r>
          </w:p>
        </w:tc>
        <w:tc>
          <w:tcPr>
            <w:tcW w:w="1725" w:type="dxa"/>
            <w:tcBorders>
              <w:top w:val="single" w:sz="6" w:space="0" w:color="000000"/>
              <w:left w:val="nil"/>
              <w:bottom w:val="single" w:sz="6" w:space="0" w:color="000000"/>
              <w:right w:val="nil"/>
            </w:tcBorders>
          </w:tcPr>
          <w:p w14:paraId="316E7930" w14:textId="77777777" w:rsidR="007102B6" w:rsidRDefault="00EC5DE3">
            <w:pPr>
              <w:spacing w:after="0" w:line="259" w:lineRule="auto"/>
              <w:ind w:left="0" w:right="0" w:firstLine="0"/>
              <w:jc w:val="left"/>
            </w:pPr>
            <w:r>
              <w:t xml:space="preserve">0 </w:t>
            </w:r>
          </w:p>
        </w:tc>
        <w:tc>
          <w:tcPr>
            <w:tcW w:w="1730" w:type="dxa"/>
            <w:tcBorders>
              <w:top w:val="single" w:sz="6" w:space="0" w:color="000000"/>
              <w:left w:val="nil"/>
              <w:bottom w:val="single" w:sz="6" w:space="0" w:color="000000"/>
              <w:right w:val="nil"/>
            </w:tcBorders>
          </w:tcPr>
          <w:p w14:paraId="762BFD6D" w14:textId="77777777" w:rsidR="007102B6" w:rsidRDefault="00EC5DE3">
            <w:pPr>
              <w:spacing w:after="0" w:line="259" w:lineRule="auto"/>
              <w:ind w:left="0" w:right="0" w:firstLine="0"/>
              <w:jc w:val="left"/>
            </w:pPr>
            <w:r>
              <w:t xml:space="preserve">0 </w:t>
            </w:r>
          </w:p>
        </w:tc>
        <w:tc>
          <w:tcPr>
            <w:tcW w:w="1521" w:type="dxa"/>
            <w:tcBorders>
              <w:top w:val="single" w:sz="6" w:space="0" w:color="000000"/>
              <w:left w:val="nil"/>
              <w:bottom w:val="single" w:sz="6" w:space="0" w:color="000000"/>
              <w:right w:val="nil"/>
            </w:tcBorders>
          </w:tcPr>
          <w:p w14:paraId="10A63A62" w14:textId="77777777" w:rsidR="007102B6" w:rsidRDefault="00EC5DE3">
            <w:pPr>
              <w:spacing w:after="0" w:line="259" w:lineRule="auto"/>
              <w:ind w:left="0" w:right="0" w:firstLine="0"/>
              <w:jc w:val="left"/>
            </w:pPr>
            <w:r>
              <w:t xml:space="preserve">0 </w:t>
            </w:r>
          </w:p>
        </w:tc>
      </w:tr>
    </w:tbl>
    <w:p w14:paraId="1671CD49" w14:textId="77777777" w:rsidR="007102B6" w:rsidRDefault="00EC5DE3">
      <w:pPr>
        <w:tabs>
          <w:tab w:val="center" w:pos="1508"/>
          <w:tab w:val="center" w:pos="3281"/>
          <w:tab w:val="center" w:pos="5012"/>
          <w:tab w:val="center" w:pos="6738"/>
          <w:tab w:val="center" w:pos="8468"/>
        </w:tabs>
        <w:ind w:left="0" w:right="0" w:firstLine="0"/>
        <w:jc w:val="left"/>
      </w:pPr>
      <w:r>
        <w:rPr>
          <w:rFonts w:ascii="Calibri" w:eastAsia="Calibri" w:hAnsi="Calibri" w:cs="Calibri"/>
          <w:sz w:val="22"/>
        </w:rPr>
        <w:tab/>
      </w:r>
      <w:r>
        <w:t xml:space="preserve">11 </w:t>
      </w:r>
      <w:r>
        <w:tab/>
        <w:t xml:space="preserve">1 </w:t>
      </w:r>
      <w:r>
        <w:tab/>
        <w:t xml:space="preserve">0 </w:t>
      </w:r>
      <w:r>
        <w:tab/>
        <w:t xml:space="preserve">0 </w:t>
      </w:r>
      <w:r>
        <w:tab/>
        <w:t xml:space="preserve">1 </w:t>
      </w:r>
    </w:p>
    <w:p w14:paraId="26DD21A5" w14:textId="77777777" w:rsidR="007102B6" w:rsidRDefault="00EC5DE3">
      <w:pPr>
        <w:spacing w:after="0" w:line="259" w:lineRule="auto"/>
        <w:ind w:left="100" w:right="0" w:firstLine="0"/>
        <w:jc w:val="left"/>
      </w:pPr>
      <w:r>
        <w:t xml:space="preserve"> </w:t>
      </w:r>
    </w:p>
    <w:p w14:paraId="0C606C4B" w14:textId="77777777" w:rsidR="007102B6" w:rsidRDefault="00EC5DE3">
      <w:pPr>
        <w:spacing w:after="0" w:line="259" w:lineRule="auto"/>
        <w:ind w:left="100" w:right="0" w:firstLine="0"/>
        <w:jc w:val="left"/>
      </w:pPr>
      <w:r>
        <w:t xml:space="preserve"> </w:t>
      </w:r>
    </w:p>
    <w:p w14:paraId="6A27394F" w14:textId="77777777" w:rsidR="007102B6" w:rsidRDefault="00EC5DE3">
      <w:pPr>
        <w:ind w:left="110" w:right="0"/>
      </w:pPr>
      <w:r>
        <w:t xml:space="preserve">Fill in the following table (Table 2) with conditional probabilities using </w:t>
      </w:r>
      <w:r>
        <w:rPr>
          <w:i/>
        </w:rPr>
        <w:t>only</w:t>
      </w:r>
      <w:r>
        <w:t xml:space="preserve"> the information present in the above 12 samples. </w:t>
      </w:r>
    </w:p>
    <w:p w14:paraId="7DCE7126" w14:textId="77777777" w:rsidR="007102B6" w:rsidRDefault="00EC5DE3">
      <w:pPr>
        <w:spacing w:after="79" w:line="259" w:lineRule="auto"/>
        <w:ind w:left="100" w:right="0" w:firstLine="0"/>
        <w:jc w:val="left"/>
      </w:pPr>
      <w:r>
        <w:t xml:space="preserve"> </w:t>
      </w:r>
    </w:p>
    <w:p w14:paraId="73D7BCC2" w14:textId="3564DDB9" w:rsidR="007102B6" w:rsidRDefault="00EC5DE3">
      <w:pPr>
        <w:tabs>
          <w:tab w:val="center" w:pos="826"/>
          <w:tab w:val="center" w:pos="2256"/>
          <w:tab w:val="center" w:pos="4399"/>
          <w:tab w:val="center" w:pos="6567"/>
          <w:tab w:val="center" w:pos="8573"/>
        </w:tabs>
        <w:spacing w:after="0" w:line="259" w:lineRule="auto"/>
        <w:ind w:left="0" w:right="0" w:firstLine="0"/>
        <w:jc w:val="left"/>
        <w:rPr>
          <w:sz w:val="29"/>
        </w:rPr>
      </w:pPr>
      <w:r>
        <w:rPr>
          <w:rFonts w:ascii="Calibri" w:eastAsia="Calibri" w:hAnsi="Calibri" w:cs="Calibri"/>
          <w:sz w:val="22"/>
        </w:rPr>
        <w:tab/>
      </w:r>
      <w:r>
        <w:rPr>
          <w:i/>
          <w:sz w:val="29"/>
        </w:rPr>
        <w:t>V</w:t>
      </w:r>
      <w:r w:rsidR="00215ECA">
        <w:rPr>
          <w:i/>
          <w:sz w:val="29"/>
        </w:rPr>
        <w:t xml:space="preserve"> </w:t>
      </w:r>
      <w:r>
        <w:rPr>
          <w:i/>
          <w:sz w:val="29"/>
        </w:rPr>
        <w:t xml:space="preserve"> </w:t>
      </w:r>
      <w:r>
        <w:rPr>
          <w:i/>
          <w:sz w:val="29"/>
        </w:rPr>
        <w:tab/>
      </w:r>
      <w:r w:rsidR="00215ECA">
        <w:rPr>
          <w:i/>
          <w:sz w:val="29"/>
        </w:rPr>
        <w:t xml:space="preserve">           </w:t>
      </w:r>
      <w:r>
        <w:rPr>
          <w:i/>
          <w:sz w:val="29"/>
        </w:rPr>
        <w:t>p</w:t>
      </w:r>
      <w:r>
        <w:rPr>
          <w:sz w:val="29"/>
        </w:rPr>
        <w:t>(</w:t>
      </w:r>
      <w:r>
        <w:rPr>
          <w:i/>
          <w:sz w:val="29"/>
        </w:rPr>
        <w:t xml:space="preserve">A </w:t>
      </w:r>
      <w:r>
        <w:rPr>
          <w:sz w:val="29"/>
        </w:rPr>
        <w:t xml:space="preserve">= 1 </w:t>
      </w:r>
      <w:r>
        <w:rPr>
          <w:noProof/>
        </w:rPr>
        <w:drawing>
          <wp:inline distT="0" distB="0" distL="0" distR="0" wp14:anchorId="06B382A3" wp14:editId="2FA76B2D">
            <wp:extent cx="21336" cy="143256"/>
            <wp:effectExtent l="0" t="0" r="0" b="0"/>
            <wp:docPr id="11725" name="Picture 11725"/>
            <wp:cNvGraphicFramePr/>
            <a:graphic xmlns:a="http://schemas.openxmlformats.org/drawingml/2006/main">
              <a:graphicData uri="http://schemas.openxmlformats.org/drawingml/2006/picture">
                <pic:pic xmlns:pic="http://schemas.openxmlformats.org/drawingml/2006/picture">
                  <pic:nvPicPr>
                    <pic:cNvPr id="11725" name="Picture 11725"/>
                    <pic:cNvPicPr/>
                  </pic:nvPicPr>
                  <pic:blipFill>
                    <a:blip r:embed="rId15"/>
                    <a:stretch>
                      <a:fillRect/>
                    </a:stretch>
                  </pic:blipFill>
                  <pic:spPr>
                    <a:xfrm>
                      <a:off x="0" y="0"/>
                      <a:ext cx="21336" cy="143256"/>
                    </a:xfrm>
                    <a:prstGeom prst="rect">
                      <a:avLst/>
                    </a:prstGeom>
                  </pic:spPr>
                </pic:pic>
              </a:graphicData>
            </a:graphic>
          </wp:inline>
        </w:drawing>
      </w:r>
      <w:r>
        <w:rPr>
          <w:sz w:val="29"/>
        </w:rPr>
        <w:t xml:space="preserve"> </w:t>
      </w:r>
      <w:r>
        <w:rPr>
          <w:i/>
          <w:sz w:val="29"/>
        </w:rPr>
        <w:t xml:space="preserve">V </w:t>
      </w:r>
      <w:r>
        <w:rPr>
          <w:sz w:val="29"/>
        </w:rPr>
        <w:t xml:space="preserve">) </w:t>
      </w:r>
      <w:r>
        <w:rPr>
          <w:sz w:val="29"/>
        </w:rPr>
        <w:tab/>
      </w:r>
      <w:r w:rsidR="00215ECA">
        <w:rPr>
          <w:sz w:val="29"/>
        </w:rPr>
        <w:t xml:space="preserve">    </w:t>
      </w:r>
      <w:r>
        <w:rPr>
          <w:i/>
          <w:sz w:val="29"/>
        </w:rPr>
        <w:t>p</w:t>
      </w:r>
      <w:r>
        <w:rPr>
          <w:sz w:val="29"/>
        </w:rPr>
        <w:t>(</w:t>
      </w:r>
      <w:r>
        <w:rPr>
          <w:i/>
          <w:sz w:val="29"/>
        </w:rPr>
        <w:t xml:space="preserve">K </w:t>
      </w:r>
      <w:r>
        <w:rPr>
          <w:sz w:val="29"/>
        </w:rPr>
        <w:t xml:space="preserve">= 1 </w:t>
      </w:r>
      <w:r>
        <w:rPr>
          <w:noProof/>
        </w:rPr>
        <w:drawing>
          <wp:inline distT="0" distB="0" distL="0" distR="0" wp14:anchorId="44C76D85" wp14:editId="31C16ECB">
            <wp:extent cx="21336" cy="143256"/>
            <wp:effectExtent l="0" t="0" r="0" b="0"/>
            <wp:docPr id="11726" name="Picture 11726"/>
            <wp:cNvGraphicFramePr/>
            <a:graphic xmlns:a="http://schemas.openxmlformats.org/drawingml/2006/main">
              <a:graphicData uri="http://schemas.openxmlformats.org/drawingml/2006/picture">
                <pic:pic xmlns:pic="http://schemas.openxmlformats.org/drawingml/2006/picture">
                  <pic:nvPicPr>
                    <pic:cNvPr id="11726" name="Picture 11726"/>
                    <pic:cNvPicPr/>
                  </pic:nvPicPr>
                  <pic:blipFill>
                    <a:blip r:embed="rId16"/>
                    <a:stretch>
                      <a:fillRect/>
                    </a:stretch>
                  </pic:blipFill>
                  <pic:spPr>
                    <a:xfrm>
                      <a:off x="0" y="0"/>
                      <a:ext cx="21336" cy="143256"/>
                    </a:xfrm>
                    <a:prstGeom prst="rect">
                      <a:avLst/>
                    </a:prstGeom>
                  </pic:spPr>
                </pic:pic>
              </a:graphicData>
            </a:graphic>
          </wp:inline>
        </w:drawing>
      </w:r>
      <w:r>
        <w:rPr>
          <w:sz w:val="29"/>
        </w:rPr>
        <w:t xml:space="preserve"> </w:t>
      </w:r>
      <w:r>
        <w:rPr>
          <w:i/>
          <w:sz w:val="29"/>
        </w:rPr>
        <w:t xml:space="preserve">V </w:t>
      </w:r>
      <w:r>
        <w:rPr>
          <w:sz w:val="29"/>
        </w:rPr>
        <w:t xml:space="preserve">) </w:t>
      </w:r>
      <w:r>
        <w:rPr>
          <w:sz w:val="29"/>
        </w:rPr>
        <w:tab/>
      </w:r>
      <w:r>
        <w:rPr>
          <w:i/>
          <w:sz w:val="29"/>
        </w:rPr>
        <w:t xml:space="preserve">P </w:t>
      </w:r>
      <w:r>
        <w:rPr>
          <w:sz w:val="29"/>
        </w:rPr>
        <w:t>(</w:t>
      </w:r>
      <w:r>
        <w:rPr>
          <w:i/>
          <w:sz w:val="29"/>
        </w:rPr>
        <w:t xml:space="preserve">L </w:t>
      </w:r>
      <w:r>
        <w:rPr>
          <w:sz w:val="29"/>
        </w:rPr>
        <w:t xml:space="preserve">= 1 </w:t>
      </w:r>
      <w:r>
        <w:rPr>
          <w:noProof/>
        </w:rPr>
        <w:drawing>
          <wp:inline distT="0" distB="0" distL="0" distR="0" wp14:anchorId="64C435AA" wp14:editId="564BA561">
            <wp:extent cx="18288" cy="143256"/>
            <wp:effectExtent l="0" t="0" r="0" b="0"/>
            <wp:docPr id="11727" name="Picture 11727"/>
            <wp:cNvGraphicFramePr/>
            <a:graphic xmlns:a="http://schemas.openxmlformats.org/drawingml/2006/main">
              <a:graphicData uri="http://schemas.openxmlformats.org/drawingml/2006/picture">
                <pic:pic xmlns:pic="http://schemas.openxmlformats.org/drawingml/2006/picture">
                  <pic:nvPicPr>
                    <pic:cNvPr id="11727" name="Picture 11727"/>
                    <pic:cNvPicPr/>
                  </pic:nvPicPr>
                  <pic:blipFill>
                    <a:blip r:embed="rId17"/>
                    <a:stretch>
                      <a:fillRect/>
                    </a:stretch>
                  </pic:blipFill>
                  <pic:spPr>
                    <a:xfrm>
                      <a:off x="0" y="0"/>
                      <a:ext cx="18288" cy="143256"/>
                    </a:xfrm>
                    <a:prstGeom prst="rect">
                      <a:avLst/>
                    </a:prstGeom>
                  </pic:spPr>
                </pic:pic>
              </a:graphicData>
            </a:graphic>
          </wp:inline>
        </w:drawing>
      </w:r>
      <w:r>
        <w:rPr>
          <w:sz w:val="29"/>
        </w:rPr>
        <w:t xml:space="preserve"> </w:t>
      </w:r>
      <w:r>
        <w:rPr>
          <w:i/>
          <w:sz w:val="29"/>
        </w:rPr>
        <w:t xml:space="preserve">V </w:t>
      </w:r>
      <w:r>
        <w:rPr>
          <w:sz w:val="29"/>
        </w:rPr>
        <w:t xml:space="preserve">) </w:t>
      </w:r>
      <w:r>
        <w:rPr>
          <w:sz w:val="29"/>
        </w:rPr>
        <w:tab/>
      </w:r>
      <w:r>
        <w:rPr>
          <w:b/>
        </w:rPr>
        <w:t xml:space="preserve">prior </w:t>
      </w:r>
      <w:r>
        <w:rPr>
          <w:i/>
          <w:sz w:val="29"/>
        </w:rPr>
        <w:t>p</w:t>
      </w:r>
      <w:r>
        <w:rPr>
          <w:sz w:val="29"/>
        </w:rPr>
        <w:t>(</w:t>
      </w:r>
      <w:r>
        <w:rPr>
          <w:i/>
          <w:sz w:val="29"/>
        </w:rPr>
        <w:t xml:space="preserve">V </w:t>
      </w:r>
      <w:r>
        <w:rPr>
          <w:sz w:val="29"/>
        </w:rPr>
        <w:t xml:space="preserve">) </w:t>
      </w:r>
    </w:p>
    <w:tbl>
      <w:tblPr>
        <w:tblStyle w:val="TableGrid0"/>
        <w:tblW w:w="0" w:type="auto"/>
        <w:tblLook w:val="04A0" w:firstRow="1" w:lastRow="0" w:firstColumn="1" w:lastColumn="0" w:noHBand="0" w:noVBand="1"/>
      </w:tblPr>
      <w:tblGrid>
        <w:gridCol w:w="1893"/>
        <w:gridCol w:w="1893"/>
        <w:gridCol w:w="1893"/>
        <w:gridCol w:w="1893"/>
        <w:gridCol w:w="1893"/>
      </w:tblGrid>
      <w:tr w:rsidR="00215ECA" w14:paraId="21016F0E" w14:textId="77777777" w:rsidTr="00215ECA">
        <w:trPr>
          <w:trHeight w:val="267"/>
        </w:trPr>
        <w:tc>
          <w:tcPr>
            <w:tcW w:w="1893" w:type="dxa"/>
          </w:tcPr>
          <w:p w14:paraId="2C383B88" w14:textId="37E84991" w:rsidR="00215ECA" w:rsidRDefault="00215ECA">
            <w:pPr>
              <w:tabs>
                <w:tab w:val="center" w:pos="826"/>
                <w:tab w:val="center" w:pos="2256"/>
                <w:tab w:val="center" w:pos="4399"/>
                <w:tab w:val="center" w:pos="6567"/>
                <w:tab w:val="center" w:pos="8573"/>
              </w:tabs>
              <w:spacing w:after="0" w:line="259" w:lineRule="auto"/>
              <w:ind w:left="0" w:right="0" w:firstLine="0"/>
              <w:jc w:val="left"/>
            </w:pPr>
            <w:r>
              <w:t>0</w:t>
            </w:r>
          </w:p>
        </w:tc>
        <w:tc>
          <w:tcPr>
            <w:tcW w:w="1893" w:type="dxa"/>
          </w:tcPr>
          <w:p w14:paraId="04509246" w14:textId="0BF5C371" w:rsidR="00215ECA" w:rsidRDefault="008740FB">
            <w:pPr>
              <w:tabs>
                <w:tab w:val="center" w:pos="826"/>
                <w:tab w:val="center" w:pos="2256"/>
                <w:tab w:val="center" w:pos="4399"/>
                <w:tab w:val="center" w:pos="6567"/>
                <w:tab w:val="center" w:pos="8573"/>
              </w:tabs>
              <w:spacing w:after="0" w:line="259" w:lineRule="auto"/>
              <w:ind w:left="0" w:right="0" w:firstLine="0"/>
              <w:jc w:val="left"/>
            </w:pPr>
            <w:r>
              <w:t>2/6</w:t>
            </w:r>
          </w:p>
        </w:tc>
        <w:tc>
          <w:tcPr>
            <w:tcW w:w="1893" w:type="dxa"/>
          </w:tcPr>
          <w:p w14:paraId="22082DF2" w14:textId="23193586" w:rsidR="00215ECA" w:rsidRDefault="008740FB">
            <w:pPr>
              <w:tabs>
                <w:tab w:val="center" w:pos="826"/>
                <w:tab w:val="center" w:pos="2256"/>
                <w:tab w:val="center" w:pos="4399"/>
                <w:tab w:val="center" w:pos="6567"/>
                <w:tab w:val="center" w:pos="8573"/>
              </w:tabs>
              <w:spacing w:after="0" w:line="259" w:lineRule="auto"/>
              <w:ind w:left="0" w:right="0" w:firstLine="0"/>
              <w:jc w:val="left"/>
            </w:pPr>
            <w:r>
              <w:t>3/6</w:t>
            </w:r>
          </w:p>
        </w:tc>
        <w:tc>
          <w:tcPr>
            <w:tcW w:w="1893" w:type="dxa"/>
          </w:tcPr>
          <w:p w14:paraId="2ED75E54" w14:textId="7DE94AC8" w:rsidR="00215ECA" w:rsidRDefault="008740FB">
            <w:pPr>
              <w:tabs>
                <w:tab w:val="center" w:pos="826"/>
                <w:tab w:val="center" w:pos="2256"/>
                <w:tab w:val="center" w:pos="4399"/>
                <w:tab w:val="center" w:pos="6567"/>
                <w:tab w:val="center" w:pos="8573"/>
              </w:tabs>
              <w:spacing w:after="0" w:line="259" w:lineRule="auto"/>
              <w:ind w:left="0" w:right="0" w:firstLine="0"/>
              <w:jc w:val="left"/>
            </w:pPr>
            <w:r>
              <w:t>2/6</w:t>
            </w:r>
          </w:p>
        </w:tc>
        <w:tc>
          <w:tcPr>
            <w:tcW w:w="1893" w:type="dxa"/>
          </w:tcPr>
          <w:p w14:paraId="174A85F3" w14:textId="5DE13EF1" w:rsidR="00215ECA" w:rsidRDefault="00215ECA">
            <w:pPr>
              <w:tabs>
                <w:tab w:val="center" w:pos="826"/>
                <w:tab w:val="center" w:pos="2256"/>
                <w:tab w:val="center" w:pos="4399"/>
                <w:tab w:val="center" w:pos="6567"/>
                <w:tab w:val="center" w:pos="8573"/>
              </w:tabs>
              <w:spacing w:after="0" w:line="259" w:lineRule="auto"/>
              <w:ind w:left="0" w:right="0" w:firstLine="0"/>
              <w:jc w:val="left"/>
            </w:pPr>
            <w:r>
              <w:t>1/2</w:t>
            </w:r>
          </w:p>
        </w:tc>
      </w:tr>
      <w:tr w:rsidR="00215ECA" w14:paraId="518E8995" w14:textId="77777777" w:rsidTr="00215ECA">
        <w:trPr>
          <w:trHeight w:val="267"/>
        </w:trPr>
        <w:tc>
          <w:tcPr>
            <w:tcW w:w="1893" w:type="dxa"/>
          </w:tcPr>
          <w:p w14:paraId="4F0E3344" w14:textId="263ADD4C" w:rsidR="00215ECA" w:rsidRDefault="00215ECA">
            <w:pPr>
              <w:tabs>
                <w:tab w:val="center" w:pos="826"/>
                <w:tab w:val="center" w:pos="2256"/>
                <w:tab w:val="center" w:pos="4399"/>
                <w:tab w:val="center" w:pos="6567"/>
                <w:tab w:val="center" w:pos="8573"/>
              </w:tabs>
              <w:spacing w:after="0" w:line="259" w:lineRule="auto"/>
              <w:ind w:left="0" w:right="0" w:firstLine="0"/>
              <w:jc w:val="left"/>
            </w:pPr>
            <w:r>
              <w:t>1</w:t>
            </w:r>
          </w:p>
        </w:tc>
        <w:tc>
          <w:tcPr>
            <w:tcW w:w="1893" w:type="dxa"/>
          </w:tcPr>
          <w:p w14:paraId="6ED1A6F8" w14:textId="758BF32A" w:rsidR="00215ECA" w:rsidRDefault="00215ECA">
            <w:pPr>
              <w:tabs>
                <w:tab w:val="center" w:pos="826"/>
                <w:tab w:val="center" w:pos="2256"/>
                <w:tab w:val="center" w:pos="4399"/>
                <w:tab w:val="center" w:pos="6567"/>
                <w:tab w:val="center" w:pos="8573"/>
              </w:tabs>
              <w:spacing w:after="0" w:line="259" w:lineRule="auto"/>
              <w:ind w:left="0" w:right="0" w:firstLine="0"/>
              <w:jc w:val="left"/>
            </w:pPr>
            <w:r>
              <w:t>4/6</w:t>
            </w:r>
          </w:p>
        </w:tc>
        <w:tc>
          <w:tcPr>
            <w:tcW w:w="1893" w:type="dxa"/>
          </w:tcPr>
          <w:p w14:paraId="7BFF6E2D" w14:textId="4B299154" w:rsidR="00215ECA" w:rsidRDefault="008740FB">
            <w:pPr>
              <w:tabs>
                <w:tab w:val="center" w:pos="826"/>
                <w:tab w:val="center" w:pos="2256"/>
                <w:tab w:val="center" w:pos="4399"/>
                <w:tab w:val="center" w:pos="6567"/>
                <w:tab w:val="center" w:pos="8573"/>
              </w:tabs>
              <w:spacing w:after="0" w:line="259" w:lineRule="auto"/>
              <w:ind w:left="0" w:right="0" w:firstLine="0"/>
              <w:jc w:val="left"/>
            </w:pPr>
            <w:r>
              <w:t>5/6</w:t>
            </w:r>
          </w:p>
        </w:tc>
        <w:tc>
          <w:tcPr>
            <w:tcW w:w="1893" w:type="dxa"/>
          </w:tcPr>
          <w:p w14:paraId="1132BEBE" w14:textId="45EE5C09" w:rsidR="00215ECA" w:rsidRDefault="008740FB">
            <w:pPr>
              <w:tabs>
                <w:tab w:val="center" w:pos="826"/>
                <w:tab w:val="center" w:pos="2256"/>
                <w:tab w:val="center" w:pos="4399"/>
                <w:tab w:val="center" w:pos="6567"/>
                <w:tab w:val="center" w:pos="8573"/>
              </w:tabs>
              <w:spacing w:after="0" w:line="259" w:lineRule="auto"/>
              <w:ind w:left="0" w:right="0" w:firstLine="0"/>
              <w:jc w:val="left"/>
            </w:pPr>
            <w:r>
              <w:t>2/6</w:t>
            </w:r>
          </w:p>
        </w:tc>
        <w:tc>
          <w:tcPr>
            <w:tcW w:w="1893" w:type="dxa"/>
          </w:tcPr>
          <w:p w14:paraId="62CC4561" w14:textId="3675A075" w:rsidR="00215ECA" w:rsidRDefault="008740FB">
            <w:pPr>
              <w:tabs>
                <w:tab w:val="center" w:pos="826"/>
                <w:tab w:val="center" w:pos="2256"/>
                <w:tab w:val="center" w:pos="4399"/>
                <w:tab w:val="center" w:pos="6567"/>
                <w:tab w:val="center" w:pos="8573"/>
              </w:tabs>
              <w:spacing w:after="0" w:line="259" w:lineRule="auto"/>
              <w:ind w:left="0" w:right="0" w:firstLine="0"/>
              <w:jc w:val="left"/>
            </w:pPr>
            <w:r>
              <w:t>1/2</w:t>
            </w:r>
          </w:p>
        </w:tc>
      </w:tr>
      <w:tr w:rsidR="00215ECA" w14:paraId="1BB40A88" w14:textId="77777777" w:rsidTr="00215ECA">
        <w:trPr>
          <w:trHeight w:val="267"/>
        </w:trPr>
        <w:tc>
          <w:tcPr>
            <w:tcW w:w="1893" w:type="dxa"/>
          </w:tcPr>
          <w:p w14:paraId="6440EFD2"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tc>
        <w:tc>
          <w:tcPr>
            <w:tcW w:w="1893" w:type="dxa"/>
          </w:tcPr>
          <w:p w14:paraId="2A3D2B33"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tc>
        <w:tc>
          <w:tcPr>
            <w:tcW w:w="1893" w:type="dxa"/>
          </w:tcPr>
          <w:p w14:paraId="07AF0A30"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tc>
        <w:tc>
          <w:tcPr>
            <w:tcW w:w="1893" w:type="dxa"/>
          </w:tcPr>
          <w:p w14:paraId="612691ED"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tc>
        <w:tc>
          <w:tcPr>
            <w:tcW w:w="1893" w:type="dxa"/>
          </w:tcPr>
          <w:p w14:paraId="1FB91DAC"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tc>
      </w:tr>
    </w:tbl>
    <w:p w14:paraId="08DAB335" w14:textId="77777777" w:rsidR="00215ECA" w:rsidRDefault="00215ECA">
      <w:pPr>
        <w:tabs>
          <w:tab w:val="center" w:pos="826"/>
          <w:tab w:val="center" w:pos="2256"/>
          <w:tab w:val="center" w:pos="4399"/>
          <w:tab w:val="center" w:pos="6567"/>
          <w:tab w:val="center" w:pos="8573"/>
        </w:tabs>
        <w:spacing w:after="0" w:line="259" w:lineRule="auto"/>
        <w:ind w:left="0" w:right="0" w:firstLine="0"/>
        <w:jc w:val="left"/>
      </w:pPr>
    </w:p>
    <w:p w14:paraId="3671455B" w14:textId="77777777" w:rsidR="007102B6" w:rsidRDefault="00EC5DE3">
      <w:pPr>
        <w:spacing w:after="0" w:line="259" w:lineRule="auto"/>
        <w:ind w:left="0" w:right="0" w:firstLine="0"/>
        <w:jc w:val="left"/>
      </w:pPr>
      <w:r>
        <w:rPr>
          <w:sz w:val="8"/>
        </w:rPr>
        <w:t xml:space="preserve"> </w:t>
      </w:r>
    </w:p>
    <w:p w14:paraId="3D4A8A5B" w14:textId="05C73921" w:rsidR="007102B6" w:rsidRDefault="007102B6">
      <w:pPr>
        <w:spacing w:after="7" w:line="259" w:lineRule="auto"/>
        <w:ind w:left="0" w:right="0" w:firstLine="0"/>
        <w:jc w:val="left"/>
      </w:pPr>
    </w:p>
    <w:p w14:paraId="1BEC1373" w14:textId="04DCB3C8" w:rsidR="000E03E3" w:rsidRDefault="00EC5DE3" w:rsidP="000E03E3">
      <w:pPr>
        <w:numPr>
          <w:ilvl w:val="0"/>
          <w:numId w:val="2"/>
        </w:numPr>
        <w:spacing w:after="215"/>
        <w:ind w:right="30" w:hanging="240"/>
      </w:pPr>
      <w:r>
        <w:rPr>
          <w:b/>
        </w:rPr>
        <w:t xml:space="preserve">[5 pts] </w:t>
      </w:r>
      <w:r>
        <w:t xml:space="preserve">With the independence assumption, use Bayes’ rule and probabilities you just computed in part A to compute the probability that a message </w:t>
      </w:r>
      <w:r>
        <w:rPr>
          <w:i/>
          <w:sz w:val="29"/>
        </w:rPr>
        <w:t xml:space="preserve">M </w:t>
      </w:r>
      <w:r>
        <w:t xml:space="preserve">with </w:t>
      </w:r>
      <w:r>
        <w:rPr>
          <w:i/>
          <w:sz w:val="29"/>
        </w:rPr>
        <w:t xml:space="preserve">A </w:t>
      </w:r>
      <w:r>
        <w:rPr>
          <w:sz w:val="29"/>
        </w:rPr>
        <w:t>= 0</w:t>
      </w:r>
      <w:r>
        <w:t xml:space="preserve">, </w:t>
      </w:r>
      <w:r>
        <w:rPr>
          <w:i/>
          <w:sz w:val="29"/>
        </w:rPr>
        <w:t xml:space="preserve">K </w:t>
      </w:r>
      <w:r>
        <w:rPr>
          <w:sz w:val="29"/>
        </w:rPr>
        <w:t>= 1</w:t>
      </w:r>
      <w:r>
        <w:t xml:space="preserve">, and </w:t>
      </w:r>
      <w:r>
        <w:rPr>
          <w:i/>
          <w:sz w:val="29"/>
        </w:rPr>
        <w:t xml:space="preserve">L </w:t>
      </w:r>
      <w:r>
        <w:rPr>
          <w:sz w:val="29"/>
        </w:rPr>
        <w:t xml:space="preserve">= 0 </w:t>
      </w:r>
      <w:r>
        <w:t xml:space="preserve">carries a virus. i.e., compute </w:t>
      </w:r>
      <w:r>
        <w:rPr>
          <w:i/>
          <w:sz w:val="29"/>
        </w:rPr>
        <w:t>p</w:t>
      </w:r>
      <w:r>
        <w:rPr>
          <w:sz w:val="29"/>
        </w:rPr>
        <w:t>(</w:t>
      </w:r>
      <w:r>
        <w:rPr>
          <w:i/>
          <w:sz w:val="29"/>
        </w:rPr>
        <w:t xml:space="preserve">V </w:t>
      </w:r>
      <w:r>
        <w:rPr>
          <w:sz w:val="29"/>
        </w:rPr>
        <w:t xml:space="preserve">= 1 </w:t>
      </w:r>
      <w:r>
        <w:rPr>
          <w:noProof/>
        </w:rPr>
        <w:drawing>
          <wp:inline distT="0" distB="0" distL="0" distR="0" wp14:anchorId="1A9FD803" wp14:editId="012EA144">
            <wp:extent cx="21336" cy="146304"/>
            <wp:effectExtent l="0" t="0" r="0" b="0"/>
            <wp:docPr id="11728" name="Picture 11728"/>
            <wp:cNvGraphicFramePr/>
            <a:graphic xmlns:a="http://schemas.openxmlformats.org/drawingml/2006/main">
              <a:graphicData uri="http://schemas.openxmlformats.org/drawingml/2006/picture">
                <pic:pic xmlns:pic="http://schemas.openxmlformats.org/drawingml/2006/picture">
                  <pic:nvPicPr>
                    <pic:cNvPr id="11728" name="Picture 11728"/>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xml:space="preserve">= 0) </w:t>
      </w:r>
      <w:r>
        <w:t xml:space="preserve">and </w:t>
      </w:r>
      <w:r>
        <w:rPr>
          <w:i/>
          <w:sz w:val="29"/>
        </w:rPr>
        <w:t>p</w:t>
      </w:r>
      <w:r>
        <w:rPr>
          <w:sz w:val="29"/>
        </w:rPr>
        <w:t>(</w:t>
      </w:r>
      <w:r>
        <w:rPr>
          <w:i/>
          <w:sz w:val="29"/>
        </w:rPr>
        <w:t xml:space="preserve">V </w:t>
      </w:r>
      <w:r>
        <w:rPr>
          <w:sz w:val="29"/>
        </w:rPr>
        <w:t xml:space="preserve">= 0 </w:t>
      </w:r>
      <w:r>
        <w:rPr>
          <w:noProof/>
        </w:rPr>
        <w:drawing>
          <wp:inline distT="0" distB="0" distL="0" distR="0" wp14:anchorId="74ED6DB0" wp14:editId="5395FDC9">
            <wp:extent cx="21336" cy="146304"/>
            <wp:effectExtent l="0" t="0" r="0" b="0"/>
            <wp:docPr id="11729" name="Picture 11729"/>
            <wp:cNvGraphicFramePr/>
            <a:graphic xmlns:a="http://schemas.openxmlformats.org/drawingml/2006/main">
              <a:graphicData uri="http://schemas.openxmlformats.org/drawingml/2006/picture">
                <pic:pic xmlns:pic="http://schemas.openxmlformats.org/drawingml/2006/picture">
                  <pic:nvPicPr>
                    <pic:cNvPr id="11729" name="Picture 11729"/>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t xml:space="preserve">. Would we conclude that message </w:t>
      </w:r>
      <w:r>
        <w:rPr>
          <w:i/>
          <w:sz w:val="29"/>
        </w:rPr>
        <w:t xml:space="preserve">M </w:t>
      </w:r>
      <w:r>
        <w:t xml:space="preserve">carries a virus? </w:t>
      </w:r>
    </w:p>
    <w:p w14:paraId="21E9B528" w14:textId="32239DF2" w:rsidR="000E03E3" w:rsidRDefault="000E03E3" w:rsidP="000E03E3">
      <w:pPr>
        <w:spacing w:after="215"/>
        <w:ind w:left="700" w:right="30" w:firstLine="0"/>
        <w:rPr>
          <w:sz w:val="29"/>
        </w:rPr>
      </w:pPr>
      <w:r>
        <w:rPr>
          <w:i/>
          <w:sz w:val="29"/>
        </w:rPr>
        <w:t>p</w:t>
      </w:r>
      <w:r>
        <w:rPr>
          <w:sz w:val="29"/>
        </w:rPr>
        <w:t>(</w:t>
      </w:r>
      <w:r>
        <w:rPr>
          <w:i/>
          <w:sz w:val="29"/>
        </w:rPr>
        <w:t xml:space="preserve">V </w:t>
      </w:r>
      <w:r>
        <w:rPr>
          <w:sz w:val="29"/>
        </w:rPr>
        <w:t xml:space="preserve">= 1 </w:t>
      </w:r>
      <w:r>
        <w:rPr>
          <w:noProof/>
        </w:rPr>
        <w:drawing>
          <wp:inline distT="0" distB="0" distL="0" distR="0" wp14:anchorId="715D779D" wp14:editId="29C2C0BE">
            <wp:extent cx="21336" cy="146304"/>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1728" name="Picture 11728"/>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 xml:space="preserve"> = </w:t>
      </w:r>
      <w:r>
        <w:rPr>
          <w:i/>
          <w:sz w:val="29"/>
        </w:rPr>
        <w:t>p</w:t>
      </w:r>
      <w:r>
        <w:rPr>
          <w:sz w:val="29"/>
        </w:rPr>
        <w:t>(</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xml:space="preserve">= 0 </w:t>
      </w:r>
      <w:r>
        <w:rPr>
          <w:noProof/>
        </w:rPr>
        <w:drawing>
          <wp:inline distT="0" distB="0" distL="0" distR="0" wp14:anchorId="78A82487" wp14:editId="658E559D">
            <wp:extent cx="21336" cy="14630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1728" name="Picture 11728"/>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 1)</w:t>
      </w:r>
      <w:r>
        <w:rPr>
          <w:sz w:val="29"/>
        </w:rPr>
        <w:t xml:space="preserve"> * </w:t>
      </w:r>
      <w:r>
        <w:rPr>
          <w:i/>
          <w:sz w:val="29"/>
        </w:rPr>
        <w:t>p</w:t>
      </w:r>
      <w:r>
        <w:rPr>
          <w:sz w:val="29"/>
        </w:rPr>
        <w:t>(</w:t>
      </w:r>
      <w:r>
        <w:rPr>
          <w:i/>
          <w:sz w:val="29"/>
        </w:rPr>
        <w:t xml:space="preserve">V </w:t>
      </w:r>
      <w:r>
        <w:rPr>
          <w:iCs/>
          <w:sz w:val="29"/>
        </w:rPr>
        <w:t xml:space="preserve">= 1) / </w:t>
      </w:r>
      <w:r>
        <w:rPr>
          <w:i/>
          <w:sz w:val="29"/>
        </w:rPr>
        <w:t>p(</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w:t>
      </w:r>
    </w:p>
    <w:p w14:paraId="0C4FD897" w14:textId="5EF1879B" w:rsidR="000E03E3" w:rsidRDefault="000E03E3" w:rsidP="000E03E3">
      <w:pPr>
        <w:spacing w:after="215"/>
        <w:ind w:left="700" w:right="30" w:firstLine="0"/>
        <w:rPr>
          <w:iCs/>
          <w:sz w:val="29"/>
        </w:rPr>
      </w:pPr>
      <w:r>
        <w:rPr>
          <w:i/>
          <w:sz w:val="29"/>
        </w:rPr>
        <w:t>p(</w:t>
      </w:r>
      <w:r>
        <w:rPr>
          <w:i/>
          <w:sz w:val="29"/>
        </w:rPr>
        <w:t xml:space="preserve">V </w:t>
      </w:r>
      <w:r>
        <w:rPr>
          <w:iCs/>
          <w:sz w:val="29"/>
        </w:rPr>
        <w:t>= 1</w:t>
      </w:r>
      <w:r>
        <w:rPr>
          <w:iCs/>
          <w:sz w:val="29"/>
        </w:rPr>
        <w:t>) = ½</w:t>
      </w:r>
    </w:p>
    <w:p w14:paraId="4D295FE4" w14:textId="3A96E46B" w:rsidR="00226C23" w:rsidRDefault="00226C23" w:rsidP="000E03E3">
      <w:pPr>
        <w:spacing w:after="215"/>
        <w:ind w:left="700" w:right="30" w:firstLine="0"/>
        <w:rPr>
          <w:iCs/>
          <w:sz w:val="29"/>
        </w:rPr>
      </w:pPr>
      <w:r>
        <w:rPr>
          <w:i/>
          <w:sz w:val="29"/>
        </w:rPr>
        <w:t xml:space="preserve">p(A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 xml:space="preserve">)  = </w:t>
      </w:r>
      <w:r>
        <w:rPr>
          <w:i/>
          <w:sz w:val="29"/>
        </w:rPr>
        <w:t>p</w:t>
      </w:r>
      <w:r>
        <w:rPr>
          <w:sz w:val="29"/>
        </w:rPr>
        <w:t>(</w:t>
      </w:r>
      <w:r>
        <w:rPr>
          <w:i/>
          <w:sz w:val="29"/>
        </w:rPr>
        <w:t xml:space="preserve">A </w:t>
      </w:r>
      <w:r>
        <w:rPr>
          <w:sz w:val="29"/>
        </w:rPr>
        <w:t>=</w:t>
      </w:r>
      <w:r>
        <w:rPr>
          <w:sz w:val="29"/>
        </w:rPr>
        <w:t xml:space="preserve"> 0</w:t>
      </w:r>
      <w:r>
        <w:rPr>
          <w:sz w:val="29"/>
        </w:rPr>
        <w:t>)*</w:t>
      </w:r>
      <w:r w:rsidRPr="00226C23">
        <w:rPr>
          <w:i/>
          <w:sz w:val="29"/>
        </w:rPr>
        <w:t xml:space="preserve"> </w:t>
      </w:r>
      <w:r>
        <w:rPr>
          <w:i/>
          <w:sz w:val="29"/>
        </w:rPr>
        <w:t>p</w:t>
      </w:r>
      <w:r>
        <w:rPr>
          <w:sz w:val="29"/>
        </w:rPr>
        <w:t>(</w:t>
      </w:r>
      <w:r>
        <w:rPr>
          <w:i/>
          <w:sz w:val="29"/>
        </w:rPr>
        <w:t xml:space="preserve">K </w:t>
      </w:r>
      <w:r>
        <w:rPr>
          <w:sz w:val="29"/>
        </w:rPr>
        <w:t>= 1</w:t>
      </w:r>
      <w:r>
        <w:rPr>
          <w:i/>
          <w:sz w:val="29"/>
        </w:rPr>
        <w:t xml:space="preserve"> </w:t>
      </w:r>
      <w:r>
        <w:rPr>
          <w:sz w:val="29"/>
        </w:rPr>
        <w:t>)*</w:t>
      </w:r>
      <w:r w:rsidRPr="00226C23">
        <w:rPr>
          <w:i/>
          <w:sz w:val="29"/>
        </w:rPr>
        <w:t xml:space="preserve"> </w:t>
      </w:r>
      <w:r>
        <w:rPr>
          <w:i/>
          <w:sz w:val="29"/>
        </w:rPr>
        <w:t xml:space="preserve">P </w:t>
      </w:r>
      <w:r>
        <w:rPr>
          <w:sz w:val="29"/>
        </w:rPr>
        <w:t>(</w:t>
      </w:r>
      <w:r>
        <w:rPr>
          <w:i/>
          <w:sz w:val="29"/>
        </w:rPr>
        <w:t xml:space="preserve">L </w:t>
      </w:r>
      <w:r>
        <w:rPr>
          <w:sz w:val="29"/>
        </w:rPr>
        <w:t>= 0</w:t>
      </w:r>
      <w:r>
        <w:rPr>
          <w:i/>
          <w:sz w:val="29"/>
        </w:rPr>
        <w:t xml:space="preserve"> </w:t>
      </w:r>
      <w:r>
        <w:rPr>
          <w:sz w:val="29"/>
        </w:rPr>
        <w:t>)</w:t>
      </w:r>
      <w:r>
        <w:rPr>
          <w:sz w:val="29"/>
        </w:rPr>
        <w:t xml:space="preserve"> = ½ * 2/3 * 2/3 = 2/9</w:t>
      </w:r>
    </w:p>
    <w:p w14:paraId="06FD861C" w14:textId="351A874F" w:rsidR="000E03E3" w:rsidRDefault="000E03E3" w:rsidP="000E03E3">
      <w:pPr>
        <w:spacing w:after="215"/>
        <w:ind w:left="700" w:right="30" w:firstLine="0"/>
        <w:rPr>
          <w:sz w:val="29"/>
        </w:rPr>
      </w:pPr>
      <w:r>
        <w:rPr>
          <w:i/>
          <w:sz w:val="29"/>
        </w:rPr>
        <w:t>p(</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sidR="00226C23">
        <w:rPr>
          <w:sz w:val="29"/>
        </w:rPr>
        <w:t xml:space="preserve"> | V</w:t>
      </w:r>
      <w:r>
        <w:rPr>
          <w:sz w:val="29"/>
        </w:rPr>
        <w:t>)</w:t>
      </w:r>
      <w:r>
        <w:rPr>
          <w:sz w:val="29"/>
        </w:rPr>
        <w:t xml:space="preserve"> = </w:t>
      </w:r>
      <w:r w:rsidR="00226C23">
        <w:rPr>
          <w:sz w:val="29"/>
        </w:rPr>
        <w:t xml:space="preserve"> </w:t>
      </w:r>
      <w:r w:rsidR="00226C23">
        <w:rPr>
          <w:i/>
          <w:sz w:val="29"/>
        </w:rPr>
        <w:t>p</w:t>
      </w:r>
      <w:r w:rsidR="00226C23">
        <w:rPr>
          <w:sz w:val="29"/>
        </w:rPr>
        <w:t>(</w:t>
      </w:r>
      <w:r w:rsidR="00226C23">
        <w:rPr>
          <w:i/>
          <w:sz w:val="29"/>
        </w:rPr>
        <w:t xml:space="preserve">A </w:t>
      </w:r>
      <w:r w:rsidR="00226C23">
        <w:rPr>
          <w:sz w:val="29"/>
        </w:rPr>
        <w:t xml:space="preserve">= </w:t>
      </w:r>
      <w:r w:rsidR="00226C23">
        <w:rPr>
          <w:sz w:val="29"/>
        </w:rPr>
        <w:t>0</w:t>
      </w:r>
      <w:r w:rsidR="00226C23">
        <w:rPr>
          <w:sz w:val="29"/>
        </w:rPr>
        <w:t xml:space="preserve"> </w:t>
      </w:r>
      <w:r w:rsidR="00226C23">
        <w:rPr>
          <w:noProof/>
        </w:rPr>
        <w:drawing>
          <wp:inline distT="0" distB="0" distL="0" distR="0" wp14:anchorId="5199B2DD" wp14:editId="106FAC8B">
            <wp:extent cx="21336" cy="14325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1725" name="Picture 11725"/>
                    <pic:cNvPicPr/>
                  </pic:nvPicPr>
                  <pic:blipFill>
                    <a:blip r:embed="rId15"/>
                    <a:stretch>
                      <a:fillRect/>
                    </a:stretch>
                  </pic:blipFill>
                  <pic:spPr>
                    <a:xfrm>
                      <a:off x="0" y="0"/>
                      <a:ext cx="21336" cy="143256"/>
                    </a:xfrm>
                    <a:prstGeom prst="rect">
                      <a:avLst/>
                    </a:prstGeom>
                  </pic:spPr>
                </pic:pic>
              </a:graphicData>
            </a:graphic>
          </wp:inline>
        </w:drawing>
      </w:r>
      <w:r w:rsidR="00226C23">
        <w:rPr>
          <w:sz w:val="29"/>
        </w:rPr>
        <w:t xml:space="preserve"> </w:t>
      </w:r>
      <w:r w:rsidR="00226C23">
        <w:rPr>
          <w:i/>
          <w:sz w:val="29"/>
        </w:rPr>
        <w:t xml:space="preserve">V </w:t>
      </w:r>
      <w:r w:rsidR="00226C23">
        <w:rPr>
          <w:sz w:val="29"/>
        </w:rPr>
        <w:t>)</w:t>
      </w:r>
      <w:r w:rsidR="00226C23">
        <w:rPr>
          <w:sz w:val="29"/>
        </w:rPr>
        <w:t>*</w:t>
      </w:r>
      <w:r w:rsidR="00226C23" w:rsidRPr="00226C23">
        <w:rPr>
          <w:i/>
          <w:sz w:val="29"/>
        </w:rPr>
        <w:t xml:space="preserve"> </w:t>
      </w:r>
      <w:r w:rsidR="00226C23">
        <w:rPr>
          <w:i/>
          <w:sz w:val="29"/>
        </w:rPr>
        <w:t>p</w:t>
      </w:r>
      <w:r w:rsidR="00226C23">
        <w:rPr>
          <w:sz w:val="29"/>
        </w:rPr>
        <w:t>(</w:t>
      </w:r>
      <w:r w:rsidR="00226C23">
        <w:rPr>
          <w:i/>
          <w:sz w:val="29"/>
        </w:rPr>
        <w:t xml:space="preserve">K </w:t>
      </w:r>
      <w:r w:rsidR="00226C23">
        <w:rPr>
          <w:sz w:val="29"/>
        </w:rPr>
        <w:t xml:space="preserve">= 1 </w:t>
      </w:r>
      <w:r w:rsidR="00226C23">
        <w:rPr>
          <w:noProof/>
        </w:rPr>
        <w:drawing>
          <wp:inline distT="0" distB="0" distL="0" distR="0" wp14:anchorId="17A33E58" wp14:editId="6C9B8072">
            <wp:extent cx="21336" cy="143256"/>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1726" name="Picture 11726"/>
                    <pic:cNvPicPr/>
                  </pic:nvPicPr>
                  <pic:blipFill>
                    <a:blip r:embed="rId16"/>
                    <a:stretch>
                      <a:fillRect/>
                    </a:stretch>
                  </pic:blipFill>
                  <pic:spPr>
                    <a:xfrm>
                      <a:off x="0" y="0"/>
                      <a:ext cx="21336" cy="143256"/>
                    </a:xfrm>
                    <a:prstGeom prst="rect">
                      <a:avLst/>
                    </a:prstGeom>
                  </pic:spPr>
                </pic:pic>
              </a:graphicData>
            </a:graphic>
          </wp:inline>
        </w:drawing>
      </w:r>
      <w:r w:rsidR="00226C23">
        <w:rPr>
          <w:sz w:val="29"/>
        </w:rPr>
        <w:t xml:space="preserve"> </w:t>
      </w:r>
      <w:r w:rsidR="00226C23">
        <w:rPr>
          <w:i/>
          <w:sz w:val="29"/>
        </w:rPr>
        <w:t xml:space="preserve">V </w:t>
      </w:r>
      <w:r w:rsidR="00226C23">
        <w:rPr>
          <w:sz w:val="29"/>
        </w:rPr>
        <w:t>)</w:t>
      </w:r>
      <w:r w:rsidR="00226C23">
        <w:rPr>
          <w:sz w:val="29"/>
        </w:rPr>
        <w:t>*</w:t>
      </w:r>
      <w:r w:rsidR="00226C23" w:rsidRPr="00226C23">
        <w:rPr>
          <w:i/>
          <w:sz w:val="29"/>
        </w:rPr>
        <w:t xml:space="preserve"> </w:t>
      </w:r>
      <w:r w:rsidR="00226C23">
        <w:rPr>
          <w:i/>
          <w:sz w:val="29"/>
        </w:rPr>
        <w:t xml:space="preserve">P </w:t>
      </w:r>
      <w:r w:rsidR="00226C23">
        <w:rPr>
          <w:sz w:val="29"/>
        </w:rPr>
        <w:t>(</w:t>
      </w:r>
      <w:r w:rsidR="00226C23">
        <w:rPr>
          <w:i/>
          <w:sz w:val="29"/>
        </w:rPr>
        <w:t xml:space="preserve">L </w:t>
      </w:r>
      <w:r w:rsidR="00226C23">
        <w:rPr>
          <w:sz w:val="29"/>
        </w:rPr>
        <w:t xml:space="preserve">= </w:t>
      </w:r>
      <w:r w:rsidR="00226C23">
        <w:rPr>
          <w:sz w:val="29"/>
        </w:rPr>
        <w:t>0</w:t>
      </w:r>
      <w:r w:rsidR="00226C23">
        <w:rPr>
          <w:sz w:val="29"/>
        </w:rPr>
        <w:t xml:space="preserve"> </w:t>
      </w:r>
      <w:r w:rsidR="00226C23">
        <w:rPr>
          <w:noProof/>
        </w:rPr>
        <w:drawing>
          <wp:inline distT="0" distB="0" distL="0" distR="0" wp14:anchorId="05E17915" wp14:editId="35EECE1B">
            <wp:extent cx="18288" cy="143256"/>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1727" name="Picture 11727"/>
                    <pic:cNvPicPr/>
                  </pic:nvPicPr>
                  <pic:blipFill>
                    <a:blip r:embed="rId17"/>
                    <a:stretch>
                      <a:fillRect/>
                    </a:stretch>
                  </pic:blipFill>
                  <pic:spPr>
                    <a:xfrm>
                      <a:off x="0" y="0"/>
                      <a:ext cx="18288" cy="143256"/>
                    </a:xfrm>
                    <a:prstGeom prst="rect">
                      <a:avLst/>
                    </a:prstGeom>
                  </pic:spPr>
                </pic:pic>
              </a:graphicData>
            </a:graphic>
          </wp:inline>
        </w:drawing>
      </w:r>
      <w:r w:rsidR="00226C23">
        <w:rPr>
          <w:sz w:val="29"/>
        </w:rPr>
        <w:t xml:space="preserve"> </w:t>
      </w:r>
      <w:r w:rsidR="00226C23">
        <w:rPr>
          <w:i/>
          <w:sz w:val="29"/>
        </w:rPr>
        <w:t xml:space="preserve">V </w:t>
      </w:r>
      <w:r w:rsidR="00226C23">
        <w:rPr>
          <w:sz w:val="29"/>
        </w:rPr>
        <w:t>)</w:t>
      </w:r>
    </w:p>
    <w:p w14:paraId="4081FFDC" w14:textId="5A5EDDA0" w:rsidR="00226C23" w:rsidRDefault="00226C23" w:rsidP="000E03E3">
      <w:pPr>
        <w:spacing w:after="215"/>
        <w:ind w:left="700" w:right="30" w:firstLine="0"/>
        <w:rPr>
          <w:sz w:val="29"/>
        </w:rPr>
      </w:pPr>
      <w:r>
        <w:rPr>
          <w:i/>
          <w:sz w:val="29"/>
        </w:rPr>
        <w:t xml:space="preserve">p(A </w:t>
      </w:r>
      <w:r>
        <w:rPr>
          <w:sz w:val="29"/>
        </w:rPr>
        <w:t xml:space="preserve">= 0, </w:t>
      </w:r>
      <w:r>
        <w:rPr>
          <w:i/>
          <w:sz w:val="29"/>
        </w:rPr>
        <w:t xml:space="preserve">K </w:t>
      </w:r>
      <w:r>
        <w:rPr>
          <w:sz w:val="29"/>
        </w:rPr>
        <w:t xml:space="preserve">= 1, </w:t>
      </w:r>
      <w:r>
        <w:rPr>
          <w:i/>
          <w:sz w:val="29"/>
        </w:rPr>
        <w:t xml:space="preserve">L </w:t>
      </w:r>
      <w:r>
        <w:rPr>
          <w:sz w:val="29"/>
        </w:rPr>
        <w:t>= 0 | V)</w:t>
      </w:r>
      <w:r>
        <w:rPr>
          <w:sz w:val="29"/>
        </w:rPr>
        <w:t xml:space="preserve"> = 1/3 * 5/6 * 4/6 = 20/108</w:t>
      </w:r>
    </w:p>
    <w:p w14:paraId="046934DF" w14:textId="3C560F44" w:rsidR="00AF3196" w:rsidRDefault="00AF3196" w:rsidP="000E03E3">
      <w:pPr>
        <w:spacing w:after="215"/>
        <w:ind w:left="700" w:right="30" w:firstLine="0"/>
        <w:rPr>
          <w:sz w:val="29"/>
        </w:rPr>
      </w:pPr>
      <w:r>
        <w:rPr>
          <w:i/>
          <w:sz w:val="29"/>
        </w:rPr>
        <w:t>p</w:t>
      </w:r>
      <w:r>
        <w:rPr>
          <w:sz w:val="29"/>
        </w:rPr>
        <w:t>(</w:t>
      </w:r>
      <w:r>
        <w:rPr>
          <w:i/>
          <w:sz w:val="29"/>
        </w:rPr>
        <w:t xml:space="preserve">V </w:t>
      </w:r>
      <w:r>
        <w:rPr>
          <w:sz w:val="29"/>
        </w:rPr>
        <w:t xml:space="preserve">= 1 </w:t>
      </w:r>
      <w:r>
        <w:rPr>
          <w:noProof/>
        </w:rPr>
        <w:drawing>
          <wp:inline distT="0" distB="0" distL="0" distR="0" wp14:anchorId="40CDFDA4" wp14:editId="39884123">
            <wp:extent cx="21336" cy="14630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728" name="Picture 11728"/>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 xml:space="preserve"> = 5/27 * ½ / </w:t>
      </w:r>
      <w:r w:rsidR="001B3704">
        <w:rPr>
          <w:sz w:val="29"/>
        </w:rPr>
        <w:t xml:space="preserve">2/9  = </w:t>
      </w:r>
      <w:r w:rsidR="001B3704" w:rsidRPr="001B3704">
        <w:rPr>
          <w:color w:val="FF0000"/>
          <w:sz w:val="29"/>
        </w:rPr>
        <w:t>5/12</w:t>
      </w:r>
    </w:p>
    <w:p w14:paraId="4C94803D" w14:textId="5F6FECD0" w:rsidR="001B3704" w:rsidRDefault="001B3704" w:rsidP="000E03E3">
      <w:pPr>
        <w:spacing w:after="215"/>
        <w:ind w:left="700" w:right="30" w:firstLine="0"/>
        <w:rPr>
          <w:sz w:val="29"/>
        </w:rPr>
      </w:pPr>
      <w:r>
        <w:rPr>
          <w:i/>
          <w:sz w:val="29"/>
        </w:rPr>
        <w:t>p</w:t>
      </w:r>
      <w:r>
        <w:rPr>
          <w:sz w:val="29"/>
        </w:rPr>
        <w:t>(</w:t>
      </w:r>
      <w:r>
        <w:rPr>
          <w:i/>
          <w:sz w:val="29"/>
        </w:rPr>
        <w:t xml:space="preserve">V </w:t>
      </w:r>
      <w:r>
        <w:rPr>
          <w:sz w:val="29"/>
        </w:rPr>
        <w:t xml:space="preserve">= </w:t>
      </w:r>
      <w:r>
        <w:rPr>
          <w:sz w:val="29"/>
        </w:rPr>
        <w:t>0</w:t>
      </w:r>
      <w:r>
        <w:rPr>
          <w:sz w:val="29"/>
        </w:rPr>
        <w:t xml:space="preserve"> </w:t>
      </w:r>
      <w:r>
        <w:rPr>
          <w:noProof/>
        </w:rPr>
        <w:drawing>
          <wp:inline distT="0" distB="0" distL="0" distR="0" wp14:anchorId="0A08FA7A" wp14:editId="157DD79D">
            <wp:extent cx="21336" cy="14630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1728" name="Picture 11728"/>
                    <pic:cNvPicPr/>
                  </pic:nvPicPr>
                  <pic:blipFill>
                    <a:blip r:embed="rId18"/>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 xml:space="preserve"> = </w:t>
      </w:r>
      <w:r w:rsidR="00EC5DE3">
        <w:rPr>
          <w:color w:val="FF0000"/>
          <w:sz w:val="29"/>
        </w:rPr>
        <w:t>7</w:t>
      </w:r>
      <w:r w:rsidRPr="001B3704">
        <w:rPr>
          <w:color w:val="FF0000"/>
          <w:sz w:val="29"/>
        </w:rPr>
        <w:t xml:space="preserve">/12 </w:t>
      </w:r>
    </w:p>
    <w:p w14:paraId="7DB8E514" w14:textId="2FADAAB1" w:rsidR="007102B6" w:rsidRDefault="00EC5DE3">
      <w:pPr>
        <w:numPr>
          <w:ilvl w:val="0"/>
          <w:numId w:val="2"/>
        </w:numPr>
        <w:ind w:right="30" w:hanging="240"/>
      </w:pPr>
      <w:r>
        <w:rPr>
          <w:b/>
        </w:rPr>
        <w:t xml:space="preserve">[3 pts] </w:t>
      </w:r>
      <w:r>
        <w:t xml:space="preserve">Now, compute </w:t>
      </w:r>
      <w:r>
        <w:rPr>
          <w:i/>
          <w:sz w:val="29"/>
        </w:rPr>
        <w:t>p</w:t>
      </w:r>
      <w:r>
        <w:rPr>
          <w:sz w:val="29"/>
        </w:rPr>
        <w:t>(</w:t>
      </w:r>
      <w:r>
        <w:rPr>
          <w:i/>
          <w:sz w:val="29"/>
        </w:rPr>
        <w:t xml:space="preserve">V </w:t>
      </w:r>
      <w:r>
        <w:rPr>
          <w:sz w:val="29"/>
        </w:rPr>
        <w:t xml:space="preserve">= 1 </w:t>
      </w:r>
      <w:r>
        <w:rPr>
          <w:noProof/>
        </w:rPr>
        <w:drawing>
          <wp:inline distT="0" distB="0" distL="0" distR="0" wp14:anchorId="3C35EF59" wp14:editId="7C2BEF50">
            <wp:extent cx="21336" cy="146304"/>
            <wp:effectExtent l="0" t="0" r="0" b="0"/>
            <wp:docPr id="11730" name="Picture 11730"/>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19"/>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xml:space="preserve">= 0) </w:t>
      </w:r>
      <w:r>
        <w:t xml:space="preserve">and </w:t>
      </w:r>
      <w:r>
        <w:rPr>
          <w:i/>
          <w:sz w:val="29"/>
        </w:rPr>
        <w:t>p</w:t>
      </w:r>
      <w:r>
        <w:rPr>
          <w:sz w:val="29"/>
        </w:rPr>
        <w:t>(</w:t>
      </w:r>
      <w:r>
        <w:rPr>
          <w:i/>
          <w:sz w:val="29"/>
        </w:rPr>
        <w:t xml:space="preserve">V </w:t>
      </w:r>
      <w:r>
        <w:rPr>
          <w:sz w:val="29"/>
        </w:rPr>
        <w:t xml:space="preserve">= 0 </w:t>
      </w:r>
      <w:r>
        <w:rPr>
          <w:noProof/>
        </w:rPr>
        <w:drawing>
          <wp:inline distT="0" distB="0" distL="0" distR="0" wp14:anchorId="3C88C2EE" wp14:editId="65AAE978">
            <wp:extent cx="18288" cy="146304"/>
            <wp:effectExtent l="0" t="0" r="0" b="0"/>
            <wp:docPr id="11731" name="Picture 11731"/>
            <wp:cNvGraphicFramePr/>
            <a:graphic xmlns:a="http://schemas.openxmlformats.org/drawingml/2006/main">
              <a:graphicData uri="http://schemas.openxmlformats.org/drawingml/2006/picture">
                <pic:pic xmlns:pic="http://schemas.openxmlformats.org/drawingml/2006/picture">
                  <pic:nvPicPr>
                    <pic:cNvPr id="11731" name="Picture 11731"/>
                    <pic:cNvPicPr/>
                  </pic:nvPicPr>
                  <pic:blipFill>
                    <a:blip r:embed="rId20"/>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xml:space="preserve">= 0) </w:t>
      </w:r>
      <w:r>
        <w:t xml:space="preserve">directly from the </w:t>
      </w:r>
      <w:r>
        <w:t xml:space="preserve">12 examples in Table 1, just like what you did in problem A. Do you get the same value as in problem B? Why? </w:t>
      </w:r>
    </w:p>
    <w:p w14:paraId="347A22BE" w14:textId="16DF324E" w:rsidR="001B3704" w:rsidRDefault="001B3704" w:rsidP="001B3704">
      <w:pPr>
        <w:ind w:left="700" w:right="30" w:firstLine="0"/>
        <w:rPr>
          <w:sz w:val="29"/>
        </w:rPr>
      </w:pPr>
      <w:r>
        <w:rPr>
          <w:i/>
          <w:sz w:val="29"/>
        </w:rPr>
        <w:t>p</w:t>
      </w:r>
      <w:r>
        <w:rPr>
          <w:sz w:val="29"/>
        </w:rPr>
        <w:t>(</w:t>
      </w:r>
      <w:r>
        <w:rPr>
          <w:i/>
          <w:sz w:val="29"/>
        </w:rPr>
        <w:t xml:space="preserve">V </w:t>
      </w:r>
      <w:r>
        <w:rPr>
          <w:sz w:val="29"/>
        </w:rPr>
        <w:t xml:space="preserve">= 1 </w:t>
      </w:r>
      <w:r>
        <w:rPr>
          <w:noProof/>
        </w:rPr>
        <w:drawing>
          <wp:inline distT="0" distB="0" distL="0" distR="0" wp14:anchorId="4CD79EFF" wp14:editId="06FB7DBF">
            <wp:extent cx="21336" cy="146304"/>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19"/>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w:t>
      </w:r>
      <w:r>
        <w:rPr>
          <w:sz w:val="29"/>
        </w:rPr>
        <w:t xml:space="preserve"> = ½</w:t>
      </w:r>
    </w:p>
    <w:p w14:paraId="1C07C011" w14:textId="7ED0F474" w:rsidR="001B3704" w:rsidRDefault="001B3704" w:rsidP="001B3704">
      <w:pPr>
        <w:ind w:left="700" w:right="30" w:firstLine="0"/>
        <w:rPr>
          <w:sz w:val="29"/>
        </w:rPr>
      </w:pPr>
      <w:r>
        <w:rPr>
          <w:i/>
          <w:sz w:val="29"/>
        </w:rPr>
        <w:t>p</w:t>
      </w:r>
      <w:r>
        <w:rPr>
          <w:sz w:val="29"/>
        </w:rPr>
        <w:t>(</w:t>
      </w:r>
      <w:r>
        <w:rPr>
          <w:i/>
          <w:sz w:val="29"/>
        </w:rPr>
        <w:t xml:space="preserve">V </w:t>
      </w:r>
      <w:r>
        <w:rPr>
          <w:sz w:val="29"/>
        </w:rPr>
        <w:t xml:space="preserve">= </w:t>
      </w:r>
      <w:r>
        <w:rPr>
          <w:sz w:val="29"/>
        </w:rPr>
        <w:t>0</w:t>
      </w:r>
      <w:r>
        <w:rPr>
          <w:sz w:val="29"/>
        </w:rPr>
        <w:t xml:space="preserve"> </w:t>
      </w:r>
      <w:r>
        <w:rPr>
          <w:noProof/>
        </w:rPr>
        <w:drawing>
          <wp:inline distT="0" distB="0" distL="0" distR="0" wp14:anchorId="7060057E" wp14:editId="2EBFB141">
            <wp:extent cx="21336" cy="146304"/>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19"/>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A </w:t>
      </w:r>
      <w:r>
        <w:rPr>
          <w:sz w:val="29"/>
        </w:rPr>
        <w:t xml:space="preserve">= 0, </w:t>
      </w:r>
      <w:r>
        <w:rPr>
          <w:i/>
          <w:sz w:val="29"/>
        </w:rPr>
        <w:t xml:space="preserve">K </w:t>
      </w:r>
      <w:r>
        <w:rPr>
          <w:sz w:val="29"/>
        </w:rPr>
        <w:t xml:space="preserve">= 1, </w:t>
      </w:r>
      <w:r>
        <w:rPr>
          <w:i/>
          <w:sz w:val="29"/>
        </w:rPr>
        <w:t xml:space="preserve">L </w:t>
      </w:r>
      <w:r>
        <w:rPr>
          <w:sz w:val="29"/>
        </w:rPr>
        <w:t>= 0) = ½</w:t>
      </w:r>
    </w:p>
    <w:p w14:paraId="313F0DD6" w14:textId="53F0FBE0" w:rsidR="001B3704" w:rsidRPr="001B3704" w:rsidRDefault="00757D36" w:rsidP="001B3704">
      <w:pPr>
        <w:ind w:left="700" w:right="30" w:firstLine="0"/>
        <w:rPr>
          <w:iCs/>
          <w:sz w:val="29"/>
        </w:rPr>
      </w:pPr>
      <w:r>
        <w:rPr>
          <w:iCs/>
          <w:sz w:val="29"/>
        </w:rPr>
        <w:t>No</w:t>
      </w:r>
      <w:r w:rsidR="001B3704">
        <w:rPr>
          <w:iCs/>
          <w:sz w:val="29"/>
        </w:rPr>
        <w:t xml:space="preserve">, because </w:t>
      </w:r>
      <w:r>
        <w:rPr>
          <w:iCs/>
          <w:sz w:val="29"/>
        </w:rPr>
        <w:t>the data does not represent a uniform distribution as described in the problem specifications</w:t>
      </w:r>
      <w:r w:rsidR="001B3704">
        <w:rPr>
          <w:iCs/>
          <w:sz w:val="29"/>
        </w:rPr>
        <w:t>.</w:t>
      </w:r>
    </w:p>
    <w:p w14:paraId="39393603" w14:textId="614936DA" w:rsidR="007102B6" w:rsidRDefault="00EC5DE3">
      <w:pPr>
        <w:spacing w:after="1" w:line="259" w:lineRule="auto"/>
        <w:ind w:left="0" w:right="0" w:firstLine="0"/>
        <w:jc w:val="left"/>
      </w:pPr>
      <w:r>
        <w:br/>
      </w:r>
      <w:r>
        <w:br/>
      </w:r>
    </w:p>
    <w:p w14:paraId="62D9F3C5" w14:textId="490E668A" w:rsidR="007102B6" w:rsidRDefault="00EC5DE3">
      <w:pPr>
        <w:numPr>
          <w:ilvl w:val="0"/>
          <w:numId w:val="2"/>
        </w:numPr>
        <w:spacing w:after="0" w:line="240" w:lineRule="auto"/>
        <w:ind w:right="30" w:hanging="240"/>
      </w:pPr>
      <w:r>
        <w:rPr>
          <w:b/>
        </w:rPr>
        <w:lastRenderedPageBreak/>
        <w:t xml:space="preserve">[2 pts] </w:t>
      </w:r>
      <w:r>
        <w:t xml:space="preserve">Now, ignore Table 1, and consider any possibilities you can fill in Table 2. Are there any constraints on these values that we must respect when assigning these values? In other words, can we fill in Table 2 with 8 arbitrary values between 0 and 1? </w:t>
      </w:r>
    </w:p>
    <w:p w14:paraId="4880A329" w14:textId="20BB5148" w:rsidR="000769F6" w:rsidRPr="000769F6" w:rsidRDefault="000769F6" w:rsidP="000769F6">
      <w:pPr>
        <w:spacing w:after="0" w:line="240" w:lineRule="auto"/>
        <w:ind w:left="700" w:right="30" w:firstLine="0"/>
      </w:pPr>
      <w:r>
        <w:t>The only restriction is with P(V). P(V) must add up to 1.</w:t>
      </w:r>
    </w:p>
    <w:p w14:paraId="1B700BD0" w14:textId="77777777" w:rsidR="000769F6" w:rsidRDefault="000769F6" w:rsidP="000769F6">
      <w:pPr>
        <w:spacing w:after="0" w:line="240" w:lineRule="auto"/>
        <w:ind w:left="700" w:right="30" w:firstLine="0"/>
      </w:pPr>
    </w:p>
    <w:p w14:paraId="74FA023B" w14:textId="77777777" w:rsidR="001B3704" w:rsidRDefault="001B3704" w:rsidP="001B3704">
      <w:pPr>
        <w:spacing w:after="0" w:line="240" w:lineRule="auto"/>
        <w:ind w:left="700" w:right="30" w:firstLine="0"/>
      </w:pPr>
    </w:p>
    <w:p w14:paraId="5E69AEDF" w14:textId="77777777" w:rsidR="007102B6" w:rsidRDefault="00EC5DE3">
      <w:pPr>
        <w:spacing w:after="0" w:line="259" w:lineRule="auto"/>
        <w:ind w:left="700" w:right="0" w:firstLine="0"/>
        <w:jc w:val="left"/>
      </w:pPr>
      <w:r>
        <w:t xml:space="preserve"> </w:t>
      </w:r>
    </w:p>
    <w:p w14:paraId="176686D8" w14:textId="634D5353" w:rsidR="007102B6" w:rsidRDefault="00EC5DE3">
      <w:pPr>
        <w:numPr>
          <w:ilvl w:val="0"/>
          <w:numId w:val="2"/>
        </w:numPr>
        <w:ind w:right="30" w:hanging="240"/>
      </w:pPr>
      <w:r>
        <w:rPr>
          <w:b/>
        </w:rPr>
        <w:t>[2 p</w:t>
      </w:r>
      <w:r>
        <w:rPr>
          <w:b/>
        </w:rPr>
        <w:t>ts]</w:t>
      </w:r>
      <w:r>
        <w:t xml:space="preserve"> Can you change your conclusion of problem B (i.e., whether message M carries a virus) by only changing the value A (i.e., if the message has an attachment) in 1 example of Table 1? </w:t>
      </w:r>
    </w:p>
    <w:p w14:paraId="28829050" w14:textId="388F1F61" w:rsidR="001B3704" w:rsidRPr="001B3704" w:rsidRDefault="001B3704" w:rsidP="001B3704">
      <w:pPr>
        <w:ind w:left="700" w:right="30" w:firstLine="0"/>
        <w:rPr>
          <w:bCs/>
        </w:rPr>
      </w:pPr>
      <w:r>
        <w:rPr>
          <w:bCs/>
        </w:rPr>
        <w:t xml:space="preserve">No, </w:t>
      </w:r>
      <w:r w:rsidR="00757D36">
        <w:rPr>
          <w:i/>
          <w:sz w:val="29"/>
        </w:rPr>
        <w:t>p</w:t>
      </w:r>
      <w:r w:rsidR="00757D36">
        <w:rPr>
          <w:sz w:val="29"/>
        </w:rPr>
        <w:t>(</w:t>
      </w:r>
      <w:r w:rsidR="00757D36">
        <w:rPr>
          <w:i/>
          <w:sz w:val="29"/>
        </w:rPr>
        <w:t xml:space="preserve">V </w:t>
      </w:r>
      <w:r w:rsidR="00757D36">
        <w:rPr>
          <w:sz w:val="29"/>
        </w:rPr>
        <w:t xml:space="preserve">= </w:t>
      </w:r>
      <w:r w:rsidR="00757D36">
        <w:rPr>
          <w:sz w:val="29"/>
        </w:rPr>
        <w:t>1</w:t>
      </w:r>
      <w:r w:rsidR="00757D36">
        <w:rPr>
          <w:sz w:val="29"/>
        </w:rPr>
        <w:t xml:space="preserve"> </w:t>
      </w:r>
      <w:r w:rsidR="00757D36">
        <w:rPr>
          <w:noProof/>
        </w:rPr>
        <w:drawing>
          <wp:inline distT="0" distB="0" distL="0" distR="0" wp14:anchorId="08C16F15" wp14:editId="7FCF28CE">
            <wp:extent cx="21336" cy="146304"/>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19"/>
                    <a:stretch>
                      <a:fillRect/>
                    </a:stretch>
                  </pic:blipFill>
                  <pic:spPr>
                    <a:xfrm>
                      <a:off x="0" y="0"/>
                      <a:ext cx="21336" cy="146304"/>
                    </a:xfrm>
                    <a:prstGeom prst="rect">
                      <a:avLst/>
                    </a:prstGeom>
                  </pic:spPr>
                </pic:pic>
              </a:graphicData>
            </a:graphic>
          </wp:inline>
        </w:drawing>
      </w:r>
      <w:r w:rsidR="00757D36">
        <w:rPr>
          <w:sz w:val="29"/>
        </w:rPr>
        <w:t xml:space="preserve"> </w:t>
      </w:r>
      <w:r w:rsidR="00757D36">
        <w:rPr>
          <w:i/>
          <w:sz w:val="29"/>
        </w:rPr>
        <w:t xml:space="preserve">A </w:t>
      </w:r>
      <w:r w:rsidR="00757D36">
        <w:rPr>
          <w:sz w:val="29"/>
        </w:rPr>
        <w:t xml:space="preserve">= 0, </w:t>
      </w:r>
      <w:r w:rsidR="00757D36">
        <w:rPr>
          <w:i/>
          <w:sz w:val="29"/>
        </w:rPr>
        <w:t xml:space="preserve">K </w:t>
      </w:r>
      <w:r w:rsidR="00757D36">
        <w:rPr>
          <w:sz w:val="29"/>
        </w:rPr>
        <w:t xml:space="preserve">= 1, </w:t>
      </w:r>
      <w:r w:rsidR="00757D36">
        <w:rPr>
          <w:i/>
          <w:sz w:val="29"/>
        </w:rPr>
        <w:t xml:space="preserve">L </w:t>
      </w:r>
      <w:r w:rsidR="00757D36">
        <w:rPr>
          <w:sz w:val="29"/>
        </w:rPr>
        <w:t>= 0)</w:t>
      </w:r>
      <w:r w:rsidR="00757D36">
        <w:rPr>
          <w:sz w:val="29"/>
        </w:rPr>
        <w:t xml:space="preserve"> ~= </w:t>
      </w:r>
      <w:r w:rsidR="00757D36">
        <w:rPr>
          <w:i/>
          <w:sz w:val="29"/>
        </w:rPr>
        <w:t>p</w:t>
      </w:r>
      <w:r w:rsidR="00757D36">
        <w:rPr>
          <w:sz w:val="29"/>
        </w:rPr>
        <w:t>(</w:t>
      </w:r>
      <w:r w:rsidR="00757D36">
        <w:rPr>
          <w:i/>
          <w:sz w:val="29"/>
        </w:rPr>
        <w:t xml:space="preserve">V </w:t>
      </w:r>
      <w:r w:rsidR="00757D36">
        <w:rPr>
          <w:sz w:val="29"/>
        </w:rPr>
        <w:t xml:space="preserve">= 1 </w:t>
      </w:r>
      <w:r w:rsidR="00757D36">
        <w:rPr>
          <w:noProof/>
        </w:rPr>
        <w:drawing>
          <wp:inline distT="0" distB="0" distL="0" distR="0" wp14:anchorId="0AA9F8F6" wp14:editId="35C0BD60">
            <wp:extent cx="21336" cy="14630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1730" name="Picture 11730"/>
                    <pic:cNvPicPr/>
                  </pic:nvPicPr>
                  <pic:blipFill>
                    <a:blip r:embed="rId19"/>
                    <a:stretch>
                      <a:fillRect/>
                    </a:stretch>
                  </pic:blipFill>
                  <pic:spPr>
                    <a:xfrm>
                      <a:off x="0" y="0"/>
                      <a:ext cx="21336" cy="146304"/>
                    </a:xfrm>
                    <a:prstGeom prst="rect">
                      <a:avLst/>
                    </a:prstGeom>
                  </pic:spPr>
                </pic:pic>
              </a:graphicData>
            </a:graphic>
          </wp:inline>
        </w:drawing>
      </w:r>
      <w:r w:rsidR="00757D36">
        <w:rPr>
          <w:sz w:val="29"/>
        </w:rPr>
        <w:t xml:space="preserve"> </w:t>
      </w:r>
      <w:r w:rsidR="00757D36">
        <w:rPr>
          <w:i/>
          <w:sz w:val="29"/>
        </w:rPr>
        <w:t xml:space="preserve">A </w:t>
      </w:r>
      <w:r w:rsidR="00757D36">
        <w:rPr>
          <w:sz w:val="29"/>
        </w:rPr>
        <w:t xml:space="preserve">= </w:t>
      </w:r>
      <w:r w:rsidR="00757D36">
        <w:rPr>
          <w:sz w:val="29"/>
        </w:rPr>
        <w:t>1</w:t>
      </w:r>
      <w:r w:rsidR="00757D36">
        <w:rPr>
          <w:sz w:val="29"/>
        </w:rPr>
        <w:t xml:space="preserve">, </w:t>
      </w:r>
      <w:r w:rsidR="00757D36">
        <w:rPr>
          <w:i/>
          <w:sz w:val="29"/>
        </w:rPr>
        <w:t xml:space="preserve">K </w:t>
      </w:r>
      <w:r w:rsidR="00757D36">
        <w:rPr>
          <w:sz w:val="29"/>
        </w:rPr>
        <w:t xml:space="preserve">= 1, </w:t>
      </w:r>
      <w:r w:rsidR="00757D36">
        <w:rPr>
          <w:i/>
          <w:sz w:val="29"/>
        </w:rPr>
        <w:t xml:space="preserve">L </w:t>
      </w:r>
      <w:r w:rsidR="00757D36">
        <w:rPr>
          <w:sz w:val="29"/>
        </w:rPr>
        <w:t>= 0</w:t>
      </w:r>
      <w:r w:rsidR="00757D36">
        <w:rPr>
          <w:sz w:val="29"/>
        </w:rPr>
        <w:t>)</w:t>
      </w:r>
    </w:p>
    <w:p w14:paraId="534FBA2D" w14:textId="77777777" w:rsidR="007102B6" w:rsidRDefault="00EC5DE3">
      <w:pPr>
        <w:spacing w:after="0" w:line="259" w:lineRule="auto"/>
        <w:ind w:left="0" w:right="0" w:firstLine="0"/>
        <w:jc w:val="left"/>
      </w:pPr>
      <w:r>
        <w:t xml:space="preserve"> </w:t>
      </w:r>
    </w:p>
    <w:p w14:paraId="34A6228C" w14:textId="187E09EC" w:rsidR="007102B6" w:rsidRDefault="00EC5DE3">
      <w:pPr>
        <w:numPr>
          <w:ilvl w:val="0"/>
          <w:numId w:val="2"/>
        </w:numPr>
        <w:spacing w:after="250"/>
        <w:ind w:right="30" w:hanging="240"/>
      </w:pPr>
      <w:r>
        <w:rPr>
          <w:b/>
        </w:rPr>
        <w:t xml:space="preserve">[5 pts] </w:t>
      </w:r>
      <w:r>
        <w:t xml:space="preserve">Note that the conditional independence assumption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68CB8598" wp14:editId="62D112BA">
            <wp:extent cx="18288" cy="146304"/>
            <wp:effectExtent l="0" t="0" r="0" b="0"/>
            <wp:docPr id="11732" name="Picture 11732"/>
            <wp:cNvGraphicFramePr/>
            <a:graphic xmlns:a="http://schemas.openxmlformats.org/drawingml/2006/main">
              <a:graphicData uri="http://schemas.openxmlformats.org/drawingml/2006/picture">
                <pic:pic xmlns:pic="http://schemas.openxmlformats.org/drawingml/2006/picture">
                  <pic:nvPicPr>
                    <pic:cNvPr id="11732" name="Picture 11732"/>
                    <pic:cNvPicPr/>
                  </pic:nvPicPr>
                  <pic:blipFill>
                    <a:blip r:embed="rId20"/>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 xml:space="preserve">) = </w:t>
      </w:r>
      <w:r>
        <w:rPr>
          <w:i/>
          <w:sz w:val="29"/>
        </w:rPr>
        <w:t>p</w:t>
      </w:r>
      <w:r>
        <w:rPr>
          <w:sz w:val="29"/>
        </w:rPr>
        <w:t>(</w:t>
      </w:r>
      <w:r>
        <w:rPr>
          <w:i/>
          <w:sz w:val="29"/>
        </w:rPr>
        <w:t xml:space="preserve">A </w:t>
      </w:r>
      <w:r>
        <w:rPr>
          <w:noProof/>
        </w:rPr>
        <w:drawing>
          <wp:inline distT="0" distB="0" distL="0" distR="0" wp14:anchorId="09C842BD" wp14:editId="62B505FA">
            <wp:extent cx="21336" cy="146304"/>
            <wp:effectExtent l="0" t="0" r="0" b="0"/>
            <wp:docPr id="11733" name="Picture 11733"/>
            <wp:cNvGraphicFramePr/>
            <a:graphic xmlns:a="http://schemas.openxmlformats.org/drawingml/2006/main">
              <a:graphicData uri="http://schemas.openxmlformats.org/drawingml/2006/picture">
                <pic:pic xmlns:pic="http://schemas.openxmlformats.org/drawingml/2006/picture">
                  <pic:nvPicPr>
                    <pic:cNvPr id="11733" name="Picture 11733"/>
                    <pic:cNvPicPr/>
                  </pic:nvPicPr>
                  <pic:blipFill>
                    <a:blip r:embed="rId21"/>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L </w:t>
      </w:r>
      <w:r>
        <w:rPr>
          <w:noProof/>
        </w:rPr>
        <w:drawing>
          <wp:inline distT="0" distB="0" distL="0" distR="0" wp14:anchorId="55B3464C" wp14:editId="599CC2D3">
            <wp:extent cx="21336" cy="146304"/>
            <wp:effectExtent l="0" t="0" r="0" b="0"/>
            <wp:docPr id="11734" name="Picture 11734"/>
            <wp:cNvGraphicFramePr/>
            <a:graphic xmlns:a="http://schemas.openxmlformats.org/drawingml/2006/main">
              <a:graphicData uri="http://schemas.openxmlformats.org/drawingml/2006/picture">
                <pic:pic xmlns:pic="http://schemas.openxmlformats.org/drawingml/2006/picture">
                  <pic:nvPicPr>
                    <pic:cNvPr id="11734" name="Picture 11734"/>
                    <pic:cNvPicPr/>
                  </pic:nvPicPr>
                  <pic:blipFill>
                    <a:blip r:embed="rId21"/>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K </w:t>
      </w:r>
      <w:r>
        <w:rPr>
          <w:noProof/>
        </w:rPr>
        <w:drawing>
          <wp:inline distT="0" distB="0" distL="0" distR="0" wp14:anchorId="6DEB0419" wp14:editId="6C091F0D">
            <wp:extent cx="21336" cy="146304"/>
            <wp:effectExtent l="0" t="0" r="0" b="0"/>
            <wp:docPr id="11735" name="Picture 11735"/>
            <wp:cNvGraphicFramePr/>
            <a:graphic xmlns:a="http://schemas.openxmlformats.org/drawingml/2006/main">
              <a:graphicData uri="http://schemas.openxmlformats.org/drawingml/2006/picture">
                <pic:pic xmlns:pic="http://schemas.openxmlformats.org/drawingml/2006/picture">
                  <pic:nvPicPr>
                    <pic:cNvPr id="11735" name="Picture 11735"/>
                    <pic:cNvPicPr/>
                  </pic:nvPicPr>
                  <pic:blipFill>
                    <a:blip r:embed="rId21"/>
                    <a:stretch>
                      <a:fillRect/>
                    </a:stretch>
                  </pic:blipFill>
                  <pic:spPr>
                    <a:xfrm>
                      <a:off x="0" y="0"/>
                      <a:ext cx="21336" cy="146304"/>
                    </a:xfrm>
                    <a:prstGeom prst="rect">
                      <a:avLst/>
                    </a:prstGeom>
                  </pic:spPr>
                </pic:pic>
              </a:graphicData>
            </a:graphic>
          </wp:inline>
        </w:drawing>
      </w:r>
      <w:r>
        <w:rPr>
          <w:sz w:val="29"/>
        </w:rPr>
        <w:t xml:space="preserve"> </w:t>
      </w:r>
      <w:r>
        <w:rPr>
          <w:i/>
          <w:sz w:val="29"/>
        </w:rPr>
        <w:t>V</w:t>
      </w:r>
      <w:r>
        <w:rPr>
          <w:sz w:val="29"/>
        </w:rPr>
        <w:t xml:space="preserve">) </w:t>
      </w:r>
      <w:r>
        <w:t xml:space="preserve">helps simplify the computation of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34F92C2F" wp14:editId="5620E7A8">
            <wp:extent cx="18288" cy="146304"/>
            <wp:effectExtent l="0" t="0" r="0" b="0"/>
            <wp:docPr id="11737" name="Picture 11737"/>
            <wp:cNvGraphicFramePr/>
            <a:graphic xmlns:a="http://schemas.openxmlformats.org/drawingml/2006/main">
              <a:graphicData uri="http://schemas.openxmlformats.org/drawingml/2006/picture">
                <pic:pic xmlns:pic="http://schemas.openxmlformats.org/drawingml/2006/picture">
                  <pic:nvPicPr>
                    <pic:cNvPr id="11737" name="Picture 11737"/>
                    <pic:cNvPicPr/>
                  </pic:nvPicPr>
                  <pic:blipFill>
                    <a:blip r:embed="rId22"/>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w:t>
      </w:r>
      <w:r>
        <w:t xml:space="preserve">. In particular, with this assumption, we can compute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4763F70A" wp14:editId="610920C2">
            <wp:extent cx="18288" cy="146304"/>
            <wp:effectExtent l="0" t="0" r="0" b="0"/>
            <wp:docPr id="11736" name="Picture 11736"/>
            <wp:cNvGraphicFramePr/>
            <a:graphic xmlns:a="http://schemas.openxmlformats.org/drawingml/2006/main">
              <a:graphicData uri="http://schemas.openxmlformats.org/drawingml/2006/picture">
                <pic:pic xmlns:pic="http://schemas.openxmlformats.org/drawingml/2006/picture">
                  <pic:nvPicPr>
                    <pic:cNvPr id="11736" name="Picture 11736"/>
                    <pic:cNvPicPr/>
                  </pic:nvPicPr>
                  <pic:blipFill>
                    <a:blip r:embed="rId23"/>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 xml:space="preserve">) </w:t>
      </w:r>
      <w:r>
        <w:t xml:space="preserve">based on </w:t>
      </w:r>
      <w:r>
        <w:rPr>
          <w:i/>
          <w:sz w:val="29"/>
        </w:rPr>
        <w:t>p</w:t>
      </w:r>
      <w:r>
        <w:rPr>
          <w:sz w:val="29"/>
        </w:rPr>
        <w:t>(</w:t>
      </w:r>
      <w:r>
        <w:rPr>
          <w:i/>
          <w:sz w:val="29"/>
        </w:rPr>
        <w:t xml:space="preserve">A </w:t>
      </w:r>
      <w:r>
        <w:rPr>
          <w:noProof/>
        </w:rPr>
        <w:drawing>
          <wp:inline distT="0" distB="0" distL="0" distR="0" wp14:anchorId="363AA26C" wp14:editId="0275CAF3">
            <wp:extent cx="18288" cy="146304"/>
            <wp:effectExtent l="0" t="0" r="0" b="0"/>
            <wp:docPr id="11739" name="Picture 11739"/>
            <wp:cNvGraphicFramePr/>
            <a:graphic xmlns:a="http://schemas.openxmlformats.org/drawingml/2006/main">
              <a:graphicData uri="http://schemas.openxmlformats.org/drawingml/2006/picture">
                <pic:pic xmlns:pic="http://schemas.openxmlformats.org/drawingml/2006/picture">
                  <pic:nvPicPr>
                    <pic:cNvPr id="11739" name="Picture 11739"/>
                    <pic:cNvPicPr/>
                  </pic:nvPicPr>
                  <pic:blipFill>
                    <a:blip r:embed="rId22"/>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w:t>
      </w:r>
      <w:r>
        <w:t xml:space="preserve">, </w:t>
      </w:r>
      <w:r>
        <w:rPr>
          <w:i/>
          <w:sz w:val="29"/>
        </w:rPr>
        <w:t>p</w:t>
      </w:r>
      <w:r>
        <w:rPr>
          <w:sz w:val="29"/>
        </w:rPr>
        <w:t>(</w:t>
      </w:r>
      <w:r>
        <w:rPr>
          <w:i/>
          <w:sz w:val="29"/>
        </w:rPr>
        <w:t xml:space="preserve">L </w:t>
      </w:r>
      <w:r>
        <w:rPr>
          <w:noProof/>
        </w:rPr>
        <w:drawing>
          <wp:inline distT="0" distB="0" distL="0" distR="0" wp14:anchorId="7BF78B37" wp14:editId="62A4AD00">
            <wp:extent cx="18288" cy="146304"/>
            <wp:effectExtent l="0" t="0" r="0" b="0"/>
            <wp:docPr id="11740" name="Picture 11740"/>
            <wp:cNvGraphicFramePr/>
            <a:graphic xmlns:a="http://schemas.openxmlformats.org/drawingml/2006/main">
              <a:graphicData uri="http://schemas.openxmlformats.org/drawingml/2006/picture">
                <pic:pic xmlns:pic="http://schemas.openxmlformats.org/drawingml/2006/picture">
                  <pic:nvPicPr>
                    <pic:cNvPr id="11740" name="Picture 11740"/>
                    <pic:cNvPicPr/>
                  </pic:nvPicPr>
                  <pic:blipFill>
                    <a:blip r:embed="rId22"/>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w:t>
      </w:r>
      <w:r>
        <w:t xml:space="preserve">, and </w:t>
      </w:r>
      <w:r>
        <w:rPr>
          <w:i/>
          <w:sz w:val="29"/>
        </w:rPr>
        <w:t>p</w:t>
      </w:r>
      <w:r>
        <w:rPr>
          <w:sz w:val="29"/>
        </w:rPr>
        <w:t>(</w:t>
      </w:r>
      <w:r>
        <w:rPr>
          <w:i/>
          <w:sz w:val="29"/>
        </w:rPr>
        <w:t xml:space="preserve">K </w:t>
      </w:r>
      <w:r>
        <w:rPr>
          <w:noProof/>
        </w:rPr>
        <w:drawing>
          <wp:inline distT="0" distB="0" distL="0" distR="0" wp14:anchorId="628DB8AF" wp14:editId="71F2E9B0">
            <wp:extent cx="21336" cy="146304"/>
            <wp:effectExtent l="0" t="0" r="0" b="0"/>
            <wp:docPr id="11738" name="Picture 11738"/>
            <wp:cNvGraphicFramePr/>
            <a:graphic xmlns:a="http://schemas.openxmlformats.org/drawingml/2006/main">
              <a:graphicData uri="http://schemas.openxmlformats.org/drawingml/2006/picture">
                <pic:pic xmlns:pic="http://schemas.openxmlformats.org/drawingml/2006/picture">
                  <pic:nvPicPr>
                    <pic:cNvPr id="11738" name="Picture 11738"/>
                    <pic:cNvPicPr/>
                  </pic:nvPicPr>
                  <pic:blipFill>
                    <a:blip r:embed="rId13"/>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t xml:space="preserve">. If we were to specify the values for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0EFBF628" wp14:editId="731F21B0">
            <wp:extent cx="18288" cy="146304"/>
            <wp:effectExtent l="0" t="0" r="0" b="0"/>
            <wp:docPr id="11741" name="Picture 11741"/>
            <wp:cNvGraphicFramePr/>
            <a:graphic xmlns:a="http://schemas.openxmlformats.org/drawingml/2006/main">
              <a:graphicData uri="http://schemas.openxmlformats.org/drawingml/2006/picture">
                <pic:pic xmlns:pic="http://schemas.openxmlformats.org/drawingml/2006/picture">
                  <pic:nvPicPr>
                    <pic:cNvPr id="11741" name="Picture 11741"/>
                    <pic:cNvPicPr/>
                  </pic:nvPicPr>
                  <pic:blipFill>
                    <a:blip r:embed="rId23"/>
                    <a:stretch>
                      <a:fillRect/>
                    </a:stretch>
                  </pic:blipFill>
                  <pic:spPr>
                    <a:xfrm>
                      <a:off x="0" y="0"/>
                      <a:ext cx="18288" cy="146304"/>
                    </a:xfrm>
                    <a:prstGeom prst="rect">
                      <a:avLst/>
                    </a:prstGeom>
                  </pic:spPr>
                </pic:pic>
              </a:graphicData>
            </a:graphic>
          </wp:inline>
        </w:drawing>
      </w:r>
      <w:r>
        <w:rPr>
          <w:sz w:val="29"/>
        </w:rPr>
        <w:t xml:space="preserve"> </w:t>
      </w:r>
      <w:r>
        <w:rPr>
          <w:i/>
          <w:sz w:val="29"/>
        </w:rPr>
        <w:t xml:space="preserve">V </w:t>
      </w:r>
      <w:r>
        <w:rPr>
          <w:sz w:val="29"/>
        </w:rPr>
        <w:t xml:space="preserve">) </w:t>
      </w:r>
      <w:r>
        <w:t xml:space="preserve">directly, what is the minimum number of probability values that we would have to specify in order to fully characterize the conditional probability distribution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0C5C4FE2" wp14:editId="4C7136CA">
            <wp:extent cx="21336" cy="146304"/>
            <wp:effectExtent l="0" t="0" r="0" b="0"/>
            <wp:docPr id="11742" name="Picture 11742"/>
            <wp:cNvGraphicFramePr/>
            <a:graphic xmlns:a="http://schemas.openxmlformats.org/drawingml/2006/main">
              <a:graphicData uri="http://schemas.openxmlformats.org/drawingml/2006/picture">
                <pic:pic xmlns:pic="http://schemas.openxmlformats.org/drawingml/2006/picture">
                  <pic:nvPicPr>
                    <pic:cNvPr id="11742" name="Picture 11742"/>
                    <pic:cNvPicPr/>
                  </pic:nvPicPr>
                  <pic:blipFill>
                    <a:blip r:embed="rId14"/>
                    <a:stretch>
                      <a:fillRect/>
                    </a:stretch>
                  </pic:blipFill>
                  <pic:spPr>
                    <a:xfrm>
                      <a:off x="0" y="0"/>
                      <a:ext cx="21336" cy="146304"/>
                    </a:xfrm>
                    <a:prstGeom prst="rect">
                      <a:avLst/>
                    </a:prstGeom>
                  </pic:spPr>
                </pic:pic>
              </a:graphicData>
            </a:graphic>
          </wp:inline>
        </w:drawing>
      </w:r>
      <w:r>
        <w:rPr>
          <w:sz w:val="29"/>
        </w:rPr>
        <w:t xml:space="preserve"> </w:t>
      </w:r>
      <w:r>
        <w:rPr>
          <w:i/>
          <w:sz w:val="29"/>
        </w:rPr>
        <w:t xml:space="preserve">V </w:t>
      </w:r>
      <w:r>
        <w:rPr>
          <w:sz w:val="29"/>
        </w:rPr>
        <w:t>)</w:t>
      </w:r>
      <w:r>
        <w:t xml:space="preserve">? Why? Note that all the </w:t>
      </w:r>
      <w:r>
        <w:t xml:space="preserve">probability values of a distribution must sum to 1. </w:t>
      </w:r>
    </w:p>
    <w:p w14:paraId="364F626D" w14:textId="674FC006" w:rsidR="000769F6" w:rsidRPr="000769F6" w:rsidRDefault="00411835" w:rsidP="000769F6">
      <w:pPr>
        <w:spacing w:after="250"/>
        <w:ind w:left="700" w:right="30" w:firstLine="0"/>
        <w:rPr>
          <w:bCs/>
        </w:rPr>
      </w:pPr>
      <w:r>
        <w:rPr>
          <w:bCs/>
        </w:rPr>
        <w:t>According to Bayes theory, w</w:t>
      </w:r>
      <w:r w:rsidR="000769F6">
        <w:rPr>
          <w:bCs/>
        </w:rPr>
        <w:t>e would have to specify p(V</w:t>
      </w:r>
      <w:r>
        <w:rPr>
          <w:bCs/>
        </w:rPr>
        <w:t xml:space="preserve"> | A, L, K</w:t>
      </w:r>
      <w:r w:rsidR="000769F6">
        <w:rPr>
          <w:bCs/>
        </w:rPr>
        <w:t>), p(A</w:t>
      </w:r>
      <w:r>
        <w:rPr>
          <w:bCs/>
        </w:rPr>
        <w:t>,L,</w:t>
      </w:r>
      <w:r w:rsidR="000769F6">
        <w:rPr>
          <w:bCs/>
        </w:rPr>
        <w:t>K)</w:t>
      </w:r>
      <w:r>
        <w:rPr>
          <w:bCs/>
        </w:rPr>
        <w:t>, and p(V).</w:t>
      </w:r>
    </w:p>
    <w:p w14:paraId="6488124C" w14:textId="35004115" w:rsidR="007102B6" w:rsidRDefault="00EC5DE3">
      <w:pPr>
        <w:numPr>
          <w:ilvl w:val="0"/>
          <w:numId w:val="2"/>
        </w:numPr>
        <w:ind w:right="30" w:hanging="240"/>
      </w:pPr>
      <w:r>
        <w:rPr>
          <w:b/>
        </w:rPr>
        <w:t xml:space="preserve">[5 pts] </w:t>
      </w:r>
      <w:r>
        <w:t xml:space="preserve">Explain why the independence assumption </w:t>
      </w:r>
      <w:r>
        <w:rPr>
          <w:i/>
          <w:sz w:val="29"/>
        </w:rPr>
        <w:t>p</w:t>
      </w:r>
      <w:r>
        <w:rPr>
          <w:sz w:val="29"/>
        </w:rPr>
        <w:t>(</w:t>
      </w:r>
      <w:r>
        <w:rPr>
          <w:i/>
          <w:sz w:val="29"/>
        </w:rPr>
        <w:t>A</w:t>
      </w:r>
      <w:r>
        <w:rPr>
          <w:sz w:val="29"/>
        </w:rPr>
        <w:t xml:space="preserve">, </w:t>
      </w:r>
      <w:r>
        <w:rPr>
          <w:i/>
          <w:sz w:val="29"/>
        </w:rPr>
        <w:t>L</w:t>
      </w:r>
      <w:r>
        <w:rPr>
          <w:sz w:val="29"/>
        </w:rPr>
        <w:t xml:space="preserve">, </w:t>
      </w:r>
      <w:r>
        <w:rPr>
          <w:i/>
          <w:sz w:val="29"/>
        </w:rPr>
        <w:t xml:space="preserve">K </w:t>
      </w:r>
      <w:r>
        <w:rPr>
          <w:noProof/>
        </w:rPr>
        <w:drawing>
          <wp:inline distT="0" distB="0" distL="0" distR="0" wp14:anchorId="2E4FCB3C" wp14:editId="46348D32">
            <wp:extent cx="21336" cy="146303"/>
            <wp:effectExtent l="0" t="0" r="0" b="0"/>
            <wp:docPr id="11743" name="Picture 11743"/>
            <wp:cNvGraphicFramePr/>
            <a:graphic xmlns:a="http://schemas.openxmlformats.org/drawingml/2006/main">
              <a:graphicData uri="http://schemas.openxmlformats.org/drawingml/2006/picture">
                <pic:pic xmlns:pic="http://schemas.openxmlformats.org/drawingml/2006/picture">
                  <pic:nvPicPr>
                    <pic:cNvPr id="11743" name="Picture 11743"/>
                    <pic:cNvPicPr/>
                  </pic:nvPicPr>
                  <pic:blipFill>
                    <a:blip r:embed="rId13"/>
                    <a:stretch>
                      <a:fillRect/>
                    </a:stretch>
                  </pic:blipFill>
                  <pic:spPr>
                    <a:xfrm>
                      <a:off x="0" y="0"/>
                      <a:ext cx="21336" cy="146303"/>
                    </a:xfrm>
                    <a:prstGeom prst="rect">
                      <a:avLst/>
                    </a:prstGeom>
                  </pic:spPr>
                </pic:pic>
              </a:graphicData>
            </a:graphic>
          </wp:inline>
        </w:drawing>
      </w:r>
      <w:r>
        <w:rPr>
          <w:sz w:val="29"/>
        </w:rPr>
        <w:t xml:space="preserve"> </w:t>
      </w:r>
      <w:r>
        <w:rPr>
          <w:i/>
          <w:sz w:val="29"/>
        </w:rPr>
        <w:t xml:space="preserve">V </w:t>
      </w:r>
      <w:r>
        <w:rPr>
          <w:sz w:val="29"/>
        </w:rPr>
        <w:t xml:space="preserve">) = </w:t>
      </w:r>
      <w:r>
        <w:rPr>
          <w:i/>
          <w:sz w:val="29"/>
        </w:rPr>
        <w:t>p</w:t>
      </w:r>
      <w:r>
        <w:rPr>
          <w:sz w:val="29"/>
        </w:rPr>
        <w:t>(</w:t>
      </w:r>
      <w:r>
        <w:rPr>
          <w:i/>
          <w:sz w:val="29"/>
        </w:rPr>
        <w:t xml:space="preserve">A </w:t>
      </w:r>
      <w:r>
        <w:rPr>
          <w:noProof/>
        </w:rPr>
        <w:drawing>
          <wp:inline distT="0" distB="0" distL="0" distR="0" wp14:anchorId="69198D2E" wp14:editId="144A0BA2">
            <wp:extent cx="21336" cy="146303"/>
            <wp:effectExtent l="0" t="0" r="0" b="0"/>
            <wp:docPr id="11744" name="Picture 11744"/>
            <wp:cNvGraphicFramePr/>
            <a:graphic xmlns:a="http://schemas.openxmlformats.org/drawingml/2006/main">
              <a:graphicData uri="http://schemas.openxmlformats.org/drawingml/2006/picture">
                <pic:pic xmlns:pic="http://schemas.openxmlformats.org/drawingml/2006/picture">
                  <pic:nvPicPr>
                    <pic:cNvPr id="11744" name="Picture 11744"/>
                    <pic:cNvPicPr/>
                  </pic:nvPicPr>
                  <pic:blipFill>
                    <a:blip r:embed="rId13"/>
                    <a:stretch>
                      <a:fillRect/>
                    </a:stretch>
                  </pic:blipFill>
                  <pic:spPr>
                    <a:xfrm>
                      <a:off x="0" y="0"/>
                      <a:ext cx="21336" cy="146303"/>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L </w:t>
      </w:r>
      <w:r>
        <w:rPr>
          <w:noProof/>
        </w:rPr>
        <w:drawing>
          <wp:inline distT="0" distB="0" distL="0" distR="0" wp14:anchorId="77AD0B3B" wp14:editId="4494DE47">
            <wp:extent cx="21336" cy="146303"/>
            <wp:effectExtent l="0" t="0" r="0" b="0"/>
            <wp:docPr id="11745" name="Picture 11745"/>
            <wp:cNvGraphicFramePr/>
            <a:graphic xmlns:a="http://schemas.openxmlformats.org/drawingml/2006/main">
              <a:graphicData uri="http://schemas.openxmlformats.org/drawingml/2006/picture">
                <pic:pic xmlns:pic="http://schemas.openxmlformats.org/drawingml/2006/picture">
                  <pic:nvPicPr>
                    <pic:cNvPr id="11745" name="Picture 11745"/>
                    <pic:cNvPicPr/>
                  </pic:nvPicPr>
                  <pic:blipFill>
                    <a:blip r:embed="rId14"/>
                    <a:stretch>
                      <a:fillRect/>
                    </a:stretch>
                  </pic:blipFill>
                  <pic:spPr>
                    <a:xfrm>
                      <a:off x="0" y="0"/>
                      <a:ext cx="21336" cy="146303"/>
                    </a:xfrm>
                    <a:prstGeom prst="rect">
                      <a:avLst/>
                    </a:prstGeom>
                  </pic:spPr>
                </pic:pic>
              </a:graphicData>
            </a:graphic>
          </wp:inline>
        </w:drawing>
      </w:r>
      <w:r>
        <w:rPr>
          <w:sz w:val="29"/>
        </w:rPr>
        <w:t xml:space="preserve"> </w:t>
      </w:r>
      <w:r>
        <w:rPr>
          <w:i/>
          <w:sz w:val="29"/>
        </w:rPr>
        <w:t xml:space="preserve">V </w:t>
      </w:r>
      <w:r>
        <w:rPr>
          <w:sz w:val="29"/>
        </w:rPr>
        <w:t>)</w:t>
      </w:r>
      <w:r>
        <w:rPr>
          <w:i/>
          <w:sz w:val="29"/>
        </w:rPr>
        <w:t>p</w:t>
      </w:r>
      <w:r>
        <w:rPr>
          <w:sz w:val="29"/>
        </w:rPr>
        <w:t>(</w:t>
      </w:r>
      <w:r>
        <w:rPr>
          <w:i/>
          <w:sz w:val="29"/>
        </w:rPr>
        <w:t xml:space="preserve">K </w:t>
      </w:r>
      <w:r>
        <w:rPr>
          <w:noProof/>
        </w:rPr>
        <w:drawing>
          <wp:inline distT="0" distB="0" distL="0" distR="0" wp14:anchorId="1E202FC6" wp14:editId="53D57A92">
            <wp:extent cx="21337" cy="146303"/>
            <wp:effectExtent l="0" t="0" r="0" b="0"/>
            <wp:docPr id="11746" name="Picture 11746"/>
            <wp:cNvGraphicFramePr/>
            <a:graphic xmlns:a="http://schemas.openxmlformats.org/drawingml/2006/main">
              <a:graphicData uri="http://schemas.openxmlformats.org/drawingml/2006/picture">
                <pic:pic xmlns:pic="http://schemas.openxmlformats.org/drawingml/2006/picture">
                  <pic:nvPicPr>
                    <pic:cNvPr id="11746" name="Picture 11746"/>
                    <pic:cNvPicPr/>
                  </pic:nvPicPr>
                  <pic:blipFill>
                    <a:blip r:embed="rId14"/>
                    <a:stretch>
                      <a:fillRect/>
                    </a:stretch>
                  </pic:blipFill>
                  <pic:spPr>
                    <a:xfrm>
                      <a:off x="0" y="0"/>
                      <a:ext cx="21337" cy="146303"/>
                    </a:xfrm>
                    <a:prstGeom prst="rect">
                      <a:avLst/>
                    </a:prstGeom>
                  </pic:spPr>
                </pic:pic>
              </a:graphicData>
            </a:graphic>
          </wp:inline>
        </w:drawing>
      </w:r>
      <w:r>
        <w:rPr>
          <w:sz w:val="29"/>
        </w:rPr>
        <w:t xml:space="preserve"> </w:t>
      </w:r>
      <w:r>
        <w:rPr>
          <w:i/>
          <w:sz w:val="29"/>
        </w:rPr>
        <w:t xml:space="preserve">V </w:t>
      </w:r>
      <w:r>
        <w:rPr>
          <w:sz w:val="29"/>
        </w:rPr>
        <w:t xml:space="preserve">) </w:t>
      </w:r>
      <w:r>
        <w:t xml:space="preserve">does not necessarily hold in reality. </w:t>
      </w:r>
    </w:p>
    <w:p w14:paraId="65CD8371" w14:textId="4975FC33" w:rsidR="00757D36" w:rsidRPr="00757D36" w:rsidRDefault="00757D36" w:rsidP="00757D36">
      <w:pPr>
        <w:ind w:left="700" w:right="30" w:firstLine="0"/>
        <w:rPr>
          <w:bCs/>
        </w:rPr>
      </w:pPr>
      <w:r>
        <w:rPr>
          <w:bCs/>
        </w:rPr>
        <w:t>In reality, the values of a variable may have an influence on another variable. (A=1 may affect L or K)</w:t>
      </w:r>
    </w:p>
    <w:p w14:paraId="5332EBB6" w14:textId="77777777" w:rsidR="007102B6" w:rsidRDefault="00EC5DE3">
      <w:pPr>
        <w:spacing w:after="20" w:line="259" w:lineRule="auto"/>
        <w:ind w:left="700" w:right="0" w:firstLine="0"/>
        <w:jc w:val="left"/>
      </w:pPr>
      <w:r>
        <w:t xml:space="preserve"> </w:t>
      </w:r>
    </w:p>
    <w:p w14:paraId="638999DB" w14:textId="77777777" w:rsidR="007102B6" w:rsidRDefault="00EC5DE3">
      <w:pPr>
        <w:spacing w:after="278" w:line="259" w:lineRule="auto"/>
        <w:ind w:left="0" w:right="0" w:firstLine="0"/>
        <w:jc w:val="left"/>
      </w:pPr>
      <w:r>
        <w:t xml:space="preserve"> </w:t>
      </w:r>
    </w:p>
    <w:p w14:paraId="30E04040" w14:textId="77777777" w:rsidR="007102B6" w:rsidRDefault="00EC5DE3">
      <w:pPr>
        <w:pStyle w:val="Heading2"/>
        <w:ind w:left="95"/>
      </w:pPr>
      <w:r>
        <w:t>2.</w:t>
      </w:r>
      <w:r>
        <w:rPr>
          <w:rFonts w:ascii="Arial" w:eastAsia="Arial" w:hAnsi="Arial" w:cs="Arial"/>
        </w:rPr>
        <w:t xml:space="preserve"> </w:t>
      </w:r>
      <w:r>
        <w:t xml:space="preserve">Entropy [30 pts] </w:t>
      </w:r>
    </w:p>
    <w:p w14:paraId="260D9AFD" w14:textId="77777777" w:rsidR="007102B6" w:rsidRDefault="00EC5DE3">
      <w:pPr>
        <w:spacing w:after="141" w:line="259" w:lineRule="auto"/>
        <w:ind w:left="0" w:right="0" w:firstLine="0"/>
        <w:jc w:val="left"/>
      </w:pPr>
      <w:r>
        <w:rPr>
          <w:sz w:val="22"/>
        </w:rPr>
        <w:t xml:space="preserve"> </w:t>
      </w:r>
    </w:p>
    <w:p w14:paraId="72FF972D" w14:textId="77777777" w:rsidR="007102B6" w:rsidRDefault="00EC5DE3">
      <w:pPr>
        <w:spacing w:after="327" w:line="240" w:lineRule="auto"/>
        <w:ind w:left="110" w:right="30"/>
        <w:jc w:val="left"/>
      </w:pPr>
      <w:r>
        <w:t xml:space="preserve">Consider the random experiment of picking a word from an English text article. Let </w:t>
      </w:r>
      <w:r>
        <w:rPr>
          <w:i/>
          <w:sz w:val="29"/>
        </w:rPr>
        <w:t xml:space="preserve">W </w:t>
      </w:r>
      <w:r>
        <w:t xml:space="preserve">be a random variable denoting the word that we might obtain from the article. Thus </w:t>
      </w:r>
      <w:r>
        <w:rPr>
          <w:i/>
          <w:sz w:val="29"/>
        </w:rPr>
        <w:t xml:space="preserve">W </w:t>
      </w:r>
      <w:r>
        <w:t xml:space="preserve">can have any value from the set of words in our vocabulary </w:t>
      </w:r>
      <w:r>
        <w:rPr>
          <w:i/>
          <w:sz w:val="29"/>
        </w:rPr>
        <w:t xml:space="preserve">V </w:t>
      </w:r>
      <w:r>
        <w:rPr>
          <w:sz w:val="29"/>
        </w:rPr>
        <w:t>= {</w:t>
      </w:r>
      <w:r>
        <w:rPr>
          <w:i/>
          <w:sz w:val="29"/>
        </w:rPr>
        <w:t>w</w:t>
      </w:r>
      <w:r>
        <w:rPr>
          <w:sz w:val="29"/>
          <w:vertAlign w:val="subscript"/>
        </w:rPr>
        <w:t>1</w:t>
      </w:r>
      <w:r>
        <w:rPr>
          <w:sz w:val="29"/>
        </w:rPr>
        <w:t xml:space="preserve"> , … , </w:t>
      </w:r>
      <w:r>
        <w:rPr>
          <w:i/>
          <w:sz w:val="29"/>
        </w:rPr>
        <w:t>w</w:t>
      </w:r>
      <w:r>
        <w:rPr>
          <w:i/>
          <w:sz w:val="29"/>
          <w:vertAlign w:val="subscript"/>
        </w:rPr>
        <w:t>N</w:t>
      </w:r>
      <w:r>
        <w:rPr>
          <w:i/>
          <w:sz w:val="29"/>
        </w:rPr>
        <w:t xml:space="preserve"> </w:t>
      </w:r>
      <w:r>
        <w:rPr>
          <w:sz w:val="29"/>
        </w:rPr>
        <w:t>}</w:t>
      </w:r>
      <w:r>
        <w:t xml:space="preserve">, where </w:t>
      </w:r>
      <w:r>
        <w:rPr>
          <w:i/>
          <w:sz w:val="29"/>
        </w:rPr>
        <w:t>w</w:t>
      </w:r>
      <w:r>
        <w:rPr>
          <w:i/>
          <w:sz w:val="29"/>
          <w:vertAlign w:val="subscript"/>
        </w:rPr>
        <w:t>i</w:t>
      </w:r>
      <w:r>
        <w:rPr>
          <w:i/>
          <w:sz w:val="29"/>
        </w:rPr>
        <w:t xml:space="preserve"> </w:t>
      </w:r>
      <w:r>
        <w:t xml:space="preserve">is a unique word in the vocabulary, and we have a probability distribution over all the words, which we can denote as </w:t>
      </w:r>
      <w:r>
        <w:rPr>
          <w:sz w:val="29"/>
        </w:rPr>
        <w:t>{</w:t>
      </w:r>
      <w:r>
        <w:rPr>
          <w:i/>
          <w:sz w:val="29"/>
        </w:rPr>
        <w:t>p</w:t>
      </w:r>
      <w:r>
        <w:rPr>
          <w:sz w:val="29"/>
        </w:rPr>
        <w:t>(</w:t>
      </w:r>
      <w:r>
        <w:rPr>
          <w:i/>
          <w:sz w:val="29"/>
        </w:rPr>
        <w:t xml:space="preserve">W </w:t>
      </w:r>
      <w:r>
        <w:rPr>
          <w:sz w:val="29"/>
        </w:rPr>
        <w:t xml:space="preserve">= </w:t>
      </w:r>
      <w:r>
        <w:rPr>
          <w:i/>
          <w:sz w:val="29"/>
        </w:rPr>
        <w:t>w</w:t>
      </w:r>
      <w:r>
        <w:rPr>
          <w:i/>
          <w:sz w:val="29"/>
          <w:vertAlign w:val="subscript"/>
        </w:rPr>
        <w:t>i</w:t>
      </w:r>
      <w:r>
        <w:rPr>
          <w:sz w:val="29"/>
        </w:rPr>
        <w:t>)}</w:t>
      </w:r>
      <w:r>
        <w:t xml:space="preserve">, where </w:t>
      </w:r>
      <w:r>
        <w:rPr>
          <w:i/>
          <w:sz w:val="29"/>
        </w:rPr>
        <w:t>p</w:t>
      </w:r>
      <w:r>
        <w:rPr>
          <w:sz w:val="29"/>
        </w:rPr>
        <w:t>(</w:t>
      </w:r>
      <w:r>
        <w:rPr>
          <w:i/>
          <w:sz w:val="29"/>
        </w:rPr>
        <w:t xml:space="preserve">W </w:t>
      </w:r>
      <w:r>
        <w:rPr>
          <w:sz w:val="29"/>
        </w:rPr>
        <w:t xml:space="preserve">= </w:t>
      </w:r>
      <w:r>
        <w:rPr>
          <w:i/>
          <w:sz w:val="29"/>
        </w:rPr>
        <w:t>w</w:t>
      </w:r>
      <w:r>
        <w:rPr>
          <w:i/>
          <w:sz w:val="29"/>
          <w:vertAlign w:val="subscript"/>
        </w:rPr>
        <w:t>i</w:t>
      </w:r>
      <w:r>
        <w:rPr>
          <w:sz w:val="29"/>
        </w:rPr>
        <w:t xml:space="preserve">) </w:t>
      </w:r>
      <w:r>
        <w:t xml:space="preserve">is the probability that we would obtain word </w:t>
      </w:r>
      <w:r>
        <w:rPr>
          <w:i/>
          <w:sz w:val="29"/>
        </w:rPr>
        <w:t>w</w:t>
      </w:r>
      <w:r>
        <w:rPr>
          <w:i/>
          <w:sz w:val="29"/>
          <w:vertAlign w:val="subscript"/>
        </w:rPr>
        <w:t>i</w:t>
      </w:r>
      <w:r>
        <w:t xml:space="preserve">. Now we can compute the entropy of such a variable, i.e., </w:t>
      </w:r>
      <w:r>
        <w:rPr>
          <w:i/>
          <w:sz w:val="29"/>
        </w:rPr>
        <w:t>H</w:t>
      </w:r>
      <w:r>
        <w:rPr>
          <w:sz w:val="29"/>
        </w:rPr>
        <w:t>(</w:t>
      </w:r>
      <w:r>
        <w:rPr>
          <w:i/>
          <w:sz w:val="29"/>
        </w:rPr>
        <w:t xml:space="preserve">W </w:t>
      </w:r>
      <w:r>
        <w:rPr>
          <w:sz w:val="29"/>
        </w:rPr>
        <w:t>)</w:t>
      </w:r>
      <w:r>
        <w:t xml:space="preserve">. </w:t>
      </w:r>
    </w:p>
    <w:p w14:paraId="52578D30" w14:textId="093F09E9" w:rsidR="007102B6" w:rsidRDefault="00EC5DE3">
      <w:pPr>
        <w:numPr>
          <w:ilvl w:val="0"/>
          <w:numId w:val="3"/>
        </w:numPr>
        <w:spacing w:after="222"/>
        <w:ind w:right="0" w:hanging="240"/>
      </w:pPr>
      <w:r>
        <w:rPr>
          <w:b/>
        </w:rPr>
        <w:t xml:space="preserve">[10 pts] </w:t>
      </w:r>
      <w:r>
        <w:t xml:space="preserve">Suppose we have in total </w:t>
      </w:r>
      <w:r>
        <w:rPr>
          <w:i/>
          <w:sz w:val="29"/>
        </w:rPr>
        <w:t xml:space="preserve">N </w:t>
      </w:r>
      <w:r>
        <w:t xml:space="preserve">unique words in our vocabulary. What is the theoretical minimum value of </w:t>
      </w:r>
      <w:r>
        <w:rPr>
          <w:i/>
          <w:sz w:val="29"/>
        </w:rPr>
        <w:t>H</w:t>
      </w:r>
      <w:r>
        <w:rPr>
          <w:sz w:val="29"/>
        </w:rPr>
        <w:t>(</w:t>
      </w:r>
      <w:r>
        <w:rPr>
          <w:i/>
          <w:sz w:val="29"/>
        </w:rPr>
        <w:t xml:space="preserve">W </w:t>
      </w:r>
      <w:r>
        <w:rPr>
          <w:sz w:val="29"/>
        </w:rPr>
        <w:t>)</w:t>
      </w:r>
      <w:r>
        <w:t xml:space="preserve">? What is the theoretical maximum value of </w:t>
      </w:r>
      <w:r>
        <w:rPr>
          <w:i/>
          <w:sz w:val="29"/>
        </w:rPr>
        <w:t>H</w:t>
      </w:r>
      <w:r>
        <w:rPr>
          <w:sz w:val="29"/>
        </w:rPr>
        <w:t>(</w:t>
      </w:r>
      <w:r>
        <w:rPr>
          <w:i/>
          <w:sz w:val="29"/>
        </w:rPr>
        <w:t xml:space="preserve">W </w:t>
      </w:r>
      <w:r>
        <w:rPr>
          <w:sz w:val="29"/>
        </w:rPr>
        <w:t>)</w:t>
      </w:r>
      <w:r>
        <w:t xml:space="preserve">? </w:t>
      </w:r>
    </w:p>
    <w:p w14:paraId="012F4A1E" w14:textId="2EDE006F" w:rsidR="00757D36" w:rsidRDefault="00757D36" w:rsidP="00757D36">
      <w:pPr>
        <w:spacing w:after="222"/>
        <w:ind w:left="700" w:right="0" w:firstLine="0"/>
        <w:rPr>
          <w:bCs/>
        </w:rPr>
      </w:pPr>
      <w:r>
        <w:rPr>
          <w:bCs/>
        </w:rPr>
        <w:t>Minimum: H(X) = 0</w:t>
      </w:r>
    </w:p>
    <w:p w14:paraId="15C36098" w14:textId="4D8B38FD" w:rsidR="00757D36" w:rsidRPr="00757D36" w:rsidRDefault="00757D36" w:rsidP="00757D36">
      <w:pPr>
        <w:spacing w:after="222"/>
        <w:ind w:left="700" w:right="0" w:firstLine="0"/>
        <w:rPr>
          <w:bCs/>
        </w:rPr>
      </w:pPr>
      <w:r>
        <w:rPr>
          <w:bCs/>
        </w:rPr>
        <w:t>Maximum: H(X) = log(N)</w:t>
      </w:r>
    </w:p>
    <w:p w14:paraId="03D03D63" w14:textId="446D4D14" w:rsidR="007102B6" w:rsidRDefault="00EC5DE3">
      <w:pPr>
        <w:numPr>
          <w:ilvl w:val="0"/>
          <w:numId w:val="3"/>
        </w:numPr>
        <w:ind w:right="0" w:hanging="240"/>
      </w:pPr>
      <w:r>
        <w:rPr>
          <w:b/>
        </w:rPr>
        <w:t xml:space="preserve">[10 pts] </w:t>
      </w:r>
      <w:r>
        <w:t xml:space="preserve">Suppose we have only 6 words in the vocabulary </w:t>
      </w:r>
      <w:r>
        <w:rPr>
          <w:sz w:val="29"/>
        </w:rPr>
        <w:t>{</w:t>
      </w:r>
      <w:r>
        <w:rPr>
          <w:i/>
          <w:sz w:val="29"/>
        </w:rPr>
        <w:t>w</w:t>
      </w:r>
      <w:r>
        <w:rPr>
          <w:sz w:val="29"/>
          <w:vertAlign w:val="subscript"/>
        </w:rPr>
        <w:t>1</w:t>
      </w:r>
      <w:r>
        <w:rPr>
          <w:sz w:val="29"/>
        </w:rPr>
        <w:t xml:space="preserve"> , </w:t>
      </w:r>
      <w:r>
        <w:rPr>
          <w:i/>
          <w:sz w:val="29"/>
        </w:rPr>
        <w:t>w</w:t>
      </w:r>
      <w:r>
        <w:rPr>
          <w:sz w:val="29"/>
          <w:vertAlign w:val="subscript"/>
        </w:rPr>
        <w:t>2</w:t>
      </w:r>
      <w:r>
        <w:rPr>
          <w:sz w:val="29"/>
        </w:rPr>
        <w:t xml:space="preserve"> , </w:t>
      </w:r>
      <w:r>
        <w:rPr>
          <w:i/>
          <w:sz w:val="29"/>
        </w:rPr>
        <w:t>w</w:t>
      </w:r>
      <w:r>
        <w:rPr>
          <w:sz w:val="29"/>
          <w:vertAlign w:val="subscript"/>
        </w:rPr>
        <w:t>3</w:t>
      </w:r>
      <w:r>
        <w:rPr>
          <w:sz w:val="29"/>
        </w:rPr>
        <w:t xml:space="preserve"> , </w:t>
      </w:r>
      <w:r>
        <w:rPr>
          <w:i/>
          <w:sz w:val="29"/>
        </w:rPr>
        <w:t>w</w:t>
      </w:r>
      <w:r>
        <w:rPr>
          <w:sz w:val="29"/>
          <w:vertAlign w:val="subscript"/>
        </w:rPr>
        <w:t>4</w:t>
      </w:r>
      <w:r>
        <w:rPr>
          <w:sz w:val="29"/>
        </w:rPr>
        <w:t xml:space="preserve"> , </w:t>
      </w:r>
      <w:r>
        <w:rPr>
          <w:i/>
          <w:sz w:val="29"/>
        </w:rPr>
        <w:t>w</w:t>
      </w:r>
      <w:r>
        <w:rPr>
          <w:sz w:val="29"/>
          <w:vertAlign w:val="subscript"/>
        </w:rPr>
        <w:t>5</w:t>
      </w:r>
      <w:r>
        <w:rPr>
          <w:sz w:val="29"/>
        </w:rPr>
        <w:t xml:space="preserve"> , </w:t>
      </w:r>
      <w:r>
        <w:rPr>
          <w:i/>
          <w:sz w:val="29"/>
        </w:rPr>
        <w:t>w</w:t>
      </w:r>
      <w:r>
        <w:rPr>
          <w:sz w:val="29"/>
          <w:vertAlign w:val="subscript"/>
        </w:rPr>
        <w:t>6</w:t>
      </w:r>
      <w:r>
        <w:rPr>
          <w:sz w:val="29"/>
        </w:rPr>
        <w:t xml:space="preserve"> }</w:t>
      </w:r>
      <w:r>
        <w:t xml:space="preserve">. Give two sample articles using this small vocabulary set for which </w:t>
      </w:r>
      <w:r>
        <w:rPr>
          <w:i/>
          <w:sz w:val="29"/>
        </w:rPr>
        <w:t>H</w:t>
      </w:r>
      <w:r>
        <w:rPr>
          <w:sz w:val="29"/>
        </w:rPr>
        <w:t>(</w:t>
      </w:r>
      <w:r>
        <w:rPr>
          <w:i/>
          <w:sz w:val="29"/>
        </w:rPr>
        <w:t xml:space="preserve">W </w:t>
      </w:r>
      <w:r>
        <w:rPr>
          <w:sz w:val="29"/>
        </w:rPr>
        <w:t xml:space="preserve">) </w:t>
      </w:r>
      <w:r>
        <w:t xml:space="preserve">reaches the minimum value and maximum value, respectively. </w:t>
      </w:r>
    </w:p>
    <w:p w14:paraId="3032D69A" w14:textId="7D75BD6E" w:rsidR="005C5892" w:rsidRPr="005C5892" w:rsidRDefault="005C5892" w:rsidP="005C5892">
      <w:pPr>
        <w:ind w:left="700" w:right="0" w:firstLine="0"/>
        <w:rPr>
          <w:bCs/>
        </w:rPr>
      </w:pPr>
      <w:r>
        <w:rPr>
          <w:bCs/>
        </w:rPr>
        <w:t>V = {dog, cat, a, fish, bird, horse}</w:t>
      </w:r>
    </w:p>
    <w:p w14:paraId="6099B0DB" w14:textId="6BE3096A" w:rsidR="00757D36" w:rsidRDefault="005C5892" w:rsidP="00757D36">
      <w:pPr>
        <w:ind w:left="700" w:right="0" w:firstLine="0"/>
      </w:pPr>
      <w:r>
        <w:t>Minimum: “al;ksdjf as;ldkfdjk jksdfljd jlkfjlkfsdjlk lskdjwoij” – H(W) = 0</w:t>
      </w:r>
    </w:p>
    <w:p w14:paraId="33133E5D" w14:textId="0EF962BA" w:rsidR="005C5892" w:rsidRDefault="005C5892" w:rsidP="00757D36">
      <w:pPr>
        <w:ind w:left="700" w:right="0" w:firstLine="0"/>
      </w:pPr>
      <w:r>
        <w:t xml:space="preserve">Maximum: “A dog item is the best and the cat is the worst” H(W) = log(6) = 2.58 </w:t>
      </w:r>
    </w:p>
    <w:p w14:paraId="66CFB55C" w14:textId="77777777" w:rsidR="007102B6" w:rsidRDefault="00EC5DE3">
      <w:pPr>
        <w:spacing w:after="104" w:line="259" w:lineRule="auto"/>
        <w:ind w:left="0" w:right="0" w:firstLine="0"/>
        <w:jc w:val="left"/>
      </w:pPr>
      <w:r>
        <w:rPr>
          <w:sz w:val="20"/>
        </w:rPr>
        <w:lastRenderedPageBreak/>
        <w:t xml:space="preserve"> </w:t>
      </w:r>
    </w:p>
    <w:p w14:paraId="5BA7FC14" w14:textId="401ED660" w:rsidR="00DB5E81" w:rsidRDefault="00EC5DE3">
      <w:pPr>
        <w:numPr>
          <w:ilvl w:val="0"/>
          <w:numId w:val="3"/>
        </w:numPr>
        <w:ind w:right="0" w:hanging="240"/>
      </w:pPr>
      <w:r>
        <w:rPr>
          <w:b/>
        </w:rPr>
        <w:t xml:space="preserve">[10 pts] </w:t>
      </w:r>
      <w:r>
        <w:t xml:space="preserve">Suppose we have two articles </w:t>
      </w:r>
      <w:r>
        <w:rPr>
          <w:i/>
          <w:sz w:val="29"/>
        </w:rPr>
        <w:t>A</w:t>
      </w:r>
      <w:r>
        <w:rPr>
          <w:sz w:val="29"/>
          <w:vertAlign w:val="subscript"/>
        </w:rPr>
        <w:t>1</w:t>
      </w:r>
      <w:r>
        <w:rPr>
          <w:sz w:val="29"/>
        </w:rPr>
        <w:t xml:space="preserve"> </w:t>
      </w:r>
      <w:r>
        <w:t xml:space="preserve">and </w:t>
      </w:r>
      <w:r>
        <w:rPr>
          <w:i/>
          <w:sz w:val="29"/>
        </w:rPr>
        <w:t>A</w:t>
      </w:r>
      <w:r>
        <w:rPr>
          <w:sz w:val="29"/>
          <w:vertAlign w:val="subscript"/>
        </w:rPr>
        <w:t>2</w:t>
      </w:r>
      <w:r>
        <w:rPr>
          <w:sz w:val="29"/>
        </w:rPr>
        <w:t xml:space="preserve"> </w:t>
      </w:r>
      <w:r>
        <w:t xml:space="preserve">for which </w:t>
      </w:r>
      <w:r>
        <w:rPr>
          <w:i/>
          <w:sz w:val="29"/>
        </w:rPr>
        <w:t>H</w:t>
      </w:r>
      <w:r>
        <w:rPr>
          <w:sz w:val="29"/>
        </w:rPr>
        <w:t>(</w:t>
      </w:r>
      <w:r>
        <w:rPr>
          <w:i/>
          <w:sz w:val="29"/>
        </w:rPr>
        <w:t xml:space="preserve">W </w:t>
      </w:r>
      <w:r>
        <w:rPr>
          <w:sz w:val="29"/>
        </w:rPr>
        <w:t>) = 0</w:t>
      </w:r>
      <w:r>
        <w:t xml:space="preserve">. Suppose we concatenate </w:t>
      </w:r>
      <w:r>
        <w:rPr>
          <w:i/>
          <w:sz w:val="29"/>
        </w:rPr>
        <w:t>A</w:t>
      </w:r>
      <w:r>
        <w:rPr>
          <w:sz w:val="29"/>
          <w:vertAlign w:val="subscript"/>
        </w:rPr>
        <w:t>1</w:t>
      </w:r>
      <w:r>
        <w:rPr>
          <w:sz w:val="29"/>
        </w:rPr>
        <w:t xml:space="preserve"> </w:t>
      </w:r>
      <w:r>
        <w:t xml:space="preserve">and </w:t>
      </w:r>
      <w:r>
        <w:rPr>
          <w:i/>
          <w:sz w:val="29"/>
        </w:rPr>
        <w:t>A</w:t>
      </w:r>
      <w:r>
        <w:rPr>
          <w:sz w:val="29"/>
          <w:vertAlign w:val="subscript"/>
        </w:rPr>
        <w:t>2</w:t>
      </w:r>
      <w:r>
        <w:rPr>
          <w:sz w:val="29"/>
        </w:rPr>
        <w:t xml:space="preserve"> </w:t>
      </w:r>
      <w:r>
        <w:t>to form a long</w:t>
      </w:r>
      <w:r>
        <w:t xml:space="preserve">er article </w:t>
      </w:r>
      <w:r>
        <w:rPr>
          <w:i/>
          <w:sz w:val="29"/>
        </w:rPr>
        <w:t>A</w:t>
      </w:r>
      <w:r>
        <w:rPr>
          <w:sz w:val="29"/>
          <w:vertAlign w:val="subscript"/>
        </w:rPr>
        <w:t>3</w:t>
      </w:r>
      <w:r>
        <w:t xml:space="preserve">. What is the maximum value can </w:t>
      </w:r>
      <w:r>
        <w:rPr>
          <w:i/>
          <w:sz w:val="29"/>
        </w:rPr>
        <w:t>H</w:t>
      </w:r>
      <w:r>
        <w:rPr>
          <w:sz w:val="29"/>
        </w:rPr>
        <w:t>(</w:t>
      </w:r>
      <w:r>
        <w:rPr>
          <w:i/>
          <w:sz w:val="29"/>
        </w:rPr>
        <w:t xml:space="preserve">W </w:t>
      </w:r>
      <w:r>
        <w:rPr>
          <w:sz w:val="29"/>
        </w:rPr>
        <w:t xml:space="preserve">) </w:t>
      </w:r>
      <w:r>
        <w:t xml:space="preserve">be for article </w:t>
      </w:r>
      <w:r>
        <w:rPr>
          <w:i/>
          <w:sz w:val="29"/>
        </w:rPr>
        <w:t>A</w:t>
      </w:r>
      <w:r>
        <w:rPr>
          <w:sz w:val="29"/>
          <w:vertAlign w:val="subscript"/>
        </w:rPr>
        <w:t>3</w:t>
      </w:r>
      <w:r>
        <w:t xml:space="preserve">? Give an example of </w:t>
      </w:r>
      <w:r>
        <w:rPr>
          <w:i/>
          <w:sz w:val="29"/>
        </w:rPr>
        <w:t>A</w:t>
      </w:r>
      <w:r>
        <w:rPr>
          <w:sz w:val="29"/>
          <w:vertAlign w:val="subscript"/>
        </w:rPr>
        <w:t>1</w:t>
      </w:r>
      <w:r>
        <w:rPr>
          <w:sz w:val="29"/>
        </w:rPr>
        <w:t xml:space="preserve"> </w:t>
      </w:r>
      <w:r>
        <w:t xml:space="preserve">and an example of </w:t>
      </w:r>
      <w:r>
        <w:rPr>
          <w:i/>
          <w:sz w:val="29"/>
        </w:rPr>
        <w:t>A</w:t>
      </w:r>
      <w:r>
        <w:rPr>
          <w:sz w:val="29"/>
          <w:vertAlign w:val="subscript"/>
        </w:rPr>
        <w:t>2</w:t>
      </w:r>
      <w:r>
        <w:rPr>
          <w:sz w:val="29"/>
        </w:rPr>
        <w:t xml:space="preserve"> </w:t>
      </w:r>
      <w:r>
        <w:t xml:space="preserve">for which </w:t>
      </w:r>
      <w:r>
        <w:rPr>
          <w:i/>
          <w:sz w:val="29"/>
        </w:rPr>
        <w:t>A</w:t>
      </w:r>
      <w:r>
        <w:rPr>
          <w:sz w:val="29"/>
          <w:vertAlign w:val="subscript"/>
        </w:rPr>
        <w:t>3</w:t>
      </w:r>
      <w:r>
        <w:rPr>
          <w:sz w:val="29"/>
        </w:rPr>
        <w:t xml:space="preserve"> </w:t>
      </w:r>
      <w:r>
        <w:t xml:space="preserve">would have the maximum </w:t>
      </w:r>
      <w:r>
        <w:rPr>
          <w:i/>
          <w:sz w:val="29"/>
        </w:rPr>
        <w:t>H</w:t>
      </w:r>
      <w:r>
        <w:rPr>
          <w:sz w:val="29"/>
        </w:rPr>
        <w:t>(</w:t>
      </w:r>
      <w:r>
        <w:rPr>
          <w:i/>
          <w:sz w:val="29"/>
        </w:rPr>
        <w:t xml:space="preserve">W </w:t>
      </w:r>
      <w:r>
        <w:rPr>
          <w:sz w:val="29"/>
        </w:rPr>
        <w:t>)</w:t>
      </w:r>
      <w:r>
        <w:t>.</w:t>
      </w:r>
    </w:p>
    <w:p w14:paraId="7A12F2FE" w14:textId="5DDAF941" w:rsidR="00CB368B" w:rsidRDefault="009B764B" w:rsidP="00CB368B">
      <w:pPr>
        <w:ind w:left="700" w:right="0" w:firstLine="0"/>
      </w:pPr>
      <w:r>
        <w:t>Max H(W) = 1</w:t>
      </w:r>
    </w:p>
    <w:p w14:paraId="34990E8D" w14:textId="6ECA6288" w:rsidR="009B764B" w:rsidRDefault="009B764B" w:rsidP="00CB368B">
      <w:pPr>
        <w:ind w:left="700" w:right="0" w:firstLine="0"/>
      </w:pPr>
      <w:r>
        <w:t>A1 = “AAA”</w:t>
      </w:r>
    </w:p>
    <w:p w14:paraId="4B31DD7E" w14:textId="6DBADA8F" w:rsidR="009B764B" w:rsidRDefault="009B764B" w:rsidP="00CB368B">
      <w:pPr>
        <w:ind w:left="700" w:right="0" w:firstLine="0"/>
      </w:pPr>
      <w:r>
        <w:t>A2 = “BBB”</w:t>
      </w:r>
    </w:p>
    <w:p w14:paraId="5CD34332" w14:textId="55055173" w:rsidR="009B764B" w:rsidRDefault="009B764B" w:rsidP="009B764B">
      <w:pPr>
        <w:ind w:left="700" w:right="0" w:firstLine="0"/>
      </w:pPr>
      <w:r>
        <w:t>A3 = “AAABBB”</w:t>
      </w:r>
    </w:p>
    <w:p w14:paraId="496D85AE" w14:textId="38C43EBF" w:rsidR="007102B6" w:rsidRDefault="00EC5DE3" w:rsidP="00DB5E81">
      <w:pPr>
        <w:ind w:left="700" w:right="0" w:firstLine="0"/>
      </w:pPr>
      <w:r>
        <w:t xml:space="preserve"> </w:t>
      </w:r>
    </w:p>
    <w:p w14:paraId="09AE3656" w14:textId="77777777" w:rsidR="007102B6" w:rsidRDefault="00EC5DE3">
      <w:pPr>
        <w:spacing w:after="0" w:line="259" w:lineRule="auto"/>
        <w:ind w:left="0" w:right="0" w:firstLine="0"/>
        <w:jc w:val="left"/>
      </w:pPr>
      <w:r>
        <w:rPr>
          <w:sz w:val="30"/>
        </w:rPr>
        <w:t xml:space="preserve"> </w:t>
      </w:r>
    </w:p>
    <w:p w14:paraId="7B6737B6" w14:textId="77777777" w:rsidR="007102B6" w:rsidRDefault="00EC5DE3">
      <w:pPr>
        <w:pStyle w:val="Heading2"/>
        <w:ind w:left="95"/>
      </w:pPr>
      <w:r>
        <w:t>3.</w:t>
      </w:r>
      <w:r>
        <w:rPr>
          <w:rFonts w:ascii="Arial" w:eastAsia="Arial" w:hAnsi="Arial" w:cs="Arial"/>
        </w:rPr>
        <w:t xml:space="preserve"> </w:t>
      </w:r>
      <w:r>
        <w:t xml:space="preserve">Maximum Likelihood Estimation [45 pts] </w:t>
      </w:r>
    </w:p>
    <w:p w14:paraId="41D14358" w14:textId="77777777" w:rsidR="007102B6" w:rsidRDefault="00EC5DE3">
      <w:pPr>
        <w:spacing w:after="0" w:line="259" w:lineRule="auto"/>
        <w:ind w:left="0" w:right="0" w:firstLine="0"/>
        <w:jc w:val="left"/>
      </w:pPr>
      <w:r>
        <w:rPr>
          <w:b/>
          <w:sz w:val="28"/>
        </w:rPr>
        <w:t xml:space="preserve"> </w:t>
      </w:r>
    </w:p>
    <w:p w14:paraId="1411551F" w14:textId="77777777" w:rsidR="007102B6" w:rsidRDefault="00EC5DE3">
      <w:pPr>
        <w:spacing w:after="102"/>
        <w:ind w:left="110" w:right="0"/>
      </w:pPr>
      <w:r>
        <w:t xml:space="preserve">A Poisson distribution is often used to model the word frequency. Specifically, the number of occurrences of a word in a document with fixed length can be assumed to follow a Poisson distribution given by </w:t>
      </w:r>
    </w:p>
    <w:p w14:paraId="77FB4B0B" w14:textId="77777777" w:rsidR="007102B6" w:rsidRDefault="00EC5DE3">
      <w:pPr>
        <w:spacing w:after="197" w:line="259" w:lineRule="auto"/>
        <w:ind w:left="124" w:right="0" w:firstLine="0"/>
        <w:jc w:val="center"/>
      </w:pPr>
      <w:r>
        <w:rPr>
          <w:noProof/>
        </w:rPr>
        <w:drawing>
          <wp:inline distT="0" distB="0" distL="0" distR="0" wp14:anchorId="3FCC235B" wp14:editId="15753E9E">
            <wp:extent cx="2351786" cy="516255"/>
            <wp:effectExtent l="0" t="0" r="0" b="0"/>
            <wp:docPr id="1857" name="Picture 1857"/>
            <wp:cNvGraphicFramePr/>
            <a:graphic xmlns:a="http://schemas.openxmlformats.org/drawingml/2006/main">
              <a:graphicData uri="http://schemas.openxmlformats.org/drawingml/2006/picture">
                <pic:pic xmlns:pic="http://schemas.openxmlformats.org/drawingml/2006/picture">
                  <pic:nvPicPr>
                    <pic:cNvPr id="1857" name="Picture 1857"/>
                    <pic:cNvPicPr/>
                  </pic:nvPicPr>
                  <pic:blipFill>
                    <a:blip r:embed="rId24"/>
                    <a:stretch>
                      <a:fillRect/>
                    </a:stretch>
                  </pic:blipFill>
                  <pic:spPr>
                    <a:xfrm>
                      <a:off x="0" y="0"/>
                      <a:ext cx="2351786" cy="516255"/>
                    </a:xfrm>
                    <a:prstGeom prst="rect">
                      <a:avLst/>
                    </a:prstGeom>
                  </pic:spPr>
                </pic:pic>
              </a:graphicData>
            </a:graphic>
          </wp:inline>
        </w:drawing>
      </w:r>
      <w:r>
        <w:t xml:space="preserve"> </w:t>
      </w:r>
    </w:p>
    <w:p w14:paraId="7E7ADB74" w14:textId="77777777" w:rsidR="007102B6" w:rsidRDefault="00EC5DE3">
      <w:pPr>
        <w:spacing w:after="57"/>
        <w:ind w:left="10" w:right="160"/>
      </w:pPr>
      <w:r>
        <w:t xml:space="preserve">where </w:t>
      </w:r>
      <w:r>
        <w:rPr>
          <w:i/>
          <w:sz w:val="29"/>
        </w:rPr>
        <w:t xml:space="preserve">X </w:t>
      </w:r>
      <w:r>
        <w:t xml:space="preserve">is the random variable representing the number of times we have seen a specific word </w:t>
      </w:r>
      <w:r>
        <w:rPr>
          <w:i/>
          <w:sz w:val="29"/>
        </w:rPr>
        <w:t xml:space="preserve">w </w:t>
      </w:r>
      <w:r>
        <w:t xml:space="preserve">in a document, and </w:t>
      </w:r>
      <w:r>
        <w:rPr>
          <w:i/>
          <w:sz w:val="29"/>
        </w:rPr>
        <w:t xml:space="preserve">u </w:t>
      </w:r>
      <w:r>
        <w:t xml:space="preserve">is the parameter of the Poisson distribution (which happens to be its mean). Now, suppose we observe a sample of counts of a word </w:t>
      </w:r>
      <w:r>
        <w:rPr>
          <w:i/>
          <w:sz w:val="29"/>
        </w:rPr>
        <w:t>w</w:t>
      </w:r>
      <w:r>
        <w:t xml:space="preserve">, </w:t>
      </w:r>
      <w:r>
        <w:rPr>
          <w:sz w:val="29"/>
        </w:rPr>
        <w:t>{</w:t>
      </w:r>
      <w:r>
        <w:rPr>
          <w:i/>
          <w:sz w:val="29"/>
        </w:rPr>
        <w:t>x</w:t>
      </w:r>
      <w:r>
        <w:rPr>
          <w:sz w:val="29"/>
          <w:vertAlign w:val="subscript"/>
        </w:rPr>
        <w:t>1</w:t>
      </w:r>
      <w:r>
        <w:rPr>
          <w:sz w:val="29"/>
        </w:rPr>
        <w:t xml:space="preserve">, … , </w:t>
      </w:r>
      <w:r>
        <w:rPr>
          <w:i/>
          <w:sz w:val="29"/>
        </w:rPr>
        <w:t>x</w:t>
      </w:r>
      <w:r>
        <w:rPr>
          <w:i/>
          <w:sz w:val="29"/>
          <w:vertAlign w:val="subscript"/>
        </w:rPr>
        <w:t>N</w:t>
      </w:r>
      <w:r>
        <w:rPr>
          <w:i/>
          <w:sz w:val="29"/>
        </w:rPr>
        <w:t xml:space="preserve"> </w:t>
      </w:r>
      <w:r>
        <w:rPr>
          <w:sz w:val="29"/>
        </w:rPr>
        <w:t>}</w:t>
      </w:r>
      <w:r>
        <w:t xml:space="preserve">, </w:t>
      </w:r>
      <w:r>
        <w:t xml:space="preserve">from </w:t>
      </w:r>
      <w:r>
        <w:rPr>
          <w:i/>
          <w:sz w:val="29"/>
        </w:rPr>
        <w:t xml:space="preserve">N </w:t>
      </w:r>
      <w:r>
        <w:t>documents with the same length (</w:t>
      </w:r>
      <w:r>
        <w:rPr>
          <w:i/>
          <w:sz w:val="29"/>
        </w:rPr>
        <w:t>x</w:t>
      </w:r>
      <w:r>
        <w:rPr>
          <w:i/>
          <w:sz w:val="29"/>
          <w:vertAlign w:val="subscript"/>
        </w:rPr>
        <w:t>i</w:t>
      </w:r>
      <w:r>
        <w:rPr>
          <w:i/>
          <w:sz w:val="29"/>
        </w:rPr>
        <w:t xml:space="preserve"> </w:t>
      </w:r>
      <w:r>
        <w:t xml:space="preserve">is the counts of </w:t>
      </w:r>
      <w:r>
        <w:rPr>
          <w:i/>
          <w:sz w:val="29"/>
        </w:rPr>
        <w:t xml:space="preserve">w </w:t>
      </w:r>
      <w:r>
        <w:t xml:space="preserve">in one document). We want to estimate the parameter </w:t>
      </w:r>
      <w:r>
        <w:rPr>
          <w:i/>
          <w:sz w:val="29"/>
        </w:rPr>
        <w:t xml:space="preserve">u </w:t>
      </w:r>
      <w:r>
        <w:t xml:space="preserve">of the Poisson distribution for word </w:t>
      </w:r>
      <w:r>
        <w:rPr>
          <w:i/>
          <w:sz w:val="29"/>
        </w:rPr>
        <w:t>w</w:t>
      </w:r>
      <w:r>
        <w:t xml:space="preserve">. One commonly used method is the maximum likelihood method, in which we choose a value for </w:t>
      </w:r>
      <w:r>
        <w:rPr>
          <w:i/>
          <w:sz w:val="29"/>
        </w:rPr>
        <w:t xml:space="preserve">u </w:t>
      </w:r>
      <w:r>
        <w:t>that maxi</w:t>
      </w:r>
      <w:r>
        <w:t xml:space="preserve">mizes the likelihood of our data </w:t>
      </w:r>
      <w:r>
        <w:rPr>
          <w:sz w:val="29"/>
        </w:rPr>
        <w:t>{</w:t>
      </w:r>
      <w:r>
        <w:rPr>
          <w:i/>
          <w:sz w:val="29"/>
        </w:rPr>
        <w:t>x</w:t>
      </w:r>
      <w:r>
        <w:rPr>
          <w:sz w:val="29"/>
          <w:vertAlign w:val="subscript"/>
        </w:rPr>
        <w:t>1</w:t>
      </w:r>
      <w:r>
        <w:rPr>
          <w:sz w:val="29"/>
        </w:rPr>
        <w:t xml:space="preserve">, … , </w:t>
      </w:r>
      <w:r>
        <w:rPr>
          <w:i/>
          <w:sz w:val="29"/>
        </w:rPr>
        <w:t>x</w:t>
      </w:r>
      <w:r>
        <w:rPr>
          <w:i/>
          <w:sz w:val="29"/>
          <w:vertAlign w:val="subscript"/>
        </w:rPr>
        <w:t>N</w:t>
      </w:r>
      <w:r>
        <w:rPr>
          <w:i/>
          <w:sz w:val="29"/>
        </w:rPr>
        <w:t xml:space="preserve"> </w:t>
      </w:r>
      <w:r>
        <w:rPr>
          <w:sz w:val="29"/>
        </w:rPr>
        <w:t>}</w:t>
      </w:r>
      <w:r>
        <w:t xml:space="preserve">, i.e., </w:t>
      </w:r>
    </w:p>
    <w:p w14:paraId="4A41F816" w14:textId="77777777" w:rsidR="007102B6" w:rsidRDefault="00EC5DE3">
      <w:pPr>
        <w:spacing w:after="0" w:line="259" w:lineRule="auto"/>
        <w:ind w:left="25" w:right="0" w:firstLine="0"/>
        <w:jc w:val="center"/>
      </w:pPr>
      <w:r>
        <w:rPr>
          <w:noProof/>
        </w:rPr>
        <w:drawing>
          <wp:inline distT="0" distB="0" distL="0" distR="0" wp14:anchorId="4DEFDDBB" wp14:editId="061A40D4">
            <wp:extent cx="3751199" cy="456565"/>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25"/>
                    <a:stretch>
                      <a:fillRect/>
                    </a:stretch>
                  </pic:blipFill>
                  <pic:spPr>
                    <a:xfrm>
                      <a:off x="0" y="0"/>
                      <a:ext cx="3751199" cy="456565"/>
                    </a:xfrm>
                    <a:prstGeom prst="rect">
                      <a:avLst/>
                    </a:prstGeom>
                  </pic:spPr>
                </pic:pic>
              </a:graphicData>
            </a:graphic>
          </wp:inline>
        </w:drawing>
      </w:r>
      <w:r>
        <w:t xml:space="preserve"> </w:t>
      </w:r>
    </w:p>
    <w:p w14:paraId="5FD74313" w14:textId="3D688979" w:rsidR="007102B6" w:rsidRDefault="00EC5DE3">
      <w:pPr>
        <w:numPr>
          <w:ilvl w:val="0"/>
          <w:numId w:val="4"/>
        </w:numPr>
        <w:ind w:right="0" w:hanging="225"/>
      </w:pPr>
      <w:r>
        <w:rPr>
          <w:b/>
        </w:rPr>
        <w:t xml:space="preserve">[30 pts] </w:t>
      </w:r>
      <w:r>
        <w:t xml:space="preserve">Derive a closed form formula for this estimate. </w:t>
      </w:r>
    </w:p>
    <w:p w14:paraId="6E6EB4BB" w14:textId="2818589B" w:rsidR="00AB43D8" w:rsidRDefault="00AB43D8" w:rsidP="00AB43D8">
      <w:pPr>
        <w:ind w:right="0"/>
      </w:pPr>
    </w:p>
    <w:p w14:paraId="244689CE" w14:textId="5A7E684E" w:rsidR="00B43AE0" w:rsidRDefault="001D49D9" w:rsidP="00B43AE0">
      <w:pPr>
        <w:ind w:right="0"/>
        <w:jc w:val="left"/>
      </w:pPr>
      <w:r>
        <w:t xml:space="preserve"> </w:t>
      </w:r>
      <m:oMath>
        <m:r>
          <w:rPr>
            <w:rFonts w:ascii="Cambria Math" w:hAnsi="Cambria Math"/>
          </w:rPr>
          <m:t>L</m:t>
        </m:r>
        <m:d>
          <m:dPr>
            <m:ctrlPr>
              <w:rPr>
                <w:rFonts w:ascii="Cambria Math" w:hAnsi="Cambria Math"/>
                <w:i/>
              </w:rPr>
            </m:ctrlPr>
          </m:dPr>
          <m:e>
            <m:r>
              <w:rPr>
                <w:rFonts w:ascii="Cambria Math" w:hAnsi="Cambria Math"/>
              </w:rPr>
              <m:t>u</m:t>
            </m:r>
            <m:r>
              <w:rPr>
                <w:rFonts w:ascii="Cambria Math" w:hAnsi="Cambria Math"/>
              </w:rPr>
              <m:t xml:space="preserve"> | x1, x2,…,xn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u)</m:t>
            </m:r>
          </m:e>
        </m:nary>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-u</m:t>
                    </m:r>
                  </m:sup>
                </m:sSup>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oMath>
      <w:r w:rsidR="00B43AE0">
        <w:t xml:space="preserve"> </w:t>
      </w:r>
    </w:p>
    <w:p w14:paraId="3E744D61" w14:textId="3E0CA798" w:rsidR="00B43AE0" w:rsidRPr="00B43AE0" w:rsidRDefault="00B43AE0" w:rsidP="00B43AE0">
      <w:pPr>
        <w:ind w:right="0"/>
        <w:jc w:val="left"/>
      </w:pPr>
      <m:oMathPara>
        <m:oMathParaPr>
          <m:jc m:val="left"/>
        </m:oMathParaPr>
        <m:oMath>
          <m:r>
            <m:rPr>
              <m:sty m:val="p"/>
            </m:rPr>
            <w:rPr>
              <w:rStyle w:val="mo"/>
              <w:rFonts w:ascii="Cambria Math" w:hAnsi="Cambria Math"/>
            </w:rPr>
            <m:t>ln⁡</m:t>
          </m:r>
          <m:r>
            <w:rPr>
              <w:rStyle w:val="mo"/>
              <w:rFonts w:ascii="Cambria Math" w:hAnsi="Cambria Math"/>
            </w:rPr>
            <m:t>L(</m:t>
          </m:r>
          <m:r>
            <w:rPr>
              <w:rFonts w:ascii="Cambria Math" w:hAnsi="Cambria Math"/>
            </w:rPr>
            <m:t>u | x1, x2,…,xn</m:t>
          </m:r>
          <m:r>
            <w:rPr>
              <w:rFonts w:ascii="Cambria Math" w:hAnsi="Cambria Math"/>
            </w:rPr>
            <m:t>)= -nu+(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r>
            <m:rPr>
              <m:sty m:val="p"/>
            </m:rPr>
            <w:rPr>
              <w:rFonts w:ascii="Cambria Math" w:hAnsi="Cambria Math"/>
            </w:rPr>
            <m:t>ln⁡</m:t>
          </m:r>
          <m:r>
            <w:rPr>
              <w:rFonts w:ascii="Cambria Math" w:hAnsi="Cambria Math"/>
            </w:rPr>
            <m:t>(u)+ln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06864A30" w14:textId="621FC136" w:rsidR="00B43AE0" w:rsidRPr="00B43AE0" w:rsidRDefault="00B43AE0" w:rsidP="00B43AE0">
      <w:pPr>
        <w:ind w:right="0"/>
        <w:jc w:val="left"/>
        <w:rPr>
          <w:rStyle w:val="mo"/>
        </w:rPr>
      </w:pPr>
      <m:oMathPara>
        <m:oMathParaPr>
          <m:jc m:val="left"/>
        </m:oMathParaPr>
        <m:oMath>
          <m:f>
            <m:fPr>
              <m:ctrlPr>
                <w:rPr>
                  <w:rStyle w:val="mo"/>
                  <w:rFonts w:ascii="Cambria Math" w:hAnsi="Cambria Math"/>
                  <w:i/>
                </w:rPr>
              </m:ctrlPr>
            </m:fPr>
            <m:num>
              <m:r>
                <w:rPr>
                  <w:rStyle w:val="mo"/>
                  <w:rFonts w:ascii="Cambria Math" w:hAnsi="Cambria Math"/>
                </w:rPr>
                <m:t>∂</m:t>
              </m:r>
              <m:r>
                <w:rPr>
                  <w:rStyle w:val="mo"/>
                  <w:rFonts w:ascii="Cambria Math" w:hAnsi="Cambria Math"/>
                </w:rPr>
                <m:t>u</m:t>
              </m:r>
            </m:num>
            <m:den>
              <m:r>
                <w:rPr>
                  <w:rStyle w:val="mo"/>
                  <w:rFonts w:ascii="Cambria Math" w:hAnsi="Cambria Math"/>
                </w:rPr>
                <m:t>∂x</m:t>
              </m:r>
            </m:den>
          </m:f>
          <m:func>
            <m:funcPr>
              <m:ctrlPr>
                <w:rPr>
                  <w:rStyle w:val="mo"/>
                  <w:rFonts w:ascii="Cambria Math" w:hAnsi="Cambria Math"/>
                  <w:i/>
                </w:rPr>
              </m:ctrlPr>
            </m:funcPr>
            <m:fName>
              <m:r>
                <m:rPr>
                  <m:sty m:val="p"/>
                </m:rPr>
                <w:rPr>
                  <w:rStyle w:val="mo"/>
                  <w:rFonts w:ascii="Cambria Math" w:hAnsi="Cambria Math"/>
                </w:rPr>
                <m:t>ln</m:t>
              </m:r>
            </m:fName>
            <m:e>
              <m:r>
                <w:rPr>
                  <w:rStyle w:val="mo"/>
                  <w:rFonts w:ascii="Cambria Math" w:hAnsi="Cambria Math"/>
                </w:rPr>
                <m:t>L(</m:t>
              </m:r>
              <m:r>
                <w:rPr>
                  <w:rFonts w:ascii="Cambria Math" w:hAnsi="Cambria Math"/>
                </w:rPr>
                <m:t>u | x1, x2,…,xn)</m:t>
              </m:r>
              <m:r>
                <w:rPr>
                  <w:rFonts w:ascii="Cambria Math" w:hAnsi="Cambria Math"/>
                </w:rPr>
                <m:t xml:space="preserve"> </m:t>
              </m:r>
            </m:e>
          </m:func>
          <m:r>
            <w:rPr>
              <w:rStyle w:val="mo"/>
              <w:rFonts w:ascii="Cambria Math" w:hAnsi="Cambria Math"/>
            </w:rPr>
            <m:t xml:space="preserve">= </m:t>
          </m:r>
          <m:f>
            <m:fPr>
              <m:ctrlPr>
                <w:rPr>
                  <w:rStyle w:val="mo"/>
                  <w:rFonts w:ascii="Cambria Math" w:hAnsi="Cambria Math"/>
                  <w:i/>
                </w:rPr>
              </m:ctrlPr>
            </m:fPr>
            <m:num>
              <m:nary>
                <m:naryPr>
                  <m:chr m:val="∑"/>
                  <m:limLoc m:val="undOvr"/>
                  <m:ctrlPr>
                    <w:rPr>
                      <w:rStyle w:val="mo"/>
                      <w:rFonts w:ascii="Cambria Math" w:hAnsi="Cambria Math"/>
                      <w:i/>
                    </w:rPr>
                  </m:ctrlPr>
                </m:naryPr>
                <m:sub>
                  <m:r>
                    <w:rPr>
                      <w:rStyle w:val="mo"/>
                      <w:rFonts w:ascii="Cambria Math" w:hAnsi="Cambria Math"/>
                    </w:rPr>
                    <m:t>i=1</m:t>
                  </m:r>
                </m:sub>
                <m:sup>
                  <m:r>
                    <w:rPr>
                      <w:rStyle w:val="mo"/>
                      <w:rFonts w:ascii="Cambria Math" w:hAnsi="Cambria Math"/>
                    </w:rPr>
                    <m:t>n</m:t>
                  </m:r>
                </m:sup>
                <m:e>
                  <m:sSub>
                    <m:sSubPr>
                      <m:ctrlPr>
                        <w:rPr>
                          <w:rStyle w:val="mo"/>
                          <w:rFonts w:ascii="Cambria Math" w:hAnsi="Cambria Math"/>
                          <w:i/>
                        </w:rPr>
                      </m:ctrlPr>
                    </m:sSubPr>
                    <m:e>
                      <m:r>
                        <w:rPr>
                          <w:rStyle w:val="mo"/>
                          <w:rFonts w:ascii="Cambria Math" w:hAnsi="Cambria Math"/>
                        </w:rPr>
                        <m:t>x</m:t>
                      </m:r>
                    </m:e>
                    <m:sub>
                      <m:r>
                        <w:rPr>
                          <w:rStyle w:val="mo"/>
                          <w:rFonts w:ascii="Cambria Math" w:hAnsi="Cambria Math"/>
                        </w:rPr>
                        <m:t>i</m:t>
                      </m:r>
                    </m:sub>
                  </m:sSub>
                </m:e>
              </m:nary>
            </m:num>
            <m:den>
              <m:r>
                <w:rPr>
                  <w:rStyle w:val="mo"/>
                  <w:rFonts w:ascii="Cambria Math" w:hAnsi="Cambria Math"/>
                </w:rPr>
                <m:t>n</m:t>
              </m:r>
            </m:den>
          </m:f>
        </m:oMath>
      </m:oMathPara>
    </w:p>
    <w:p w14:paraId="0AE12581" w14:textId="77777777" w:rsidR="00B43AE0" w:rsidRDefault="00B43AE0" w:rsidP="00B43AE0">
      <w:pPr>
        <w:ind w:right="0"/>
        <w:jc w:val="left"/>
      </w:pPr>
    </w:p>
    <w:p w14:paraId="60351CFF" w14:textId="77777777" w:rsidR="007102B6" w:rsidRDefault="00EC5DE3">
      <w:pPr>
        <w:spacing w:after="115" w:line="259" w:lineRule="auto"/>
        <w:ind w:left="0" w:right="0" w:firstLine="0"/>
        <w:jc w:val="left"/>
      </w:pPr>
      <w:r>
        <w:rPr>
          <w:sz w:val="19"/>
        </w:rPr>
        <w:t xml:space="preserve"> </w:t>
      </w:r>
    </w:p>
    <w:p w14:paraId="70A64E75" w14:textId="77777777" w:rsidR="007102B6" w:rsidRDefault="00EC5DE3">
      <w:pPr>
        <w:spacing w:after="0" w:line="278" w:lineRule="auto"/>
        <w:ind w:left="700" w:right="126" w:firstLine="0"/>
        <w:jc w:val="left"/>
      </w:pPr>
      <w:r>
        <w:rPr>
          <w:i/>
        </w:rPr>
        <w:t xml:space="preserve">(Hint: Write down the log likelihood of </w:t>
      </w:r>
      <w:r>
        <w:rPr>
          <w:sz w:val="29"/>
        </w:rPr>
        <w:t>{</w:t>
      </w:r>
      <w:r>
        <w:rPr>
          <w:i/>
          <w:sz w:val="29"/>
        </w:rPr>
        <w:t>x</w:t>
      </w:r>
      <w:r>
        <w:rPr>
          <w:sz w:val="29"/>
          <w:vertAlign w:val="subscript"/>
        </w:rPr>
        <w:t>1</w:t>
      </w:r>
      <w:r>
        <w:rPr>
          <w:sz w:val="29"/>
        </w:rPr>
        <w:t xml:space="preserve">, … , </w:t>
      </w:r>
      <w:r>
        <w:rPr>
          <w:i/>
          <w:sz w:val="29"/>
        </w:rPr>
        <w:t>x</w:t>
      </w:r>
      <w:r>
        <w:rPr>
          <w:i/>
          <w:sz w:val="29"/>
          <w:vertAlign w:val="subscript"/>
        </w:rPr>
        <w:t>N</w:t>
      </w:r>
      <w:r>
        <w:rPr>
          <w:i/>
          <w:sz w:val="29"/>
        </w:rPr>
        <w:t xml:space="preserve"> </w:t>
      </w:r>
      <w:r>
        <w:rPr>
          <w:sz w:val="29"/>
        </w:rPr>
        <w:t>}</w:t>
      </w:r>
      <w:r>
        <w:rPr>
          <w:i/>
        </w:rPr>
        <w:t xml:space="preserve">, which would be a function of </w:t>
      </w:r>
      <w:r>
        <w:rPr>
          <w:i/>
          <w:sz w:val="29"/>
        </w:rPr>
        <w:t>u</w:t>
      </w:r>
      <w:r>
        <w:rPr>
          <w:i/>
        </w:rPr>
        <w:t xml:space="preserve">. Set the derivative of this function w.r.t. </w:t>
      </w:r>
      <w:r>
        <w:rPr>
          <w:i/>
          <w:sz w:val="29"/>
        </w:rPr>
        <w:t xml:space="preserve">u </w:t>
      </w:r>
      <w:r>
        <w:rPr>
          <w:i/>
        </w:rPr>
        <w:t xml:space="preserve">to zero, and solve the equation for </w:t>
      </w:r>
      <w:r>
        <w:rPr>
          <w:i/>
          <w:sz w:val="29"/>
        </w:rPr>
        <w:t>u</w:t>
      </w:r>
      <w:r>
        <w:rPr>
          <w:i/>
        </w:rPr>
        <w:t xml:space="preserve">.) </w:t>
      </w:r>
    </w:p>
    <w:p w14:paraId="371CC6F4" w14:textId="0DAAD9A5" w:rsidR="007102B6" w:rsidRDefault="00EC5DE3">
      <w:pPr>
        <w:spacing w:after="88" w:line="259" w:lineRule="auto"/>
        <w:ind w:left="0" w:right="0" w:firstLine="0"/>
        <w:jc w:val="left"/>
      </w:pPr>
      <w:r>
        <w:rPr>
          <w:i/>
          <w:sz w:val="22"/>
        </w:rPr>
        <w:t xml:space="preserve"> </w:t>
      </w:r>
      <w:r w:rsidR="0067144B">
        <w:rPr>
          <w:i/>
          <w:sz w:val="22"/>
        </w:rPr>
        <w:br/>
      </w:r>
      <w:r w:rsidR="0067144B">
        <w:rPr>
          <w:i/>
          <w:sz w:val="22"/>
        </w:rPr>
        <w:br/>
      </w:r>
      <w:r w:rsidR="0067144B">
        <w:rPr>
          <w:i/>
          <w:sz w:val="22"/>
        </w:rPr>
        <w:br/>
      </w:r>
      <w:r w:rsidR="0067144B">
        <w:rPr>
          <w:i/>
          <w:sz w:val="22"/>
        </w:rPr>
        <w:br/>
      </w:r>
      <w:r w:rsidR="0067144B">
        <w:rPr>
          <w:i/>
          <w:sz w:val="22"/>
        </w:rPr>
        <w:br/>
      </w:r>
      <w:r w:rsidR="0067144B">
        <w:rPr>
          <w:i/>
          <w:sz w:val="22"/>
        </w:rPr>
        <w:br/>
      </w:r>
      <w:r w:rsidR="0067144B">
        <w:rPr>
          <w:i/>
          <w:sz w:val="22"/>
        </w:rPr>
        <w:lastRenderedPageBreak/>
        <w:br/>
      </w:r>
    </w:p>
    <w:p w14:paraId="66096092" w14:textId="77777777" w:rsidR="007102B6" w:rsidRDefault="00EC5DE3">
      <w:pPr>
        <w:numPr>
          <w:ilvl w:val="0"/>
          <w:numId w:val="4"/>
        </w:numPr>
        <w:spacing w:after="201"/>
        <w:ind w:right="0" w:hanging="225"/>
      </w:pPr>
      <w:r>
        <w:rPr>
          <w:b/>
        </w:rPr>
        <w:t xml:space="preserve">[15 pts] </w:t>
      </w:r>
      <w:r>
        <w:t xml:space="preserve">Now suppose </w:t>
      </w:r>
      <w:r>
        <w:rPr>
          <w:i/>
          <w:sz w:val="29"/>
        </w:rPr>
        <w:t xml:space="preserve">u </w:t>
      </w:r>
      <w:r>
        <w:t xml:space="preserve">has a prior exponential distribution </w:t>
      </w:r>
    </w:p>
    <w:p w14:paraId="10CAAA64" w14:textId="77777777" w:rsidR="007102B6" w:rsidRDefault="00EC5DE3">
      <w:pPr>
        <w:pStyle w:val="Heading2"/>
        <w:spacing w:after="52"/>
        <w:ind w:left="703" w:firstLine="0"/>
        <w:jc w:val="center"/>
      </w:pPr>
      <w:r>
        <w:rPr>
          <w:b w:val="0"/>
          <w:i/>
          <w:sz w:val="29"/>
        </w:rPr>
        <w:t>p</w:t>
      </w:r>
      <w:r>
        <w:rPr>
          <w:b w:val="0"/>
          <w:sz w:val="29"/>
        </w:rPr>
        <w:t>(</w:t>
      </w:r>
      <w:r>
        <w:rPr>
          <w:b w:val="0"/>
          <w:i/>
          <w:sz w:val="29"/>
        </w:rPr>
        <w:t>u</w:t>
      </w:r>
      <w:r>
        <w:rPr>
          <w:b w:val="0"/>
          <w:sz w:val="29"/>
        </w:rPr>
        <w:t xml:space="preserve">) = </w:t>
      </w:r>
      <w:r>
        <w:rPr>
          <w:b w:val="0"/>
          <w:i/>
          <w:sz w:val="29"/>
        </w:rPr>
        <w:t>λe</w:t>
      </w:r>
      <w:r>
        <w:rPr>
          <w:b w:val="0"/>
          <w:sz w:val="29"/>
          <w:vertAlign w:val="superscript"/>
        </w:rPr>
        <w:t>−</w:t>
      </w:r>
      <w:r>
        <w:rPr>
          <w:b w:val="0"/>
          <w:i/>
          <w:sz w:val="29"/>
          <w:vertAlign w:val="superscript"/>
        </w:rPr>
        <w:t>λu</w:t>
      </w:r>
      <w:r>
        <w:rPr>
          <w:b w:val="0"/>
          <w:sz w:val="29"/>
        </w:rPr>
        <w:t xml:space="preserve">, </w:t>
      </w:r>
      <w:r>
        <w:rPr>
          <w:b w:val="0"/>
          <w:i/>
          <w:sz w:val="29"/>
        </w:rPr>
        <w:t xml:space="preserve">u </w:t>
      </w:r>
      <w:r>
        <w:rPr>
          <w:b w:val="0"/>
          <w:sz w:val="29"/>
        </w:rPr>
        <w:t xml:space="preserve">&gt; 0 </w:t>
      </w:r>
    </w:p>
    <w:p w14:paraId="49F780A4" w14:textId="654E1B66" w:rsidR="007102B6" w:rsidRDefault="00EC5DE3">
      <w:pPr>
        <w:spacing w:after="71" w:line="259" w:lineRule="auto"/>
        <w:ind w:left="0" w:right="27" w:firstLine="0"/>
        <w:jc w:val="center"/>
      </w:pPr>
      <w:r>
        <w:t xml:space="preserve">where </w:t>
      </w:r>
      <w:r>
        <w:rPr>
          <w:i/>
          <w:sz w:val="29"/>
        </w:rPr>
        <w:t xml:space="preserve">λ </w:t>
      </w:r>
      <w:r>
        <w:t>is a given parameter. Derive a closed form for</w:t>
      </w:r>
      <w:r>
        <w:t xml:space="preserve"> the maximum a posteriori esti</w:t>
      </w:r>
      <w:r>
        <w:t xml:space="preserve">mate, i.e., </w:t>
      </w:r>
    </w:p>
    <w:p w14:paraId="370EE3E7" w14:textId="77777777" w:rsidR="007102B6" w:rsidRDefault="00EC5DE3">
      <w:pPr>
        <w:spacing w:after="0" w:line="259" w:lineRule="auto"/>
        <w:ind w:left="22" w:right="0" w:firstLine="0"/>
        <w:jc w:val="center"/>
      </w:pPr>
      <w:r>
        <w:rPr>
          <w:noProof/>
        </w:rPr>
        <w:drawing>
          <wp:inline distT="0" distB="0" distL="0" distR="0" wp14:anchorId="3835BC17" wp14:editId="007D853E">
            <wp:extent cx="3931666" cy="367665"/>
            <wp:effectExtent l="0" t="0" r="0" b="0"/>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26"/>
                    <a:stretch>
                      <a:fillRect/>
                    </a:stretch>
                  </pic:blipFill>
                  <pic:spPr>
                    <a:xfrm>
                      <a:off x="0" y="0"/>
                      <a:ext cx="3931666" cy="367665"/>
                    </a:xfrm>
                    <a:prstGeom prst="rect">
                      <a:avLst/>
                    </a:prstGeom>
                  </pic:spPr>
                </pic:pic>
              </a:graphicData>
            </a:graphic>
          </wp:inline>
        </w:drawing>
      </w:r>
      <w:r>
        <w:t xml:space="preserve"> </w:t>
      </w:r>
    </w:p>
    <w:p w14:paraId="5149E3F7" w14:textId="7EEEAD78" w:rsidR="007102B6" w:rsidRDefault="00EC5DE3">
      <w:pPr>
        <w:spacing w:after="0" w:line="259" w:lineRule="auto"/>
        <w:ind w:left="101" w:right="0" w:firstLine="0"/>
        <w:jc w:val="center"/>
        <w:rPr>
          <w:i/>
          <w:color w:val="222222"/>
          <w:sz w:val="22"/>
        </w:rPr>
      </w:pPr>
      <w:r>
        <w:rPr>
          <w:i/>
          <w:color w:val="222222"/>
          <w:sz w:val="22"/>
        </w:rPr>
        <w:t>(Hint: refer to</w:t>
      </w:r>
      <w:hyperlink r:id="rId27" w:anchor="Computation">
        <w:r>
          <w:rPr>
            <w:i/>
            <w:color w:val="222222"/>
            <w:sz w:val="22"/>
          </w:rPr>
          <w:t xml:space="preserve"> </w:t>
        </w:r>
      </w:hyperlink>
      <w:hyperlink r:id="rId28" w:anchor="Computation">
        <w:r>
          <w:rPr>
            <w:i/>
            <w:color w:val="0000FF"/>
            <w:sz w:val="22"/>
            <w:u w:val="single" w:color="0000FF"/>
          </w:rPr>
          <w:t>this W</w:t>
        </w:r>
        <w:r>
          <w:rPr>
            <w:i/>
            <w:color w:val="0000FF"/>
            <w:sz w:val="22"/>
            <w:u w:val="single" w:color="0000FF"/>
          </w:rPr>
          <w:t>i</w:t>
        </w:r>
        <w:r>
          <w:rPr>
            <w:i/>
            <w:color w:val="0000FF"/>
            <w:sz w:val="22"/>
            <w:u w:val="single" w:color="0000FF"/>
          </w:rPr>
          <w:t>kipedia page</w:t>
        </w:r>
      </w:hyperlink>
      <w:hyperlink r:id="rId29" w:anchor="Computation">
        <w:r>
          <w:rPr>
            <w:i/>
            <w:color w:val="222222"/>
            <w:sz w:val="22"/>
          </w:rPr>
          <w:t xml:space="preserve"> </w:t>
        </w:r>
      </w:hyperlink>
      <w:r>
        <w:rPr>
          <w:i/>
          <w:color w:val="222222"/>
          <w:sz w:val="22"/>
        </w:rPr>
        <w:t xml:space="preserve">and look for the Example section.) </w:t>
      </w:r>
    </w:p>
    <w:p w14:paraId="66A5AAD4" w14:textId="77777777" w:rsidR="009826B8" w:rsidRDefault="009826B8" w:rsidP="009826B8">
      <w:pPr>
        <w:spacing w:after="0" w:line="259" w:lineRule="auto"/>
        <w:ind w:left="101" w:right="0" w:firstLine="0"/>
        <w:rPr>
          <w:i/>
          <w:color w:val="222222"/>
          <w:sz w:val="22"/>
        </w:rPr>
      </w:pPr>
    </w:p>
    <w:p w14:paraId="4090F62E" w14:textId="7C97766F" w:rsidR="0067144B" w:rsidRDefault="0067144B" w:rsidP="009826B8">
      <w:pPr>
        <w:spacing w:after="0" w:line="259" w:lineRule="auto"/>
        <w:ind w:left="0" w:right="0" w:firstLine="0"/>
        <w:jc w:val="left"/>
        <w:rPr>
          <w:i/>
          <w:color w:val="222222"/>
          <w:sz w:val="22"/>
        </w:rPr>
      </w:pPr>
    </w:p>
    <w:p w14:paraId="59A774FD" w14:textId="18EE74C4" w:rsidR="009826B8" w:rsidRDefault="009826B8" w:rsidP="009826B8">
      <w:pPr>
        <w:spacing w:after="0" w:line="259" w:lineRule="auto"/>
        <w:ind w:left="0" w:right="0" w:firstLine="0"/>
        <w:jc w:val="left"/>
        <w:rPr>
          <w:iCs/>
          <w:sz w:val="29"/>
        </w:rPr>
      </w:pPr>
      <w:r>
        <w:rPr>
          <w:i/>
          <w:color w:val="222222"/>
          <w:sz w:val="22"/>
        </w:rPr>
        <w:tab/>
      </w:r>
      <m:oMath>
        <m:r>
          <w:rPr>
            <w:rFonts w:ascii="Cambria Math" w:hAnsi="Cambria Math"/>
            <w:color w:val="222222"/>
            <w:sz w:val="22"/>
          </w:rPr>
          <m:t>L</m:t>
        </m:r>
        <m:d>
          <m:dPr>
            <m:ctrlPr>
              <w:rPr>
                <w:rFonts w:ascii="Cambria Math" w:hAnsi="Cambria Math"/>
                <w:i/>
                <w:color w:val="222222"/>
                <w:sz w:val="22"/>
              </w:rPr>
            </m:ctrlPr>
          </m:dPr>
          <m:e>
            <m:r>
              <w:rPr>
                <w:rFonts w:ascii="Cambria Math" w:hAnsi="Cambria Math"/>
                <w:sz w:val="29"/>
              </w:rPr>
              <m:t>λ</m:t>
            </m:r>
            <m:ctrlPr>
              <w:rPr>
                <w:rFonts w:ascii="Cambria Math" w:hAnsi="Cambria Math"/>
                <w:i/>
              </w:rPr>
            </m:ctrlP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sz w:val="29"/>
                  </w:rPr>
                  <m:t>λ</m:t>
                </m:r>
              </m:e>
            </m:func>
            <m:r>
              <m:rPr>
                <m:sty m:val="p"/>
              </m:rPr>
              <w:rPr>
                <w:rFonts w:ascii="Cambria Math" w:hAnsi="Cambria Math"/>
                <w:sz w:val="29"/>
                <w:vertAlign w:val="superscript"/>
              </w:rPr>
              <m:t>-</m:t>
            </m:r>
            <m:r>
              <w:rPr>
                <w:rFonts w:ascii="Cambria Math" w:hAnsi="Cambria Math"/>
                <w:sz w:val="29"/>
                <w:vertAlign w:val="superscript"/>
              </w:rPr>
              <m:t>λ</m:t>
            </m:r>
            <m:sSub>
              <m:sSubPr>
                <m:ctrlPr>
                  <w:rPr>
                    <w:rFonts w:ascii="Cambria Math" w:hAnsi="Cambria Math"/>
                    <w:i/>
                    <w:sz w:val="29"/>
                    <w:vertAlign w:val="superscript"/>
                  </w:rPr>
                </m:ctrlPr>
              </m:sSubPr>
              <m:e>
                <m:r>
                  <w:rPr>
                    <w:rFonts w:ascii="Cambria Math" w:hAnsi="Cambria Math"/>
                    <w:sz w:val="29"/>
                    <w:vertAlign w:val="superscript"/>
                  </w:rPr>
                  <m:t>u</m:t>
                </m:r>
              </m:e>
              <m:sub>
                <m:r>
                  <w:rPr>
                    <w:rFonts w:ascii="Cambria Math" w:hAnsi="Cambria Math"/>
                    <w:sz w:val="29"/>
                    <w:vertAlign w:val="superscript"/>
                  </w:rPr>
                  <m:t>i</m:t>
                </m:r>
              </m:sub>
            </m:sSub>
          </m:e>
        </m:nary>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sz w:val="29"/>
                <w:vertAlign w:val="superscript"/>
              </w:rPr>
              <m:t>λ</m:t>
            </m:r>
          </m:e>
        </m:func>
        <m:r>
          <w:rPr>
            <w:rFonts w:ascii="Cambria Math" w:hAnsi="Cambria Math"/>
          </w:rPr>
          <m:t>-</m:t>
        </m:r>
        <m:r>
          <w:rPr>
            <w:rFonts w:ascii="Cambria Math" w:hAnsi="Cambria Math"/>
            <w:sz w:val="29"/>
            <w:vertAlign w:val="superscript"/>
          </w:rPr>
          <m:t>λ</m:t>
        </m:r>
        <m:nary>
          <m:naryPr>
            <m:chr m:val="∑"/>
            <m:limLoc m:val="undOvr"/>
            <m:ctrlPr>
              <w:rPr>
                <w:rFonts w:ascii="Cambria Math" w:hAnsi="Cambria Math"/>
                <w:i/>
                <w:sz w:val="29"/>
                <w:vertAlign w:val="superscript"/>
              </w:rPr>
            </m:ctrlPr>
          </m:naryPr>
          <m:sub>
            <m:r>
              <w:rPr>
                <w:rFonts w:ascii="Cambria Math" w:hAnsi="Cambria Math"/>
                <w:sz w:val="29"/>
                <w:vertAlign w:val="superscript"/>
              </w:rPr>
              <m:t>i=1</m:t>
            </m:r>
          </m:sub>
          <m:sup>
            <m:r>
              <w:rPr>
                <w:rFonts w:ascii="Cambria Math" w:hAnsi="Cambria Math"/>
                <w:sz w:val="29"/>
                <w:vertAlign w:val="superscript"/>
              </w:rPr>
              <m:t>n</m:t>
            </m:r>
          </m:sup>
          <m:e>
            <m:sSub>
              <m:sSubPr>
                <m:ctrlPr>
                  <w:rPr>
                    <w:rFonts w:ascii="Cambria Math" w:hAnsi="Cambria Math"/>
                    <w:i/>
                    <w:sz w:val="29"/>
                    <w:vertAlign w:val="superscript"/>
                  </w:rPr>
                </m:ctrlPr>
              </m:sSubPr>
              <m:e>
                <m:r>
                  <w:rPr>
                    <w:rFonts w:ascii="Cambria Math" w:hAnsi="Cambria Math"/>
                    <w:sz w:val="29"/>
                    <w:vertAlign w:val="superscript"/>
                  </w:rPr>
                  <m:t>x</m:t>
                </m:r>
              </m:e>
              <m:sub>
                <m:r>
                  <w:rPr>
                    <w:rFonts w:ascii="Cambria Math" w:hAnsi="Cambria Math"/>
                    <w:sz w:val="29"/>
                    <w:vertAlign w:val="superscript"/>
                  </w:rPr>
                  <m:t>i</m:t>
                </m:r>
              </m:sub>
            </m:sSub>
          </m:e>
        </m:nary>
      </m:oMath>
    </w:p>
    <w:p w14:paraId="0F024392" w14:textId="25B903E7" w:rsidR="00F0180B" w:rsidRPr="00F0180B" w:rsidRDefault="00F0180B" w:rsidP="009826B8">
      <w:pPr>
        <w:spacing w:after="0" w:line="259" w:lineRule="auto"/>
        <w:ind w:left="0" w:right="0" w:firstLine="0"/>
        <w:jc w:val="left"/>
        <w:rPr>
          <w:iCs/>
        </w:rPr>
      </w:pPr>
      <w:r>
        <w:rPr>
          <w:iCs/>
          <w:sz w:val="29"/>
        </w:rPr>
        <w:tab/>
      </w:r>
      <m:oMath>
        <m:f>
          <m:fPr>
            <m:ctrlPr>
              <w:rPr>
                <w:rFonts w:ascii="Cambria Math" w:hAnsi="Cambria Math"/>
                <w:i/>
                <w:iCs/>
                <w:sz w:val="29"/>
              </w:rPr>
            </m:ctrlPr>
          </m:fPr>
          <m:num>
            <m:r>
              <w:rPr>
                <w:rFonts w:ascii="Cambria Math" w:hAnsi="Cambria Math"/>
                <w:sz w:val="29"/>
              </w:rPr>
              <m:t>∂</m:t>
            </m:r>
            <m:r>
              <w:rPr>
                <w:rFonts w:ascii="Cambria Math" w:hAnsi="Cambria Math"/>
                <w:sz w:val="29"/>
                <w:vertAlign w:val="superscript"/>
              </w:rPr>
              <m:t>λ</m:t>
            </m:r>
          </m:num>
          <m:den>
            <m:r>
              <w:rPr>
                <w:rFonts w:ascii="Cambria Math" w:hAnsi="Cambria Math"/>
                <w:sz w:val="29"/>
              </w:rPr>
              <m:t>∂x</m:t>
            </m:r>
          </m:den>
        </m:f>
        <m:r>
          <w:rPr>
            <w:rFonts w:ascii="Cambria Math" w:hAnsi="Cambria Math"/>
            <w:sz w:val="29"/>
          </w:rPr>
          <m:t xml:space="preserve"> L</m:t>
        </m:r>
        <m:d>
          <m:dPr>
            <m:ctrlPr>
              <w:rPr>
                <w:rFonts w:ascii="Cambria Math" w:hAnsi="Cambria Math"/>
                <w:i/>
                <w:iCs/>
                <w:sz w:val="29"/>
              </w:rPr>
            </m:ctrlPr>
          </m:dPr>
          <m:e>
            <m:r>
              <w:rPr>
                <w:rFonts w:ascii="Cambria Math" w:hAnsi="Cambria Math"/>
                <w:sz w:val="29"/>
                <w:vertAlign w:val="superscript"/>
              </w:rPr>
              <m:t>λ</m:t>
            </m:r>
            <m:ctrlPr>
              <w:rPr>
                <w:rFonts w:ascii="Cambria Math" w:hAnsi="Cambria Math"/>
                <w:i/>
                <w:sz w:val="29"/>
                <w:vertAlign w:val="superscript"/>
              </w:rPr>
            </m:ctrlPr>
          </m:e>
        </m:d>
        <m:r>
          <w:rPr>
            <w:rFonts w:ascii="Cambria Math" w:hAnsi="Cambria Math"/>
            <w:sz w:val="29"/>
            <w:vertAlign w:val="superscript"/>
          </w:rPr>
          <m:t>=</m:t>
        </m:r>
        <m:f>
          <m:fPr>
            <m:ctrlPr>
              <w:rPr>
                <w:rFonts w:ascii="Cambria Math" w:hAnsi="Cambria Math"/>
                <w:i/>
                <w:sz w:val="29"/>
                <w:vertAlign w:val="superscript"/>
              </w:rPr>
            </m:ctrlPr>
          </m:fPr>
          <m:num>
            <m:r>
              <w:rPr>
                <w:rFonts w:ascii="Cambria Math" w:hAnsi="Cambria Math"/>
                <w:sz w:val="29"/>
                <w:vertAlign w:val="superscript"/>
              </w:rPr>
              <m:t>n</m:t>
            </m:r>
          </m:num>
          <m:den>
            <m:r>
              <w:rPr>
                <w:rFonts w:ascii="Cambria Math" w:hAnsi="Cambria Math"/>
                <w:sz w:val="29"/>
                <w:vertAlign w:val="superscript"/>
              </w:rPr>
              <m:t>λ</m:t>
            </m:r>
          </m:den>
        </m:f>
        <m:r>
          <w:rPr>
            <w:rFonts w:ascii="Cambria Math" w:hAnsi="Cambria Math"/>
            <w:sz w:val="29"/>
            <w:vertAlign w:val="superscript"/>
          </w:rPr>
          <m:t>-</m:t>
        </m:r>
        <m:nary>
          <m:naryPr>
            <m:chr m:val="∑"/>
            <m:limLoc m:val="undOvr"/>
            <m:ctrlPr>
              <w:rPr>
                <w:rFonts w:ascii="Cambria Math" w:hAnsi="Cambria Math"/>
                <w:i/>
                <w:sz w:val="29"/>
                <w:vertAlign w:val="superscript"/>
              </w:rPr>
            </m:ctrlPr>
          </m:naryPr>
          <m:sub>
            <m:r>
              <w:rPr>
                <w:rFonts w:ascii="Cambria Math" w:hAnsi="Cambria Math"/>
                <w:sz w:val="29"/>
                <w:vertAlign w:val="superscript"/>
              </w:rPr>
              <m:t>i=0</m:t>
            </m:r>
          </m:sub>
          <m:sup>
            <m:r>
              <w:rPr>
                <w:rFonts w:ascii="Cambria Math" w:hAnsi="Cambria Math"/>
                <w:sz w:val="29"/>
                <w:vertAlign w:val="superscript"/>
              </w:rPr>
              <m:t>n</m:t>
            </m:r>
          </m:sup>
          <m:e>
            <m:sSub>
              <m:sSubPr>
                <m:ctrlPr>
                  <w:rPr>
                    <w:rFonts w:ascii="Cambria Math" w:hAnsi="Cambria Math"/>
                    <w:i/>
                    <w:sz w:val="29"/>
                    <w:vertAlign w:val="superscript"/>
                  </w:rPr>
                </m:ctrlPr>
              </m:sSubPr>
              <m:e>
                <m:r>
                  <w:rPr>
                    <w:rFonts w:ascii="Cambria Math" w:hAnsi="Cambria Math"/>
                    <w:sz w:val="29"/>
                    <w:vertAlign w:val="superscript"/>
                  </w:rPr>
                  <m:t>x</m:t>
                </m:r>
              </m:e>
              <m:sub>
                <m:r>
                  <w:rPr>
                    <w:rFonts w:ascii="Cambria Math" w:hAnsi="Cambria Math"/>
                    <w:sz w:val="29"/>
                    <w:vertAlign w:val="superscript"/>
                  </w:rPr>
                  <m:t>i</m:t>
                </m:r>
              </m:sub>
            </m:sSub>
          </m:e>
        </m:nary>
      </m:oMath>
    </w:p>
    <w:sectPr w:rsidR="00F0180B" w:rsidRPr="00F0180B">
      <w:pgSz w:w="12240" w:h="15840"/>
      <w:pgMar w:top="487" w:right="659" w:bottom="523"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232C1"/>
    <w:multiLevelType w:val="hybridMultilevel"/>
    <w:tmpl w:val="BE7651D0"/>
    <w:lvl w:ilvl="0" w:tplc="F5E63336">
      <w:start w:val="1"/>
      <w:numFmt w:val="lowerLetter"/>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CE52C">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6C618C">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F6D182">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D4BC9A">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8623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FED31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6DDC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902ADE">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87273B"/>
    <w:multiLevelType w:val="hybridMultilevel"/>
    <w:tmpl w:val="7974D1F4"/>
    <w:lvl w:ilvl="0" w:tplc="0E645760">
      <w:start w:val="1"/>
      <w:numFmt w:val="lowerLetter"/>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2A64B4">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864946">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B44CE6">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439C6">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203174">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EEF2E">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887C62">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784B34">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C51B42"/>
    <w:multiLevelType w:val="hybridMultilevel"/>
    <w:tmpl w:val="B5D2CDBC"/>
    <w:lvl w:ilvl="0" w:tplc="642C7B94">
      <w:start w:val="1"/>
      <w:numFmt w:val="lowerLetter"/>
      <w:lvlText w:val="%1."/>
      <w:lvlJc w:val="left"/>
      <w:pPr>
        <w:ind w:left="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A29E86">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4A92E">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2C8212">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C21524">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185D3C">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0AF7D8">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C7EDC">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85D5C">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1F4125"/>
    <w:multiLevelType w:val="hybridMultilevel"/>
    <w:tmpl w:val="B96E5090"/>
    <w:lvl w:ilvl="0" w:tplc="26329104">
      <w:start w:val="1"/>
      <w:numFmt w:val="decimal"/>
      <w:lvlText w:val="%1."/>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49724">
      <w:start w:val="1"/>
      <w:numFmt w:val="lowerLetter"/>
      <w:lvlText w:val="%2"/>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CD9F4">
      <w:start w:val="1"/>
      <w:numFmt w:val="lowerRoman"/>
      <w:lvlText w:val="%3"/>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626F64">
      <w:start w:val="1"/>
      <w:numFmt w:val="decimal"/>
      <w:lvlText w:val="%4"/>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24EF0">
      <w:start w:val="1"/>
      <w:numFmt w:val="lowerLetter"/>
      <w:lvlText w:val="%5"/>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CA4A90">
      <w:start w:val="1"/>
      <w:numFmt w:val="lowerRoman"/>
      <w:lvlText w:val="%6"/>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4B3A6">
      <w:start w:val="1"/>
      <w:numFmt w:val="decimal"/>
      <w:lvlText w:val="%7"/>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6E406">
      <w:start w:val="1"/>
      <w:numFmt w:val="lowerLetter"/>
      <w:lvlText w:val="%8"/>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00C1A">
      <w:start w:val="1"/>
      <w:numFmt w:val="lowerRoman"/>
      <w:lvlText w:val="%9"/>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B6"/>
    <w:rsid w:val="000769F6"/>
    <w:rsid w:val="000E03E3"/>
    <w:rsid w:val="001B3704"/>
    <w:rsid w:val="001C6798"/>
    <w:rsid w:val="001D49D9"/>
    <w:rsid w:val="00215ECA"/>
    <w:rsid w:val="00226C23"/>
    <w:rsid w:val="00411835"/>
    <w:rsid w:val="005C5892"/>
    <w:rsid w:val="0067144B"/>
    <w:rsid w:val="0070521D"/>
    <w:rsid w:val="007102B6"/>
    <w:rsid w:val="00757D36"/>
    <w:rsid w:val="008740FB"/>
    <w:rsid w:val="009826B8"/>
    <w:rsid w:val="009B764B"/>
    <w:rsid w:val="009F4EC7"/>
    <w:rsid w:val="00AB43D8"/>
    <w:rsid w:val="00AF3196"/>
    <w:rsid w:val="00B43AE0"/>
    <w:rsid w:val="00CB368B"/>
    <w:rsid w:val="00CE12FE"/>
    <w:rsid w:val="00DB5E81"/>
    <w:rsid w:val="00DE6280"/>
    <w:rsid w:val="00EC5DE3"/>
    <w:rsid w:val="00F0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5145"/>
  <w15:docId w15:val="{F0AD2AD2-4E59-4A0D-928B-4916CB88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605" w:right="8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337" w:lineRule="auto"/>
      <w:ind w:left="2646" w:right="2545"/>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1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49D9"/>
    <w:rPr>
      <w:color w:val="808080"/>
    </w:rPr>
  </w:style>
  <w:style w:type="character" w:customStyle="1" w:styleId="mi">
    <w:name w:val="mi"/>
    <w:basedOn w:val="DefaultParagraphFont"/>
    <w:rsid w:val="00B43AE0"/>
  </w:style>
  <w:style w:type="character" w:customStyle="1" w:styleId="mo">
    <w:name w:val="mo"/>
    <w:basedOn w:val="DefaultParagraphFont"/>
    <w:rsid w:val="00B43AE0"/>
  </w:style>
  <w:style w:type="character" w:customStyle="1" w:styleId="mn">
    <w:name w:val="mn"/>
    <w:basedOn w:val="DefaultParagraphFont"/>
    <w:rsid w:val="00B4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uburn.instructu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0.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Maximum_a_posteriori_estim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en.wikipedia.org/wiki/Maximum_a_posteriori_estim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uburn.instructur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n.wikipedia.org/wiki/Maximum_a_posteriori_esti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F93F4-C854-4BA7-B5DB-A7EC2A8A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Lewin</dc:creator>
  <cp:keywords/>
  <cp:lastModifiedBy>Alex Lewin</cp:lastModifiedBy>
  <cp:revision>15</cp:revision>
  <dcterms:created xsi:type="dcterms:W3CDTF">2021-01-27T20:02:00Z</dcterms:created>
  <dcterms:modified xsi:type="dcterms:W3CDTF">2021-01-28T01:25:00Z</dcterms:modified>
</cp:coreProperties>
</file>