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DFC3A" w14:textId="77777777" w:rsid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>
        <w:rPr>
          <w:rFonts w:ascii="Avenir Book" w:eastAsia="Times New Roman" w:hAnsi="Avenir Book" w:cs="Times New Roman"/>
          <w:kern w:val="0"/>
          <w:lang w:val="pt-BR"/>
          <w14:ligatures w14:val="none"/>
        </w:rPr>
        <w:t>Processo de Logística</w:t>
      </w:r>
    </w:p>
    <w:p w14:paraId="70A1D308" w14:textId="77777777" w:rsid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5952AD41" w14:textId="5DC9CB20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O processo de logística e controle de estoque é fundamental para garantir que </w:t>
      </w:r>
      <w:r>
        <w:rPr>
          <w:rFonts w:ascii="Avenir Book" w:eastAsia="Times New Roman" w:hAnsi="Avenir Book" w:cs="Times New Roman"/>
          <w:kern w:val="0"/>
          <w:lang w:val="pt-BR"/>
          <w14:ligatures w14:val="none"/>
        </w:rPr>
        <w:t>a</w:t>
      </w: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 empresa possa atender às demandas de seus clientes de maneira eficiente, com produtos disponíveis no momento certo e nas quantidades adequadas. Esse processo envolve uma série de etapas que vão desde o recebimento de mercadorias até a distribuição final, mantendo um controle rigoroso sobre os níveis de estoque. As principais fases são:</w:t>
      </w:r>
    </w:p>
    <w:p w14:paraId="53CD788B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C9655D9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Recebimento de mercadorias: O processo de logística começa com o recebimento de mercadorias de fornecedores ou da própria produção interna. Nesse estágio, os produtos são descarregados, conferidos e inspecionados para garantir que a quantidade e a qualidade estejam de acordo com os pedidos realizados. Qualquer discrepância, como itens danificados ou quantidades incorretas, é reportada para resolver com o fornecedor.</w:t>
      </w:r>
    </w:p>
    <w:p w14:paraId="7E682824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7CD8E3C3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Armazenamento: Após a conferência, os produtos são armazenados no estoque de acordo com um sistema de organização previamente definido. Esse sistema pode variar de acordo com o tipo de produto, mas geralmente segue princípios de fácil acesso e otimização de espaço, como o método FIFO (</w:t>
      </w:r>
      <w:proofErr w:type="spellStart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First</w:t>
      </w:r>
      <w:proofErr w:type="spellEnd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 In, </w:t>
      </w:r>
      <w:proofErr w:type="spellStart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First</w:t>
      </w:r>
      <w:proofErr w:type="spellEnd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 Out) para garantir que os itens mais antigos sejam vendidos primeiro. O correto armazenamento é crucial para evitar perdas por deterioração ou problemas de manuseio.</w:t>
      </w:r>
    </w:p>
    <w:p w14:paraId="27A6A541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3F1E7A5E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Controle de inventário: O controle de estoque envolve o monitoramento contínuo dos níveis de mercadorias armazenadas. Isso é feito através de sistemas de gestão de estoque, que permitem registrar entradas e saídas, acompanhar a movimentação dos produtos e prever necessidades de reposição. Esse monitoramento é importante para evitar excessos, que podem gerar custos com espaço e armazenamento, ou faltas, que podem comprometer o atendimento ao cliente.</w:t>
      </w:r>
    </w:p>
    <w:p w14:paraId="0F493421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6619083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Reabastecimento: Quando o estoque de determinado produto atinge um nível mínimo, o sistema de controle de estoque dispara um alerta para que seja feito o reabastecimento. Esse reabastecimento pode ser realizado internamente, no caso de empresas que possuem produção própria, ou através de novos pedidos a fornecedores. A previsão de demanda e o histórico de vendas são utilizados para calcular os níveis ideais de reabastecimento, evitando a falta ou o acúmulo excessivo de produtos.</w:t>
      </w:r>
    </w:p>
    <w:p w14:paraId="67F19FBE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3B8A3808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Movimentação interna: Dentro do armazém, há movimentações constantes de produtos que precisam ser organizadas e rastreadas. Isso inclui transferências internas, preparação </w:t>
      </w: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lastRenderedPageBreak/>
        <w:t>de pedidos e separação de mercadorias para a expedição. Um bom sistema logístico mantém um fluxo de movimentação eficiente, minimizando o tempo de busca e transporte dentro do armazém.</w:t>
      </w:r>
    </w:p>
    <w:p w14:paraId="409455FC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15B37E8A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Distribuição e expedição: Quando um pedido é recebido, os produtos são retirados do estoque, embalados e preparados para envio. A logística de distribuição envolve a escolha do melhor meio de transporte, seja terrestre, aéreo ou marítimo, e o planejamento das rotas de entrega para otimizar tempo e custo. Empresas com um processo logístico eficiente garantem que os produtos cheguem ao </w:t>
      </w:r>
      <w:proofErr w:type="gramStart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destino final</w:t>
      </w:r>
      <w:proofErr w:type="gramEnd"/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 no menor tempo possível, reduzindo atrasos e garantindo a satisfação do cliente.</w:t>
      </w:r>
    </w:p>
    <w:p w14:paraId="220A2D61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7B7BB362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Controle de perdas e auditoria: Ao longo do processo de controle de estoque, são realizadas auditorias periódicas, também chamadas de inventários físicos, para garantir que o saldo registrado no sistema de controle de estoque corresponda ao estoque real. Esses inventários ajudam a identificar perdas, danos, furtos ou erros de movimentação, permitindo que a empresa corrija falhas e minimize prejuízos.</w:t>
      </w:r>
    </w:p>
    <w:p w14:paraId="539DABF0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2DA0142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Análise e otimização: Por fim, o processo de logística e controle de estoque deve ser constantemente monitorado e analisado para identificar oportunidades de melhoria. Dados sobre tempos de entrega, custos de transporte, rotatividade de estoque e desempenho de fornecedores são analisados para otimizar o fluxo de mercadorias, reduzir custos e aumentar a eficiência.</w:t>
      </w:r>
    </w:p>
    <w:p w14:paraId="606F3078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4A35039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793519">
        <w:rPr>
          <w:rFonts w:ascii="Avenir Book" w:eastAsia="Times New Roman" w:hAnsi="Avenir Book" w:cs="Times New Roman"/>
          <w:kern w:val="0"/>
          <w:lang w:val="pt-BR"/>
          <w14:ligatures w14:val="none"/>
        </w:rPr>
        <w:t>O sucesso desse processo depende de um sistema de gestão bem implementado, de colaboradores treinados e de uma comunicação eficiente entre os diversos departamentos envolvidos, como compras, vendas e produção. Isso garante a disponibilidade de produtos no momento certo, a satisfação dos clientes e a redução de custos operacionais.</w:t>
      </w:r>
    </w:p>
    <w:p w14:paraId="28497260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4B59449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5066BF7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4268CC74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4978634B" w14:textId="77777777" w:rsidR="00793519" w:rsidRPr="00793519" w:rsidRDefault="00793519" w:rsidP="00793519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14CB9C8" w14:textId="5D0D1104" w:rsidR="00C85F29" w:rsidRPr="00793519" w:rsidRDefault="00C85F29" w:rsidP="00793519">
      <w:pPr>
        <w:jc w:val="both"/>
      </w:pPr>
    </w:p>
    <w:sectPr w:rsidR="00C85F29" w:rsidRPr="00793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2"/>
    <w:rsid w:val="00067480"/>
    <w:rsid w:val="00075C3D"/>
    <w:rsid w:val="00087B28"/>
    <w:rsid w:val="0064090B"/>
    <w:rsid w:val="00671F92"/>
    <w:rsid w:val="00793519"/>
    <w:rsid w:val="008F56AE"/>
    <w:rsid w:val="00B21278"/>
    <w:rsid w:val="00C85F29"/>
    <w:rsid w:val="00E92EB2"/>
    <w:rsid w:val="00E9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E316C"/>
  <w15:chartTrackingRefBased/>
  <w15:docId w15:val="{F1914790-7745-DB44-BAEF-C466B229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PM</dc:creator>
  <cp:keywords/>
  <dc:description/>
  <cp:lastModifiedBy>D M</cp:lastModifiedBy>
  <cp:revision>5</cp:revision>
  <dcterms:created xsi:type="dcterms:W3CDTF">2024-07-11T03:06:00Z</dcterms:created>
  <dcterms:modified xsi:type="dcterms:W3CDTF">2024-10-01T19:00:00Z</dcterms:modified>
</cp:coreProperties>
</file>