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6522923"/>
    <w:bookmarkStart w:id="1" w:name="_Hlk96529532"/>
    <w:bookmarkStart w:id="2" w:name="_Hlk96209956"/>
    <w:p w14:paraId="7F737D50" w14:textId="6C640503" w:rsidR="00CE0B83" w:rsidRPr="00EE78E0" w:rsidRDefault="00CE0B83" w:rsidP="00CE0B83">
      <w:pPr>
        <w:tabs>
          <w:tab w:val="left" w:pos="284"/>
        </w:tabs>
        <w:spacing w:after="0" w:line="312" w:lineRule="auto"/>
        <w:jc w:val="right"/>
        <w:rPr>
          <w:rFonts w:ascii="Times New Roman" w:eastAsia="Times New Roman" w:hAnsi="Times New Roman" w:cs="Times New Roman"/>
          <w:bCs/>
          <w:kern w:val="2"/>
          <w:sz w:val="36"/>
          <w:szCs w:val="36"/>
        </w:rPr>
      </w:pPr>
      <w:r w:rsidRPr="00EE78E0">
        <w:rPr>
          <w:rFonts w:ascii="Times New Roman" w:eastAsia="Times New Roman" w:hAnsi="Times New Roman" w:cs="Times New Roman"/>
          <w:bCs/>
          <w:noProof/>
          <w:kern w:val="2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DDD5A" wp14:editId="18FC6A9A">
                <wp:simplePos x="0" y="0"/>
                <wp:positionH relativeFrom="column">
                  <wp:posOffset>3027866</wp:posOffset>
                </wp:positionH>
                <wp:positionV relativeFrom="paragraph">
                  <wp:posOffset>41275</wp:posOffset>
                </wp:positionV>
                <wp:extent cx="0" cy="529621"/>
                <wp:effectExtent l="0" t="0" r="3810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621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DA6C0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4pt,3.25pt" to="238.4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" strokecolor="windowText" strokeweight=".25pt">
                <v:stroke joinstyle="miter"/>
              </v:line>
            </w:pict>
          </mc:Fallback>
        </mc:AlternateContent>
      </w:r>
      <w:r w:rsidRPr="00EE78E0">
        <w:rPr>
          <w:rFonts w:ascii="Times New Roman" w:eastAsia="Times New Roman" w:hAnsi="Times New Roman" w:cs="Times New Roman"/>
          <w:bCs/>
          <w:kern w:val="2"/>
          <w:sz w:val="44"/>
          <w:szCs w:val="44"/>
        </w:rPr>
        <w:t>A</w:t>
      </w:r>
      <w:r w:rsidRPr="00EE78E0">
        <w:rPr>
          <w:rFonts w:ascii="Times New Roman" w:eastAsia="Times New Roman" w:hAnsi="Times New Roman" w:cs="Times New Roman"/>
          <w:bCs/>
          <w:kern w:val="2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>LEX</w:t>
      </w:r>
      <w:r w:rsidRPr="00EE78E0">
        <w:rPr>
          <w:rFonts w:ascii="Times New Roman" w:hAnsi="Times New Roman" w:cs="Times New Roman"/>
          <w:bCs/>
          <w:kern w:val="2"/>
          <w:sz w:val="36"/>
          <w:szCs w:val="36"/>
        </w:rPr>
        <w:t xml:space="preserve"> </w:t>
      </w:r>
      <w:r w:rsidRPr="00EE78E0">
        <w:rPr>
          <w:rFonts w:ascii="Times New Roman" w:eastAsia="Times New Roman" w:hAnsi="Times New Roman" w:cs="Times New Roman"/>
          <w:bCs/>
          <w:kern w:val="2"/>
          <w:sz w:val="44"/>
          <w:szCs w:val="44"/>
          <w14:textOutline w14:w="3175" w14:cap="rnd" w14:cmpd="sng" w14:algn="ctr">
            <w14:noFill/>
            <w14:prstDash w14:val="solid"/>
            <w14:bevel/>
          </w14:textOutline>
        </w:rPr>
        <w:t>M</w:t>
      </w:r>
      <w:r w:rsidRPr="00EE78E0">
        <w:rPr>
          <w:rFonts w:ascii="Times New Roman" w:eastAsia="Times New Roman" w:hAnsi="Times New Roman" w:cs="Times New Roman"/>
          <w:bCs/>
          <w:kern w:val="2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>ACHIN-</w:t>
      </w:r>
      <w:r w:rsidRPr="00EE78E0">
        <w:rPr>
          <w:rFonts w:ascii="Times New Roman" w:eastAsia="Times New Roman" w:hAnsi="Times New Roman" w:cs="Times New Roman"/>
          <w:bCs/>
          <w:kern w:val="2"/>
          <w:sz w:val="44"/>
          <w:szCs w:val="44"/>
        </w:rPr>
        <w:t>M</w:t>
      </w:r>
      <w:r w:rsidRPr="00EE78E0">
        <w:rPr>
          <w:rFonts w:ascii="Times New Roman" w:eastAsia="Times New Roman" w:hAnsi="Times New Roman" w:cs="Times New Roman"/>
          <w:bCs/>
          <w:kern w:val="2"/>
          <w:sz w:val="36"/>
          <w:szCs w:val="36"/>
          <w14:textOutline w14:w="3175" w14:cap="rnd" w14:cmpd="sng" w14:algn="ctr">
            <w14:noFill/>
            <w14:prstDash w14:val="solid"/>
            <w14:bevel/>
          </w14:textOutline>
        </w:rPr>
        <w:t>AYES</w:t>
      </w:r>
    </w:p>
    <w:p w14:paraId="0C9B6FDC" w14:textId="77777777" w:rsidR="00CE0B83" w:rsidRPr="00EE78E0" w:rsidRDefault="00CE0B83" w:rsidP="00CE0B83">
      <w:pPr>
        <w:tabs>
          <w:tab w:val="left" w:pos="284"/>
        </w:tabs>
        <w:spacing w:after="0" w:line="360" w:lineRule="auto"/>
        <w:jc w:val="right"/>
        <w:rPr>
          <w:rFonts w:ascii="Arial" w:eastAsia="Times New Roman" w:hAnsi="Arial" w:cs="Arial"/>
          <w:bCs/>
          <w:kern w:val="2"/>
          <w:sz w:val="20"/>
          <w:szCs w:val="20"/>
        </w:rPr>
      </w:pPr>
      <w:r w:rsidRPr="00EE78E0">
        <w:rPr>
          <w:rFonts w:ascii="Arial" w:eastAsia="Times New Roman" w:hAnsi="Arial" w:cs="Arial"/>
          <w:bCs/>
          <w:kern w:val="2"/>
          <w:sz w:val="20"/>
          <w:szCs w:val="20"/>
        </w:rPr>
        <w:t>GIS ANALYST</w:t>
      </w:r>
    </w:p>
    <w:p w14:paraId="421EFFE5" w14:textId="77777777" w:rsidR="00CE0B83" w:rsidRPr="00EE78E0" w:rsidRDefault="00CE0B83" w:rsidP="00CE0B83">
      <w:pPr>
        <w:tabs>
          <w:tab w:val="right" w:pos="4253"/>
          <w:tab w:val="right" w:pos="9360"/>
        </w:tabs>
        <w:spacing w:after="0" w:line="240" w:lineRule="auto"/>
        <w:rPr>
          <w:rFonts w:asciiTheme="majorHAnsi" w:eastAsia="Times New Roman" w:hAnsiTheme="majorHAnsi" w:cstheme="majorHAnsi"/>
          <w:bCs/>
          <w:kern w:val="2"/>
          <w:sz w:val="20"/>
          <w:szCs w:val="20"/>
        </w:rPr>
      </w:pPr>
      <w:r w:rsidRPr="00EE78E0">
        <w:rPr>
          <w:rFonts w:asciiTheme="majorHAnsi" w:eastAsia="Times New Roman" w:hAnsiTheme="majorHAnsi" w:cstheme="majorHAnsi"/>
          <w:bCs/>
          <w:iCs/>
          <w:kern w:val="2"/>
          <w:sz w:val="20"/>
          <w:szCs w:val="20"/>
        </w:rPr>
        <w:t>(360) 527-621</w:t>
      </w:r>
      <w:r w:rsidRPr="00EE78E0">
        <w:rPr>
          <w:rFonts w:asciiTheme="majorHAnsi" w:eastAsia="Times New Roman" w:hAnsiTheme="majorHAnsi" w:cstheme="majorHAnsi"/>
          <w:bCs/>
          <w:kern w:val="2"/>
          <w:sz w:val="20"/>
          <w:szCs w:val="20"/>
        </w:rPr>
        <w:t>6</w:t>
      </w:r>
    </w:p>
    <w:p w14:paraId="3A4BDE24" w14:textId="77777777" w:rsidR="00CE0B83" w:rsidRPr="00EE78E0" w:rsidRDefault="00CE0B83" w:rsidP="00CE0B83">
      <w:pPr>
        <w:tabs>
          <w:tab w:val="right" w:pos="4253"/>
          <w:tab w:val="right" w:pos="9360"/>
        </w:tabs>
        <w:spacing w:after="0" w:line="240" w:lineRule="auto"/>
        <w:rPr>
          <w:rFonts w:asciiTheme="majorHAnsi" w:eastAsia="Times New Roman" w:hAnsiTheme="majorHAnsi" w:cstheme="majorHAnsi"/>
          <w:bCs/>
          <w:iCs/>
          <w:kern w:val="2"/>
          <w:sz w:val="20"/>
          <w:szCs w:val="20"/>
        </w:rPr>
      </w:pPr>
      <w:r w:rsidRPr="00EE78E0">
        <w:rPr>
          <w:rFonts w:asciiTheme="majorHAnsi" w:eastAsia="Times New Roman" w:hAnsiTheme="majorHAnsi" w:cstheme="majorHAnsi"/>
          <w:bCs/>
          <w:kern w:val="2"/>
          <w:sz w:val="20"/>
          <w:szCs w:val="20"/>
        </w:rPr>
        <w:t>B</w:t>
      </w:r>
      <w:r w:rsidRPr="00EE78E0">
        <w:rPr>
          <w:rFonts w:asciiTheme="majorHAnsi" w:eastAsia="Times New Roman" w:hAnsiTheme="majorHAnsi" w:cstheme="majorHAnsi"/>
          <w:bCs/>
          <w:iCs/>
          <w:kern w:val="2"/>
          <w:sz w:val="20"/>
          <w:szCs w:val="20"/>
        </w:rPr>
        <w:t>ellingham, WA 98225</w:t>
      </w:r>
    </w:p>
    <w:p w14:paraId="0B95DEC7" w14:textId="77777777" w:rsidR="00CE0B83" w:rsidRPr="00EE78E0" w:rsidRDefault="005F4A11" w:rsidP="00CE0B83">
      <w:pPr>
        <w:tabs>
          <w:tab w:val="right" w:pos="4253"/>
          <w:tab w:val="right" w:pos="4536"/>
          <w:tab w:val="right" w:pos="9360"/>
        </w:tabs>
        <w:spacing w:after="0" w:line="240" w:lineRule="auto"/>
        <w:rPr>
          <w:rFonts w:asciiTheme="majorHAnsi" w:hAnsiTheme="majorHAnsi" w:cstheme="majorHAnsi"/>
          <w:bCs/>
          <w:iCs/>
          <w:color w:val="37768D"/>
          <w:kern w:val="2"/>
          <w:sz w:val="20"/>
          <w:szCs w:val="20"/>
        </w:rPr>
      </w:pPr>
      <w:hyperlink r:id="rId5" w:history="1">
        <w:r w:rsidR="00CE0B83" w:rsidRPr="00EE78E0">
          <w:rPr>
            <w:rFonts w:asciiTheme="majorHAnsi" w:eastAsia="Times New Roman" w:hAnsiTheme="majorHAnsi" w:cstheme="majorHAnsi"/>
            <w:bCs/>
            <w:iCs/>
            <w:color w:val="37768D"/>
            <w:kern w:val="2"/>
            <w:sz w:val="20"/>
            <w:szCs w:val="20"/>
          </w:rPr>
          <w:t>alexmachinmayes@gmail.com</w:t>
        </w:r>
      </w:hyperlink>
    </w:p>
    <w:p w14:paraId="0F9027A7" w14:textId="30D9880E" w:rsidR="00CE0B83" w:rsidRPr="00EE78E0" w:rsidRDefault="005F4A11" w:rsidP="00CE0B83">
      <w:pPr>
        <w:tabs>
          <w:tab w:val="right" w:pos="4253"/>
          <w:tab w:val="right" w:pos="9360"/>
        </w:tabs>
        <w:spacing w:after="0" w:line="240" w:lineRule="auto"/>
        <w:rPr>
          <w:rFonts w:asciiTheme="majorHAnsi" w:eastAsia="Times New Roman" w:hAnsiTheme="majorHAnsi" w:cstheme="majorHAnsi"/>
          <w:bCs/>
          <w:iCs/>
          <w:color w:val="37768D"/>
          <w:kern w:val="2"/>
          <w:sz w:val="20"/>
          <w:szCs w:val="20"/>
        </w:rPr>
        <w:sectPr w:rsidR="00CE0B83" w:rsidRPr="00EE78E0" w:rsidSect="00952F6B">
          <w:type w:val="continuous"/>
          <w:pgSz w:w="12240" w:h="15840"/>
          <w:pgMar w:top="851" w:right="851" w:bottom="851" w:left="1843" w:header="720" w:footer="720" w:gutter="0"/>
          <w:cols w:num="2" w:space="720"/>
          <w:docGrid w:linePitch="299"/>
        </w:sectPr>
      </w:pPr>
      <w:hyperlink r:id="rId6" w:history="1">
        <w:r w:rsidR="00CE0B83" w:rsidRPr="00EE78E0">
          <w:rPr>
            <w:rFonts w:asciiTheme="majorHAnsi" w:eastAsia="Times New Roman" w:hAnsiTheme="majorHAnsi" w:cstheme="majorHAnsi"/>
            <w:bCs/>
            <w:iCs/>
            <w:color w:val="37768D"/>
            <w:kern w:val="2"/>
            <w:sz w:val="20"/>
            <w:szCs w:val="20"/>
          </w:rPr>
          <w:t>Link</w:t>
        </w:r>
        <w:r w:rsidR="00CE0B83" w:rsidRPr="0097607A">
          <w:rPr>
            <w:rFonts w:asciiTheme="majorHAnsi" w:eastAsia="Times New Roman" w:hAnsiTheme="majorHAnsi" w:cstheme="majorHAnsi"/>
            <w:bCs/>
            <w:iCs/>
            <w:color w:val="37768D"/>
            <w:kern w:val="2"/>
            <w:sz w:val="20"/>
            <w:szCs w:val="20"/>
          </w:rPr>
          <w:t>edIn</w:t>
        </w:r>
      </w:hyperlink>
      <w:r w:rsidR="00CE0B83" w:rsidRPr="00EE78E0">
        <w:rPr>
          <w:rFonts w:asciiTheme="majorHAnsi" w:hAnsiTheme="majorHAnsi" w:cstheme="majorHAnsi"/>
          <w:bCs/>
          <w:iCs/>
          <w:color w:val="37768D"/>
          <w:kern w:val="2"/>
          <w:sz w:val="20"/>
          <w:szCs w:val="20"/>
        </w:rPr>
        <w:t xml:space="preserve"> </w:t>
      </w:r>
      <w:r w:rsidR="00CE0B83" w:rsidRPr="00EE78E0">
        <w:rPr>
          <w:rFonts w:asciiTheme="majorHAnsi" w:hAnsiTheme="majorHAnsi" w:cstheme="majorHAnsi"/>
          <w:bCs/>
          <w:iCs/>
          <w:kern w:val="2"/>
          <w:sz w:val="20"/>
          <w:szCs w:val="20"/>
        </w:rPr>
        <w:t>|</w:t>
      </w:r>
      <w:r w:rsidR="00CE0B83" w:rsidRPr="00EE78E0">
        <w:rPr>
          <w:rFonts w:asciiTheme="majorHAnsi" w:hAnsiTheme="majorHAnsi" w:cstheme="majorHAnsi"/>
          <w:bCs/>
          <w:iCs/>
          <w:color w:val="37768D"/>
          <w:kern w:val="2"/>
          <w:sz w:val="20"/>
          <w:szCs w:val="20"/>
        </w:rPr>
        <w:t xml:space="preserve"> </w:t>
      </w:r>
      <w:hyperlink r:id="rId7" w:history="1">
        <w:r w:rsidR="00CE0B83" w:rsidRPr="0097607A">
          <w:rPr>
            <w:rStyle w:val="Hyperlink"/>
            <w:rFonts w:asciiTheme="majorHAnsi" w:eastAsia="Times New Roman" w:hAnsiTheme="majorHAnsi" w:cstheme="majorHAnsi"/>
            <w:bCs/>
            <w:iCs/>
            <w:color w:val="37768D"/>
            <w:kern w:val="2"/>
            <w:sz w:val="20"/>
            <w:szCs w:val="20"/>
            <w:u w:val="none"/>
          </w:rPr>
          <w:t>Portfolio</w:t>
        </w:r>
      </w:hyperlink>
    </w:p>
    <w:p w14:paraId="0820FD43" w14:textId="54212F50" w:rsidR="00C13A34" w:rsidRPr="00EE78E0" w:rsidRDefault="00EA23B9" w:rsidP="009073E2">
      <w:pPr>
        <w:spacing w:after="0" w:line="240" w:lineRule="auto"/>
        <w:jc w:val="center"/>
        <w:rPr>
          <w:rFonts w:asciiTheme="majorHAnsi" w:hAnsiTheme="majorHAnsi" w:cstheme="majorHAnsi"/>
          <w:bCs/>
          <w:kern w:val="2"/>
          <w:sz w:val="52"/>
          <w:szCs w:val="52"/>
        </w:rPr>
      </w:pPr>
      <w:r w:rsidRPr="00EE78E0">
        <w:rPr>
          <w:rFonts w:asciiTheme="majorHAnsi" w:hAnsiTheme="majorHAnsi" w:cstheme="majorHAnsi"/>
          <w:bCs/>
          <w:noProof/>
          <w:kern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B7AEE" wp14:editId="4C9A761A">
                <wp:simplePos x="0" y="0"/>
                <wp:positionH relativeFrom="column">
                  <wp:posOffset>-1386205</wp:posOffset>
                </wp:positionH>
                <wp:positionV relativeFrom="page">
                  <wp:posOffset>0</wp:posOffset>
                </wp:positionV>
                <wp:extent cx="10080000" cy="288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80000" cy="288000"/>
                        </a:xfrm>
                        <a:prstGeom prst="rect">
                          <a:avLst/>
                        </a:prstGeom>
                        <a:solidFill>
                          <a:srgbClr val="CBE3EB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FC1FB" id="Rectangle 3" o:spid="_x0000_s1026" style="position:absolute;margin-left:-109.15pt;margin-top:0;width:793.7pt;height:22.7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" fillcolor="#cbe3eb" stroked="f" strokeweight=".5pt">
                <w10:wrap anchory="page"/>
              </v:rect>
            </w:pict>
          </mc:Fallback>
        </mc:AlternateContent>
      </w:r>
      <w:r w:rsidR="00C13A34" w:rsidRPr="00EE78E0">
        <w:rPr>
          <w:rFonts w:asciiTheme="majorHAnsi" w:hAnsiTheme="majorHAnsi" w:cstheme="majorHAnsi"/>
          <w:bCs/>
          <w:kern w:val="2"/>
          <w:sz w:val="52"/>
          <w:szCs w:val="52"/>
        </w:rPr>
        <w:softHyphen/>
      </w:r>
    </w:p>
    <w:bookmarkEnd w:id="0"/>
    <w:p w14:paraId="1CAC02D7" w14:textId="53EA64B0" w:rsidR="00C13A34" w:rsidRPr="00EE78E0" w:rsidRDefault="00A315D0" w:rsidP="003E5479">
      <w:pPr>
        <w:pBdr>
          <w:top w:val="single" w:sz="4" w:space="1" w:color="D9D9D9" w:themeColor="background1" w:themeShade="D9"/>
          <w:bottom w:val="single" w:sz="4" w:space="1" w:color="D9D9D9" w:themeColor="background1" w:themeShade="D9"/>
        </w:pBdr>
        <w:shd w:val="clear" w:color="auto" w:fill="EEEEEE"/>
        <w:spacing w:after="0" w:line="240" w:lineRule="auto"/>
        <w:rPr>
          <w:rFonts w:ascii="Arial" w:hAnsi="Arial" w:cs="Arial"/>
          <w:bCs/>
          <w:kern w:val="2"/>
          <w:sz w:val="24"/>
          <w:szCs w:val="24"/>
        </w:rPr>
      </w:pPr>
      <w:r w:rsidRPr="00EE78E0">
        <w:rPr>
          <w:rFonts w:ascii="Arial" w:eastAsia="Times New Roman" w:hAnsi="Arial" w:cs="Arial"/>
          <w:bCs/>
          <w:kern w:val="2"/>
          <w:sz w:val="24"/>
          <w:szCs w:val="24"/>
        </w:rPr>
        <w:t xml:space="preserve"> </w:t>
      </w:r>
      <w:r w:rsidR="00C13A34" w:rsidRPr="00EE78E0">
        <w:rPr>
          <w:rFonts w:ascii="Arial" w:eastAsia="Times New Roman" w:hAnsi="Arial" w:cs="Arial"/>
          <w:bCs/>
          <w:kern w:val="2"/>
          <w:sz w:val="24"/>
          <w:szCs w:val="24"/>
        </w:rPr>
        <w:t>PROFILE</w:t>
      </w:r>
    </w:p>
    <w:p w14:paraId="23BC37E5" w14:textId="77777777" w:rsidR="00BE1EE2" w:rsidRPr="00EE78E0" w:rsidRDefault="00BE1EE2" w:rsidP="00BE1EE2">
      <w:pPr>
        <w:spacing w:after="0" w:line="240" w:lineRule="auto"/>
        <w:rPr>
          <w:rFonts w:asciiTheme="majorHAnsi" w:hAnsiTheme="majorHAnsi" w:cstheme="majorHAnsi"/>
          <w:kern w:val="2"/>
          <w:sz w:val="12"/>
          <w:szCs w:val="12"/>
        </w:rPr>
      </w:pPr>
    </w:p>
    <w:bookmarkEnd w:id="1"/>
    <w:p w14:paraId="52546195" w14:textId="2CAD0A65" w:rsidR="001B623A" w:rsidRPr="00EE78E0" w:rsidRDefault="001871E9" w:rsidP="001B623A">
      <w:pPr>
        <w:spacing w:after="0" w:line="240" w:lineRule="auto"/>
        <w:ind w:left="142" w:right="48"/>
        <w:rPr>
          <w:rFonts w:asciiTheme="majorHAnsi" w:hAnsiTheme="majorHAnsi" w:cstheme="majorHAnsi"/>
          <w:kern w:val="2"/>
        </w:rPr>
      </w:pPr>
      <w:r>
        <w:rPr>
          <w:rFonts w:asciiTheme="majorHAnsi" w:hAnsiTheme="majorHAnsi" w:cstheme="majorHAnsi"/>
          <w:color w:val="000000"/>
        </w:rPr>
        <w:t>Self</w:t>
      </w:r>
      <w:r w:rsidR="009E3155" w:rsidRPr="00EE78E0">
        <w:rPr>
          <w:rFonts w:asciiTheme="majorHAnsi" w:hAnsiTheme="majorHAnsi" w:cstheme="majorHAnsi"/>
          <w:color w:val="000000"/>
        </w:rPr>
        <w:t>-</w:t>
      </w:r>
      <w:r w:rsidR="00DC3022">
        <w:rPr>
          <w:rFonts w:asciiTheme="majorHAnsi" w:hAnsiTheme="majorHAnsi" w:cstheme="majorHAnsi"/>
          <w:color w:val="000000"/>
        </w:rPr>
        <w:t>driven</w:t>
      </w:r>
      <w:r w:rsidR="009E3155" w:rsidRPr="00EE78E0">
        <w:rPr>
          <w:rFonts w:asciiTheme="majorHAnsi" w:hAnsiTheme="majorHAnsi" w:cstheme="majorHAnsi"/>
          <w:color w:val="000000"/>
        </w:rPr>
        <w:t xml:space="preserve"> GIS Analyst with </w:t>
      </w:r>
      <w:r>
        <w:rPr>
          <w:rFonts w:asciiTheme="majorHAnsi" w:hAnsiTheme="majorHAnsi" w:cstheme="majorHAnsi"/>
          <w:color w:val="000000"/>
        </w:rPr>
        <w:t xml:space="preserve">over </w:t>
      </w:r>
      <w:r w:rsidR="003A4A22">
        <w:rPr>
          <w:rFonts w:asciiTheme="majorHAnsi" w:hAnsiTheme="majorHAnsi" w:cstheme="majorHAnsi"/>
          <w:color w:val="000000"/>
        </w:rPr>
        <w:t>seven</w:t>
      </w:r>
      <w:r w:rsidR="009E3155" w:rsidRPr="00EE78E0">
        <w:rPr>
          <w:rFonts w:asciiTheme="majorHAnsi" w:hAnsiTheme="majorHAnsi" w:cstheme="majorHAnsi"/>
          <w:color w:val="000000"/>
        </w:rPr>
        <w:t xml:space="preserve"> years of </w:t>
      </w:r>
      <w:r w:rsidR="005A34A7" w:rsidRPr="00EE78E0">
        <w:rPr>
          <w:rFonts w:asciiTheme="majorHAnsi" w:hAnsiTheme="majorHAnsi" w:cstheme="majorHAnsi"/>
          <w:color w:val="000000"/>
        </w:rPr>
        <w:t xml:space="preserve">professional </w:t>
      </w:r>
      <w:r w:rsidR="009E3155" w:rsidRPr="00EE78E0">
        <w:rPr>
          <w:rFonts w:asciiTheme="majorHAnsi" w:hAnsiTheme="majorHAnsi" w:cstheme="majorHAnsi"/>
          <w:color w:val="000000"/>
        </w:rPr>
        <w:t xml:space="preserve">experience and </w:t>
      </w:r>
      <w:r w:rsidR="00DD2C22">
        <w:rPr>
          <w:rFonts w:asciiTheme="majorHAnsi" w:hAnsiTheme="majorHAnsi" w:cstheme="majorHAnsi"/>
          <w:color w:val="000000"/>
        </w:rPr>
        <w:t>wide-ranging knowledge</w:t>
      </w:r>
      <w:r w:rsidR="009E3155" w:rsidRPr="00EE78E0">
        <w:rPr>
          <w:rFonts w:asciiTheme="majorHAnsi" w:hAnsiTheme="majorHAnsi" w:cstheme="majorHAnsi"/>
          <w:color w:val="000000"/>
        </w:rPr>
        <w:t xml:space="preserve"> </w:t>
      </w:r>
      <w:r w:rsidR="00DD2C22">
        <w:rPr>
          <w:rFonts w:asciiTheme="majorHAnsi" w:hAnsiTheme="majorHAnsi" w:cstheme="majorHAnsi"/>
          <w:color w:val="000000"/>
        </w:rPr>
        <w:t>of</w:t>
      </w:r>
      <w:r w:rsidR="009E3155" w:rsidRPr="00EE78E0">
        <w:rPr>
          <w:rFonts w:asciiTheme="majorHAnsi" w:hAnsiTheme="majorHAnsi" w:cstheme="majorHAnsi"/>
          <w:color w:val="000000"/>
        </w:rPr>
        <w:t xml:space="preserve"> GIS</w:t>
      </w:r>
      <w:r w:rsidR="003A4A22">
        <w:rPr>
          <w:rFonts w:asciiTheme="majorHAnsi" w:hAnsiTheme="majorHAnsi" w:cstheme="majorHAnsi"/>
          <w:color w:val="000000"/>
        </w:rPr>
        <w:t xml:space="preserve"> </w:t>
      </w:r>
      <w:r w:rsidR="003A4A22">
        <w:rPr>
          <w:rFonts w:asciiTheme="majorHAnsi" w:hAnsiTheme="majorHAnsi" w:cstheme="majorHAnsi"/>
          <w:color w:val="000000"/>
        </w:rPr>
        <w:t>technologies</w:t>
      </w:r>
      <w:r w:rsidR="009E3155" w:rsidRPr="00EE78E0">
        <w:rPr>
          <w:rFonts w:asciiTheme="majorHAnsi" w:hAnsiTheme="majorHAnsi" w:cstheme="majorHAnsi"/>
          <w:color w:val="000000"/>
        </w:rPr>
        <w:t xml:space="preserve">. Proficiency in </w:t>
      </w:r>
      <w:r w:rsidR="00BC4326" w:rsidRPr="00EE78E0">
        <w:rPr>
          <w:rFonts w:asciiTheme="majorHAnsi" w:hAnsiTheme="majorHAnsi" w:cstheme="majorHAnsi"/>
          <w:color w:val="000000"/>
        </w:rPr>
        <w:t>Esri products</w:t>
      </w:r>
      <w:r w:rsidR="00BC76F3">
        <w:rPr>
          <w:rFonts w:asciiTheme="majorHAnsi" w:hAnsiTheme="majorHAnsi" w:cstheme="majorHAnsi"/>
          <w:color w:val="000000"/>
        </w:rPr>
        <w:t xml:space="preserve"> and services</w:t>
      </w:r>
      <w:r w:rsidR="009E3155" w:rsidRPr="00EE78E0">
        <w:rPr>
          <w:rFonts w:asciiTheme="majorHAnsi" w:hAnsiTheme="majorHAnsi" w:cstheme="majorHAnsi"/>
          <w:color w:val="000000"/>
        </w:rPr>
        <w:t>, geospatial analysis, cartography, geodatabases, GPS</w:t>
      </w:r>
      <w:r w:rsidR="00DF7812">
        <w:rPr>
          <w:rFonts w:asciiTheme="majorHAnsi" w:hAnsiTheme="majorHAnsi" w:cstheme="majorHAnsi"/>
          <w:color w:val="000000"/>
        </w:rPr>
        <w:t xml:space="preserve"> data collection</w:t>
      </w:r>
      <w:r w:rsidR="009E3155" w:rsidRPr="00EE78E0">
        <w:rPr>
          <w:rFonts w:asciiTheme="majorHAnsi" w:hAnsiTheme="majorHAnsi" w:cstheme="majorHAnsi"/>
          <w:color w:val="000000"/>
        </w:rPr>
        <w:t>, and web application</w:t>
      </w:r>
      <w:r w:rsidR="003A4A22">
        <w:rPr>
          <w:rFonts w:asciiTheme="majorHAnsi" w:hAnsiTheme="majorHAnsi" w:cstheme="majorHAnsi"/>
          <w:color w:val="000000"/>
        </w:rPr>
        <w:t xml:space="preserve"> programming</w:t>
      </w:r>
      <w:r w:rsidR="009E3155" w:rsidRPr="00EE78E0">
        <w:rPr>
          <w:rFonts w:asciiTheme="majorHAnsi" w:hAnsiTheme="majorHAnsi" w:cstheme="majorHAnsi"/>
          <w:color w:val="000000"/>
        </w:rPr>
        <w:t xml:space="preserve">. </w:t>
      </w:r>
      <w:r w:rsidR="00DD2C22">
        <w:rPr>
          <w:rFonts w:asciiTheme="majorHAnsi" w:hAnsiTheme="majorHAnsi" w:cstheme="majorHAnsi"/>
          <w:color w:val="000000"/>
        </w:rPr>
        <w:t>A resourceful c</w:t>
      </w:r>
      <w:r w:rsidR="009E3155" w:rsidRPr="00EE78E0">
        <w:rPr>
          <w:rFonts w:asciiTheme="majorHAnsi" w:hAnsiTheme="majorHAnsi" w:cstheme="majorHAnsi"/>
          <w:color w:val="000000"/>
        </w:rPr>
        <w:t>ritical think</w:t>
      </w:r>
      <w:r>
        <w:rPr>
          <w:rFonts w:asciiTheme="majorHAnsi" w:hAnsiTheme="majorHAnsi" w:cstheme="majorHAnsi"/>
          <w:color w:val="000000"/>
        </w:rPr>
        <w:t>er with</w:t>
      </w:r>
      <w:r w:rsidR="009E3155" w:rsidRPr="00EE78E0">
        <w:rPr>
          <w:rFonts w:asciiTheme="majorHAnsi" w:hAnsiTheme="majorHAnsi" w:cstheme="majorHAnsi"/>
          <w:color w:val="000000"/>
        </w:rPr>
        <w:t xml:space="preserve"> attention to detail, excellent communication, </w:t>
      </w:r>
      <w:r w:rsidR="003A4A22">
        <w:rPr>
          <w:rFonts w:asciiTheme="majorHAnsi" w:hAnsiTheme="majorHAnsi" w:cstheme="majorHAnsi"/>
          <w:color w:val="000000"/>
        </w:rPr>
        <w:t xml:space="preserve">self-sufficiency, </w:t>
      </w:r>
      <w:r w:rsidR="009E3155" w:rsidRPr="00EE78E0">
        <w:rPr>
          <w:rFonts w:asciiTheme="majorHAnsi" w:hAnsiTheme="majorHAnsi" w:cstheme="majorHAnsi"/>
          <w:color w:val="000000"/>
        </w:rPr>
        <w:t xml:space="preserve">and </w:t>
      </w:r>
      <w:r w:rsidR="00DD2C22">
        <w:rPr>
          <w:rFonts w:asciiTheme="majorHAnsi" w:hAnsiTheme="majorHAnsi" w:cstheme="majorHAnsi"/>
          <w:color w:val="000000"/>
        </w:rPr>
        <w:t>the drive</w:t>
      </w:r>
      <w:r w:rsidR="009E3155" w:rsidRPr="00EE78E0">
        <w:rPr>
          <w:rFonts w:asciiTheme="majorHAnsi" w:hAnsiTheme="majorHAnsi" w:cstheme="majorHAnsi"/>
          <w:color w:val="000000"/>
        </w:rPr>
        <w:t xml:space="preserve"> </w:t>
      </w:r>
      <w:r w:rsidR="00DD2C22">
        <w:rPr>
          <w:rFonts w:asciiTheme="majorHAnsi" w:hAnsiTheme="majorHAnsi" w:cstheme="majorHAnsi"/>
          <w:color w:val="000000"/>
        </w:rPr>
        <w:t>to continually</w:t>
      </w:r>
      <w:r w:rsidR="009E3155" w:rsidRPr="00EE78E0">
        <w:rPr>
          <w:rFonts w:asciiTheme="majorHAnsi" w:hAnsiTheme="majorHAnsi" w:cstheme="majorHAnsi"/>
          <w:color w:val="000000"/>
        </w:rPr>
        <w:t xml:space="preserve"> learn</w:t>
      </w:r>
      <w:r w:rsidR="003A4A22">
        <w:rPr>
          <w:rFonts w:asciiTheme="majorHAnsi" w:hAnsiTheme="majorHAnsi" w:cstheme="majorHAnsi"/>
          <w:color w:val="000000"/>
        </w:rPr>
        <w:t xml:space="preserve"> new skills and </w:t>
      </w:r>
      <w:r w:rsidR="005F3F5C">
        <w:rPr>
          <w:rFonts w:asciiTheme="majorHAnsi" w:hAnsiTheme="majorHAnsi" w:cstheme="majorHAnsi"/>
          <w:color w:val="000000"/>
        </w:rPr>
        <w:t>tools</w:t>
      </w:r>
      <w:r w:rsidR="009E3155" w:rsidRPr="00EE78E0">
        <w:rPr>
          <w:rFonts w:asciiTheme="majorHAnsi" w:hAnsiTheme="majorHAnsi" w:cstheme="majorHAnsi"/>
          <w:color w:val="000000"/>
        </w:rPr>
        <w:t>.</w:t>
      </w:r>
    </w:p>
    <w:p w14:paraId="21A16185" w14:textId="57FE2A09" w:rsidR="00F120E1" w:rsidRPr="00EE78E0" w:rsidRDefault="00F120E1" w:rsidP="00BE1EE2">
      <w:pPr>
        <w:spacing w:after="0" w:line="240" w:lineRule="auto"/>
        <w:rPr>
          <w:rFonts w:asciiTheme="majorHAnsi" w:hAnsiTheme="majorHAnsi" w:cstheme="majorHAnsi"/>
          <w:kern w:val="2"/>
          <w:sz w:val="20"/>
          <w:szCs w:val="20"/>
        </w:rPr>
      </w:pPr>
    </w:p>
    <w:p w14:paraId="6B380D7C" w14:textId="38728384" w:rsidR="00174856" w:rsidRPr="00EE78E0" w:rsidRDefault="00A315D0" w:rsidP="003E5479">
      <w:pPr>
        <w:pBdr>
          <w:top w:val="single" w:sz="4" w:space="1" w:color="D9D9D9" w:themeColor="background1" w:themeShade="D9"/>
          <w:bottom w:val="single" w:sz="4" w:space="1" w:color="D9D9D9" w:themeColor="background1" w:themeShade="D9"/>
        </w:pBdr>
        <w:shd w:val="clear" w:color="auto" w:fill="EEEEEE"/>
        <w:spacing w:after="0" w:line="240" w:lineRule="auto"/>
        <w:rPr>
          <w:rFonts w:ascii="Arial" w:hAnsi="Arial" w:cs="Arial"/>
          <w:bCs/>
          <w:kern w:val="2"/>
          <w:sz w:val="24"/>
          <w:szCs w:val="24"/>
        </w:rPr>
      </w:pPr>
      <w:r w:rsidRPr="00EE78E0">
        <w:rPr>
          <w:rFonts w:ascii="Arial" w:eastAsia="Times New Roman" w:hAnsi="Arial" w:cs="Arial"/>
          <w:bCs/>
          <w:kern w:val="2"/>
          <w:sz w:val="24"/>
          <w:szCs w:val="24"/>
        </w:rPr>
        <w:t xml:space="preserve"> </w:t>
      </w:r>
      <w:r w:rsidR="00174856" w:rsidRPr="00EE78E0">
        <w:rPr>
          <w:rFonts w:ascii="Arial" w:eastAsia="Times New Roman" w:hAnsi="Arial" w:cs="Arial"/>
          <w:bCs/>
          <w:kern w:val="2"/>
          <w:sz w:val="24"/>
          <w:szCs w:val="24"/>
        </w:rPr>
        <w:t>SKILL</w:t>
      </w:r>
      <w:r w:rsidR="00DE2A73" w:rsidRPr="00EE78E0">
        <w:rPr>
          <w:rFonts w:ascii="Arial" w:eastAsia="Times New Roman" w:hAnsi="Arial" w:cs="Arial"/>
          <w:bCs/>
          <w:kern w:val="2"/>
          <w:sz w:val="24"/>
          <w:szCs w:val="24"/>
        </w:rPr>
        <w:t xml:space="preserve"> HIGHLIGHTS</w:t>
      </w:r>
    </w:p>
    <w:p w14:paraId="606A2C61" w14:textId="77777777" w:rsidR="00174856" w:rsidRPr="00EE78E0" w:rsidRDefault="00174856" w:rsidP="00174856">
      <w:pPr>
        <w:spacing w:after="0" w:line="240" w:lineRule="auto"/>
        <w:rPr>
          <w:rFonts w:asciiTheme="majorHAnsi" w:eastAsia="Times New Roman" w:hAnsiTheme="majorHAnsi" w:cstheme="majorHAnsi"/>
          <w:kern w:val="2"/>
          <w:sz w:val="12"/>
          <w:szCs w:val="12"/>
        </w:rPr>
      </w:pPr>
    </w:p>
    <w:p w14:paraId="64357973" w14:textId="77777777" w:rsidR="00174856" w:rsidRPr="00EE78E0" w:rsidRDefault="00174856" w:rsidP="00174856">
      <w:pPr>
        <w:spacing w:after="0" w:line="240" w:lineRule="auto"/>
        <w:rPr>
          <w:rFonts w:asciiTheme="majorHAnsi" w:eastAsia="Times New Roman" w:hAnsiTheme="majorHAnsi" w:cstheme="majorHAnsi"/>
          <w:kern w:val="2"/>
          <w:sz w:val="8"/>
          <w:szCs w:val="8"/>
        </w:rPr>
        <w:sectPr w:rsidR="00174856" w:rsidRPr="00EE78E0" w:rsidSect="00771D0F">
          <w:type w:val="continuous"/>
          <w:pgSz w:w="12240" w:h="15840"/>
          <w:pgMar w:top="709" w:right="851" w:bottom="851" w:left="851" w:header="720" w:footer="720" w:gutter="0"/>
          <w:cols w:space="720"/>
          <w:docGrid w:linePitch="299"/>
        </w:sectPr>
      </w:pPr>
    </w:p>
    <w:p w14:paraId="3DB10C75" w14:textId="27B6C29F" w:rsidR="005F04E9" w:rsidRPr="00EE78E0" w:rsidRDefault="005F04E9" w:rsidP="0036755B">
      <w:pPr>
        <w:tabs>
          <w:tab w:val="left" w:pos="2835"/>
          <w:tab w:val="left" w:pos="5387"/>
          <w:tab w:val="left" w:pos="7938"/>
        </w:tabs>
        <w:spacing w:after="0" w:line="240" w:lineRule="auto"/>
        <w:ind w:left="426"/>
        <w:rPr>
          <w:rFonts w:asciiTheme="majorHAnsi" w:eastAsia="Times New Roman" w:hAnsiTheme="majorHAnsi" w:cstheme="majorHAnsi"/>
          <w:iCs/>
          <w:kern w:val="2"/>
        </w:rPr>
      </w:pPr>
      <w:r w:rsidRPr="00EE78E0">
        <w:rPr>
          <w:rFonts w:asciiTheme="majorHAnsi" w:eastAsia="Times New Roman" w:hAnsiTheme="majorHAnsi" w:cstheme="majorHAnsi"/>
          <w:iCs/>
          <w:kern w:val="2"/>
        </w:rPr>
        <w:t xml:space="preserve">ArcGIS Pro </w:t>
      </w:r>
      <w:r w:rsidRPr="00EE78E0">
        <w:rPr>
          <w:rFonts w:asciiTheme="majorHAnsi" w:eastAsia="Times New Roman" w:hAnsiTheme="majorHAnsi" w:cstheme="majorHAnsi"/>
          <w:iCs/>
          <w:kern w:val="2"/>
        </w:rPr>
        <w:tab/>
        <w:t>QGIS</w:t>
      </w:r>
      <w:r w:rsidR="00053221">
        <w:rPr>
          <w:rFonts w:asciiTheme="majorHAnsi" w:eastAsia="Times New Roman" w:hAnsiTheme="majorHAnsi" w:cstheme="majorHAnsi"/>
          <w:iCs/>
          <w:kern w:val="2"/>
        </w:rPr>
        <w:t>/GRASS</w:t>
      </w:r>
      <w:r w:rsidRPr="00EE78E0">
        <w:rPr>
          <w:rFonts w:asciiTheme="majorHAnsi" w:eastAsia="Times New Roman" w:hAnsiTheme="majorHAnsi" w:cstheme="majorHAnsi"/>
          <w:iCs/>
          <w:kern w:val="2"/>
        </w:rPr>
        <w:t xml:space="preserve"> </w:t>
      </w:r>
      <w:r w:rsidR="009407D2">
        <w:rPr>
          <w:rFonts w:asciiTheme="majorHAnsi" w:eastAsia="Times New Roman" w:hAnsiTheme="majorHAnsi" w:cstheme="majorHAnsi"/>
          <w:iCs/>
          <w:kern w:val="2"/>
        </w:rPr>
        <w:tab/>
      </w:r>
      <w:r w:rsidR="009407D2" w:rsidRPr="00EE78E0">
        <w:rPr>
          <w:rFonts w:asciiTheme="majorHAnsi" w:eastAsia="Times New Roman" w:hAnsiTheme="majorHAnsi" w:cstheme="majorHAnsi"/>
          <w:iCs/>
          <w:kern w:val="2"/>
        </w:rPr>
        <w:t>Data Formatting</w:t>
      </w:r>
      <w:r w:rsidR="00CC3067" w:rsidRPr="00EE78E0">
        <w:rPr>
          <w:rFonts w:asciiTheme="majorHAnsi" w:eastAsia="Times New Roman" w:hAnsiTheme="majorHAnsi" w:cstheme="majorHAnsi"/>
          <w:iCs/>
          <w:kern w:val="2"/>
        </w:rPr>
        <w:t xml:space="preserve"> </w:t>
      </w:r>
      <w:r w:rsidR="009407D2">
        <w:rPr>
          <w:rFonts w:asciiTheme="majorHAnsi" w:eastAsia="Times New Roman" w:hAnsiTheme="majorHAnsi" w:cstheme="majorHAnsi"/>
          <w:iCs/>
          <w:kern w:val="2"/>
        </w:rPr>
        <w:tab/>
      </w:r>
      <w:r w:rsidR="009407D2" w:rsidRPr="00EE78E0">
        <w:rPr>
          <w:rFonts w:asciiTheme="majorHAnsi" w:eastAsia="Times New Roman" w:hAnsiTheme="majorHAnsi" w:cstheme="majorHAnsi"/>
          <w:iCs/>
          <w:kern w:val="2"/>
        </w:rPr>
        <w:t>ArcGIS API for JavaScript</w:t>
      </w:r>
    </w:p>
    <w:p w14:paraId="637CF38C" w14:textId="3DCC4763" w:rsidR="00CC3067" w:rsidRPr="00EE78E0" w:rsidRDefault="0036755B" w:rsidP="00CC3067">
      <w:pPr>
        <w:tabs>
          <w:tab w:val="left" w:pos="2835"/>
          <w:tab w:val="left" w:pos="5387"/>
          <w:tab w:val="left" w:pos="7938"/>
        </w:tabs>
        <w:spacing w:after="0" w:line="240" w:lineRule="auto"/>
        <w:ind w:left="426"/>
        <w:rPr>
          <w:rFonts w:asciiTheme="majorHAnsi" w:eastAsia="Times New Roman" w:hAnsiTheme="majorHAnsi" w:cstheme="majorHAnsi"/>
          <w:iCs/>
          <w:kern w:val="2"/>
        </w:rPr>
      </w:pPr>
      <w:r w:rsidRPr="00EE78E0">
        <w:rPr>
          <w:rFonts w:asciiTheme="majorHAnsi" w:eastAsia="Times New Roman" w:hAnsiTheme="majorHAnsi" w:cstheme="majorHAnsi"/>
          <w:iCs/>
          <w:kern w:val="2"/>
        </w:rPr>
        <w:t>ArcGIS Online</w:t>
      </w:r>
      <w:r w:rsidR="005F04E9" w:rsidRPr="00EE78E0">
        <w:rPr>
          <w:rFonts w:asciiTheme="majorHAnsi" w:eastAsia="Times New Roman" w:hAnsiTheme="majorHAnsi" w:cstheme="majorHAnsi"/>
          <w:iCs/>
          <w:kern w:val="2"/>
        </w:rPr>
        <w:t xml:space="preserve"> </w:t>
      </w:r>
      <w:r w:rsidR="005F04E9" w:rsidRPr="00EE78E0">
        <w:rPr>
          <w:rFonts w:asciiTheme="majorHAnsi" w:eastAsia="Times New Roman" w:hAnsiTheme="majorHAnsi" w:cstheme="majorHAnsi"/>
          <w:iCs/>
          <w:kern w:val="2"/>
        </w:rPr>
        <w:tab/>
        <w:t xml:space="preserve">ArcGIS Collector </w:t>
      </w:r>
      <w:r w:rsidR="005F04E9" w:rsidRPr="00EE78E0">
        <w:rPr>
          <w:rFonts w:asciiTheme="majorHAnsi" w:eastAsia="Times New Roman" w:hAnsiTheme="majorHAnsi" w:cstheme="majorHAnsi"/>
          <w:iCs/>
          <w:kern w:val="2"/>
        </w:rPr>
        <w:tab/>
      </w:r>
      <w:r w:rsidR="009D11EB" w:rsidRPr="00EE78E0">
        <w:rPr>
          <w:rFonts w:asciiTheme="majorHAnsi" w:eastAsia="Times New Roman" w:hAnsiTheme="majorHAnsi" w:cstheme="majorHAnsi"/>
          <w:iCs/>
          <w:kern w:val="2"/>
        </w:rPr>
        <w:t>Writing/Reporting</w:t>
      </w:r>
      <w:r w:rsidR="005F04E9" w:rsidRPr="00EE78E0">
        <w:rPr>
          <w:rFonts w:asciiTheme="majorHAnsi" w:eastAsia="Times New Roman" w:hAnsiTheme="majorHAnsi" w:cstheme="majorHAnsi"/>
          <w:iCs/>
          <w:kern w:val="2"/>
        </w:rPr>
        <w:tab/>
      </w:r>
      <w:r w:rsidR="00CC3067" w:rsidRPr="00EE78E0">
        <w:rPr>
          <w:rFonts w:asciiTheme="majorHAnsi" w:eastAsia="Times New Roman" w:hAnsiTheme="majorHAnsi" w:cstheme="majorHAnsi"/>
          <w:iCs/>
          <w:kern w:val="2"/>
        </w:rPr>
        <w:t>Trimble Pathfinder Office</w:t>
      </w:r>
    </w:p>
    <w:p w14:paraId="45F4BA4C" w14:textId="202E4302" w:rsidR="005F04E9" w:rsidRPr="00EE78E0" w:rsidRDefault="0036755B" w:rsidP="009D11EB">
      <w:pPr>
        <w:tabs>
          <w:tab w:val="left" w:pos="2835"/>
          <w:tab w:val="left" w:pos="5387"/>
          <w:tab w:val="left" w:pos="7938"/>
        </w:tabs>
        <w:spacing w:after="0" w:line="240" w:lineRule="auto"/>
        <w:ind w:left="426"/>
        <w:rPr>
          <w:rFonts w:asciiTheme="majorHAnsi" w:eastAsia="Times New Roman" w:hAnsiTheme="majorHAnsi" w:cstheme="majorHAnsi"/>
          <w:iCs/>
          <w:kern w:val="2"/>
        </w:rPr>
      </w:pPr>
      <w:r w:rsidRPr="00EE78E0">
        <w:rPr>
          <w:rFonts w:asciiTheme="majorHAnsi" w:eastAsia="Times New Roman" w:hAnsiTheme="majorHAnsi" w:cstheme="majorHAnsi"/>
          <w:iCs/>
          <w:kern w:val="2"/>
        </w:rPr>
        <w:t>ArcGIS Desktop</w:t>
      </w:r>
      <w:r w:rsidR="005F04E9" w:rsidRPr="00EE78E0">
        <w:rPr>
          <w:rFonts w:asciiTheme="majorHAnsi" w:eastAsia="Times New Roman" w:hAnsiTheme="majorHAnsi" w:cstheme="majorHAnsi"/>
          <w:iCs/>
          <w:kern w:val="2"/>
        </w:rPr>
        <w:t xml:space="preserve"> </w:t>
      </w:r>
      <w:r w:rsidR="005F04E9" w:rsidRPr="00EE78E0">
        <w:rPr>
          <w:rFonts w:asciiTheme="majorHAnsi" w:eastAsia="Times New Roman" w:hAnsiTheme="majorHAnsi" w:cstheme="majorHAnsi"/>
          <w:iCs/>
          <w:kern w:val="2"/>
        </w:rPr>
        <w:tab/>
      </w:r>
      <w:r w:rsidR="00053221" w:rsidRPr="00EE78E0">
        <w:rPr>
          <w:rFonts w:asciiTheme="majorHAnsi" w:eastAsia="Times New Roman" w:hAnsiTheme="majorHAnsi" w:cstheme="majorHAnsi"/>
          <w:iCs/>
          <w:kern w:val="2"/>
        </w:rPr>
        <w:t>Model Builder</w:t>
      </w:r>
      <w:r w:rsidR="009407D2">
        <w:rPr>
          <w:rFonts w:asciiTheme="majorHAnsi" w:eastAsia="Times New Roman" w:hAnsiTheme="majorHAnsi" w:cstheme="majorHAnsi"/>
          <w:iCs/>
          <w:kern w:val="2"/>
        </w:rPr>
        <w:t>/ArcPy</w:t>
      </w:r>
      <w:r w:rsidR="00053221" w:rsidRPr="00EE78E0">
        <w:rPr>
          <w:rFonts w:asciiTheme="majorHAnsi" w:eastAsia="Times New Roman" w:hAnsiTheme="majorHAnsi" w:cstheme="majorHAnsi"/>
          <w:iCs/>
          <w:kern w:val="2"/>
        </w:rPr>
        <w:t xml:space="preserve"> </w:t>
      </w:r>
      <w:r w:rsidR="009D11EB">
        <w:rPr>
          <w:rFonts w:asciiTheme="majorHAnsi" w:eastAsia="Times New Roman" w:hAnsiTheme="majorHAnsi" w:cstheme="majorHAnsi"/>
          <w:iCs/>
          <w:kern w:val="2"/>
        </w:rPr>
        <w:tab/>
      </w:r>
      <w:r w:rsidR="009D11EB" w:rsidRPr="00EE78E0">
        <w:rPr>
          <w:rFonts w:asciiTheme="majorHAnsi" w:eastAsia="Times New Roman" w:hAnsiTheme="majorHAnsi" w:cstheme="majorHAnsi"/>
          <w:iCs/>
          <w:kern w:val="2"/>
        </w:rPr>
        <w:t>Adobe Creative Suite</w:t>
      </w:r>
      <w:r w:rsidR="00053221">
        <w:rPr>
          <w:rFonts w:asciiTheme="majorHAnsi" w:eastAsia="Times New Roman" w:hAnsiTheme="majorHAnsi" w:cstheme="majorHAnsi"/>
          <w:iCs/>
          <w:kern w:val="2"/>
        </w:rPr>
        <w:tab/>
      </w:r>
      <w:r w:rsidR="00CC3067" w:rsidRPr="00EE78E0">
        <w:rPr>
          <w:rFonts w:asciiTheme="majorHAnsi" w:eastAsia="Times New Roman" w:hAnsiTheme="majorHAnsi" w:cstheme="majorHAnsi"/>
          <w:iCs/>
          <w:kern w:val="2"/>
        </w:rPr>
        <w:t>HTML/CSS</w:t>
      </w:r>
    </w:p>
    <w:p w14:paraId="5CD90F75" w14:textId="77777777" w:rsidR="002F2B72" w:rsidRPr="00EE78E0" w:rsidRDefault="002F2B72" w:rsidP="005F04E9">
      <w:pPr>
        <w:spacing w:after="0" w:line="240" w:lineRule="auto"/>
        <w:ind w:left="567"/>
        <w:rPr>
          <w:rFonts w:asciiTheme="majorHAnsi" w:hAnsiTheme="majorHAnsi" w:cstheme="majorHAnsi"/>
          <w:kern w:val="2"/>
          <w:sz w:val="20"/>
          <w:szCs w:val="20"/>
        </w:rPr>
      </w:pPr>
    </w:p>
    <w:p w14:paraId="0E32E77B" w14:textId="6F6B0820" w:rsidR="002F2B72" w:rsidRPr="00EE78E0" w:rsidRDefault="00A315D0" w:rsidP="003E5479">
      <w:pPr>
        <w:pBdr>
          <w:top w:val="single" w:sz="4" w:space="1" w:color="D9D9D9" w:themeColor="background1" w:themeShade="D9"/>
          <w:bottom w:val="single" w:sz="4" w:space="1" w:color="D9D9D9" w:themeColor="background1" w:themeShade="D9"/>
        </w:pBdr>
        <w:shd w:val="clear" w:color="auto" w:fill="EEEEEE"/>
        <w:spacing w:after="0" w:line="240" w:lineRule="auto"/>
        <w:rPr>
          <w:rFonts w:ascii="Arial" w:hAnsi="Arial" w:cs="Arial"/>
          <w:bCs/>
          <w:kern w:val="2"/>
          <w:sz w:val="24"/>
          <w:szCs w:val="24"/>
        </w:rPr>
      </w:pPr>
      <w:r w:rsidRPr="00EE78E0">
        <w:rPr>
          <w:rFonts w:ascii="Arial" w:eastAsia="Times New Roman" w:hAnsi="Arial" w:cs="Arial"/>
          <w:bCs/>
          <w:kern w:val="2"/>
          <w:sz w:val="24"/>
          <w:szCs w:val="24"/>
        </w:rPr>
        <w:t xml:space="preserve"> </w:t>
      </w:r>
      <w:r w:rsidR="00DE2A73" w:rsidRPr="00EE78E0">
        <w:rPr>
          <w:rFonts w:ascii="Arial" w:eastAsia="Times New Roman" w:hAnsi="Arial" w:cs="Arial"/>
          <w:bCs/>
          <w:kern w:val="2"/>
          <w:sz w:val="24"/>
          <w:szCs w:val="24"/>
        </w:rPr>
        <w:t xml:space="preserve">WORK </w:t>
      </w:r>
      <w:r w:rsidR="00F06FAE" w:rsidRPr="00EE78E0">
        <w:rPr>
          <w:rFonts w:ascii="Arial" w:eastAsia="Times New Roman" w:hAnsi="Arial" w:cs="Arial"/>
          <w:bCs/>
          <w:kern w:val="2"/>
          <w:sz w:val="24"/>
          <w:szCs w:val="24"/>
        </w:rPr>
        <w:t>E</w:t>
      </w:r>
      <w:r w:rsidR="002F2B72" w:rsidRPr="00EE78E0">
        <w:rPr>
          <w:rFonts w:ascii="Arial" w:eastAsia="Times New Roman" w:hAnsi="Arial" w:cs="Arial"/>
          <w:bCs/>
          <w:kern w:val="2"/>
          <w:sz w:val="24"/>
          <w:szCs w:val="24"/>
        </w:rPr>
        <w:t>XPERIENCE</w:t>
      </w:r>
    </w:p>
    <w:p w14:paraId="03ADA3DB" w14:textId="77777777" w:rsidR="00BE1EE2" w:rsidRPr="00EE78E0" w:rsidRDefault="00BE1EE2" w:rsidP="00BE1EE2">
      <w:pPr>
        <w:tabs>
          <w:tab w:val="right" w:pos="9360"/>
        </w:tabs>
        <w:spacing w:after="0" w:line="240" w:lineRule="auto"/>
        <w:rPr>
          <w:rFonts w:asciiTheme="majorHAnsi" w:eastAsia="Times New Roman" w:hAnsiTheme="majorHAnsi" w:cstheme="majorHAnsi"/>
          <w:bCs/>
          <w:kern w:val="2"/>
          <w:sz w:val="12"/>
          <w:szCs w:val="12"/>
        </w:rPr>
      </w:pPr>
    </w:p>
    <w:p w14:paraId="51E70358" w14:textId="08DE5E23" w:rsidR="002F2B72" w:rsidRPr="00EE78E0" w:rsidRDefault="002F2B72" w:rsidP="003C29D3">
      <w:pPr>
        <w:tabs>
          <w:tab w:val="right" w:pos="10773"/>
        </w:tabs>
        <w:spacing w:after="0" w:line="240" w:lineRule="auto"/>
        <w:ind w:left="142"/>
        <w:rPr>
          <w:rFonts w:asciiTheme="majorHAnsi" w:hAnsiTheme="majorHAnsi" w:cstheme="majorHAnsi"/>
          <w:kern w:val="2"/>
        </w:rPr>
      </w:pPr>
      <w:r w:rsidRPr="00053221">
        <w:rPr>
          <w:rFonts w:eastAsia="Times New Roman" w:cstheme="minorHAnsi"/>
          <w:b/>
          <w:kern w:val="2"/>
          <w:sz w:val="24"/>
          <w:szCs w:val="24"/>
        </w:rPr>
        <w:t>GIS Consultant</w:t>
      </w:r>
      <w:r w:rsidRPr="00EE78E0">
        <w:rPr>
          <w:rFonts w:asciiTheme="majorHAnsi" w:hAnsiTheme="majorHAnsi" w:cstheme="majorHAnsi"/>
          <w:kern w:val="2"/>
        </w:rPr>
        <w:tab/>
      </w:r>
      <w:r w:rsidR="000C3D87" w:rsidRPr="00FB3084">
        <w:rPr>
          <w:rFonts w:eastAsia="Times New Roman" w:cstheme="minorHAnsi"/>
          <w:b/>
          <w:bCs/>
          <w:kern w:val="2"/>
        </w:rPr>
        <w:t>0</w:t>
      </w:r>
      <w:r w:rsidRPr="00FB3084">
        <w:rPr>
          <w:rFonts w:eastAsia="Times New Roman" w:cstheme="minorHAnsi"/>
          <w:b/>
          <w:bCs/>
          <w:kern w:val="2"/>
        </w:rPr>
        <w:t>3/2019</w:t>
      </w:r>
      <w:bookmarkStart w:id="3" w:name="_Hlk96532978"/>
      <w:r w:rsidR="00F26912" w:rsidRPr="00FB3084">
        <w:rPr>
          <w:rFonts w:cstheme="minorHAnsi"/>
          <w:b/>
          <w:bCs/>
          <w:color w:val="202122"/>
          <w:shd w:val="clear" w:color="auto" w:fill="FDFDFD"/>
        </w:rPr>
        <w:t>–</w:t>
      </w:r>
      <w:bookmarkEnd w:id="3"/>
      <w:r w:rsidRPr="00FB3084">
        <w:rPr>
          <w:rFonts w:eastAsia="Times New Roman" w:cstheme="minorHAnsi"/>
          <w:b/>
          <w:bCs/>
          <w:kern w:val="2"/>
        </w:rPr>
        <w:t>P</w:t>
      </w:r>
      <w:r w:rsidR="000C3D87" w:rsidRPr="00FB3084">
        <w:rPr>
          <w:rFonts w:eastAsia="Times New Roman" w:cstheme="minorHAnsi"/>
          <w:b/>
          <w:bCs/>
          <w:kern w:val="2"/>
        </w:rPr>
        <w:t>resent</w:t>
      </w:r>
    </w:p>
    <w:p w14:paraId="26782083" w14:textId="36C31737" w:rsidR="002F2B72" w:rsidRPr="00EE78E0" w:rsidRDefault="002F2B72" w:rsidP="003C29D3">
      <w:pPr>
        <w:spacing w:after="0" w:line="240" w:lineRule="auto"/>
        <w:ind w:left="142"/>
        <w:rPr>
          <w:rFonts w:asciiTheme="majorHAnsi" w:hAnsiTheme="majorHAnsi" w:cstheme="majorHAnsi"/>
          <w:i/>
          <w:kern w:val="2"/>
        </w:rPr>
      </w:pPr>
      <w:r w:rsidRPr="00EE78E0">
        <w:rPr>
          <w:rFonts w:asciiTheme="majorHAnsi" w:eastAsia="Times New Roman" w:hAnsiTheme="majorHAnsi" w:cstheme="majorHAnsi"/>
          <w:i/>
          <w:kern w:val="2"/>
        </w:rPr>
        <w:t>Falcon Cultural Resources</w:t>
      </w:r>
      <w:r w:rsidR="00C1363E" w:rsidRPr="00EE78E0">
        <w:rPr>
          <w:rFonts w:asciiTheme="majorHAnsi" w:eastAsia="Times New Roman" w:hAnsiTheme="majorHAnsi" w:cstheme="majorHAnsi"/>
          <w:i/>
          <w:kern w:val="2"/>
        </w:rPr>
        <w:t xml:space="preserve"> |</w:t>
      </w:r>
      <w:r w:rsidRPr="00EE78E0">
        <w:rPr>
          <w:rFonts w:asciiTheme="majorHAnsi" w:eastAsia="Times New Roman" w:hAnsiTheme="majorHAnsi" w:cstheme="majorHAnsi"/>
          <w:i/>
          <w:kern w:val="2"/>
        </w:rPr>
        <w:t xml:space="preserve"> Burlington, WA</w:t>
      </w:r>
      <w:r w:rsidR="0038034D" w:rsidRPr="00EE78E0">
        <w:rPr>
          <w:rFonts w:asciiTheme="majorHAnsi" w:eastAsia="Times New Roman" w:hAnsiTheme="majorHAnsi" w:cstheme="majorHAnsi"/>
          <w:i/>
          <w:kern w:val="2"/>
        </w:rPr>
        <w:t xml:space="preserve"> (</w:t>
      </w:r>
      <w:r w:rsidR="004B6F4F" w:rsidRPr="00EE78E0">
        <w:rPr>
          <w:rFonts w:asciiTheme="majorHAnsi" w:eastAsia="Times New Roman" w:hAnsiTheme="majorHAnsi" w:cstheme="majorHAnsi"/>
          <w:i/>
          <w:kern w:val="2"/>
        </w:rPr>
        <w:t>R</w:t>
      </w:r>
      <w:r w:rsidR="0038034D" w:rsidRPr="00EE78E0">
        <w:rPr>
          <w:rFonts w:asciiTheme="majorHAnsi" w:eastAsia="Times New Roman" w:hAnsiTheme="majorHAnsi" w:cstheme="majorHAnsi"/>
          <w:i/>
          <w:kern w:val="2"/>
        </w:rPr>
        <w:t>emote)</w:t>
      </w:r>
    </w:p>
    <w:p w14:paraId="486E76D8" w14:textId="508CA800" w:rsidR="009D11EB" w:rsidRPr="009D11EB" w:rsidRDefault="0072232F" w:rsidP="0072232F">
      <w:pPr>
        <w:numPr>
          <w:ilvl w:val="0"/>
          <w:numId w:val="1"/>
        </w:numPr>
        <w:spacing w:after="0" w:line="240" w:lineRule="auto"/>
        <w:ind w:left="567" w:right="48" w:hanging="284"/>
        <w:rPr>
          <w:rFonts w:asciiTheme="majorHAnsi" w:hAnsiTheme="majorHAnsi" w:cstheme="majorHAnsi"/>
          <w:kern w:val="2"/>
        </w:rPr>
      </w:pPr>
      <w:r w:rsidRPr="00EE78E0">
        <w:rPr>
          <w:rFonts w:asciiTheme="majorHAnsi" w:eastAsia="Times New Roman" w:hAnsiTheme="majorHAnsi" w:cstheme="majorHAnsi"/>
          <w:kern w:val="2"/>
        </w:rPr>
        <w:t xml:space="preserve">Utilize open-source GIS </w:t>
      </w:r>
      <w:r w:rsidR="00A20449">
        <w:rPr>
          <w:rFonts w:asciiTheme="majorHAnsi" w:eastAsia="Times New Roman" w:hAnsiTheme="majorHAnsi" w:cstheme="majorHAnsi"/>
          <w:kern w:val="2"/>
        </w:rPr>
        <w:t xml:space="preserve">and </w:t>
      </w:r>
      <w:r w:rsidRPr="00EE78E0">
        <w:rPr>
          <w:rFonts w:asciiTheme="majorHAnsi" w:eastAsia="Times New Roman" w:hAnsiTheme="majorHAnsi" w:cstheme="majorHAnsi"/>
          <w:kern w:val="2"/>
        </w:rPr>
        <w:t>services</w:t>
      </w:r>
      <w:r w:rsidR="00A20449" w:rsidRPr="00A20449">
        <w:rPr>
          <w:rFonts w:asciiTheme="majorHAnsi" w:eastAsia="Times New Roman" w:hAnsiTheme="majorHAnsi" w:cstheme="majorHAnsi"/>
          <w:kern w:val="2"/>
        </w:rPr>
        <w:t xml:space="preserve"> </w:t>
      </w:r>
      <w:r w:rsidR="00A20449" w:rsidRPr="00EE78E0">
        <w:rPr>
          <w:rFonts w:asciiTheme="majorHAnsi" w:eastAsia="Times New Roman" w:hAnsiTheme="majorHAnsi" w:cstheme="majorHAnsi"/>
          <w:kern w:val="2"/>
        </w:rPr>
        <w:t xml:space="preserve">to build </w:t>
      </w:r>
      <w:r w:rsidR="00FB3084">
        <w:rPr>
          <w:rFonts w:asciiTheme="majorHAnsi" w:eastAsia="Times New Roman" w:hAnsiTheme="majorHAnsi" w:cstheme="majorHAnsi"/>
          <w:kern w:val="2"/>
        </w:rPr>
        <w:t>professional</w:t>
      </w:r>
      <w:r w:rsidR="00A20449" w:rsidRPr="00EE78E0">
        <w:rPr>
          <w:rFonts w:asciiTheme="majorHAnsi" w:eastAsia="Times New Roman" w:hAnsiTheme="majorHAnsi" w:cstheme="majorHAnsi"/>
          <w:kern w:val="2"/>
        </w:rPr>
        <w:t xml:space="preserve"> cartographic products</w:t>
      </w:r>
      <w:r w:rsidR="009D11EB">
        <w:rPr>
          <w:rFonts w:asciiTheme="majorHAnsi" w:eastAsia="Times New Roman" w:hAnsiTheme="majorHAnsi" w:cstheme="majorHAnsi"/>
          <w:kern w:val="2"/>
        </w:rPr>
        <w:t>.</w:t>
      </w:r>
      <w:r w:rsidR="00A20449" w:rsidRPr="00EE78E0">
        <w:rPr>
          <w:rFonts w:asciiTheme="majorHAnsi" w:eastAsia="Times New Roman" w:hAnsiTheme="majorHAnsi" w:cstheme="majorHAnsi"/>
          <w:kern w:val="2"/>
        </w:rPr>
        <w:t xml:space="preserve"> </w:t>
      </w:r>
    </w:p>
    <w:p w14:paraId="4CA3D723" w14:textId="4868858A" w:rsidR="0072232F" w:rsidRPr="00EE78E0" w:rsidRDefault="009D11EB" w:rsidP="0072232F">
      <w:pPr>
        <w:numPr>
          <w:ilvl w:val="0"/>
          <w:numId w:val="1"/>
        </w:numPr>
        <w:spacing w:after="0" w:line="240" w:lineRule="auto"/>
        <w:ind w:left="567" w:right="48" w:hanging="284"/>
        <w:rPr>
          <w:rFonts w:asciiTheme="majorHAnsi" w:hAnsiTheme="majorHAnsi" w:cstheme="majorHAnsi"/>
          <w:kern w:val="2"/>
        </w:rPr>
      </w:pPr>
      <w:r>
        <w:rPr>
          <w:rFonts w:asciiTheme="majorHAnsi" w:eastAsia="Times New Roman" w:hAnsiTheme="majorHAnsi" w:cstheme="majorHAnsi"/>
          <w:kern w:val="2"/>
        </w:rPr>
        <w:t>P</w:t>
      </w:r>
      <w:r w:rsidR="00A20449">
        <w:rPr>
          <w:rFonts w:asciiTheme="majorHAnsi" w:eastAsia="Times New Roman" w:hAnsiTheme="majorHAnsi" w:cstheme="majorHAnsi"/>
          <w:kern w:val="2"/>
        </w:rPr>
        <w:t>rovid</w:t>
      </w:r>
      <w:r w:rsidR="00FB3084">
        <w:rPr>
          <w:rFonts w:asciiTheme="majorHAnsi" w:eastAsia="Times New Roman" w:hAnsiTheme="majorHAnsi" w:cstheme="majorHAnsi"/>
          <w:kern w:val="2"/>
        </w:rPr>
        <w:t>e</w:t>
      </w:r>
      <w:r w:rsidR="0072232F" w:rsidRPr="00EE78E0">
        <w:rPr>
          <w:rFonts w:asciiTheme="majorHAnsi" w:eastAsia="Times New Roman" w:hAnsiTheme="majorHAnsi" w:cstheme="majorHAnsi"/>
          <w:kern w:val="2"/>
        </w:rPr>
        <w:t xml:space="preserve"> </w:t>
      </w:r>
      <w:r w:rsidR="00141BA6" w:rsidRPr="00EE78E0">
        <w:rPr>
          <w:rFonts w:asciiTheme="majorHAnsi" w:eastAsia="Times New Roman" w:hAnsiTheme="majorHAnsi" w:cstheme="majorHAnsi"/>
          <w:kern w:val="2"/>
        </w:rPr>
        <w:t>historical and ecological context</w:t>
      </w:r>
      <w:r w:rsidR="00A20449">
        <w:rPr>
          <w:rFonts w:asciiTheme="majorHAnsi" w:eastAsia="Times New Roman" w:hAnsiTheme="majorHAnsi" w:cstheme="majorHAnsi"/>
          <w:kern w:val="2"/>
        </w:rPr>
        <w:t xml:space="preserve"> using </w:t>
      </w:r>
      <w:r w:rsidR="00A20449" w:rsidRPr="00EE78E0">
        <w:rPr>
          <w:rFonts w:asciiTheme="majorHAnsi" w:eastAsia="Times New Roman" w:hAnsiTheme="majorHAnsi" w:cstheme="majorHAnsi"/>
          <w:kern w:val="2"/>
        </w:rPr>
        <w:t>aerial, LiDAR, and topographic imagery</w:t>
      </w:r>
      <w:r>
        <w:rPr>
          <w:rFonts w:asciiTheme="majorHAnsi" w:eastAsia="Times New Roman" w:hAnsiTheme="majorHAnsi" w:cstheme="majorHAnsi"/>
          <w:kern w:val="2"/>
        </w:rPr>
        <w:t>.</w:t>
      </w:r>
    </w:p>
    <w:p w14:paraId="06B67AD8" w14:textId="62E7FF79" w:rsidR="002F2B72" w:rsidRPr="00EE78E0" w:rsidRDefault="00347F6E" w:rsidP="003C29D3">
      <w:pPr>
        <w:numPr>
          <w:ilvl w:val="0"/>
          <w:numId w:val="1"/>
        </w:numPr>
        <w:spacing w:after="0" w:line="240" w:lineRule="auto"/>
        <w:ind w:left="567" w:right="48" w:hanging="284"/>
        <w:rPr>
          <w:rFonts w:asciiTheme="majorHAnsi" w:hAnsiTheme="majorHAnsi" w:cstheme="majorHAnsi"/>
          <w:kern w:val="2"/>
        </w:rPr>
      </w:pPr>
      <w:r w:rsidRPr="00EE78E0">
        <w:rPr>
          <w:rFonts w:asciiTheme="majorHAnsi" w:eastAsia="Times New Roman" w:hAnsiTheme="majorHAnsi" w:cstheme="majorHAnsi"/>
          <w:kern w:val="2"/>
        </w:rPr>
        <w:t xml:space="preserve">GPS data collection support, </w:t>
      </w:r>
      <w:r w:rsidR="007D7717" w:rsidRPr="00EE78E0">
        <w:rPr>
          <w:rFonts w:asciiTheme="majorHAnsi" w:eastAsia="Times New Roman" w:hAnsiTheme="majorHAnsi" w:cstheme="majorHAnsi"/>
          <w:kern w:val="2"/>
        </w:rPr>
        <w:t>processing</w:t>
      </w:r>
      <w:r w:rsidR="00234333" w:rsidRPr="00EE78E0">
        <w:rPr>
          <w:rFonts w:asciiTheme="majorHAnsi" w:eastAsia="Times New Roman" w:hAnsiTheme="majorHAnsi" w:cstheme="majorHAnsi"/>
          <w:kern w:val="2"/>
        </w:rPr>
        <w:t xml:space="preserve"> of field data</w:t>
      </w:r>
      <w:r w:rsidRPr="00EE78E0">
        <w:rPr>
          <w:rFonts w:asciiTheme="majorHAnsi" w:eastAsia="Times New Roman" w:hAnsiTheme="majorHAnsi" w:cstheme="majorHAnsi"/>
          <w:kern w:val="2"/>
        </w:rPr>
        <w:t>,</w:t>
      </w:r>
      <w:r w:rsidR="007D7717" w:rsidRPr="00EE78E0">
        <w:rPr>
          <w:rFonts w:asciiTheme="majorHAnsi" w:eastAsia="Times New Roman" w:hAnsiTheme="majorHAnsi" w:cstheme="majorHAnsi"/>
          <w:kern w:val="2"/>
        </w:rPr>
        <w:t xml:space="preserve"> </w:t>
      </w:r>
      <w:r w:rsidR="002F2B72" w:rsidRPr="00EE78E0">
        <w:rPr>
          <w:rFonts w:asciiTheme="majorHAnsi" w:eastAsia="Times New Roman" w:hAnsiTheme="majorHAnsi" w:cstheme="majorHAnsi"/>
          <w:kern w:val="2"/>
        </w:rPr>
        <w:t xml:space="preserve">site maps and shapefiles for </w:t>
      </w:r>
      <w:r w:rsidR="007D7717" w:rsidRPr="00EE78E0">
        <w:rPr>
          <w:rFonts w:asciiTheme="majorHAnsi" w:eastAsia="Times New Roman" w:hAnsiTheme="majorHAnsi" w:cstheme="majorHAnsi"/>
          <w:kern w:val="2"/>
        </w:rPr>
        <w:t xml:space="preserve">archaeology </w:t>
      </w:r>
      <w:r w:rsidR="002F2B72" w:rsidRPr="00EE78E0">
        <w:rPr>
          <w:rFonts w:asciiTheme="majorHAnsi" w:eastAsia="Times New Roman" w:hAnsiTheme="majorHAnsi" w:cstheme="majorHAnsi"/>
          <w:kern w:val="2"/>
        </w:rPr>
        <w:t>reports</w:t>
      </w:r>
      <w:r w:rsidR="007D7717" w:rsidRPr="00EE78E0">
        <w:rPr>
          <w:rFonts w:asciiTheme="majorHAnsi" w:eastAsia="Times New Roman" w:hAnsiTheme="majorHAnsi" w:cstheme="majorHAnsi"/>
          <w:kern w:val="2"/>
        </w:rPr>
        <w:t>.</w:t>
      </w:r>
    </w:p>
    <w:p w14:paraId="219356D6" w14:textId="0EB980F9" w:rsidR="002F2B72" w:rsidRPr="00EE78E0" w:rsidRDefault="002F2B72" w:rsidP="003C29D3">
      <w:pPr>
        <w:numPr>
          <w:ilvl w:val="0"/>
          <w:numId w:val="1"/>
        </w:numPr>
        <w:spacing w:after="0" w:line="240" w:lineRule="auto"/>
        <w:ind w:left="567" w:right="48" w:hanging="284"/>
        <w:rPr>
          <w:rFonts w:asciiTheme="majorHAnsi" w:hAnsiTheme="majorHAnsi" w:cstheme="majorHAnsi"/>
          <w:kern w:val="2"/>
        </w:rPr>
      </w:pPr>
      <w:r w:rsidRPr="00EE78E0">
        <w:rPr>
          <w:rFonts w:asciiTheme="majorHAnsi" w:eastAsia="Times New Roman" w:hAnsiTheme="majorHAnsi" w:cstheme="majorHAnsi"/>
          <w:kern w:val="2"/>
        </w:rPr>
        <w:t>Conduct viewshed analysis to visualize prominence of proposed development.</w:t>
      </w:r>
    </w:p>
    <w:p w14:paraId="6CC34D03" w14:textId="77777777" w:rsidR="002F2B72" w:rsidRPr="00EE78E0" w:rsidRDefault="002F2B72" w:rsidP="00BE1EE2">
      <w:pPr>
        <w:spacing w:after="0" w:line="240" w:lineRule="auto"/>
        <w:rPr>
          <w:rFonts w:asciiTheme="majorHAnsi" w:hAnsiTheme="majorHAnsi" w:cstheme="majorHAnsi"/>
          <w:kern w:val="2"/>
          <w:sz w:val="16"/>
          <w:szCs w:val="16"/>
        </w:rPr>
      </w:pPr>
    </w:p>
    <w:p w14:paraId="1B6E6BD8" w14:textId="2389C515" w:rsidR="002F2B72" w:rsidRPr="00EE78E0" w:rsidRDefault="002F2B72" w:rsidP="003C29D3">
      <w:pPr>
        <w:tabs>
          <w:tab w:val="right" w:pos="10773"/>
        </w:tabs>
        <w:spacing w:after="0" w:line="240" w:lineRule="auto"/>
        <w:ind w:left="142"/>
        <w:rPr>
          <w:rFonts w:asciiTheme="majorHAnsi" w:hAnsiTheme="majorHAnsi" w:cstheme="majorHAnsi"/>
          <w:kern w:val="2"/>
          <w:sz w:val="24"/>
          <w:szCs w:val="24"/>
        </w:rPr>
      </w:pPr>
      <w:r w:rsidRPr="00053221">
        <w:rPr>
          <w:rFonts w:eastAsia="Times New Roman" w:cstheme="minorHAnsi"/>
          <w:b/>
          <w:kern w:val="2"/>
          <w:sz w:val="24"/>
          <w:szCs w:val="24"/>
        </w:rPr>
        <w:t>GIS Property Specialist</w:t>
      </w:r>
      <w:r w:rsidRPr="00EE78E0">
        <w:rPr>
          <w:rFonts w:asciiTheme="majorHAnsi" w:hAnsiTheme="majorHAnsi" w:cstheme="majorHAnsi"/>
          <w:kern w:val="2"/>
          <w:sz w:val="24"/>
          <w:szCs w:val="24"/>
        </w:rPr>
        <w:tab/>
        <w:t xml:space="preserve">      </w:t>
      </w:r>
      <w:r w:rsidRPr="00FB3084">
        <w:rPr>
          <w:rFonts w:eastAsia="Times New Roman" w:cstheme="minorHAnsi"/>
          <w:b/>
          <w:bCs/>
          <w:kern w:val="2"/>
        </w:rPr>
        <w:t>11/2014</w:t>
      </w:r>
      <w:r w:rsidR="00F26912" w:rsidRPr="00FB3084">
        <w:rPr>
          <w:rFonts w:cstheme="minorHAnsi"/>
          <w:b/>
          <w:bCs/>
          <w:color w:val="202122"/>
          <w:shd w:val="clear" w:color="auto" w:fill="FDFDFD"/>
        </w:rPr>
        <w:t>–</w:t>
      </w:r>
      <w:r w:rsidRPr="00FB3084">
        <w:rPr>
          <w:rFonts w:eastAsia="Times New Roman" w:cstheme="minorHAnsi"/>
          <w:b/>
          <w:bCs/>
          <w:kern w:val="2"/>
        </w:rPr>
        <w:t>08/2017</w:t>
      </w:r>
    </w:p>
    <w:p w14:paraId="762C0BC4" w14:textId="3104D864" w:rsidR="002F2B72" w:rsidRPr="00EE78E0" w:rsidRDefault="002F2B72" w:rsidP="003C29D3">
      <w:pPr>
        <w:spacing w:after="0" w:line="240" w:lineRule="auto"/>
        <w:ind w:left="142"/>
        <w:rPr>
          <w:rFonts w:asciiTheme="majorHAnsi" w:hAnsiTheme="majorHAnsi" w:cstheme="majorHAnsi"/>
          <w:i/>
          <w:kern w:val="2"/>
        </w:rPr>
      </w:pPr>
      <w:r w:rsidRPr="00EE78E0">
        <w:rPr>
          <w:rFonts w:asciiTheme="majorHAnsi" w:eastAsia="Times New Roman" w:hAnsiTheme="majorHAnsi" w:cstheme="majorHAnsi"/>
          <w:i/>
          <w:kern w:val="2"/>
        </w:rPr>
        <w:t>Swinomish Indian Tribal Community</w:t>
      </w:r>
      <w:r w:rsidR="007F263A" w:rsidRPr="00EE78E0">
        <w:rPr>
          <w:rFonts w:asciiTheme="majorHAnsi" w:eastAsia="Times New Roman" w:hAnsiTheme="majorHAnsi" w:cstheme="majorHAnsi"/>
          <w:i/>
          <w:kern w:val="2"/>
        </w:rPr>
        <w:t xml:space="preserve"> |</w:t>
      </w:r>
      <w:r w:rsidRPr="00EE78E0">
        <w:rPr>
          <w:rFonts w:asciiTheme="majorHAnsi" w:eastAsia="Times New Roman" w:hAnsiTheme="majorHAnsi" w:cstheme="majorHAnsi"/>
          <w:i/>
          <w:kern w:val="2"/>
        </w:rPr>
        <w:t xml:space="preserve"> La Conner, WA</w:t>
      </w:r>
    </w:p>
    <w:p w14:paraId="12CC574A" w14:textId="2F42B34B" w:rsidR="002F2B72" w:rsidRPr="00EE78E0" w:rsidRDefault="002F2B72" w:rsidP="003C29D3">
      <w:pPr>
        <w:pStyle w:val="ListParagraph"/>
        <w:numPr>
          <w:ilvl w:val="0"/>
          <w:numId w:val="3"/>
        </w:numPr>
        <w:spacing w:after="0" w:line="240" w:lineRule="auto"/>
        <w:ind w:left="567" w:right="48" w:hanging="284"/>
        <w:rPr>
          <w:rFonts w:asciiTheme="majorHAnsi" w:eastAsia="Times New Roman" w:hAnsiTheme="majorHAnsi" w:cstheme="majorHAnsi"/>
          <w:kern w:val="2"/>
        </w:rPr>
      </w:pPr>
      <w:r w:rsidRPr="00EE78E0">
        <w:rPr>
          <w:rFonts w:asciiTheme="majorHAnsi" w:eastAsia="Times New Roman" w:hAnsiTheme="majorHAnsi" w:cstheme="majorHAnsi"/>
          <w:kern w:val="2"/>
        </w:rPr>
        <w:t xml:space="preserve">Collaborated with specialists, project managers, and field technicians in the design and development of database schemas and </w:t>
      </w:r>
      <w:r w:rsidR="00141BA6" w:rsidRPr="00EE78E0">
        <w:rPr>
          <w:rFonts w:asciiTheme="majorHAnsi" w:eastAsia="Times New Roman" w:hAnsiTheme="majorHAnsi" w:cstheme="majorHAnsi"/>
          <w:kern w:val="2"/>
        </w:rPr>
        <w:t>GPS data collection</w:t>
      </w:r>
      <w:r w:rsidRPr="00EE78E0">
        <w:rPr>
          <w:rFonts w:asciiTheme="majorHAnsi" w:eastAsia="Times New Roman" w:hAnsiTheme="majorHAnsi" w:cstheme="majorHAnsi"/>
          <w:kern w:val="2"/>
        </w:rPr>
        <w:t xml:space="preserve"> interfaces</w:t>
      </w:r>
      <w:r w:rsidR="00141BA6" w:rsidRPr="00EE78E0">
        <w:rPr>
          <w:rFonts w:asciiTheme="majorHAnsi" w:eastAsia="Times New Roman" w:hAnsiTheme="majorHAnsi" w:cstheme="majorHAnsi"/>
          <w:kern w:val="2"/>
        </w:rPr>
        <w:t>.</w:t>
      </w:r>
    </w:p>
    <w:p w14:paraId="443D79BD" w14:textId="4DD74BFF" w:rsidR="002F2B72" w:rsidRPr="00EE78E0" w:rsidRDefault="002F2B72" w:rsidP="00141BA6">
      <w:pPr>
        <w:pStyle w:val="ListParagraph"/>
        <w:numPr>
          <w:ilvl w:val="0"/>
          <w:numId w:val="3"/>
        </w:numPr>
        <w:spacing w:after="0" w:line="240" w:lineRule="auto"/>
        <w:ind w:left="567" w:right="48" w:hanging="284"/>
        <w:rPr>
          <w:rFonts w:asciiTheme="majorHAnsi" w:eastAsia="Times New Roman" w:hAnsiTheme="majorHAnsi" w:cstheme="majorHAnsi"/>
          <w:kern w:val="2"/>
        </w:rPr>
      </w:pPr>
      <w:r w:rsidRPr="00EE78E0">
        <w:rPr>
          <w:rFonts w:asciiTheme="majorHAnsi" w:eastAsia="Times New Roman" w:hAnsiTheme="majorHAnsi" w:cstheme="majorHAnsi"/>
          <w:kern w:val="2"/>
        </w:rPr>
        <w:t xml:space="preserve">Managed GIS data within the Planning Department system, providing maps, analysis, </w:t>
      </w:r>
      <w:r w:rsidR="00E573BA" w:rsidRPr="00EE78E0">
        <w:rPr>
          <w:rFonts w:asciiTheme="majorHAnsi" w:eastAsia="Times New Roman" w:hAnsiTheme="majorHAnsi" w:cstheme="majorHAnsi"/>
          <w:kern w:val="2"/>
        </w:rPr>
        <w:t xml:space="preserve">data entry, technical </w:t>
      </w:r>
      <w:r w:rsidR="0033166F" w:rsidRPr="00EE78E0">
        <w:rPr>
          <w:rFonts w:asciiTheme="majorHAnsi" w:eastAsia="Times New Roman" w:hAnsiTheme="majorHAnsi" w:cstheme="majorHAnsi"/>
          <w:kern w:val="2"/>
        </w:rPr>
        <w:t xml:space="preserve">support, </w:t>
      </w:r>
      <w:r w:rsidRPr="00EE78E0">
        <w:rPr>
          <w:rFonts w:asciiTheme="majorHAnsi" w:eastAsia="Times New Roman" w:hAnsiTheme="majorHAnsi" w:cstheme="majorHAnsi"/>
          <w:kern w:val="2"/>
        </w:rPr>
        <w:t xml:space="preserve">database </w:t>
      </w:r>
      <w:r w:rsidR="00E573BA" w:rsidRPr="00EE78E0">
        <w:rPr>
          <w:rFonts w:asciiTheme="majorHAnsi" w:eastAsia="Times New Roman" w:hAnsiTheme="majorHAnsi" w:cstheme="majorHAnsi"/>
          <w:kern w:val="2"/>
        </w:rPr>
        <w:t xml:space="preserve">management, </w:t>
      </w:r>
      <w:r w:rsidR="00FB3084">
        <w:rPr>
          <w:rFonts w:asciiTheme="majorHAnsi" w:eastAsia="Times New Roman" w:hAnsiTheme="majorHAnsi" w:cstheme="majorHAnsi"/>
          <w:kern w:val="2"/>
        </w:rPr>
        <w:t xml:space="preserve">and </w:t>
      </w:r>
      <w:r w:rsidR="00E573BA" w:rsidRPr="00EE78E0">
        <w:rPr>
          <w:rFonts w:asciiTheme="majorHAnsi" w:eastAsia="Times New Roman" w:hAnsiTheme="majorHAnsi" w:cstheme="majorHAnsi"/>
          <w:kern w:val="2"/>
        </w:rPr>
        <w:t>data publishing to ArcGIS Online</w:t>
      </w:r>
      <w:r w:rsidRPr="00EE78E0">
        <w:rPr>
          <w:rFonts w:asciiTheme="majorHAnsi" w:eastAsia="Times New Roman" w:hAnsiTheme="majorHAnsi" w:cstheme="majorHAnsi"/>
          <w:kern w:val="2"/>
        </w:rPr>
        <w:t xml:space="preserve"> </w:t>
      </w:r>
      <w:r w:rsidR="00E573BA" w:rsidRPr="00EE78E0">
        <w:rPr>
          <w:rFonts w:asciiTheme="majorHAnsi" w:eastAsia="Times New Roman" w:hAnsiTheme="majorHAnsi" w:cstheme="majorHAnsi"/>
          <w:kern w:val="2"/>
        </w:rPr>
        <w:t>for</w:t>
      </w:r>
      <w:r w:rsidRPr="00EE78E0">
        <w:rPr>
          <w:rFonts w:asciiTheme="majorHAnsi" w:eastAsia="Times New Roman" w:hAnsiTheme="majorHAnsi" w:cstheme="majorHAnsi"/>
          <w:kern w:val="2"/>
        </w:rPr>
        <w:t xml:space="preserve"> </w:t>
      </w:r>
      <w:r w:rsidR="00E573BA" w:rsidRPr="00EE78E0">
        <w:rPr>
          <w:rFonts w:asciiTheme="majorHAnsi" w:eastAsia="Times New Roman" w:hAnsiTheme="majorHAnsi" w:cstheme="majorHAnsi"/>
          <w:kern w:val="2"/>
        </w:rPr>
        <w:t>interdepartmental use</w:t>
      </w:r>
      <w:r w:rsidR="00141BA6" w:rsidRPr="00EE78E0">
        <w:rPr>
          <w:rFonts w:asciiTheme="majorHAnsi" w:eastAsia="Times New Roman" w:hAnsiTheme="majorHAnsi" w:cstheme="majorHAnsi"/>
          <w:kern w:val="2"/>
        </w:rPr>
        <w:t>.</w:t>
      </w:r>
    </w:p>
    <w:p w14:paraId="057428EC" w14:textId="7087647F" w:rsidR="002F2B72" w:rsidRPr="00EE78E0" w:rsidRDefault="002F2B72" w:rsidP="003C29D3">
      <w:pPr>
        <w:pStyle w:val="ListParagraph"/>
        <w:numPr>
          <w:ilvl w:val="0"/>
          <w:numId w:val="3"/>
        </w:numPr>
        <w:spacing w:after="0" w:line="240" w:lineRule="auto"/>
        <w:ind w:left="567" w:right="48" w:hanging="284"/>
        <w:rPr>
          <w:rFonts w:asciiTheme="majorHAnsi" w:eastAsia="Times New Roman" w:hAnsiTheme="majorHAnsi" w:cstheme="majorHAnsi"/>
          <w:kern w:val="2"/>
        </w:rPr>
      </w:pPr>
      <w:r w:rsidRPr="00EE78E0">
        <w:rPr>
          <w:rFonts w:asciiTheme="majorHAnsi" w:eastAsia="Times New Roman" w:hAnsiTheme="majorHAnsi" w:cstheme="majorHAnsi"/>
          <w:kern w:val="2"/>
        </w:rPr>
        <w:t>Led field training on GPS data collection using ArcGIS Collector, Trimble GPS</w:t>
      </w:r>
      <w:r w:rsidR="0033166F" w:rsidRPr="00EE78E0">
        <w:rPr>
          <w:rFonts w:asciiTheme="majorHAnsi" w:eastAsia="Times New Roman" w:hAnsiTheme="majorHAnsi" w:cstheme="majorHAnsi"/>
          <w:kern w:val="2"/>
        </w:rPr>
        <w:t>/GNSS</w:t>
      </w:r>
      <w:r w:rsidRPr="00EE78E0">
        <w:rPr>
          <w:rFonts w:asciiTheme="majorHAnsi" w:eastAsia="Times New Roman" w:hAnsiTheme="majorHAnsi" w:cstheme="majorHAnsi"/>
          <w:kern w:val="2"/>
        </w:rPr>
        <w:t xml:space="preserve"> receivers, and </w:t>
      </w:r>
      <w:r w:rsidR="00C04E4D" w:rsidRPr="00EE78E0">
        <w:rPr>
          <w:rFonts w:asciiTheme="majorHAnsi" w:eastAsia="Times New Roman" w:hAnsiTheme="majorHAnsi" w:cstheme="majorHAnsi"/>
          <w:kern w:val="2"/>
        </w:rPr>
        <w:t>AGOL</w:t>
      </w:r>
      <w:r w:rsidRPr="00EE78E0">
        <w:rPr>
          <w:rFonts w:asciiTheme="majorHAnsi" w:eastAsia="Times New Roman" w:hAnsiTheme="majorHAnsi" w:cstheme="majorHAnsi"/>
          <w:kern w:val="2"/>
        </w:rPr>
        <w:t>.</w:t>
      </w:r>
    </w:p>
    <w:p w14:paraId="6C7780B4" w14:textId="2BF6B318" w:rsidR="009407D2" w:rsidRDefault="002F2B72" w:rsidP="003C29D3">
      <w:pPr>
        <w:pStyle w:val="ListParagraph"/>
        <w:numPr>
          <w:ilvl w:val="0"/>
          <w:numId w:val="3"/>
        </w:numPr>
        <w:spacing w:after="0" w:line="240" w:lineRule="auto"/>
        <w:ind w:left="567" w:right="48" w:hanging="284"/>
        <w:rPr>
          <w:rFonts w:asciiTheme="majorHAnsi" w:eastAsia="Times New Roman" w:hAnsiTheme="majorHAnsi" w:cstheme="majorHAnsi"/>
          <w:kern w:val="2"/>
        </w:rPr>
      </w:pPr>
      <w:r w:rsidRPr="00EE78E0">
        <w:rPr>
          <w:rFonts w:asciiTheme="majorHAnsi" w:eastAsia="Times New Roman" w:hAnsiTheme="majorHAnsi" w:cstheme="majorHAnsi"/>
          <w:kern w:val="2"/>
        </w:rPr>
        <w:t xml:space="preserve">Contributed to building complex databases of government assets and features, including natural and cultural resources, zoning, parcels, buildings, roads, and </w:t>
      </w:r>
      <w:r w:rsidR="00E573BA" w:rsidRPr="00EE78E0">
        <w:rPr>
          <w:rFonts w:asciiTheme="majorHAnsi" w:eastAsia="Times New Roman" w:hAnsiTheme="majorHAnsi" w:cstheme="majorHAnsi"/>
          <w:kern w:val="2"/>
        </w:rPr>
        <w:t xml:space="preserve">utility </w:t>
      </w:r>
      <w:r w:rsidR="009407D2" w:rsidRPr="00EE78E0">
        <w:rPr>
          <w:rFonts w:asciiTheme="majorHAnsi" w:eastAsia="Times New Roman" w:hAnsiTheme="majorHAnsi" w:cstheme="majorHAnsi"/>
          <w:kern w:val="2"/>
        </w:rPr>
        <w:t>data</w:t>
      </w:r>
      <w:r w:rsidR="005669FF">
        <w:rPr>
          <w:rFonts w:asciiTheme="majorHAnsi" w:eastAsia="Times New Roman" w:hAnsiTheme="majorHAnsi" w:cstheme="majorHAnsi"/>
          <w:kern w:val="2"/>
        </w:rPr>
        <w:t>.</w:t>
      </w:r>
    </w:p>
    <w:p w14:paraId="5452905E" w14:textId="060A5148" w:rsidR="002F2B72" w:rsidRPr="00EE78E0" w:rsidRDefault="009407D2" w:rsidP="003C29D3">
      <w:pPr>
        <w:pStyle w:val="ListParagraph"/>
        <w:numPr>
          <w:ilvl w:val="0"/>
          <w:numId w:val="3"/>
        </w:numPr>
        <w:spacing w:after="0" w:line="240" w:lineRule="auto"/>
        <w:ind w:left="567" w:right="48" w:hanging="284"/>
        <w:rPr>
          <w:rFonts w:asciiTheme="majorHAnsi" w:eastAsia="Times New Roman" w:hAnsiTheme="majorHAnsi" w:cstheme="majorHAnsi"/>
          <w:kern w:val="2"/>
        </w:rPr>
      </w:pPr>
      <w:r>
        <w:rPr>
          <w:rFonts w:asciiTheme="majorHAnsi" w:eastAsia="Times New Roman" w:hAnsiTheme="majorHAnsi" w:cstheme="majorHAnsi"/>
          <w:kern w:val="2"/>
        </w:rPr>
        <w:t>M</w:t>
      </w:r>
      <w:r w:rsidR="002F2B72" w:rsidRPr="00EE78E0">
        <w:rPr>
          <w:rFonts w:asciiTheme="majorHAnsi" w:eastAsia="Times New Roman" w:hAnsiTheme="majorHAnsi" w:cstheme="majorHAnsi"/>
          <w:kern w:val="2"/>
        </w:rPr>
        <w:t>igrat</w:t>
      </w:r>
      <w:r w:rsidR="00FB3084">
        <w:rPr>
          <w:rFonts w:asciiTheme="majorHAnsi" w:eastAsia="Times New Roman" w:hAnsiTheme="majorHAnsi" w:cstheme="majorHAnsi"/>
          <w:kern w:val="2"/>
        </w:rPr>
        <w:t>ed</w:t>
      </w:r>
      <w:r w:rsidR="002F2B72" w:rsidRPr="00EE78E0">
        <w:rPr>
          <w:rFonts w:asciiTheme="majorHAnsi" w:eastAsia="Times New Roman" w:hAnsiTheme="majorHAnsi" w:cstheme="majorHAnsi"/>
          <w:kern w:val="2"/>
        </w:rPr>
        <w:t xml:space="preserve"> data from ArcSDE </w:t>
      </w:r>
      <w:r w:rsidR="0033166F" w:rsidRPr="00EE78E0">
        <w:rPr>
          <w:rFonts w:asciiTheme="majorHAnsi" w:eastAsia="Times New Roman" w:hAnsiTheme="majorHAnsi" w:cstheme="majorHAnsi"/>
          <w:kern w:val="2"/>
        </w:rPr>
        <w:t>in</w:t>
      </w:r>
      <w:r w:rsidR="002F2B72" w:rsidRPr="00EE78E0">
        <w:rPr>
          <w:rFonts w:asciiTheme="majorHAnsi" w:eastAsia="Times New Roman" w:hAnsiTheme="majorHAnsi" w:cstheme="majorHAnsi"/>
          <w:kern w:val="2"/>
        </w:rPr>
        <w:t>to AGOL and the Esri Local Government Information Model.</w:t>
      </w:r>
    </w:p>
    <w:p w14:paraId="7E794D8C" w14:textId="0ECB3B4A" w:rsidR="002F2B72" w:rsidRPr="00EE78E0" w:rsidRDefault="002F2B72" w:rsidP="003C29D3">
      <w:pPr>
        <w:pStyle w:val="ListParagraph"/>
        <w:numPr>
          <w:ilvl w:val="0"/>
          <w:numId w:val="3"/>
        </w:numPr>
        <w:spacing w:after="0" w:line="240" w:lineRule="auto"/>
        <w:ind w:left="567" w:right="48" w:hanging="284"/>
        <w:rPr>
          <w:rFonts w:asciiTheme="majorHAnsi" w:eastAsia="Times New Roman" w:hAnsiTheme="majorHAnsi" w:cstheme="majorHAnsi"/>
          <w:kern w:val="2"/>
        </w:rPr>
      </w:pPr>
      <w:r w:rsidRPr="00EE78E0">
        <w:rPr>
          <w:rFonts w:asciiTheme="majorHAnsi" w:eastAsia="Times New Roman" w:hAnsiTheme="majorHAnsi" w:cstheme="majorHAnsi"/>
          <w:kern w:val="2"/>
        </w:rPr>
        <w:t>Produced maps and property updates through research</w:t>
      </w:r>
      <w:r w:rsidR="0033166F" w:rsidRPr="00EE78E0">
        <w:rPr>
          <w:rFonts w:asciiTheme="majorHAnsi" w:eastAsia="Times New Roman" w:hAnsiTheme="majorHAnsi" w:cstheme="majorHAnsi"/>
          <w:kern w:val="2"/>
        </w:rPr>
        <w:t>,</w:t>
      </w:r>
      <w:r w:rsidRPr="00EE78E0">
        <w:rPr>
          <w:rFonts w:asciiTheme="majorHAnsi" w:eastAsia="Times New Roman" w:hAnsiTheme="majorHAnsi" w:cstheme="majorHAnsi"/>
          <w:kern w:val="2"/>
        </w:rPr>
        <w:t xml:space="preserve"> interpretation of land surveys, as-builts, legal property descriptions, and assessor records.</w:t>
      </w:r>
    </w:p>
    <w:p w14:paraId="7B4C022C" w14:textId="77777777" w:rsidR="000A6A64" w:rsidRPr="00EE78E0" w:rsidRDefault="000A6A64" w:rsidP="000A6A64">
      <w:pPr>
        <w:tabs>
          <w:tab w:val="right" w:pos="10773"/>
        </w:tabs>
        <w:spacing w:after="0" w:line="240" w:lineRule="auto"/>
        <w:rPr>
          <w:rFonts w:asciiTheme="majorHAnsi" w:eastAsia="Times New Roman" w:hAnsiTheme="majorHAnsi" w:cstheme="majorHAnsi"/>
          <w:bCs/>
          <w:kern w:val="2"/>
          <w:sz w:val="16"/>
          <w:szCs w:val="16"/>
        </w:rPr>
      </w:pPr>
    </w:p>
    <w:p w14:paraId="07268699" w14:textId="197CB409" w:rsidR="000A6A64" w:rsidRPr="00EE78E0" w:rsidRDefault="000A6A64" w:rsidP="003C29D3">
      <w:pPr>
        <w:tabs>
          <w:tab w:val="right" w:pos="10773"/>
        </w:tabs>
        <w:spacing w:after="0" w:line="240" w:lineRule="auto"/>
        <w:ind w:left="142"/>
        <w:rPr>
          <w:rFonts w:asciiTheme="majorHAnsi" w:hAnsiTheme="majorHAnsi" w:cstheme="majorHAnsi"/>
          <w:kern w:val="2"/>
          <w:sz w:val="24"/>
          <w:szCs w:val="24"/>
        </w:rPr>
      </w:pPr>
      <w:r w:rsidRPr="00053221">
        <w:rPr>
          <w:rFonts w:eastAsia="Times New Roman" w:cstheme="minorHAnsi"/>
          <w:b/>
          <w:kern w:val="2"/>
          <w:sz w:val="24"/>
          <w:szCs w:val="24"/>
        </w:rPr>
        <w:t xml:space="preserve">GIS </w:t>
      </w:r>
      <w:r w:rsidR="00442645" w:rsidRPr="00053221">
        <w:rPr>
          <w:rFonts w:eastAsia="Times New Roman" w:cstheme="minorHAnsi"/>
          <w:b/>
          <w:kern w:val="2"/>
          <w:sz w:val="24"/>
          <w:szCs w:val="24"/>
        </w:rPr>
        <w:t>Technician/</w:t>
      </w:r>
      <w:r w:rsidRPr="00053221">
        <w:rPr>
          <w:rFonts w:eastAsia="Times New Roman" w:cstheme="minorHAnsi"/>
          <w:b/>
          <w:kern w:val="2"/>
          <w:sz w:val="24"/>
          <w:szCs w:val="24"/>
        </w:rPr>
        <w:t>Consultant</w:t>
      </w:r>
      <w:r w:rsidRPr="00EE78E0">
        <w:rPr>
          <w:rFonts w:asciiTheme="majorHAnsi" w:hAnsiTheme="majorHAnsi" w:cstheme="majorHAnsi"/>
          <w:kern w:val="2"/>
          <w:sz w:val="24"/>
          <w:szCs w:val="24"/>
        </w:rPr>
        <w:tab/>
        <w:t xml:space="preserve">      </w:t>
      </w:r>
      <w:r w:rsidRPr="00FB3084">
        <w:rPr>
          <w:rFonts w:eastAsia="Times New Roman" w:cstheme="minorHAnsi"/>
          <w:b/>
          <w:bCs/>
          <w:color w:val="000000" w:themeColor="text1"/>
          <w:kern w:val="2"/>
        </w:rPr>
        <w:t>11/2012</w:t>
      </w:r>
      <w:r w:rsidR="00F26912" w:rsidRPr="00FB3084">
        <w:rPr>
          <w:rFonts w:cstheme="minorHAnsi"/>
          <w:b/>
          <w:bCs/>
          <w:color w:val="202122"/>
          <w:shd w:val="clear" w:color="auto" w:fill="FDFDFD"/>
        </w:rPr>
        <w:t>–</w:t>
      </w:r>
      <w:r w:rsidRPr="00FB3084">
        <w:rPr>
          <w:rFonts w:eastAsia="Times New Roman" w:cstheme="minorHAnsi"/>
          <w:b/>
          <w:bCs/>
          <w:color w:val="000000" w:themeColor="text1"/>
          <w:kern w:val="2"/>
        </w:rPr>
        <w:t>11/2014</w:t>
      </w:r>
    </w:p>
    <w:p w14:paraId="2AE5C206" w14:textId="0862B9BF" w:rsidR="000A6A64" w:rsidRPr="00EE78E0" w:rsidRDefault="000A6A64" w:rsidP="003C29D3">
      <w:pPr>
        <w:spacing w:after="0" w:line="240" w:lineRule="auto"/>
        <w:ind w:left="142"/>
        <w:rPr>
          <w:rFonts w:asciiTheme="majorHAnsi" w:hAnsiTheme="majorHAnsi" w:cstheme="majorHAnsi"/>
          <w:i/>
          <w:kern w:val="2"/>
        </w:rPr>
      </w:pPr>
      <w:r w:rsidRPr="00EE78E0">
        <w:rPr>
          <w:rFonts w:asciiTheme="majorHAnsi" w:eastAsia="Times New Roman" w:hAnsiTheme="majorHAnsi" w:cstheme="majorHAnsi"/>
          <w:i/>
          <w:kern w:val="2"/>
        </w:rPr>
        <w:t>Independent Contractor | Bellingham, WA</w:t>
      </w:r>
      <w:r w:rsidR="0038034D" w:rsidRPr="00EE78E0">
        <w:rPr>
          <w:rFonts w:asciiTheme="majorHAnsi" w:eastAsia="Times New Roman" w:hAnsiTheme="majorHAnsi" w:cstheme="majorHAnsi"/>
          <w:i/>
          <w:kern w:val="2"/>
        </w:rPr>
        <w:t xml:space="preserve"> </w:t>
      </w:r>
      <w:r w:rsidR="0038034D" w:rsidRPr="00EE78E0">
        <w:rPr>
          <w:rFonts w:asciiTheme="majorHAnsi" w:eastAsia="Times New Roman" w:hAnsiTheme="majorHAnsi" w:cstheme="majorHAnsi"/>
          <w:bCs/>
          <w:i/>
          <w:kern w:val="2"/>
        </w:rPr>
        <w:t>(</w:t>
      </w:r>
      <w:r w:rsidR="004451A2" w:rsidRPr="00EE78E0">
        <w:rPr>
          <w:rFonts w:asciiTheme="majorHAnsi" w:eastAsia="Times New Roman" w:hAnsiTheme="majorHAnsi" w:cstheme="majorHAnsi"/>
          <w:bCs/>
          <w:i/>
          <w:kern w:val="2"/>
        </w:rPr>
        <w:t>Remote</w:t>
      </w:r>
      <w:r w:rsidR="0038034D" w:rsidRPr="00EE78E0">
        <w:rPr>
          <w:rFonts w:asciiTheme="majorHAnsi" w:eastAsia="Times New Roman" w:hAnsiTheme="majorHAnsi" w:cstheme="majorHAnsi"/>
          <w:bCs/>
          <w:i/>
          <w:kern w:val="2"/>
        </w:rPr>
        <w:t>)</w:t>
      </w:r>
    </w:p>
    <w:p w14:paraId="6D299C91" w14:textId="45D935C0" w:rsidR="002F2B72" w:rsidRPr="00EE78E0" w:rsidRDefault="000A6A64" w:rsidP="003C29D3">
      <w:pPr>
        <w:pStyle w:val="ListParagraph"/>
        <w:numPr>
          <w:ilvl w:val="0"/>
          <w:numId w:val="3"/>
        </w:numPr>
        <w:spacing w:after="0" w:line="240" w:lineRule="auto"/>
        <w:ind w:left="567" w:right="48" w:hanging="284"/>
        <w:rPr>
          <w:rFonts w:asciiTheme="majorHAnsi" w:hAnsiTheme="majorHAnsi" w:cstheme="majorHAnsi"/>
          <w:kern w:val="2"/>
          <w:sz w:val="32"/>
          <w:szCs w:val="32"/>
        </w:rPr>
      </w:pPr>
      <w:r w:rsidRPr="00EE78E0">
        <w:rPr>
          <w:rFonts w:asciiTheme="majorHAnsi" w:eastAsia="Times New Roman" w:hAnsiTheme="majorHAnsi" w:cstheme="majorHAnsi"/>
          <w:kern w:val="2"/>
        </w:rPr>
        <w:t>C</w:t>
      </w:r>
      <w:r w:rsidRPr="00EE78E0">
        <w:rPr>
          <w:rStyle w:val="span"/>
          <w:rFonts w:asciiTheme="majorHAnsi" w:eastAsia="Century Gothic" w:hAnsiTheme="majorHAnsi" w:cstheme="majorHAnsi"/>
          <w:kern w:val="2"/>
        </w:rPr>
        <w:t xml:space="preserve">onducted research, analysis, database development, digitization, and mapping for </w:t>
      </w:r>
      <w:r w:rsidR="00A20449">
        <w:rPr>
          <w:rStyle w:val="span"/>
          <w:rFonts w:asciiTheme="majorHAnsi" w:eastAsia="Century Gothic" w:hAnsiTheme="majorHAnsi" w:cstheme="majorHAnsi"/>
          <w:kern w:val="2"/>
        </w:rPr>
        <w:t>projects</w:t>
      </w:r>
      <w:r w:rsidRPr="00EE78E0">
        <w:rPr>
          <w:rStyle w:val="span"/>
          <w:rFonts w:asciiTheme="majorHAnsi" w:eastAsia="Century Gothic" w:hAnsiTheme="majorHAnsi" w:cstheme="majorHAnsi"/>
          <w:kern w:val="2"/>
        </w:rPr>
        <w:t xml:space="preserve"> in</w:t>
      </w:r>
      <w:r w:rsidR="00A20449">
        <w:rPr>
          <w:rStyle w:val="span"/>
          <w:rFonts w:asciiTheme="majorHAnsi" w:eastAsia="Century Gothic" w:hAnsiTheme="majorHAnsi" w:cstheme="majorHAnsi"/>
          <w:kern w:val="2"/>
        </w:rPr>
        <w:t>volving</w:t>
      </w:r>
      <w:r w:rsidRPr="00EE78E0">
        <w:rPr>
          <w:rStyle w:val="span"/>
          <w:rFonts w:asciiTheme="majorHAnsi" w:eastAsia="Century Gothic" w:hAnsiTheme="majorHAnsi" w:cstheme="majorHAnsi"/>
          <w:kern w:val="2"/>
        </w:rPr>
        <w:t xml:space="preserve"> forest</w:t>
      </w:r>
      <w:r w:rsidR="00737420" w:rsidRPr="00EE78E0">
        <w:rPr>
          <w:rStyle w:val="span"/>
          <w:rFonts w:asciiTheme="majorHAnsi" w:eastAsia="Century Gothic" w:hAnsiTheme="majorHAnsi" w:cstheme="majorHAnsi"/>
          <w:kern w:val="2"/>
        </w:rPr>
        <w:t xml:space="preserve"> </w:t>
      </w:r>
      <w:r w:rsidRPr="00EE78E0">
        <w:rPr>
          <w:rStyle w:val="span"/>
          <w:rFonts w:asciiTheme="majorHAnsi" w:eastAsia="Century Gothic" w:hAnsiTheme="majorHAnsi" w:cstheme="majorHAnsi"/>
          <w:kern w:val="2"/>
        </w:rPr>
        <w:t xml:space="preserve">roads, </w:t>
      </w:r>
      <w:r w:rsidR="00624A3C" w:rsidRPr="00EE78E0">
        <w:rPr>
          <w:rStyle w:val="span"/>
          <w:rFonts w:asciiTheme="majorHAnsi" w:eastAsia="Century Gothic" w:hAnsiTheme="majorHAnsi" w:cstheme="majorHAnsi"/>
          <w:kern w:val="2"/>
        </w:rPr>
        <w:t>ecological studies</w:t>
      </w:r>
      <w:r w:rsidR="00797B58" w:rsidRPr="00EE78E0">
        <w:rPr>
          <w:rStyle w:val="span"/>
          <w:rFonts w:asciiTheme="majorHAnsi" w:eastAsia="Century Gothic" w:hAnsiTheme="majorHAnsi" w:cstheme="majorHAnsi"/>
          <w:kern w:val="2"/>
        </w:rPr>
        <w:t xml:space="preserve">, </w:t>
      </w:r>
      <w:r w:rsidRPr="00EE78E0">
        <w:rPr>
          <w:rStyle w:val="span"/>
          <w:rFonts w:asciiTheme="majorHAnsi" w:eastAsia="Century Gothic" w:hAnsiTheme="majorHAnsi" w:cstheme="majorHAnsi"/>
          <w:kern w:val="2"/>
        </w:rPr>
        <w:t xml:space="preserve">oil train transfer hubs, and hydrology. </w:t>
      </w:r>
    </w:p>
    <w:p w14:paraId="1FE53A0B" w14:textId="6CCDE2A4" w:rsidR="000A6A64" w:rsidRPr="00EE78E0" w:rsidRDefault="000A6A64" w:rsidP="00D655D6">
      <w:pPr>
        <w:spacing w:after="0" w:line="240" w:lineRule="auto"/>
        <w:rPr>
          <w:rFonts w:asciiTheme="majorHAnsi" w:eastAsia="Times New Roman" w:hAnsiTheme="majorHAnsi" w:cstheme="majorHAnsi"/>
          <w:bCs/>
          <w:kern w:val="2"/>
          <w:sz w:val="20"/>
          <w:szCs w:val="20"/>
        </w:rPr>
      </w:pPr>
    </w:p>
    <w:p w14:paraId="70686B39" w14:textId="1874263E" w:rsidR="002F2B72" w:rsidRPr="00EE78E0" w:rsidRDefault="00A315D0" w:rsidP="003E5479">
      <w:pPr>
        <w:pBdr>
          <w:top w:val="single" w:sz="4" w:space="1" w:color="D9D9D9" w:themeColor="background1" w:themeShade="D9"/>
          <w:bottom w:val="single" w:sz="4" w:space="1" w:color="D9D9D9" w:themeColor="background1" w:themeShade="D9"/>
        </w:pBdr>
        <w:shd w:val="clear" w:color="auto" w:fill="EEEEEE"/>
        <w:spacing w:after="0" w:line="240" w:lineRule="auto"/>
        <w:rPr>
          <w:rFonts w:ascii="Arial" w:hAnsi="Arial" w:cs="Arial"/>
          <w:bCs/>
          <w:kern w:val="2"/>
          <w:sz w:val="24"/>
          <w:szCs w:val="24"/>
        </w:rPr>
      </w:pPr>
      <w:r w:rsidRPr="00EE78E0">
        <w:rPr>
          <w:rFonts w:ascii="Arial" w:eastAsia="Times New Roman" w:hAnsi="Arial" w:cs="Arial"/>
          <w:bCs/>
          <w:kern w:val="2"/>
          <w:sz w:val="24"/>
          <w:szCs w:val="24"/>
        </w:rPr>
        <w:t xml:space="preserve"> </w:t>
      </w:r>
      <w:r w:rsidR="002F2B72" w:rsidRPr="00EE78E0">
        <w:rPr>
          <w:rFonts w:ascii="Arial" w:eastAsia="Times New Roman" w:hAnsi="Arial" w:cs="Arial"/>
          <w:bCs/>
          <w:kern w:val="2"/>
          <w:sz w:val="24"/>
          <w:szCs w:val="24"/>
        </w:rPr>
        <w:t>EDUCATION</w:t>
      </w:r>
    </w:p>
    <w:p w14:paraId="6B2C14B8" w14:textId="77777777" w:rsidR="00BE1EE2" w:rsidRPr="00EE78E0" w:rsidRDefault="00BE1EE2" w:rsidP="00174856">
      <w:pPr>
        <w:tabs>
          <w:tab w:val="right" w:pos="9360"/>
        </w:tabs>
        <w:spacing w:after="0" w:line="240" w:lineRule="auto"/>
        <w:rPr>
          <w:rFonts w:asciiTheme="majorHAnsi" w:eastAsia="Times New Roman" w:hAnsiTheme="majorHAnsi" w:cstheme="majorHAnsi"/>
          <w:b/>
          <w:kern w:val="2"/>
          <w:sz w:val="12"/>
          <w:szCs w:val="12"/>
        </w:rPr>
      </w:pPr>
    </w:p>
    <w:p w14:paraId="70E64FFB" w14:textId="7646DC09" w:rsidR="002F2B72" w:rsidRPr="00EE78E0" w:rsidRDefault="002F2B72" w:rsidP="003C29D3">
      <w:pPr>
        <w:tabs>
          <w:tab w:val="right" w:pos="9360"/>
        </w:tabs>
        <w:spacing w:after="0" w:line="240" w:lineRule="auto"/>
        <w:ind w:left="142"/>
        <w:rPr>
          <w:rFonts w:asciiTheme="majorHAnsi" w:eastAsia="Times New Roman" w:hAnsiTheme="majorHAnsi" w:cstheme="majorHAnsi"/>
          <w:b/>
          <w:kern w:val="2"/>
          <w:sz w:val="20"/>
          <w:szCs w:val="20"/>
        </w:rPr>
      </w:pPr>
      <w:r w:rsidRPr="009D11EB">
        <w:rPr>
          <w:rFonts w:eastAsia="Times New Roman" w:cstheme="minorHAnsi"/>
          <w:b/>
          <w:kern w:val="2"/>
          <w:sz w:val="24"/>
          <w:szCs w:val="24"/>
        </w:rPr>
        <w:t>Master of Science</w:t>
      </w:r>
      <w:r w:rsidR="006C3298" w:rsidRPr="009D11EB">
        <w:rPr>
          <w:rFonts w:eastAsia="Times New Roman" w:cstheme="minorHAnsi"/>
          <w:b/>
          <w:kern w:val="2"/>
          <w:sz w:val="24"/>
          <w:szCs w:val="24"/>
        </w:rPr>
        <w:t xml:space="preserve"> in </w:t>
      </w:r>
      <w:r w:rsidRPr="009D11EB">
        <w:rPr>
          <w:rFonts w:eastAsia="Times New Roman" w:cstheme="minorHAnsi"/>
          <w:b/>
          <w:kern w:val="2"/>
          <w:sz w:val="24"/>
          <w:szCs w:val="24"/>
        </w:rPr>
        <w:t>Cartography and G</w:t>
      </w:r>
      <w:r w:rsidR="006C3298" w:rsidRPr="009D11EB">
        <w:rPr>
          <w:rFonts w:eastAsia="Times New Roman" w:cstheme="minorHAnsi"/>
          <w:b/>
          <w:kern w:val="2"/>
          <w:sz w:val="24"/>
          <w:szCs w:val="24"/>
        </w:rPr>
        <w:t>eographic Information Systems</w:t>
      </w:r>
      <w:r w:rsidR="00DE2A73" w:rsidRPr="00EE78E0">
        <w:rPr>
          <w:rFonts w:asciiTheme="majorHAnsi" w:eastAsia="Times New Roman" w:hAnsiTheme="majorHAnsi" w:cstheme="majorHAnsi"/>
          <w:bCs/>
          <w:kern w:val="2"/>
        </w:rPr>
        <w:t xml:space="preserve"> </w:t>
      </w:r>
    </w:p>
    <w:p w14:paraId="4E974E23" w14:textId="60721D88" w:rsidR="002F2B72" w:rsidRPr="00EE78E0" w:rsidRDefault="002F2B72" w:rsidP="003C29D3">
      <w:pPr>
        <w:spacing w:after="0" w:line="240" w:lineRule="auto"/>
        <w:ind w:left="142"/>
        <w:rPr>
          <w:rFonts w:asciiTheme="majorHAnsi" w:eastAsia="Times New Roman" w:hAnsiTheme="majorHAnsi" w:cstheme="majorHAnsi"/>
          <w:i/>
          <w:kern w:val="2"/>
        </w:rPr>
      </w:pPr>
      <w:r w:rsidRPr="00EE78E0">
        <w:rPr>
          <w:rFonts w:asciiTheme="majorHAnsi" w:eastAsia="Times New Roman" w:hAnsiTheme="majorHAnsi" w:cstheme="majorHAnsi"/>
          <w:i/>
          <w:kern w:val="2"/>
        </w:rPr>
        <w:t>University of Wisconsin-Madison</w:t>
      </w:r>
      <w:r w:rsidR="00543859" w:rsidRPr="00EE78E0">
        <w:rPr>
          <w:rFonts w:asciiTheme="majorHAnsi" w:eastAsia="Times New Roman" w:hAnsiTheme="majorHAnsi" w:cstheme="majorHAnsi"/>
          <w:i/>
          <w:kern w:val="2"/>
        </w:rPr>
        <w:t>, 2021</w:t>
      </w:r>
      <w:r w:rsidR="00CF4A72" w:rsidRPr="00EE78E0">
        <w:rPr>
          <w:rFonts w:asciiTheme="majorHAnsi" w:eastAsia="Times New Roman" w:hAnsiTheme="majorHAnsi" w:cstheme="majorHAnsi"/>
          <w:i/>
          <w:kern w:val="2"/>
        </w:rPr>
        <w:t xml:space="preserve"> |</w:t>
      </w:r>
      <w:r w:rsidRPr="00EE78E0">
        <w:rPr>
          <w:rFonts w:asciiTheme="majorHAnsi" w:eastAsia="Times New Roman" w:hAnsiTheme="majorHAnsi" w:cstheme="majorHAnsi"/>
          <w:i/>
          <w:kern w:val="2"/>
        </w:rPr>
        <w:t xml:space="preserve"> Madison, WI</w:t>
      </w:r>
      <w:r w:rsidR="006C3298" w:rsidRPr="00EE78E0">
        <w:rPr>
          <w:rFonts w:asciiTheme="majorHAnsi" w:eastAsia="Times New Roman" w:hAnsiTheme="majorHAnsi" w:cstheme="majorHAnsi"/>
          <w:i/>
          <w:kern w:val="2"/>
        </w:rPr>
        <w:t xml:space="preserve"> (</w:t>
      </w:r>
      <w:r w:rsidR="006C3298" w:rsidRPr="00A65812">
        <w:rPr>
          <w:rFonts w:asciiTheme="majorHAnsi" w:eastAsia="Times New Roman" w:hAnsiTheme="majorHAnsi" w:cstheme="majorHAnsi"/>
          <w:i/>
          <w:kern w:val="2"/>
        </w:rPr>
        <w:t>Remote)</w:t>
      </w:r>
      <w:r w:rsidR="00A65812" w:rsidRPr="00A65812">
        <w:rPr>
          <w:rFonts w:asciiTheme="majorHAnsi" w:eastAsia="Times New Roman" w:hAnsiTheme="majorHAnsi" w:cstheme="majorHAnsi"/>
          <w:bCs/>
          <w:i/>
          <w:kern w:val="2"/>
        </w:rPr>
        <w:t xml:space="preserve"> | 4.0 GPA</w:t>
      </w:r>
    </w:p>
    <w:p w14:paraId="1D9D7B98" w14:textId="121D5B93" w:rsidR="002F2B72" w:rsidRPr="00EE78E0" w:rsidRDefault="002F2B72" w:rsidP="003C29D3">
      <w:pPr>
        <w:spacing w:after="0" w:line="240" w:lineRule="auto"/>
        <w:ind w:left="142"/>
        <w:rPr>
          <w:rFonts w:asciiTheme="majorHAnsi" w:hAnsiTheme="majorHAnsi" w:cstheme="majorHAnsi"/>
          <w:kern w:val="2"/>
          <w:sz w:val="16"/>
          <w:szCs w:val="16"/>
        </w:rPr>
      </w:pPr>
    </w:p>
    <w:p w14:paraId="3D9B38C1" w14:textId="4B1C3D77" w:rsidR="002F2B72" w:rsidRPr="00A65812" w:rsidRDefault="002F2B72" w:rsidP="003C29D3">
      <w:pPr>
        <w:tabs>
          <w:tab w:val="right" w:pos="9360"/>
        </w:tabs>
        <w:spacing w:after="0" w:line="240" w:lineRule="auto"/>
        <w:ind w:left="142"/>
        <w:rPr>
          <w:rFonts w:cstheme="minorHAnsi"/>
          <w:b/>
          <w:kern w:val="2"/>
          <w:sz w:val="24"/>
          <w:szCs w:val="24"/>
        </w:rPr>
      </w:pPr>
      <w:r w:rsidRPr="00A65812">
        <w:rPr>
          <w:rFonts w:eastAsia="Times New Roman" w:cstheme="minorHAnsi"/>
          <w:b/>
          <w:kern w:val="2"/>
          <w:sz w:val="24"/>
          <w:szCs w:val="24"/>
        </w:rPr>
        <w:t>Bachelor of Arts</w:t>
      </w:r>
      <w:r w:rsidR="006C3298" w:rsidRPr="00A65812">
        <w:rPr>
          <w:rFonts w:eastAsia="Times New Roman" w:cstheme="minorHAnsi"/>
          <w:b/>
          <w:kern w:val="2"/>
          <w:sz w:val="24"/>
          <w:szCs w:val="24"/>
        </w:rPr>
        <w:t xml:space="preserve"> in </w:t>
      </w:r>
      <w:r w:rsidRPr="00A65812">
        <w:rPr>
          <w:rFonts w:eastAsia="Times New Roman" w:cstheme="minorHAnsi"/>
          <w:b/>
          <w:kern w:val="2"/>
          <w:sz w:val="24"/>
          <w:szCs w:val="24"/>
        </w:rPr>
        <w:t>Human Geography</w:t>
      </w:r>
      <w:r w:rsidR="006C3298" w:rsidRPr="00A65812">
        <w:rPr>
          <w:rFonts w:eastAsia="Times New Roman" w:cstheme="minorHAnsi"/>
          <w:b/>
          <w:kern w:val="2"/>
          <w:sz w:val="24"/>
          <w:szCs w:val="24"/>
        </w:rPr>
        <w:t xml:space="preserve"> </w:t>
      </w:r>
      <w:r w:rsidR="006C3298" w:rsidRPr="00DA59AF">
        <w:rPr>
          <w:rFonts w:eastAsia="Times New Roman" w:cstheme="minorHAnsi"/>
          <w:bCs/>
          <w:kern w:val="2"/>
          <w:sz w:val="24"/>
          <w:szCs w:val="24"/>
        </w:rPr>
        <w:t>|</w:t>
      </w:r>
      <w:r w:rsidR="006C3298" w:rsidRPr="00A65812">
        <w:rPr>
          <w:rFonts w:eastAsia="Times New Roman" w:cstheme="minorHAnsi"/>
          <w:b/>
          <w:kern w:val="2"/>
          <w:sz w:val="24"/>
          <w:szCs w:val="24"/>
        </w:rPr>
        <w:t xml:space="preserve"> Minor in Geographic Information Systems</w:t>
      </w:r>
    </w:p>
    <w:p w14:paraId="20AD443F" w14:textId="33E6D984" w:rsidR="003D3C4F" w:rsidRPr="00EE78E0" w:rsidRDefault="002F2B72" w:rsidP="005F4A11">
      <w:pPr>
        <w:spacing w:after="0" w:line="240" w:lineRule="auto"/>
        <w:ind w:left="142"/>
        <w:rPr>
          <w:rFonts w:asciiTheme="majorHAnsi" w:eastAsia="Times New Roman" w:hAnsiTheme="majorHAnsi" w:cstheme="majorHAnsi"/>
          <w:i/>
          <w:kern w:val="2"/>
        </w:rPr>
      </w:pPr>
      <w:r w:rsidRPr="00EE78E0">
        <w:rPr>
          <w:rFonts w:asciiTheme="majorHAnsi" w:eastAsia="Times New Roman" w:hAnsiTheme="majorHAnsi" w:cstheme="majorHAnsi"/>
          <w:i/>
          <w:kern w:val="2"/>
        </w:rPr>
        <w:t>Western Washington University,</w:t>
      </w:r>
      <w:r w:rsidR="00543859" w:rsidRPr="00EE78E0">
        <w:rPr>
          <w:rFonts w:asciiTheme="majorHAnsi" w:eastAsia="Times New Roman" w:hAnsiTheme="majorHAnsi" w:cstheme="majorHAnsi"/>
          <w:i/>
          <w:kern w:val="2"/>
        </w:rPr>
        <w:t xml:space="preserve"> 2012 |</w:t>
      </w:r>
      <w:r w:rsidRPr="00EE78E0">
        <w:rPr>
          <w:rFonts w:asciiTheme="majorHAnsi" w:eastAsia="Times New Roman" w:hAnsiTheme="majorHAnsi" w:cstheme="majorHAnsi"/>
          <w:i/>
          <w:kern w:val="2"/>
        </w:rPr>
        <w:t xml:space="preserve"> Bellingham, WA</w:t>
      </w:r>
      <w:bookmarkEnd w:id="2"/>
    </w:p>
    <w:sectPr w:rsidR="003D3C4F" w:rsidRPr="00EE78E0" w:rsidSect="00821E28">
      <w:type w:val="continuous"/>
      <w:pgSz w:w="12240" w:h="15840"/>
      <w:pgMar w:top="851" w:right="851" w:bottom="851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37B"/>
    <w:multiLevelType w:val="hybridMultilevel"/>
    <w:tmpl w:val="625CBF28"/>
    <w:lvl w:ilvl="0" w:tplc="6D247A62">
      <w:start w:val="1"/>
      <w:numFmt w:val="bullet"/>
      <w:lvlText w:val="●"/>
      <w:lvlJc w:val="left"/>
      <w:pPr>
        <w:ind w:left="720" w:hanging="360"/>
      </w:pPr>
      <w:rPr>
        <w:rFonts w:hint="default"/>
        <w:sz w:val="16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6B6BD3"/>
    <w:multiLevelType w:val="hybridMultilevel"/>
    <w:tmpl w:val="8CEA8832"/>
    <w:lvl w:ilvl="0" w:tplc="6D247A62">
      <w:start w:val="1"/>
      <w:numFmt w:val="bullet"/>
      <w:lvlText w:val="●"/>
      <w:lvlJc w:val="left"/>
      <w:pPr>
        <w:ind w:left="720" w:hanging="360"/>
      </w:pPr>
      <w:rPr>
        <w:rFonts w:hint="default"/>
        <w:sz w:val="16"/>
        <w:u w:v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81200"/>
    <w:multiLevelType w:val="hybridMultilevel"/>
    <w:tmpl w:val="7FDE005C"/>
    <w:lvl w:ilvl="0" w:tplc="6D247A62">
      <w:start w:val="1"/>
      <w:numFmt w:val="bullet"/>
      <w:lvlText w:val="●"/>
      <w:lvlJc w:val="left"/>
      <w:pPr>
        <w:ind w:left="720" w:hanging="360"/>
      </w:pPr>
      <w:rPr>
        <w:rFonts w:hint="default"/>
        <w:sz w:val="16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4294238">
    <w:abstractNumId w:val="2"/>
  </w:num>
  <w:num w:numId="2" w16cid:durableId="370572912">
    <w:abstractNumId w:val="0"/>
  </w:num>
  <w:num w:numId="3" w16cid:durableId="376904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72"/>
    <w:rsid w:val="00001CC1"/>
    <w:rsid w:val="00006B08"/>
    <w:rsid w:val="000225A5"/>
    <w:rsid w:val="000308A6"/>
    <w:rsid w:val="00033828"/>
    <w:rsid w:val="00043A62"/>
    <w:rsid w:val="00053221"/>
    <w:rsid w:val="00064D9A"/>
    <w:rsid w:val="000A6A64"/>
    <w:rsid w:val="000C3D87"/>
    <w:rsid w:val="000D232E"/>
    <w:rsid w:val="00100FFD"/>
    <w:rsid w:val="00103296"/>
    <w:rsid w:val="00122B3C"/>
    <w:rsid w:val="001332AD"/>
    <w:rsid w:val="00141BA6"/>
    <w:rsid w:val="00174856"/>
    <w:rsid w:val="001871E9"/>
    <w:rsid w:val="001B623A"/>
    <w:rsid w:val="001D4E88"/>
    <w:rsid w:val="001F12E5"/>
    <w:rsid w:val="0021571A"/>
    <w:rsid w:val="00222C3B"/>
    <w:rsid w:val="00230F39"/>
    <w:rsid w:val="00234333"/>
    <w:rsid w:val="0024379B"/>
    <w:rsid w:val="00244CFB"/>
    <w:rsid w:val="0025619A"/>
    <w:rsid w:val="00256731"/>
    <w:rsid w:val="0025719D"/>
    <w:rsid w:val="00262310"/>
    <w:rsid w:val="002740E4"/>
    <w:rsid w:val="00290589"/>
    <w:rsid w:val="002A03C1"/>
    <w:rsid w:val="002A1ACA"/>
    <w:rsid w:val="002A662A"/>
    <w:rsid w:val="002C5597"/>
    <w:rsid w:val="002D53BB"/>
    <w:rsid w:val="002E3F71"/>
    <w:rsid w:val="002F2B72"/>
    <w:rsid w:val="002F633C"/>
    <w:rsid w:val="002F7EEB"/>
    <w:rsid w:val="003215B4"/>
    <w:rsid w:val="003309A7"/>
    <w:rsid w:val="0033127B"/>
    <w:rsid w:val="0033166F"/>
    <w:rsid w:val="00347F6E"/>
    <w:rsid w:val="00355AE6"/>
    <w:rsid w:val="00360599"/>
    <w:rsid w:val="00362A53"/>
    <w:rsid w:val="003637A1"/>
    <w:rsid w:val="0036755B"/>
    <w:rsid w:val="0037262C"/>
    <w:rsid w:val="00377233"/>
    <w:rsid w:val="0038034D"/>
    <w:rsid w:val="003823C5"/>
    <w:rsid w:val="003A4A22"/>
    <w:rsid w:val="003C29D3"/>
    <w:rsid w:val="003C73ED"/>
    <w:rsid w:val="003D34D7"/>
    <w:rsid w:val="003D3C4F"/>
    <w:rsid w:val="003E5479"/>
    <w:rsid w:val="003F2A97"/>
    <w:rsid w:val="00404746"/>
    <w:rsid w:val="00421C3B"/>
    <w:rsid w:val="00430515"/>
    <w:rsid w:val="004338F1"/>
    <w:rsid w:val="00433E6B"/>
    <w:rsid w:val="00442645"/>
    <w:rsid w:val="004451A2"/>
    <w:rsid w:val="00450760"/>
    <w:rsid w:val="00476D65"/>
    <w:rsid w:val="00481B8D"/>
    <w:rsid w:val="004B04B3"/>
    <w:rsid w:val="004B266C"/>
    <w:rsid w:val="004B6F4F"/>
    <w:rsid w:val="004F5AF3"/>
    <w:rsid w:val="00543859"/>
    <w:rsid w:val="005531C9"/>
    <w:rsid w:val="005622E1"/>
    <w:rsid w:val="005669FF"/>
    <w:rsid w:val="00570D64"/>
    <w:rsid w:val="00572AE0"/>
    <w:rsid w:val="00586BE8"/>
    <w:rsid w:val="005A34A7"/>
    <w:rsid w:val="005A420D"/>
    <w:rsid w:val="005E2A78"/>
    <w:rsid w:val="005E575A"/>
    <w:rsid w:val="005F04E9"/>
    <w:rsid w:val="005F3F5C"/>
    <w:rsid w:val="005F4A11"/>
    <w:rsid w:val="005F659C"/>
    <w:rsid w:val="006039A7"/>
    <w:rsid w:val="00611751"/>
    <w:rsid w:val="00624A3C"/>
    <w:rsid w:val="00643546"/>
    <w:rsid w:val="006716F6"/>
    <w:rsid w:val="00695B56"/>
    <w:rsid w:val="006A25C5"/>
    <w:rsid w:val="006B7B51"/>
    <w:rsid w:val="006C2D85"/>
    <w:rsid w:val="006C3298"/>
    <w:rsid w:val="0070775A"/>
    <w:rsid w:val="007209AC"/>
    <w:rsid w:val="0072232F"/>
    <w:rsid w:val="007357EA"/>
    <w:rsid w:val="00737420"/>
    <w:rsid w:val="0075743B"/>
    <w:rsid w:val="00771D0F"/>
    <w:rsid w:val="00797B58"/>
    <w:rsid w:val="007D7717"/>
    <w:rsid w:val="007F263A"/>
    <w:rsid w:val="00821E28"/>
    <w:rsid w:val="00833DF5"/>
    <w:rsid w:val="00840559"/>
    <w:rsid w:val="00843802"/>
    <w:rsid w:val="00861F9C"/>
    <w:rsid w:val="00874DAD"/>
    <w:rsid w:val="00886182"/>
    <w:rsid w:val="008C25F2"/>
    <w:rsid w:val="008E6E40"/>
    <w:rsid w:val="009073E2"/>
    <w:rsid w:val="009407D2"/>
    <w:rsid w:val="00950CBF"/>
    <w:rsid w:val="00952E3F"/>
    <w:rsid w:val="00963081"/>
    <w:rsid w:val="0097607A"/>
    <w:rsid w:val="009862B8"/>
    <w:rsid w:val="009A0AE1"/>
    <w:rsid w:val="009A20C5"/>
    <w:rsid w:val="009A6D72"/>
    <w:rsid w:val="009D11EB"/>
    <w:rsid w:val="009E3155"/>
    <w:rsid w:val="009F2F54"/>
    <w:rsid w:val="00A20449"/>
    <w:rsid w:val="00A21244"/>
    <w:rsid w:val="00A22A2C"/>
    <w:rsid w:val="00A22C8E"/>
    <w:rsid w:val="00A22F9B"/>
    <w:rsid w:val="00A315D0"/>
    <w:rsid w:val="00A43E7C"/>
    <w:rsid w:val="00A65812"/>
    <w:rsid w:val="00A67CB1"/>
    <w:rsid w:val="00AB1230"/>
    <w:rsid w:val="00AB3698"/>
    <w:rsid w:val="00AB3EF3"/>
    <w:rsid w:val="00AC28B3"/>
    <w:rsid w:val="00AD38A3"/>
    <w:rsid w:val="00AD3E49"/>
    <w:rsid w:val="00AE2C62"/>
    <w:rsid w:val="00AE76FF"/>
    <w:rsid w:val="00B00349"/>
    <w:rsid w:val="00B00DF6"/>
    <w:rsid w:val="00B05044"/>
    <w:rsid w:val="00B05457"/>
    <w:rsid w:val="00B54E4E"/>
    <w:rsid w:val="00B5592D"/>
    <w:rsid w:val="00B713B7"/>
    <w:rsid w:val="00B85EBD"/>
    <w:rsid w:val="00B95C9F"/>
    <w:rsid w:val="00BC4326"/>
    <w:rsid w:val="00BC76F3"/>
    <w:rsid w:val="00BE1EE2"/>
    <w:rsid w:val="00BE5137"/>
    <w:rsid w:val="00C04E4D"/>
    <w:rsid w:val="00C07042"/>
    <w:rsid w:val="00C1363E"/>
    <w:rsid w:val="00C13A34"/>
    <w:rsid w:val="00C24DC8"/>
    <w:rsid w:val="00C93BB0"/>
    <w:rsid w:val="00CA1841"/>
    <w:rsid w:val="00CC3067"/>
    <w:rsid w:val="00CE0B83"/>
    <w:rsid w:val="00CE0CF6"/>
    <w:rsid w:val="00CE2E66"/>
    <w:rsid w:val="00CF4A72"/>
    <w:rsid w:val="00D27EF6"/>
    <w:rsid w:val="00D645F8"/>
    <w:rsid w:val="00D655D6"/>
    <w:rsid w:val="00D754EE"/>
    <w:rsid w:val="00D93A55"/>
    <w:rsid w:val="00D95D4A"/>
    <w:rsid w:val="00D969F0"/>
    <w:rsid w:val="00DA59AF"/>
    <w:rsid w:val="00DB55A3"/>
    <w:rsid w:val="00DB69DD"/>
    <w:rsid w:val="00DC3022"/>
    <w:rsid w:val="00DD2C22"/>
    <w:rsid w:val="00DD4733"/>
    <w:rsid w:val="00DE2A73"/>
    <w:rsid w:val="00DF7812"/>
    <w:rsid w:val="00E306C9"/>
    <w:rsid w:val="00E573BA"/>
    <w:rsid w:val="00E57D5A"/>
    <w:rsid w:val="00E63D8B"/>
    <w:rsid w:val="00E942F0"/>
    <w:rsid w:val="00EA23B9"/>
    <w:rsid w:val="00EA5F98"/>
    <w:rsid w:val="00EB5AE4"/>
    <w:rsid w:val="00EC02C3"/>
    <w:rsid w:val="00EC2B8D"/>
    <w:rsid w:val="00EC4D7E"/>
    <w:rsid w:val="00ED58DA"/>
    <w:rsid w:val="00EE78E0"/>
    <w:rsid w:val="00EF3BC5"/>
    <w:rsid w:val="00EF5671"/>
    <w:rsid w:val="00F03D03"/>
    <w:rsid w:val="00F05CA3"/>
    <w:rsid w:val="00F06FAE"/>
    <w:rsid w:val="00F120E1"/>
    <w:rsid w:val="00F16230"/>
    <w:rsid w:val="00F173C8"/>
    <w:rsid w:val="00F24477"/>
    <w:rsid w:val="00F265AA"/>
    <w:rsid w:val="00F26912"/>
    <w:rsid w:val="00F67170"/>
    <w:rsid w:val="00F862C0"/>
    <w:rsid w:val="00F930B8"/>
    <w:rsid w:val="00FB3084"/>
    <w:rsid w:val="00FC2276"/>
    <w:rsid w:val="00FD2C35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A94B"/>
  <w15:chartTrackingRefBased/>
  <w15:docId w15:val="{E67461A4-AA32-492C-95F3-05818233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B7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72"/>
    <w:rPr>
      <w:color w:val="0563C1" w:themeColor="hyperlink"/>
      <w:u w:val="single"/>
    </w:rPr>
  </w:style>
  <w:style w:type="character" w:customStyle="1" w:styleId="span">
    <w:name w:val="span"/>
    <w:basedOn w:val="DefaultParagraphFont"/>
    <w:rsid w:val="002F2B72"/>
    <w:rPr>
      <w:bdr w:val="none" w:sz="0" w:space="0" w:color="auto"/>
      <w:vertAlign w:val="baseline"/>
    </w:rPr>
  </w:style>
  <w:style w:type="paragraph" w:styleId="ListParagraph">
    <w:name w:val="List Paragraph"/>
    <w:basedOn w:val="Normal"/>
    <w:uiPriority w:val="34"/>
    <w:qFormat/>
    <w:rsid w:val="002F2B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B04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3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exmachinmaye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xmachinmayes/" TargetMode="External"/><Relationship Id="rId5" Type="http://schemas.openxmlformats.org/officeDocument/2006/relationships/hyperlink" Target="mailto:alexmachinmay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Mayes</dc:creator>
  <cp:keywords/>
  <dc:description/>
  <cp:lastModifiedBy>Alex Mayes</cp:lastModifiedBy>
  <cp:revision>3</cp:revision>
  <cp:lastPrinted>2022-05-02T20:43:00Z</cp:lastPrinted>
  <dcterms:created xsi:type="dcterms:W3CDTF">2022-06-30T02:32:00Z</dcterms:created>
  <dcterms:modified xsi:type="dcterms:W3CDTF">2022-06-30T02:34:00Z</dcterms:modified>
</cp:coreProperties>
</file>