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rtl w:val="0"/>
        </w:rPr>
        <w:t xml:space="preserve">pray for your life if this comes up on the exam └༼ ಥ ᗜ ಥ ༽┘( ͠° ͟ʖ ͡°)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color w:val="2c353c"/>
          <w:sz w:val="24"/>
          <w:szCs w:val="24"/>
          <w:highlight w:val="white"/>
          <w:rtl w:val="0"/>
        </w:rPr>
        <w:t xml:space="preserve">ᕙ</w:t>
      </w:r>
      <w:r w:rsidDel="00000000" w:rsidR="00000000" w:rsidRPr="00000000">
        <w:rPr>
          <w:rFonts w:ascii="Microsoft Himalaya" w:cs="Microsoft Himalaya" w:eastAsia="Microsoft Himalaya" w:hAnsi="Microsoft Himalaya"/>
          <w:b w:val="1"/>
          <w:i w:val="1"/>
          <w:color w:val="2c353c"/>
          <w:sz w:val="24"/>
          <w:szCs w:val="24"/>
          <w:highlight w:val="white"/>
          <w:rtl w:val="0"/>
        </w:rPr>
        <w:t xml:space="preserve">༼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color w:val="2c353c"/>
          <w:sz w:val="24"/>
          <w:szCs w:val="24"/>
          <w:highlight w:val="white"/>
          <w:rtl w:val="0"/>
        </w:rPr>
        <w:t xml:space="preserve">ຈ</w:t>
      </w:r>
      <w:r w:rsidDel="00000000" w:rsidR="00000000" w:rsidRPr="00000000">
        <w:rPr>
          <w:b w:val="1"/>
          <w:i w:val="1"/>
          <w:color w:val="2c353c"/>
          <w:sz w:val="24"/>
          <w:szCs w:val="24"/>
          <w:highlight w:val="white"/>
          <w:rtl w:val="1"/>
        </w:rPr>
        <w:t xml:space="preserve">ل</w:t>
      </w:r>
      <w:r w:rsidDel="00000000" w:rsidR="00000000" w:rsidRPr="00000000">
        <w:rPr>
          <w:b w:val="1"/>
          <w:i w:val="1"/>
          <w:color w:val="2c353c"/>
          <w:sz w:val="24"/>
          <w:szCs w:val="24"/>
          <w:highlight w:val="white"/>
          <w:rtl w:val="0"/>
        </w:rPr>
        <w:t xml:space="preserve">͜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color w:val="2c353c"/>
          <w:sz w:val="24"/>
          <w:szCs w:val="24"/>
          <w:highlight w:val="white"/>
          <w:rtl w:val="0"/>
        </w:rPr>
        <w:t xml:space="preserve">ຈ</w:t>
      </w:r>
      <w:r w:rsidDel="00000000" w:rsidR="00000000" w:rsidRPr="00000000">
        <w:rPr>
          <w:rFonts w:ascii="Microsoft Himalaya" w:cs="Microsoft Himalaya" w:eastAsia="Microsoft Himalaya" w:hAnsi="Microsoft Himalaya"/>
          <w:b w:val="1"/>
          <w:i w:val="1"/>
          <w:color w:val="2c353c"/>
          <w:sz w:val="24"/>
          <w:szCs w:val="24"/>
          <w:highlight w:val="white"/>
          <w:rtl w:val="0"/>
        </w:rPr>
        <w:t xml:space="preserve">༽</w:t>
      </w:r>
      <w:r w:rsidDel="00000000" w:rsidR="00000000" w:rsidRPr="00000000">
        <w:rPr>
          <w:b w:val="1"/>
          <w:i w:val="1"/>
          <w:color w:val="2c353c"/>
          <w:sz w:val="24"/>
          <w:szCs w:val="24"/>
          <w:highlight w:val="white"/>
          <w:rtl w:val="0"/>
        </w:rPr>
        <w:t xml:space="preserve">ᕗ</w:t>
      </w:r>
      <w:r w:rsidDel="00000000" w:rsidR="00000000" w:rsidRPr="00000000">
        <w:rPr>
          <w:b w:val="1"/>
          <w:i w:val="1"/>
          <w:color w:val="2c353c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i w:val="1"/>
          <w:color w:val="2c353c"/>
          <w:sz w:val="24"/>
          <w:szCs w:val="24"/>
          <w:highlight w:val="white"/>
          <w:rtl w:val="0"/>
        </w:rPr>
        <w:t xml:space="preserve">flex</w:t>
      </w:r>
      <w:r w:rsidDel="00000000" w:rsidR="00000000" w:rsidRPr="00000000">
        <w:rPr>
          <w:b w:val="1"/>
          <w:i w:val="1"/>
          <w:color w:val="2c353c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i w:val="1"/>
          <w:color w:val="2c353c"/>
          <w:sz w:val="24"/>
          <w:szCs w:val="24"/>
          <w:highlight w:val="white"/>
          <w:rtl w:val="0"/>
        </w:rPr>
        <w:t xml:space="preserve">your</w:t>
      </w:r>
      <w:r w:rsidDel="00000000" w:rsidR="00000000" w:rsidRPr="00000000">
        <w:rPr>
          <w:b w:val="1"/>
          <w:i w:val="1"/>
          <w:color w:val="2c353c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i w:val="1"/>
          <w:color w:val="2c353c"/>
          <w:sz w:val="24"/>
          <w:szCs w:val="24"/>
          <w:highlight w:val="white"/>
          <w:rtl w:val="0"/>
        </w:rPr>
        <w:t xml:space="preserve">barryBot</w:t>
      </w:r>
      <w:r w:rsidDel="00000000" w:rsidR="00000000" w:rsidRPr="00000000">
        <w:rPr>
          <w:b w:val="1"/>
          <w:i w:val="1"/>
          <w:color w:val="2c353c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i w:val="1"/>
          <w:color w:val="2c353c"/>
          <w:sz w:val="24"/>
          <w:szCs w:val="24"/>
          <w:highlight w:val="white"/>
          <w:rtl w:val="0"/>
        </w:rPr>
        <w:t xml:space="preserve">ᕙ</w:t>
      </w:r>
      <w:r w:rsidDel="00000000" w:rsidR="00000000" w:rsidRPr="00000000">
        <w:rPr>
          <w:rFonts w:ascii="Microsoft Himalaya" w:cs="Microsoft Himalaya" w:eastAsia="Microsoft Himalaya" w:hAnsi="Microsoft Himalaya"/>
          <w:b w:val="1"/>
          <w:i w:val="1"/>
          <w:color w:val="2c353c"/>
          <w:sz w:val="24"/>
          <w:szCs w:val="24"/>
          <w:highlight w:val="white"/>
          <w:rtl w:val="0"/>
        </w:rPr>
        <w:t xml:space="preserve">༼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color w:val="2c353c"/>
          <w:sz w:val="24"/>
          <w:szCs w:val="24"/>
          <w:highlight w:val="white"/>
          <w:rtl w:val="0"/>
        </w:rPr>
        <w:t xml:space="preserve">ຈ</w:t>
      </w:r>
      <w:r w:rsidDel="00000000" w:rsidR="00000000" w:rsidRPr="00000000">
        <w:rPr>
          <w:b w:val="1"/>
          <w:i w:val="1"/>
          <w:color w:val="2c353c"/>
          <w:sz w:val="24"/>
          <w:szCs w:val="24"/>
          <w:highlight w:val="white"/>
          <w:rtl w:val="1"/>
        </w:rPr>
        <w:t xml:space="preserve">ل</w:t>
      </w:r>
      <w:r w:rsidDel="00000000" w:rsidR="00000000" w:rsidRPr="00000000">
        <w:rPr>
          <w:b w:val="1"/>
          <w:i w:val="1"/>
          <w:color w:val="2c353c"/>
          <w:sz w:val="24"/>
          <w:szCs w:val="24"/>
          <w:highlight w:val="white"/>
          <w:rtl w:val="0"/>
        </w:rPr>
        <w:t xml:space="preserve">͜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color w:val="2c353c"/>
          <w:sz w:val="24"/>
          <w:szCs w:val="24"/>
          <w:highlight w:val="white"/>
          <w:rtl w:val="0"/>
        </w:rPr>
        <w:t xml:space="preserve">ຈ</w:t>
      </w:r>
      <w:r w:rsidDel="00000000" w:rsidR="00000000" w:rsidRPr="00000000">
        <w:rPr>
          <w:rFonts w:ascii="Microsoft Himalaya" w:cs="Microsoft Himalaya" w:eastAsia="Microsoft Himalaya" w:hAnsi="Microsoft Himalaya"/>
          <w:b w:val="1"/>
          <w:i w:val="1"/>
          <w:color w:val="2c353c"/>
          <w:sz w:val="24"/>
          <w:szCs w:val="24"/>
          <w:highlight w:val="white"/>
          <w:rtl w:val="0"/>
        </w:rPr>
        <w:t xml:space="preserve">༽</w:t>
      </w:r>
      <w:r w:rsidDel="00000000" w:rsidR="00000000" w:rsidRPr="00000000">
        <w:rPr>
          <w:b w:val="1"/>
          <w:i w:val="1"/>
          <w:color w:val="2c353c"/>
          <w:sz w:val="24"/>
          <w:szCs w:val="24"/>
          <w:highlight w:val="white"/>
          <w:rtl w:val="0"/>
        </w:rPr>
        <w:t xml:space="preserve">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Low-power design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Design for maximising battery life. Increase power-efficiency to give: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better performance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more CPU cycles for compression, ECC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reduce radio power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longer battery life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Lower power gives market advantage.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CMOS (a technology for constructing integrated circuits)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voltage change on a gate requires charge transfer, and therefore power consumption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once a gate is charged it can maintain its level without any additional charge movement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CMOS circuitry </w:t>
      </w:r>
      <w:r w:rsidDel="00000000" w:rsidR="00000000" w:rsidRPr="00000000">
        <w:rPr>
          <w:b w:val="1"/>
          <w:u w:val="single"/>
          <w:rtl w:val="0"/>
        </w:rPr>
        <w:t xml:space="preserve">only </w:t>
      </w:r>
      <w:r w:rsidDel="00000000" w:rsidR="00000000" w:rsidRPr="00000000">
        <w:rPr>
          <w:u w:val="single"/>
          <w:rtl w:val="0"/>
        </w:rPr>
        <w:t xml:space="preserve">consumes power when switching states (unless leakage)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//Then diagrams appear I don’t understand//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Dynamic Power Consumption</w:t>
      </w:r>
    </w:p>
    <w:p w:rsidR="00000000" w:rsidDel="00000000" w:rsidP="00000000" w:rsidRDefault="00000000" w:rsidRPr="00000000">
      <w:pPr>
        <w:contextualSpacing w:val="0"/>
      </w:pPr>
      <m:oMath>
        <m:r>
          <w:rPr>
            <w:b w:val="1"/>
            <w:sz w:val="24"/>
            <w:szCs w:val="24"/>
            <w:u w:val="single"/>
          </w:rPr>
          <m:t xml:space="preserve">P = 1/2 * </m:t>
        </m:r>
        <m:sSub>
          <m:sSubPr>
            <m:ctrlPr>
              <w:rPr>
                <w:b w:val="1"/>
                <w:sz w:val="24"/>
                <w:szCs w:val="24"/>
                <w:u w:val="single"/>
              </w:rPr>
            </m:ctrlPr>
          </m:sSubPr>
          <m:e>
            <m:r>
              <w:rPr>
                <w:b w:val="1"/>
                <w:sz w:val="24"/>
                <w:szCs w:val="24"/>
                <w:u w:val="single"/>
              </w:rPr>
              <m:t xml:space="preserve">f</m:t>
            </m:r>
          </m:e>
          <m:sub>
            <m:r>
              <w:rPr>
                <w:b w:val="1"/>
                <w:sz w:val="24"/>
                <w:szCs w:val="24"/>
                <w:u w:val="single"/>
              </w:rPr>
              <m:t xml:space="preserve">clock</m:t>
            </m:r>
          </m:sub>
        </m:sSub>
        <m:r>
          <w:rPr>
            <w:b w:val="1"/>
            <w:sz w:val="24"/>
            <w:szCs w:val="24"/>
            <w:u w:val="single"/>
          </w:rPr>
          <m:t xml:space="preserve"> * </m:t>
        </m:r>
        <m:sSup>
          <m:sSupPr>
            <m:ctrlPr>
              <w:rPr>
                <w:b w:val="1"/>
                <w:sz w:val="24"/>
                <w:szCs w:val="24"/>
                <w:u w:val="single"/>
              </w:rPr>
            </m:ctrlPr>
          </m:sSupPr>
          <m:e>
            <m:sSubSup>
              <m:sSubSupPr>
                <m:ctrlPr>
                  <w:rPr>
                    <w:b w:val="1"/>
                    <w:sz w:val="24"/>
                    <w:szCs w:val="24"/>
                    <w:u w:val="single"/>
                  </w:rPr>
                </m:ctrlPr>
              </m:sSubSupPr>
              <m:e>
                <m:r>
                  <w:rPr>
                    <w:b w:val="1"/>
                    <w:sz w:val="24"/>
                    <w:szCs w:val="24"/>
                    <w:u w:val="single"/>
                  </w:rPr>
                  <m:t xml:space="preserve">V</m:t>
                </m:r>
              </m:e>
              <m:sub>
                <m:r>
                  <w:rPr>
                    <w:b w:val="1"/>
                    <w:sz w:val="24"/>
                    <w:szCs w:val="24"/>
                    <w:u w:val="single"/>
                  </w:rPr>
                  <m:t xml:space="preserve">DD</m:t>
                </m:r>
              </m:sub>
              <m:sup/>
            </m:sSubSup>
          </m:e>
          <m:sup>
            <m:r>
              <w:rPr>
                <w:b w:val="1"/>
                <w:sz w:val="24"/>
                <w:szCs w:val="24"/>
                <w:u w:val="single"/>
              </w:rPr>
              <m:t xml:space="preserve">2</m:t>
            </m:r>
          </m:sup>
        </m:sSup>
        <m:r>
          <w:rPr>
            <w:b w:val="1"/>
            <w:sz w:val="24"/>
            <w:szCs w:val="24"/>
            <w:u w:val="single"/>
          </w:rPr>
          <m:t xml:space="preserve"> * </m:t>
        </m:r>
        <m:r>
          <w:rPr>
            <w:b w:val="1"/>
            <w:sz w:val="24"/>
            <w:szCs w:val="24"/>
            <w:u w:val="single"/>
          </w:rPr>
          <m:t>Σ</m:t>
        </m:r>
        <m:r>
          <w:rPr>
            <w:b w:val="1"/>
            <w:sz w:val="24"/>
            <w:szCs w:val="24"/>
            <w:u w:val="single"/>
          </w:rPr>
          <m:t xml:space="preserve"> </m:t>
        </m:r>
        <m:sSub>
          <m:sSubPr>
            <m:ctrlPr>
              <w:rPr>
                <w:b w:val="1"/>
                <w:sz w:val="24"/>
                <w:szCs w:val="24"/>
                <w:u w:val="single"/>
              </w:rPr>
            </m:ctrlPr>
          </m:sSubPr>
          <m:e>
            <m:r>
              <w:rPr>
                <w:b w:val="1"/>
                <w:sz w:val="24"/>
                <w:szCs w:val="24"/>
                <w:u w:val="single"/>
              </w:rPr>
              <m:t>α</m:t>
            </m:r>
          </m:e>
          <m:sub>
            <m:r>
              <w:rPr>
                <w:b w:val="1"/>
                <w:sz w:val="24"/>
                <w:szCs w:val="24"/>
                <w:u w:val="single"/>
              </w:rPr>
              <m:t xml:space="preserve">g</m:t>
            </m:r>
          </m:sub>
        </m:sSub>
        <m:sSub>
          <m:sSubPr>
            <m:ctrlPr>
              <w:rPr>
                <w:b w:val="1"/>
                <w:sz w:val="24"/>
                <w:szCs w:val="24"/>
                <w:u w:val="single"/>
              </w:rPr>
            </m:ctrlPr>
          </m:sSubPr>
          <m:e>
            <m:r>
              <w:rPr>
                <w:b w:val="1"/>
                <w:sz w:val="24"/>
                <w:szCs w:val="24"/>
                <w:u w:val="single"/>
              </w:rPr>
              <m:t xml:space="preserve">C</m:t>
            </m:r>
          </m:e>
          <m:sub>
            <m:r>
              <w:rPr>
                <w:b w:val="1"/>
                <w:sz w:val="24"/>
                <w:szCs w:val="24"/>
                <w:u w:val="single"/>
              </w:rPr>
              <m:t xml:space="preserve">g</m:t>
            </m:r>
          </m:sub>
        </m:sSub>
        <m:r>
          <w:rPr>
            <w:b w:val="1"/>
            <w:sz w:val="24"/>
            <w:szCs w:val="24"/>
            <w:u w:val="single"/>
          </w:rPr>
          <m:t xml:space="preserve">  (Watts)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simplified to:</w:t>
      </w:r>
    </w:p>
    <w:p w:rsidR="00000000" w:rsidDel="00000000" w:rsidP="00000000" w:rsidRDefault="00000000" w:rsidRPr="00000000">
      <w:pPr>
        <w:contextualSpacing w:val="0"/>
      </w:pPr>
      <m:oMath>
        <m:r>
          <w:rPr>
            <w:sz w:val="28"/>
            <w:szCs w:val="28"/>
            <w:u w:val="single"/>
          </w:rPr>
          <m:t xml:space="preserve">P = 1/2 * </m:t>
        </m:r>
        <m:sSub>
          <m:sSubPr>
            <m:ctrlPr>
              <w:rPr>
                <w:sz w:val="28"/>
                <w:szCs w:val="28"/>
                <w:u w:val="single"/>
              </w:rPr>
            </m:ctrlPr>
          </m:sSubPr>
          <m:e>
            <m:r>
              <w:rPr>
                <w:sz w:val="28"/>
                <w:szCs w:val="28"/>
                <w:u w:val="single"/>
              </w:rPr>
              <m:t xml:space="preserve">C</m:t>
            </m:r>
          </m:e>
          <m:sub>
            <m:r>
              <w:rPr>
                <w:sz w:val="28"/>
                <w:szCs w:val="28"/>
                <w:u w:val="single"/>
              </w:rPr>
              <m:t xml:space="preserve">total</m:t>
            </m:r>
          </m:sub>
        </m:sSub>
        <m:r>
          <w:rPr>
            <w:sz w:val="28"/>
            <w:szCs w:val="28"/>
            <w:u w:val="single"/>
          </w:rPr>
          <m:t xml:space="preserve"> * </m:t>
        </m:r>
        <m:sSub>
          <m:sSubPr>
            <m:ctrlPr>
              <w:rPr>
                <w:sz w:val="28"/>
                <w:szCs w:val="28"/>
                <w:u w:val="single"/>
              </w:rPr>
            </m:ctrlPr>
          </m:sSubPr>
          <m:e>
            <m:r>
              <w:rPr>
                <w:sz w:val="28"/>
                <w:szCs w:val="28"/>
                <w:u w:val="single"/>
              </w:rPr>
              <m:t xml:space="preserve">f</m:t>
            </m:r>
          </m:e>
          <m:sub>
            <m:r>
              <w:rPr>
                <w:sz w:val="28"/>
                <w:szCs w:val="28"/>
                <w:u w:val="single"/>
              </w:rPr>
              <m:t xml:space="preserve">clock</m:t>
            </m:r>
          </m:sub>
        </m:sSub>
        <m:r>
          <w:rPr>
            <w:sz w:val="28"/>
            <w:szCs w:val="28"/>
            <w:u w:val="single"/>
          </w:rPr>
          <m:t xml:space="preserve"> * </m:t>
        </m:r>
        <m:sSup>
          <m:sSupPr>
            <m:ctrlPr>
              <w:rPr>
                <w:sz w:val="28"/>
                <w:szCs w:val="28"/>
                <w:u w:val="single"/>
              </w:rPr>
            </m:ctrlPr>
          </m:sSupPr>
          <m:e>
            <m:sSub>
              <m:sSubPr>
                <m:ctrlPr>
                  <w:rPr>
                    <w:sz w:val="28"/>
                    <w:szCs w:val="28"/>
                    <w:u w:val="single"/>
                  </w:rPr>
                </m:ctrlPr>
              </m:sSubPr>
              <m:e>
                <m:r>
                  <w:rPr>
                    <w:sz w:val="28"/>
                    <w:szCs w:val="28"/>
                    <w:u w:val="single"/>
                  </w:rPr>
                  <m:t xml:space="preserve">V</m:t>
                </m:r>
              </m:e>
              <m:sub>
                <m:r>
                  <w:rPr>
                    <w:sz w:val="28"/>
                    <w:szCs w:val="28"/>
                    <w:u w:val="single"/>
                  </w:rPr>
                  <m:t xml:space="preserve">DD</m:t>
                </m:r>
              </m:sub>
            </m:sSub>
          </m:e>
          <m:sup>
            <m:r>
              <w:rPr>
                <w:sz w:val="28"/>
                <w:szCs w:val="28"/>
                <w:u w:val="single"/>
              </w:rPr>
              <m:t xml:space="preserve">2</m:t>
            </m:r>
          </m:sup>
        </m:sSup>
        <m:r>
          <w:rPr>
            <w:sz w:val="28"/>
            <w:szCs w:val="28"/>
            <w:u w:val="single"/>
          </w:rPr>
          <m:t xml:space="preserve"> * </m:t>
        </m:r>
        <m:r>
          <w:rPr>
            <w:sz w:val="28"/>
            <w:szCs w:val="28"/>
            <w:u w:val="single"/>
          </w:rPr>
          <m:t>α</m:t>
        </m:r>
        <m:r>
          <w:rPr>
            <w:sz w:val="28"/>
            <w:szCs w:val="28"/>
            <w:u w:val="single"/>
          </w:rPr>
          <m:t xml:space="preserve">   (Watts)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m:oMath>
        <m:sSub>
          <m:sSubPr>
            <m:ctrlPr>
              <w:rPr>
                <w:b w:val="1"/>
                <w:u w:val="single"/>
              </w:rPr>
            </m:ctrlPr>
          </m:sSubPr>
          <m:e>
            <m:r>
              <w:rPr>
                <w:b w:val="1"/>
                <w:u w:val="single"/>
              </w:rPr>
              <m:t xml:space="preserve">C</m:t>
            </m:r>
          </m:e>
          <m:sub>
            <m:r>
              <w:rPr>
                <w:b w:val="1"/>
                <w:u w:val="single"/>
              </w:rPr>
              <m:t xml:space="preserve">total </m:t>
            </m:r>
          </m:sub>
        </m:sSub>
      </m:oMath>
      <w:r w:rsidDel="00000000" w:rsidR="00000000" w:rsidRPr="00000000">
        <w:rPr>
          <w:b w:val="1"/>
          <w:u w:val="single"/>
          <w:rtl w:val="0"/>
        </w:rPr>
        <w:t xml:space="preserve"> </w:t>
      </w:r>
      <w:r w:rsidDel="00000000" w:rsidR="00000000" w:rsidRPr="00000000">
        <w:rPr>
          <w:rtl w:val="0"/>
        </w:rPr>
        <w:t xml:space="preserve">= total node capacitance</w:t>
      </w:r>
    </w:p>
    <w:p w:rsidR="00000000" w:rsidDel="00000000" w:rsidP="00000000" w:rsidRDefault="00000000" w:rsidRPr="00000000">
      <w:pPr>
        <w:contextualSpacing w:val="0"/>
      </w:pPr>
      <m:oMath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 xml:space="preserve">clock </m:t>
            </m:r>
          </m:sub>
        </m:sSub>
      </m:oMath>
      <w:r w:rsidDel="00000000" w:rsidR="00000000" w:rsidRPr="00000000">
        <w:rPr>
          <w:rtl w:val="0"/>
        </w:rPr>
        <w:t xml:space="preserve"> = switching frequency of device clock</w:t>
      </w:r>
    </w:p>
    <w:p w:rsidR="00000000" w:rsidDel="00000000" w:rsidP="00000000" w:rsidRDefault="00000000" w:rsidRPr="00000000">
      <w:pPr>
        <w:contextualSpacing w:val="0"/>
      </w:pPr>
      <m:oMath>
        <m:sSub>
          <m:sSubPr>
            <m:ctrlPr>
              <w:rPr/>
            </m:ctrlPr>
          </m:sSubPr>
          <m:e>
            <m:r>
              <w:rPr/>
              <m:t xml:space="preserve">V</m:t>
            </m:r>
          </m:e>
          <m:sub>
            <m:r>
              <w:rPr/>
              <m:t xml:space="preserve">DD</m:t>
            </m:r>
          </m:sub>
        </m:sSub>
      </m:oMath>
      <w:r w:rsidDel="00000000" w:rsidR="00000000" w:rsidRPr="00000000">
        <w:rPr>
          <w:rtl w:val="0"/>
        </w:rPr>
        <w:t xml:space="preserve"> = supply voltage</w:t>
      </w:r>
    </w:p>
    <w:p w:rsidR="00000000" w:rsidDel="00000000" w:rsidP="00000000" w:rsidRDefault="00000000" w:rsidRPr="00000000">
      <w:pPr>
        <w:contextualSpacing w:val="0"/>
      </w:pPr>
      <m:oMath>
        <m:r>
          <m:t>α</m:t>
        </m:r>
      </m:oMath>
      <w:r w:rsidDel="00000000" w:rsidR="00000000" w:rsidRPr="00000000">
        <w:rPr>
          <w:rtl w:val="0"/>
        </w:rPr>
        <w:t xml:space="preserve">    =  mean overall activity = mean number of transitions per clock cycle = 2 for gates connected to a clock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and more equations… see lecture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Energy consumption: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 P(Power) is constant, </w:t>
      </w:r>
      <w:r w:rsidDel="00000000" w:rsidR="00000000" w:rsidRPr="00000000">
        <w:rPr>
          <w:u w:val="single"/>
          <w:rtl w:val="0"/>
        </w:rPr>
        <w:t xml:space="preserve">Energy = P * Time (in Joules).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battery powered mobile devices, we must worry about both P and 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 P is too high, overheating may occur.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 P is reduced, but computing time is too high, battery life will be affected.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Chip design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Mobile systems are complex SoCs.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All functions (except for maybe large memories) are on a single chip.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Interconnected using bus architectures, built using automated design tools.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Based around reusable “IP Blocks”, proprietary or brought in (eg ARM processor cores)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Principles of low-power design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Minimise activity - but most consider trade offs with compression, ECC, RF power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Localise the activity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on-chip rather than off-chip memory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cache to minimise access to large off-chip memory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plan streaming data movement to minimise bandwidth and distance moved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Arial Unicode MS"/>
  <w:font w:name="Microsoft Himalay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