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ООО «Вектор Плюс»</w:t>
      </w:r>
    </w:p>
    <w:p>
      <w:pPr>
        <w:jc w:val="center"/>
      </w:pPr>
      <w:r>
        <w:t xml:space="preserve">190401, г. Санкт-Петербург, Невский пр-т, д. 90, офис 392 · тел. +7 (812) 092-95-31 · info@vector-plus.example</w:t>
      </w:r>
    </w:p>
    <w:p>
      <w:r>
        <w:t xml:space="preserve">Исх. № 294 от 12.10.2026</w:t>
      </w:r>
    </w:p>
    <w:p>
      <w:pPr>
        <w:jc w:val="right"/>
      </w:pPr>
      <w:r>
        <w:t xml:space="preserve">Генеральному директору ООО «Гранит-Строй»</w:t>
      </w:r>
    </w:p>
    <w:p>
      <w:pPr>
        <w:jc w:val="right"/>
      </w:pPr>
      <w:r>
        <w:t xml:space="preserve">Зайцеву П.Н.</w:t>
      </w:r>
    </w:p>
    <w:p>
      <w:r>
        <w:rPr>
          <w:b/>
        </w:rPr>
        <w:t xml:space="preserve">О согласовании графика поставок</w:t>
      </w:r>
    </w:p>
    <w:p>
      <w:r>
        <w:t xml:space="preserve">Уважаемый Павел Николаевич!</w:t>
      </w:r>
    </w:p>
    <w:p>
      <w:r>
        <w:t xml:space="preserve">В связи с переходом на ЭДО просим подтвердить график поставок на IV квартал 2026 года. Таблицу в Excel направляем отдельным файлом; закрывающие документы (УПД) будут подписаны КЭП через оператора электронного документооборота.</w:t>
      </w:r>
    </w:p>
    <w:p>
      <w:r>
        <w:t xml:space="preserve">Контактное лицо по вопросам поставок — менеджер Тихонова Е.И., тел. +7 (812) 011-01-20, e.tikhonova@vector-plus.example.</w:t>
      </w:r>
    </w:p>
    <w:p>
      <w:r>
        <w:t xml:space="preserve">Приложение: график поставок на 2 л. в 1 экз.</w:t>
      </w:r>
    </w:p>
    <w:p>
      <w:r>
        <w:t xml:space="preserve">С уважением,</w:t>
      </w:r>
    </w:p>
    <w:p>
      <w:r>
        <w:t xml:space="preserve">Генеральный директор ООО «Вектор Плюс»</w:t>
      </w:r>
    </w:p>
    <w:p>
      <w:r>
        <w:t xml:space="preserve">_____________ Комаров Р.А.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Письмо о графике поставок</dc:title>
  <dc:creator>Тихонова Елена Игоревна</dc:creator>
  <dcterms:created xsi:type="dcterms:W3CDTF">2026-09-15T09:00:00Z</dcterms:created>
  <dcterms:modified xsi:type="dcterms:W3CDTF">2026-09-20T10:00:00Z</dcterms:modified>
</cp:coreProperties>
</file>