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pPr>
        <w:pStyle w:val="Heading1"/>
      </w:pPr>
      <w:r>
        <w:t xml:space="preserve">ДОВЕРЕННОСТЬ</w:t>
      </w:r>
    </w:p>
    <w:p>
      <w:r>
        <w:t xml:space="preserve">г. Казань, двадцатое февраля две тысячи двадцать шестого года</w:t>
      </w:r>
    </w:p>
    <w:p>
      <w:r>
        <w:t xml:space="preserve">Я, Хайруллин Ринат Ильдарович, 14.07.1981 года рождения, паспорт 92 08 765432, проживающий по адресу: Республика Татарстан, г. Казань, ул. Баумана, д. 9, кв. 3, настоящей доверенностью уполномочиваю Сафину Гульнару Маратовну, паспорт 92 11 123987, проживающую по адресу: г. Казань, ул. Чистопольская, д. 61, кв. 88, представлять мои интересы во всех организациях.</w:t>
      </w:r>
    </w:p>
    <w:p>
      <w:r>
        <w:t xml:space="preserve">Доверенность выдана сроком на один год без права передоверия.</w:t>
      </w:r>
    </w:p>
    <w:p>
      <w:r>
        <w:t xml:space="preserve">Подпись ________ Р.И. Хайруллин</w:t>
      </w:r>
    </w:p>
  </w:body>
</w:document>
</file>