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3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PARTITURA GERAL DA PALESTRA — 25 DE JULHO DE 2026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ABERTURA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| OLHAR ABERTO PARA A PLATEIA}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Boa tarde pessoal, tudo bem?  Primeiramente agradeço o convite, é um prazer estar aqui hoje com vocês. Podemos começar? Então vamos lá..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OLHAR | DESACELERAR — a palestra começa de verdade aqui}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“Eu sei que estou perdendo alguma coisa da minha vida, mas saber não muda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NADA</w:t>
      </w:r>
      <w:r>
        <w:rPr>
          <w:rFonts w:ascii="Calibri" w:cs="Calibri" w:eastAsia="Calibri" w:hAnsi="Calibri"/>
          <w:sz w:val="24"/>
          <w:szCs w:val="24"/>
        </w:rPr>
        <w:t xml:space="preserve">.”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Essa frase foi dita por um paciente de 19 anos, que passava horas rolando o feed do Instagram, em looping. Ele percebia os prejuízos. Queria conseguir parar. Mas, poucos segundos depois de fechar o aplicativo, já estava lá novamente.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Em outro contexto clínico, um paciente com transtorno por uso de cocaína me disse algo bem parecido: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“Eu sei exatamente o que está acontecendo. Eu entendo tudo. Mas, quando a vontade da cocaína vem, é como se todo esse entendimento simplesmente desaparecesse.”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Os dois relatos colocam diante da clínica uma pergunta importante: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"O que nós estamos enxergando quando uma pessoa reconhece prejuízos, quer interromper ou reduzir um comportamento e não consegue?”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 | UMA PERGUNTA DE CADA VEZ, SEM CORRER}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→ Estamos apenas diante de uma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ESCOLHA</w:t>
      </w:r>
      <w:r>
        <w:rPr>
          <w:rFonts w:ascii="Calibri" w:cs="Calibri" w:eastAsia="Calibri" w:hAnsi="Calibri"/>
          <w:sz w:val="24"/>
          <w:szCs w:val="24"/>
        </w:rPr>
        <w:t xml:space="preserve">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→ De um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COMPORTAMENTO REFORÇADO</w:t>
      </w:r>
      <w:r>
        <w:rPr>
          <w:rFonts w:ascii="Calibri" w:cs="Calibri" w:eastAsia="Calibri" w:hAnsi="Calibri"/>
          <w:sz w:val="24"/>
          <w:szCs w:val="24"/>
        </w:rPr>
        <w:t xml:space="preserve"> ao longo do tempo?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→ De uma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TENTATIVA DE ALIVIAR</w:t>
      </w:r>
      <w:r>
        <w:rPr>
          <w:rFonts w:ascii="Calibri" w:cs="Calibri" w:eastAsia="Calibri" w:hAnsi="Calibri"/>
          <w:sz w:val="24"/>
          <w:szCs w:val="24"/>
        </w:rPr>
        <w:t xml:space="preserve"> alguma coisa?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→ De uma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FORMA DE BUSCAR</w:t>
      </w:r>
      <w:r>
        <w:rPr>
          <w:rFonts w:ascii="Calibri" w:cs="Calibri" w:eastAsia="Calibri" w:hAnsi="Calibri"/>
          <w:sz w:val="24"/>
          <w:szCs w:val="24"/>
        </w:rPr>
        <w:t xml:space="preserve"> prazer, pertencimento ou regulação emocional?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Do que é que estamos diante em uma situação assim?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— apresentação pessoal, sem pressa}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Meu nome é Camila Freitas, sou psicóloga clínica, formada pela PUC-SP, trabalho com TCC, psicologia analítica e tenho formação em DBT pelo Instituto brasileiros do comportamento.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Só um aviso rápido: todos os casos clínicos que vou compartilhar hoje foram adaptados — nomes, detalhes e contextos — para preservar o sigilo e a identidade de cada pessoa.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hoje eu quero conversar com vocês sobre a visão da psicologia clínica a respeito do transtorno por uso de substâncias e sobre uma pesquisa que eu desenvolvi sobre uso excessivo de redes sociais.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— delimitação ética; dizer com segurança, não como desculpa}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Quando aproximo esses dois fenômenos, eu não estou dizendo que sejam equivalentes do ponto de vista diagnóstico, neurobiológico ou clínico.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que eu quero apresentar para vocês é como, em algumas histórias, comportamentos diferentes podem compartilhar certas características e estar relacionados a sofrimentos, necessidades e tentativas de regulação semelhantes.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Porque, na prática clínica, não basta observar apenas 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COMPORTAMENTO VISÍVEL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Também precisamos compreender o que ele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PRODUZ</w:t>
      </w:r>
      <w:r>
        <w:rPr>
          <w:rFonts w:ascii="Calibri" w:cs="Calibri" w:eastAsia="Calibri" w:hAnsi="Calibri"/>
          <w:sz w:val="24"/>
          <w:szCs w:val="24"/>
        </w:rPr>
        <w:t xml:space="preserve">, o 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AJUDA A MANTER</w:t>
      </w:r>
      <w:r>
        <w:rPr>
          <w:rFonts w:ascii="Calibri" w:cs="Calibri" w:eastAsia="Calibri" w:hAnsi="Calibri"/>
          <w:sz w:val="24"/>
          <w:szCs w:val="24"/>
        </w:rPr>
        <w:t xml:space="preserve"> e 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LUGAR</w:t>
      </w:r>
      <w:r>
        <w:rPr>
          <w:rFonts w:ascii="Calibri" w:cs="Calibri" w:eastAsia="Calibri" w:hAnsi="Calibri"/>
          <w:sz w:val="24"/>
          <w:szCs w:val="24"/>
        </w:rPr>
        <w:t xml:space="preserve"> passou a ocupar na vida daquela pessoa.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→ Sem perder de vista os riscos,  prejuízos, e sem deixar o sofrimento desaparecer atrás do comportamento.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OLHAR}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Então, para começar, eu quero partir de uma ideia central: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VOZ DESCENDENTE}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Para compreender um uso que se tornou problemático, precisamos olhar para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RELAÇÃO</w:t>
      </w:r>
      <w:r>
        <w:rPr>
          <w:rFonts w:ascii="Calibri" w:cs="Calibri" w:eastAsia="Calibri" w:hAnsi="Calibri"/>
          <w:sz w:val="24"/>
          <w:szCs w:val="24"/>
        </w:rPr>
        <w:t xml:space="preserve"> que a pessoa foi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CONSTRUINDO</w:t>
      </w:r>
      <w:r>
        <w:rPr>
          <w:rFonts w:ascii="Calibri" w:cs="Calibri" w:eastAsia="Calibri" w:hAnsi="Calibri"/>
          <w:sz w:val="24"/>
          <w:szCs w:val="24"/>
        </w:rPr>
        <w:t xml:space="preserve"> com esse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USO</w:t>
      </w:r>
      <w:r>
        <w:rPr>
          <w:rFonts w:ascii="Calibri" w:cs="Calibri" w:eastAsia="Calibri" w:hAnsi="Calibri"/>
          <w:sz w:val="24"/>
          <w:szCs w:val="24"/>
        </w:rPr>
        <w:t xml:space="preserve"> ao longo do tempo.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r>
        <w:br w:type="page"/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BLOCO 1 — AMPLIAÇÃO DA ESCUTA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Para compreender uma relação que a pessoa foi construindo com o uso ao longo do tempo, uma das primeiras dimensões que procuramos entender é 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PADRÃO DE USO</w:t>
      </w:r>
      <w:r>
        <w:rPr>
          <w:rFonts w:ascii="Calibri" w:cs="Calibri" w:eastAsia="Calibri" w:hAnsi="Calibri"/>
          <w:sz w:val="24"/>
          <w:szCs w:val="24"/>
        </w:rPr>
        <w:t xml:space="preserve">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 | TRÊS PERGUNTAS EM SEQUÊNCIA}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↳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QUANTO</w:t>
      </w:r>
      <w:r>
        <w:rPr>
          <w:rFonts w:ascii="Calibri" w:cs="Calibri" w:eastAsia="Calibri" w:hAnsi="Calibri"/>
          <w:sz w:val="24"/>
          <w:szCs w:val="24"/>
        </w:rPr>
        <w:t xml:space="preserve"> a pessoa usa?  ↳ Com 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FREQUÊNCIA</w:t>
      </w:r>
      <w:r>
        <w:rPr>
          <w:rFonts w:ascii="Calibri" w:cs="Calibri" w:eastAsia="Calibri" w:hAnsi="Calibri"/>
          <w:sz w:val="24"/>
          <w:szCs w:val="24"/>
        </w:rPr>
        <w:t xml:space="preserve">?  ↳ Em 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INTENSIDADE</w:t>
      </w:r>
      <w:r>
        <w:rPr>
          <w:rFonts w:ascii="Calibri" w:cs="Calibri" w:eastAsia="Calibri" w:hAnsi="Calibri"/>
          <w:sz w:val="24"/>
          <w:szCs w:val="24"/>
        </w:rPr>
        <w:t xml:space="preserve">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Essas informações são fundamentais clinicamente. Ajudam a avaliar a gravidade, os riscos, urgências e a necessidade de intervenção.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Mas, sozinhas, essas perguntas ainda não explicam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O QUE ESTÁ SUSTENTANDO</w:t>
      </w:r>
      <w:r>
        <w:rPr>
          <w:rFonts w:ascii="Calibri" w:cs="Calibri" w:eastAsia="Calibri" w:hAnsi="Calibri"/>
          <w:sz w:val="24"/>
          <w:szCs w:val="24"/>
        </w:rPr>
        <w:t xml:space="preserve"> aquele comportamento de uso.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é justamente aí que entra a pergunta: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 que continuar, apesar dos prejuízos, querer parar ou reduzir, nem sempre é suficiente para conseguir?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↳ Parte do que explica isso está na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HISTÓRIA DE REPETIÇÃO</w:t>
      </w:r>
      <w:r>
        <w:rPr>
          <w:rFonts w:ascii="Calibri" w:cs="Calibri" w:eastAsia="Calibri" w:hAnsi="Calibri"/>
          <w:sz w:val="24"/>
          <w:szCs w:val="24"/>
        </w:rPr>
        <w:t xml:space="preserve"> que foi construída com aquele comportamento.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— começa a narrativa}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Vamos pensar nessa história...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No começo, o uso da substância pode funcionar como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UMA</w:t>
      </w:r>
      <w:r>
        <w:rPr>
          <w:rFonts w:ascii="Calibri" w:cs="Calibri" w:eastAsia="Calibri" w:hAnsi="Calibri"/>
          <w:sz w:val="24"/>
          <w:szCs w:val="24"/>
        </w:rPr>
        <w:t xml:space="preserve"> possibilidade entre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VÁRIAS</w:t>
      </w:r>
      <w:r>
        <w:rPr>
          <w:rFonts w:ascii="Calibri" w:cs="Calibri" w:eastAsia="Calibri" w:hAnsi="Calibri"/>
          <w:sz w:val="24"/>
          <w:szCs w:val="24"/>
        </w:rPr>
        <w:t xml:space="preserve"> formas que a pessoa encontra para lidar com o que sente ou vive.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Só que... com o tempo... esse uso pode começar a ocupar um espaço maior na vida da pessoa.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POR QUE SERÁ QUE ISSO ACONTECE?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Uma das razões que explica isso é a seguinte: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Depois que o uso acontece, algumas consequências desse uso, alguns efeitos podem chegar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MUITO RAPIDAMENTE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 exemplo: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Pode vir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PRAZER</w:t>
      </w:r>
      <w:r>
        <w:rPr>
          <w:rFonts w:ascii="Calibri" w:cs="Calibri" w:eastAsia="Calibri" w:hAnsi="Calibri"/>
          <w:sz w:val="24"/>
          <w:szCs w:val="24"/>
        </w:rPr>
        <w:t xml:space="preserve">.  Pode vir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ALÍVIO</w:t>
      </w:r>
      <w:r>
        <w:rPr>
          <w:rFonts w:ascii="Calibri" w:cs="Calibri" w:eastAsia="Calibri" w:hAnsi="Calibri"/>
          <w:sz w:val="24"/>
          <w:szCs w:val="24"/>
        </w:rPr>
        <w:t xml:space="preserve">.  Pode vir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REDUÇÃO DO DESCONFORTO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{ÊNFASE NA VELOCIDADE}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sensação pode chegar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SEM DEMORA, DE UMA FORMA IMEDIATA, RÁPIDA</w:t>
      </w:r>
      <w:r>
        <w:rPr>
          <w:rFonts w:ascii="Calibri" w:cs="Calibri" w:eastAsia="Calibri" w:hAnsi="Calibri"/>
          <w:sz w:val="24"/>
          <w:szCs w:val="24"/>
        </w:rPr>
        <w:t xml:space="preserve">!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{CONTRASTE — desacelerar deliberadamente aqui}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Já outras formas de buscar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PRAZER, ALÍVIO, REDUÇÃO DO DESCONFORTO</w:t>
      </w:r>
      <w:r>
        <w:rPr>
          <w:rFonts w:ascii="Calibri" w:cs="Calibri" w:eastAsia="Calibri" w:hAnsi="Calibri"/>
          <w:sz w:val="24"/>
          <w:szCs w:val="24"/>
        </w:rPr>
        <w:t xml:space="preserve">, costumam exigir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MAIS TEMPO, MAIS ESFORÇO E MAIS INCERTEZA DO EFEITO, MAIS INCERTEZA DA SENSAÇÃO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 exemplo: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→ conversar com alguém, ligar para um amigo  → praticar uma atividade física  → tolerar o desconforto até passar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Geralmente, essas outras formas aqui não produzem um efeito tão rápido, tão imediato quanto a substância. Essas outras alternativas costumam produzir recompensas mais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LENTAS</w:t>
      </w:r>
      <w:r>
        <w:rPr>
          <w:rFonts w:ascii="Calibri" w:cs="Calibri" w:eastAsia="Calibri" w:hAnsi="Calibri"/>
          <w:sz w:val="24"/>
          <w:szCs w:val="24"/>
        </w:rPr>
        <w:t xml:space="preserve"> ou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INCERTAS</w:t>
      </w:r>
      <w:r>
        <w:rPr>
          <w:rFonts w:ascii="Calibri" w:cs="Calibri" w:eastAsia="Calibri" w:hAnsi="Calibri"/>
          <w:sz w:val="24"/>
          <w:szCs w:val="24"/>
        </w:rPr>
        <w:t xml:space="preserve"> do que a substância.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DE PERGUNTA GENUÍNA — antecipar a dúvida da plateia}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aí pode existir a dúvida: quer dizer então que a pessoa que está fazendo uso de substância não sente mais prazer com outras coisas? Ela esqueceu das outras coisas?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Não é isso...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Tanto o uso de substâncias quanto essas outras alternativas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PODEM PRODUZIR SIM CONSEQUÊNCIAS REFORÇADORAS</w:t>
      </w:r>
      <w:r>
        <w:rPr>
          <w:rFonts w:ascii="Calibri" w:cs="Calibri" w:eastAsia="Calibri" w:hAnsi="Calibri"/>
          <w:sz w:val="24"/>
          <w:szCs w:val="24"/>
        </w:rPr>
        <w:t xml:space="preserve">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↳ uma atividade física pode produzir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BEM-ESTAR</w:t>
      </w:r>
      <w:r>
        <w:rPr>
          <w:rFonts w:ascii="Calibri" w:cs="Calibri" w:eastAsia="Calibri" w:hAnsi="Calibri"/>
          <w:sz w:val="24"/>
          <w:szCs w:val="24"/>
        </w:rPr>
        <w:t xml:space="preserve">  ↳ uma conversa pode produzir sensação 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ACOLHIMENTO</w:t>
      </w:r>
      <w:r>
        <w:rPr>
          <w:rFonts w:ascii="Calibri" w:cs="Calibri" w:eastAsia="Calibri" w:hAnsi="Calibri"/>
          <w:sz w:val="24"/>
          <w:szCs w:val="24"/>
        </w:rPr>
        <w:t xml:space="preserve"> 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REDUÇÃO DO DESCONFORTO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Portanto, a diferença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NÃO ESTÁ</w:t>
      </w:r>
      <w:r>
        <w:rPr>
          <w:rFonts w:ascii="Calibri" w:cs="Calibri" w:eastAsia="Calibri" w:hAnsi="Calibri"/>
          <w:sz w:val="24"/>
          <w:szCs w:val="24"/>
        </w:rPr>
        <w:t xml:space="preserve"> em dizer que o uso de substâncias reforça e as outras possibilidades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NÃO</w:t>
      </w:r>
      <w:r>
        <w:rPr>
          <w:rFonts w:ascii="Calibri" w:cs="Calibri" w:eastAsia="Calibri" w:hAnsi="Calibri"/>
          <w:sz w:val="24"/>
          <w:szCs w:val="24"/>
        </w:rPr>
        <w:t xml:space="preserve"> reforçam.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contraste está nas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CARACTERÍSTICAS</w:t>
      </w:r>
      <w:r>
        <w:rPr>
          <w:rFonts w:ascii="Calibri" w:cs="Calibri" w:eastAsia="Calibri" w:hAnsi="Calibri"/>
          <w:sz w:val="24"/>
          <w:szCs w:val="24"/>
        </w:rPr>
        <w:t xml:space="preserve"> dessas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sz w:val="24"/>
          <w:szCs w:val="24"/>
        </w:rPr>
        <w:t xml:space="preserve"> do uso de substâncias e nas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CARACTERÍSTICAS</w:t>
      </w:r>
      <w:r>
        <w:rPr>
          <w:rFonts w:ascii="Calibri" w:cs="Calibri" w:eastAsia="Calibri" w:hAnsi="Calibri"/>
          <w:sz w:val="24"/>
          <w:szCs w:val="24"/>
        </w:rPr>
        <w:t xml:space="preserve"> das consequências das outras alternativas em cada contexto: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 | LISTA — não arrastar}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↳ na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RAPIDEZ</w:t>
      </w:r>
      <w:r>
        <w:rPr>
          <w:rFonts w:ascii="Calibri" w:cs="Calibri" w:eastAsia="Calibri" w:hAnsi="Calibri"/>
          <w:sz w:val="24"/>
          <w:szCs w:val="24"/>
        </w:rPr>
        <w:t xml:space="preserve"> com que esses efeitos aparecem  ↳ na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INTENSIDADE</w:t>
      </w:r>
      <w:r>
        <w:rPr>
          <w:rFonts w:ascii="Calibri" w:cs="Calibri" w:eastAsia="Calibri" w:hAnsi="Calibri"/>
          <w:sz w:val="24"/>
          <w:szCs w:val="24"/>
        </w:rPr>
        <w:t xml:space="preserve"> de cada efeito  ↳ na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PROBABILIDADE</w:t>
      </w:r>
      <w:r>
        <w:rPr>
          <w:rFonts w:ascii="Calibri" w:cs="Calibri" w:eastAsia="Calibri" w:hAnsi="Calibri"/>
          <w:sz w:val="24"/>
          <w:szCs w:val="24"/>
        </w:rPr>
        <w:t xml:space="preserve"> do efeito acontecer  ↳ na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FACILIDADE/DISPONIBILIDADE</w:t>
      </w:r>
      <w:r>
        <w:rPr>
          <w:rFonts w:ascii="Calibri" w:cs="Calibri" w:eastAsia="Calibri" w:hAnsi="Calibri"/>
          <w:sz w:val="24"/>
          <w:szCs w:val="24"/>
        </w:rPr>
        <w:t xml:space="preserve"> para obter o efeito  ↳ no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ESFORÇO</w:t>
      </w:r>
      <w:r>
        <w:rPr>
          <w:rFonts w:ascii="Calibri" w:cs="Calibri" w:eastAsia="Calibri" w:hAnsi="Calibri"/>
          <w:sz w:val="24"/>
          <w:szCs w:val="24"/>
        </w:rPr>
        <w:t xml:space="preserve"> que exige  ↳ na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HISTÓRIA DE APRENDIZAGEM</w:t>
      </w:r>
      <w:r>
        <w:rPr>
          <w:rFonts w:ascii="Calibri" w:cs="Calibri" w:eastAsia="Calibri" w:hAnsi="Calibri"/>
          <w:sz w:val="24"/>
          <w:szCs w:val="24"/>
        </w:rPr>
        <w:t xml:space="preserve"> daquela pessoa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Ao longo do tempo, essa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DIFERENÇA NAS CONSEQUÊNCIAS</w:t>
      </w:r>
      <w:r>
        <w:rPr>
          <w:rFonts w:ascii="Calibri" w:cs="Calibri" w:eastAsia="Calibri" w:hAnsi="Calibri"/>
          <w:sz w:val="24"/>
          <w:szCs w:val="24"/>
        </w:rPr>
        <w:t xml:space="preserve"> vai influenciando quais comportamentos a pessoa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TENDE A REPETIR</w:t>
      </w:r>
      <w:r>
        <w:rPr>
          <w:rFonts w:ascii="Calibri" w:cs="Calibri" w:eastAsia="Calibri" w:hAnsi="Calibri"/>
          <w:sz w:val="24"/>
          <w:szCs w:val="24"/>
        </w:rPr>
        <w:t xml:space="preserve"> e quais comportamentos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VÃO PERDENDO ESPAÇO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Geralmente, o que entrega um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EFEITO RÁPIDO</w:t>
      </w:r>
      <w:r>
        <w:rPr>
          <w:rFonts w:ascii="Calibri" w:cs="Calibri" w:eastAsia="Calibri" w:hAnsi="Calibri"/>
          <w:sz w:val="24"/>
          <w:szCs w:val="24"/>
        </w:rPr>
        <w:t xml:space="preserve"> vai ficando mais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FORTE</w:t>
      </w:r>
      <w:r>
        <w:rPr>
          <w:rFonts w:ascii="Calibri" w:cs="Calibri" w:eastAsia="Calibri" w:hAnsi="Calibri"/>
          <w:sz w:val="24"/>
          <w:szCs w:val="24"/>
        </w:rPr>
        <w:t xml:space="preserve">, mais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AUTOMÁTICO</w:t>
      </w:r>
      <w:r>
        <w:rPr>
          <w:rFonts w:ascii="Calibri" w:cs="Calibri" w:eastAsia="Calibri" w:hAnsi="Calibri"/>
          <w:sz w:val="24"/>
          <w:szCs w:val="24"/>
        </w:rPr>
        <w:t xml:space="preserve">. Já aquilo que exige mais tempo, mais esforço ou mais tolerância ao desconforto vai sendo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CADA VEZ MENOS ACESSADO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ENTRADA DO CONCEITO — falar com autoridade}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É aqui que um conceito da Análise do Comportamento ajuda a compreender essa questão: o que Skinner chamou 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SELEÇÃO PELAS CONSEQUÊNCIAS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lógica, de forma simplificada, é a seguinte: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comportamento é selecionado por suas consequências.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→Mas o que isso significa???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Significa que as consequências que seguem um comportamento influenciam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PROBABILIDADE</w:t>
      </w:r>
      <w:r>
        <w:rPr>
          <w:rFonts w:ascii="Calibri" w:cs="Calibri" w:eastAsia="Calibri" w:hAnsi="Calibri"/>
          <w:sz w:val="24"/>
          <w:szCs w:val="24"/>
        </w:rPr>
        <w:t xml:space="preserve"> de ele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VOLTAR A ACONTECER</w:t>
      </w:r>
      <w:r>
        <w:rPr>
          <w:rFonts w:ascii="Calibri" w:cs="Calibri" w:eastAsia="Calibri" w:hAnsi="Calibri"/>
          <w:sz w:val="24"/>
          <w:szCs w:val="24"/>
        </w:rPr>
        <w:t xml:space="preserve"> no futuro.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↳ + Quando um comportamento produz consequências reforçadoras, ele tende a ser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SELECIONADO</w:t>
      </w:r>
      <w:r>
        <w:rPr>
          <w:rFonts w:ascii="Calibri" w:cs="Calibri" w:eastAsia="Calibri" w:hAnsi="Calibri"/>
          <w:sz w:val="24"/>
          <w:szCs w:val="24"/>
        </w:rPr>
        <w:t xml:space="preserve">. Ou seja, tende a se repetir, se fortalecer e passar a fazer parte, cada vez mais, do repertório da pessoa.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↳ − Já comportamentos que deixam de produzir consequências reforçadoras, ou que passam a produzir consequências desfavoráveis, tendem a perder força e a acontecer cada vez menos.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é exatamente isso que acontece aqui: o uso de substâncias continua sendo acessado, entregando resultados, sendo reforçado e vai sendo cada vez mais frequente. Enquanto isso, outros comportamentos vão sendo cada vez menos acessados, cada vez menos emitidos, menos reforçados e, com menos reforço, vão perdendo força.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| EXEMPLO CONCRETO}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Vamos imaginar a seguinte situação: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Uma pessoa chega em casa depois de um dia estressante e usa uma substância. Pouco tempo depois, ela sente um alívio.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Esse alívio não elimina o problema que aconteceu no dia, mas ele pode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FORTALECER</w:t>
      </w:r>
      <w:r>
        <w:rPr>
          <w:rFonts w:ascii="Calibri" w:cs="Calibri" w:eastAsia="Calibri" w:hAnsi="Calibri"/>
          <w:sz w:val="24"/>
          <w:szCs w:val="24"/>
        </w:rPr>
        <w:t xml:space="preserve">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RELAÇÃO</w:t>
      </w:r>
      <w:r>
        <w:rPr>
          <w:rFonts w:ascii="Calibri" w:cs="Calibri" w:eastAsia="Calibri" w:hAnsi="Calibri"/>
          <w:sz w:val="24"/>
          <w:szCs w:val="24"/>
        </w:rPr>
        <w:t xml:space="preserve"> entre: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MARCAR A SETA COM A MÃO}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DIA ESTRESSANTE → USO DE SUBSTÂNCIA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Se isso acontece repetidamente, diante de um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OUTRO DIA ESTRESSANTE</w:t>
      </w:r>
      <w:r>
        <w:rPr>
          <w:rFonts w:ascii="Calibri" w:cs="Calibri" w:eastAsia="Calibri" w:hAnsi="Calibri"/>
          <w:sz w:val="24"/>
          <w:szCs w:val="24"/>
        </w:rPr>
        <w:t xml:space="preserve">, o uso pode passar a ser uma das respostas que aparecem com maior probabilidade, ao invés de outras opções.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Ou seja, ao invés de, por exemplo, desabafar com um amigo, assistir um filme etc., a pessoa usa a substância.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— retomar o fio com a plateia}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Lembram que eu falei que, no começo, o uso era somente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UMA</w:t>
      </w:r>
      <w:r>
        <w:rPr>
          <w:rFonts w:ascii="Calibri" w:cs="Calibri" w:eastAsia="Calibri" w:hAnsi="Calibri"/>
          <w:sz w:val="24"/>
          <w:szCs w:val="24"/>
        </w:rPr>
        <w:t xml:space="preserve"> possibilidade entre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VÁRIAS</w:t>
      </w:r>
      <w:r>
        <w:rPr>
          <w:rFonts w:ascii="Calibri" w:cs="Calibri" w:eastAsia="Calibri" w:hAnsi="Calibri"/>
          <w:sz w:val="24"/>
          <w:szCs w:val="24"/>
        </w:rPr>
        <w:t xml:space="preserve">? Então, neste ponto da história, o uso continua sendo uma das possibilidades,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PORÉM</w:t>
      </w:r>
      <w:r>
        <w:rPr>
          <w:rFonts w:ascii="Calibri" w:cs="Calibri" w:eastAsia="Calibri" w:hAnsi="Calibri"/>
          <w:sz w:val="24"/>
          <w:szCs w:val="24"/>
        </w:rPr>
        <w:t xml:space="preserve">, neste ponto,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PROBABILIDADE</w:t>
      </w:r>
      <w:r>
        <w:rPr>
          <w:rFonts w:ascii="Calibri" w:cs="Calibri" w:eastAsia="Calibri" w:hAnsi="Calibri"/>
          <w:sz w:val="24"/>
          <w:szCs w:val="24"/>
        </w:rPr>
        <w:t xml:space="preserve"> dessa UMA acontecer é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MAIOR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que isso significa?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Assim, isto significa que o uso pode começar a ocupar um outro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LUGAR</w:t>
      </w:r>
      <w:r>
        <w:rPr>
          <w:rFonts w:ascii="Calibri" w:cs="Calibri" w:eastAsia="Calibri" w:hAnsi="Calibri"/>
          <w:sz w:val="24"/>
          <w:szCs w:val="24"/>
        </w:rPr>
        <w:t xml:space="preserve">. Ele passa a atravessar mais a rotina, as relações, a forma como a pessoa busca prazer, alívio, regulação emocional. A vida vai se reorganizando em torno do uso, o repertório da pessoa vai se estreitando. Esse uso vai ficando mais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CENTRAL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problema é que, com o tempo, esse uso pode começar a gerar prejuízos: prejuízos na rotina, na família, no trabalho, nos estudos, na saúde mental.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HUMANO E CONTIDO | DESACELERAR — caso clínico}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Retomando um dos casos clínicos que falei no início: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Era um homem de 33 anos, com transtorno por uso de cocaína.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Quando ele chega no consultório, ele sente muito medo de perder o emprego em 2 anos. Sempre pelo mesmo seguimento: faltas, atrasos e períodos em que ele simplesmente desaparecia do trabalho.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Ele entendia muito bem o que estava acontecendo. Reconhecia prejuízos, prometia a si próprio. Tinha uma clareza enorme sobre os impactos da cocaína na vida dele. Mas ele sempre voltava ao uso.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{VOZ DESCENDENTE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Esse entendimento, sozinho, não conseguia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COMPETIR COM</w:t>
      </w:r>
      <w:r>
        <w:rPr>
          <w:rFonts w:ascii="Calibri" w:cs="Calibri" w:eastAsia="Calibri" w:hAnsi="Calibri"/>
          <w:sz w:val="24"/>
          <w:szCs w:val="24"/>
        </w:rPr>
        <w:t xml:space="preserve"> tudo aquilo que tinha fortalecido o uso ao longo do tempo.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OLHAR | PERGUNTA REAL À PLATEIA}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Agora, pensem por alguns segundos: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Quando uma pessoa reconhece os riscos, reconhece as perdas,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SABE QUE ESTÁ FAZENDO MAL</w:t>
      </w:r>
      <w:r>
        <w:rPr>
          <w:rFonts w:ascii="Calibri" w:cs="Calibri" w:eastAsia="Calibri" w:hAnsi="Calibri"/>
          <w:sz w:val="24"/>
          <w:szCs w:val="24"/>
        </w:rPr>
        <w:t xml:space="preserve">, mas mesmo assim continua usando, o que as pessoas geralmente pensam fora da clínica???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Muitas vezes, aparece a ideia 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FALTA DE ESFORÇO, FALTA DE DISCIPLINA, FALTA DE FORÇA DE VONTADE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gente ainda escuta frases como: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{MUDAR LEVEMENTE O TOM — são falas de outros, não suas}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“Mas se a pessoa quer parar de beber, não é só parar?”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“É só não dar o primeiro gole!”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“Ela precisa QUERER de verdade.”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Ou seja, isso chega a ser tratado como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FALHA MORAL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isso empobrece clinicamente, porque os pacientes, muitas vezes, estão inseridos nessas mesmas narrativas. Podem sofrer com essas falas. Eles escutam essas falas e, muitas vezes,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INTERNALIZAM</w:t>
      </w:r>
      <w:r>
        <w:rPr>
          <w:rFonts w:ascii="Calibri" w:cs="Calibri" w:eastAsia="Calibri" w:hAnsi="Calibri"/>
          <w:sz w:val="24"/>
          <w:szCs w:val="24"/>
        </w:rPr>
        <w:t xml:space="preserve"> essas interpretações dos outros. Passam a compreender a própria dificuldade como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PROVA DE FRACASSO</w:t>
      </w:r>
      <w:r>
        <w:rPr>
          <w:rFonts w:ascii="Calibri" w:cs="Calibri" w:eastAsia="Calibri" w:hAnsi="Calibri"/>
          <w:sz w:val="24"/>
          <w:szCs w:val="24"/>
        </w:rPr>
        <w:t xml:space="preserve"> ou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FRAQUEZA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DE CUMPLICIDADE COM A PLATEIA — “vocês já sabem”}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Vocês já sabem que o fenômeno é muito mais complexo. Existe uma biologia envolvida. Existe uma história de aprendizagem. Contexto social. Além 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SOFRIMENTO PSÍQUICO, RECURSOS DISPONÍVEIS</w:t>
      </w:r>
      <w:r>
        <w:rPr>
          <w:rFonts w:ascii="Calibri" w:cs="Calibri" w:eastAsia="Calibri" w:hAnsi="Calibri"/>
          <w:sz w:val="24"/>
          <w:szCs w:val="24"/>
        </w:rPr>
        <w:t xml:space="preserve">, repertório da pessoa e condição concreta de vida.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isso tudo pode mudar a maneira como compreendemos cada caso e como construímos o cuidado com cada paciente.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Precisamos investigar, por exemplo: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 | TRÊS PERGUNTAS}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“Como esse comportamento foi ganhando força?”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“Em 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CONTEXTOS</w:t>
      </w:r>
      <w:r>
        <w:rPr>
          <w:rFonts w:ascii="Calibri" w:cs="Calibri" w:eastAsia="Calibri" w:hAnsi="Calibri"/>
          <w:sz w:val="24"/>
          <w:szCs w:val="24"/>
        </w:rPr>
        <w:t xml:space="preserve"> ele tende a acontecer?”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OUTRAS POSSIBILIDADES</w:t>
      </w:r>
      <w:r>
        <w:rPr>
          <w:rFonts w:ascii="Calibri" w:cs="Calibri" w:eastAsia="Calibri" w:hAnsi="Calibri"/>
          <w:sz w:val="24"/>
          <w:szCs w:val="24"/>
        </w:rPr>
        <w:t xml:space="preserve"> foram perdendo espaço?”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É nesse sentido que compreender os processos 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MANTÊM</w:t>
      </w:r>
      <w:r>
        <w:rPr>
          <w:rFonts w:ascii="Calibri" w:cs="Calibri" w:eastAsia="Calibri" w:hAnsi="Calibri"/>
          <w:sz w:val="24"/>
          <w:szCs w:val="24"/>
        </w:rPr>
        <w:t xml:space="preserve"> esse comportamento ajuda na formulação do caso.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Identificar o comportamento e avaliar seus prejuízos continua sendo fundamental.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também precisamos compreender 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LUGAR</w:t>
      </w:r>
      <w:r>
        <w:rPr>
          <w:rFonts w:ascii="Calibri" w:cs="Calibri" w:eastAsia="Calibri" w:hAnsi="Calibri"/>
          <w:sz w:val="24"/>
          <w:szCs w:val="24"/>
        </w:rPr>
        <w:t xml:space="preserve"> que esse uso passou a ocupar na vida da pessoa 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O QUE SUSTENTA</w:t>
      </w:r>
      <w:r>
        <w:rPr>
          <w:rFonts w:ascii="Calibri" w:cs="Calibri" w:eastAsia="Calibri" w:hAnsi="Calibri"/>
          <w:sz w:val="24"/>
          <w:szCs w:val="24"/>
        </w:rPr>
        <w:t xml:space="preserve"> sua repetição.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OLHAR}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partir daí, uma nova pergunta se torna necessária: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VOZ DESCENDENTE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FUNÇÃO</w:t>
      </w:r>
      <w:r>
        <w:rPr>
          <w:rFonts w:ascii="Calibri" w:cs="Calibri" w:eastAsia="Calibri" w:hAnsi="Calibri"/>
          <w:sz w:val="24"/>
          <w:szCs w:val="24"/>
        </w:rPr>
        <w:t xml:space="preserve"> esse uso passou a cumprir na vida daquela pessoa?</w:t>
      </w:r>
    </w:p>
    <w:p>
      <w:r>
        <w:br w:type="page"/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BLOCO 2 — FUNÇÃO DO COMPORTAMENTO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Agora, a questão deixa de ser apenas como o comportamento ganha força.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Também passa a ser: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1. O que esse uso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FAZ</w:t>
      </w:r>
      <w:r>
        <w:rPr>
          <w:rFonts w:ascii="Calibri" w:cs="Calibri" w:eastAsia="Calibri" w:hAnsi="Calibri"/>
          <w:sz w:val="24"/>
          <w:szCs w:val="24"/>
        </w:rPr>
        <w:t xml:space="preserve"> pela pessoa no momento em que ele acontece?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Quando um comportamento se repete e se mantém, geralmente existem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sz w:val="24"/>
          <w:szCs w:val="24"/>
        </w:rPr>
        <w:t xml:space="preserve"> que ajudam o comportamento a se repetir.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De algum modo, naquele momento, o comportamento funciona. Mesmo que depois cobre um preço alto.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Às vezes, o comportamento se mantém porque produz algo como prazer, excitação, pertencimento, sensação de recompensa.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PROFISSIONAL — conceito entrando}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Quando aquilo que aparece depois aumenta a probabilidade de o comportamento voltar a acontecer, a gente chama esse processo 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REFORÇO POSITIVO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Outras vezes, o uso pode se manter porque reduz ou afasta alguma coisa: angústia, tensão, ansiedade, vazio, mal-estar.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Quando essa redução aumenta a probabilidade de o comportamento se repetir, a gente chama 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REFORÇO NEGATIVO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{ÊNFASE — desfazer o mal-entendido comum}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“Negativo” aqui não significa ruim. Significa que alguma experiência aversiva foi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REDUZIDA</w:t>
      </w:r>
      <w:r>
        <w:rPr>
          <w:rFonts w:ascii="Calibri" w:cs="Calibri" w:eastAsia="Calibri" w:hAnsi="Calibri"/>
          <w:sz w:val="24"/>
          <w:szCs w:val="24"/>
        </w:rPr>
        <w:t xml:space="preserve"> ou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AFASTADA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Na prática, esses processos frequentemente aparecem combinados e podem mudar ao longo da trajetória de uso.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DESACELERAR — relato}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 paciente descreveu o início do uso assim: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“No começo, era prazeroso. Eu ficava mais solto com a droga, mais falante, mais disposto. Parecia até que eu acessava uma versão melhor de mim.”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Nesse relato, portanto, não era apenas a substância isoladamente que reforçava o uso. Tinha também a possibilidade de falar mais, de se sentir mais seguro, de participar do grupo. Esse repertório permanecia.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USO</w:t>
      </w:r>
      <w:r>
        <w:rPr>
          <w:rFonts w:ascii="Calibri" w:cs="Calibri" w:eastAsia="Calibri" w:hAnsi="Calibri"/>
          <w:sz w:val="24"/>
          <w:szCs w:val="24"/>
        </w:rPr>
        <w:t xml:space="preserve">, muitas vezes, é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FORTALECIDO PELA EXPERIÊNCIA INTEIRA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Clinicamente, não basta perguntar qual foi a substância.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Precisamos compreender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O QUE TODA AQUELA EXPERIÊNCIA</w:t>
      </w:r>
      <w:r>
        <w:rPr>
          <w:rFonts w:ascii="Calibri" w:cs="Calibri" w:eastAsia="Calibri" w:hAnsi="Calibri"/>
          <w:sz w:val="24"/>
          <w:szCs w:val="24"/>
        </w:rPr>
        <w:t xml:space="preserve"> passou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PRODUZIR</w:t>
      </w:r>
      <w:r>
        <w:rPr>
          <w:rFonts w:ascii="Calibri" w:cs="Calibri" w:eastAsia="Calibri" w:hAnsi="Calibri"/>
          <w:sz w:val="24"/>
          <w:szCs w:val="24"/>
        </w:rPr>
        <w:t xml:space="preserve"> para aquela pessoa.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| PEDIR QUE IMAGINEM}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Agora, pensem em duas pessoas que utilizam a mesma substância, na mesma quantidade: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Uma relata que usa principalmente em festas, porque se sente mais expansiva e conectada ao grupo.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outra relata que usa sozinha em casa, depois de dias difíceis, para conseguir não pensar tanto e diminuir a tensão.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comportamento observável pode parecer semelhante.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PERGUNTA REAL}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a formulação clínica seria a mesma?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Provavelmente não.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Em uma história, podem predominar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sz w:val="24"/>
          <w:szCs w:val="24"/>
        </w:rPr>
        <w:t xml:space="preserve"> relacionadas à excitação e ao pertencimento.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Na outra, pode predominar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CONSEQUÊNCIA</w:t>
      </w:r>
      <w:r>
        <w:rPr>
          <w:rFonts w:ascii="Calibri" w:cs="Calibri" w:eastAsia="Calibri" w:hAnsi="Calibri"/>
          <w:sz w:val="24"/>
          <w:szCs w:val="24"/>
        </w:rPr>
        <w:t xml:space="preserve"> da redução de sofrimento ou mal-estar.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essas diferenças interferem diretamente nas perguntas que fazemos e nos recursos que precisam ser construídos.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É aqui que entram não apenas os mecanismos de manutenção, mas também os sofrimentos, as necessidades e as tentativas de regulação relacionadas ao uso.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— ressalva importante}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Isso não significa que todo comportamento tenha uma única função escondida que precisamos descobrir.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 mesmo comportamento pode produzir várias consequências.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FUNÇÃO PODE MUDAR</w:t>
      </w:r>
      <w:r>
        <w:rPr>
          <w:rFonts w:ascii="Calibri" w:cs="Calibri" w:eastAsia="Calibri" w:hAnsi="Calibri"/>
          <w:sz w:val="24"/>
          <w:szCs w:val="24"/>
        </w:rPr>
        <w:t xml:space="preserve"> conforme o contexto e ao longo do tempo.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— a virada da trajetória}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Em muitas trajetórias, o uso começa mais ligado ao que produz e, progressivamente, passa a ser mantido cada vez mais pelo que reduz.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Aquilo que antes estava relacionado principalmente ao prazer, por exemplo, pode passar a estar relacionado muito mais ao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ALÍVIO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{ÊNFASE NO CONTRASTE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uso vai se organizando menos em torno 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FICAR BEM</w:t>
      </w:r>
      <w:r>
        <w:rPr>
          <w:rFonts w:ascii="Calibri" w:cs="Calibri" w:eastAsia="Calibri" w:hAnsi="Calibri"/>
          <w:sz w:val="24"/>
          <w:szCs w:val="24"/>
        </w:rPr>
        <w:t xml:space="preserve"> e mais em torno 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NÃO FICAR MAL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pessoa pode usar mais para diminuir o prejuízo, aliviar a ansiedade, afastar o mal-estar etc.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É perto dessa mudança que pode aparecer um processo bastante conhecido, como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TOLERÂNCIA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Com a mesma quantidade, pode produzir um efeito menor.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Ou pode ser necessária uma quantidade maior para alcançar um efeito semelhante.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a tolerância não explica tudo sozinha.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Também importam a história de aprendizagem, o contexto, a redução de outras fontes de reforçamento e aquilo que o uso passou a regular.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DESACELERAR — mesmo paciente}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mesmo paciente descreveu essa mudança assim: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“No começo, a sensação era muito libertadora do meu trauma. Eu era tímido, introvertido, e com a droga a timidez desaparecia. Só que chegou uma hora em que essa expansão toda passou. Eu usava e não conseguia mais falar com as pessoas.”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Do ponto de vista da formulação, uma possibilidade é que a substância tenha funcionado, durante algum tempo, como uma resposta rápida diante da ansiedade social.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Enquanto esse recurso da substância estava disponível, outras formas, outras habilidades de lidar com aquela ansiedade social talvez tenham sido menos praticadas ou permanecido pouco desenvolvidas.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Depois, quando o uso deixou de produzir o mesmo efeito, ele se viu diante de duas dificuldades: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 | DUAS DIFICULDADES}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Menor acesso à consequência, ao efeito que antes obtinha com a substância.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poucas alternativas disponíveis para lidar com aquela experiência de ansiedade social.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Isso, inclusive, pode contribuir para que a pessoa aumente a frequência do uso, tentando recuperar um efeito que já não aparece da mesma maneira.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E, quando o uso se mantém e outras formas de enfrentamento perdem espaço,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FISSURA</w:t>
      </w:r>
      <w:r>
        <w:rPr>
          <w:rFonts w:ascii="Calibri" w:cs="Calibri" w:eastAsia="Calibri" w:hAnsi="Calibri"/>
          <w:sz w:val="24"/>
          <w:szCs w:val="24"/>
        </w:rPr>
        <w:t xml:space="preserve"> pode se tornar mais frequente ou intensa.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Nesses momentos, pode ficar mais difícil planejar, inibir uma resposta e considerar com clareza as consequências de longo prazo.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Não porque a pessoa tenha esquecido tudo o que sabe.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porque, naquele estado, a urgência de obter alívio pode dominar o campo de decisão.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É por isso 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PARAR</w:t>
      </w:r>
      <w:r>
        <w:rPr>
          <w:rFonts w:ascii="Calibri" w:cs="Calibri" w:eastAsia="Calibri" w:hAnsi="Calibri"/>
          <w:sz w:val="24"/>
          <w:szCs w:val="24"/>
        </w:rPr>
        <w:t xml:space="preserve"> pode deixar de ser uma tarefa simples.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Porque interromper o uso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NÃO</w:t>
      </w:r>
      <w:r>
        <w:rPr>
          <w:rFonts w:ascii="Calibri" w:cs="Calibri" w:eastAsia="Calibri" w:hAnsi="Calibri"/>
          <w:sz w:val="24"/>
          <w:szCs w:val="24"/>
        </w:rPr>
        <w:t xml:space="preserve"> significa apenas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RETIRAR</w:t>
      </w:r>
      <w:r>
        <w:rPr>
          <w:rFonts w:ascii="Calibri" w:cs="Calibri" w:eastAsia="Calibri" w:hAnsi="Calibri"/>
          <w:sz w:val="24"/>
          <w:szCs w:val="24"/>
        </w:rPr>
        <w:t xml:space="preserve"> um comportamento.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Pode significar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RETIRAR</w:t>
      </w:r>
      <w:r>
        <w:rPr>
          <w:rFonts w:ascii="Calibri" w:cs="Calibri" w:eastAsia="Calibri" w:hAnsi="Calibri"/>
          <w:sz w:val="24"/>
          <w:szCs w:val="24"/>
        </w:rPr>
        <w:t xml:space="preserve">, naquele momento, uma das principais formas que a pessoa encontrou para lidar com o que ela sente e com o que vive.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OLHAR | DESACELERAR — a fala mais forte do bloco}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Tem uma fala que traduz isso de maneira muito clara.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 paciente, falando sobre o crack, disse: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“Quando eu estou usando o crack, eu não sou o crack... eu sou tudo melhorado. Quando você tira o crack do mundo real... eu tenho mil problemas.”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uso não resolve esses problemas.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pode fazer com que, por um período, eles saiam de cena.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complexidade da vida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PARECE</w:t>
      </w:r>
      <w:r>
        <w:rPr>
          <w:rFonts w:ascii="Calibri" w:cs="Calibri" w:eastAsia="Calibri" w:hAnsi="Calibri"/>
          <w:sz w:val="24"/>
          <w:szCs w:val="24"/>
        </w:rPr>
        <w:t xml:space="preserve"> diminuir.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sofrimento pode ser temporariamente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ABAFADO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{VOZ DESCENDENTE}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 isso, o uso pode funcionar como uma solução de curto prazo para problemas 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CONTINUAM EXISTINDO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Uma “solução” com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RISCOS</w:t>
      </w:r>
      <w:r>
        <w:rPr>
          <w:rFonts w:ascii="Calibri" w:cs="Calibri" w:eastAsia="Calibri" w:hAnsi="Calibri"/>
          <w:sz w:val="24"/>
          <w:szCs w:val="24"/>
        </w:rPr>
        <w:t xml:space="preserve"> e custos muito altos,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MAS QUE PRODUZ UMA CONSEQUÊNCIA IMEDIATA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 comportamento pode continuar cobrando um preço alto porque, naquele momento, ainda oferece ou reduz algo importante para a pessoa.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isso produz uma implicação clínica importante.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— não minimizar risco diante de psiquiatras}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interrupção ou a redução do uso pode ser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NECESSÁRIA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Em algumas situações, pode ser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URGENTE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interromper o uso e construir outras formas de responder não são a mesma coisa.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| PEDIR QUE IMAGINEM}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Pensem em uma pessoa que permaneça meses internada 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ABSTINENTE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Ao sair, ela retorna às relações, aos conflitos, aos problemas e às condições de vida, às angústias que fazem parte da história dela.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PERGUNTA REAL}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Qual é a informação clínica que a abstinência, sozinha, ainda não nos oferece?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Ela não nos diz se a pessoa desenvolveu outras formas de atravessar as situações diante das quais o uso acontecia.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OLHAR — reconhecer o valor da internação}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internação pode ser absolutamente necessária em alguns casos. Pode proteger, interromper um ciclo de risco e salvar vidas.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ponto não é diminuir sua importância.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ponto é que a abstinência em um ambiente protegido e controlado não modifica automaticamente todas as contingências, os conflitos e os sofrimentos que estarão presentes quando a pessoa retornar à própria vida, fora da internação.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Se, durante o cuidado, ela não conseguir construir outras formas de lidar com as situações que levavam ao uso, a substância pode continuar sendo o recurso mais confiável quando aquelas situações reaparecerem.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É por isso que um dos trabalhos da psicoterapia é: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AMPLIAR O REPERTÓRIO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 | QUATRO ITENS, ENERGIA CRESCENTE}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Ajudar a pessoa a reconhecer as situações diante das quais o uso ocorre.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Desenvolver habilidades para lidar com emoções e conflitos.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Ajudar a reconstruir fontes de prazer, pertencimento e regulação.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ajudar a criar alternativas que não dependam exclusivamente da substância.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Então, a partir de tudo isso, a pergunta não é apenas: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“Por que essa pessoa usa?”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É também: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{UMA PERGUNTA DE CADA VEZ | NÃO CORRER}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“O que esse uso oferece?”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“O que esse uso reduz?”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“Em que situações ele acontece?”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“E que outras formas de responder precisam ser construídas?”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 | TRANSIÇÃO — mudar de assunto com clareza}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Até aqui, eu falei sobre como essa lógica aparece no transtorno por uso de substâncias.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foi justamente essa forma de olhar — investigar antecedentes, o que o comportamento produz e o que ajuda a mantê-lo — que eu levei para a minha pesquisa sobre uso excessivo de redes sociais.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Sem pressupor que os fenômenos sejam equivalentes.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VOZ DESCENDENTE}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próxima pergunta, então, é: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Esses processos também aparecem nos relatos das pessoas sobre a relação com as redes?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r>
        <w:br w:type="page"/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BLOCO 3 — ACHADOS DA PESQUISA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Enquanto eu desenvolvia essa pesquisa, eu também fazia estágio no PROAD — o Programa de Orientação e Atendimento a Dependentes da Unifesp, no CAISM — e atendia pessoas com transtorno por uso de substâncias.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um paciente me disse, logo na primeira sessão: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DESACELERAR}</w:t>
      </w:r>
    </w:p>
    <w:p>
      <w:pPr>
        <w:keepLines/>
        <w:spacing w:after="160" w:before="80"/>
        <w:ind w:left="48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“Instagram é igual droga pra mim.”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Eu nunca esqueci essa frase.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Ela não demonstrava equivalência entre os dois fenômenos.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chamava atenção para experiências que eu escutava nos dois contextos: perda de controle, dificuldade de interromper e continuidade apesar dos prejuízos.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a questão não parecia ser apenas o tempo de tela. Parecia envolver a qualidade da relação que a pessoa construía com aquele comportamento: o que ele produzia, o que ajudava a aliviar ou evitar, e por que era tão difícil interrompê-lo.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Foi desse incômodo que surgiu a minha pesquisa.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RITMO + — domínio metodológico, não pedido de desculpas}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Eu realizei entrevistas semiestruturadas com quatro pessoas, entre 25 e 30 anos, que descreviam o próprio uso como excessivo, difícil de controlar e associado a algum prejuízo.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pesquisa foi qualitativa e exploratória, desenvolvida a partir da análise do comportamento.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é importante delimitar o que isso significa. Eu trabalhei com os relatos que os participantes produziram sobre o próprio uso — não com observação direta. Por isso, os resultados não permitem estabelecer prevalência, causalidade ou diagnóstico, e não podem ser generalizados.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“Uso excessivo”, aqui, também não foi definido por critério diagnóstico nem por número de horas: baseou-se na autopercepção dos participantes e nos prejuízos que eles relatavam.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pesquisa permitiu identificar padrões gerais — mas não construir uma formulação específica para cada plataforma ou para cada participante.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| GESTOS DISCRETOS MARCANDO OS TRÊS EIXOS}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Feita essa delimitação, eu organizei os achados em três eixos: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antecedentes</w:t>
      </w:r>
      <w:r>
        <w:rPr>
          <w:rFonts w:ascii="Calibri" w:cs="Calibri" w:eastAsia="Calibri" w:hAnsi="Calibri"/>
          <w:sz w:val="24"/>
          <w:szCs w:val="24"/>
        </w:rPr>
        <w:t xml:space="preserve">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sz w:val="24"/>
          <w:szCs w:val="24"/>
        </w:rPr>
        <w:t xml:space="preserve"> 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respostas de autocontrole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Vamos começar pelos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antecedentes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{ÊNFASE SÓ NOS NÚMEROS; DEPOIS VOLTAR AO TOM CONVERSACIONAL}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Nos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quatro</w:t>
      </w:r>
      <w:r>
        <w:rPr>
          <w:rFonts w:ascii="Calibri" w:cs="Calibri" w:eastAsia="Calibri" w:hAnsi="Calibri"/>
          <w:sz w:val="24"/>
          <w:szCs w:val="24"/>
        </w:rPr>
        <w:t xml:space="preserve"> relatos, o uso apareceu antes de dormir e nos intervalos. Também apareceram nos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quatro</w:t>
      </w:r>
      <w:r>
        <w:rPr>
          <w:rFonts w:ascii="Calibri" w:cs="Calibri" w:eastAsia="Calibri" w:hAnsi="Calibri"/>
          <w:sz w:val="24"/>
          <w:szCs w:val="24"/>
        </w:rPr>
        <w:t xml:space="preserve"> relatos as demandas sociais e a presença de outras pessoas mexendo no celular. Ao acordar, apareceu em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três</w:t>
      </w:r>
      <w:r>
        <w:rPr>
          <w:rFonts w:ascii="Calibri" w:cs="Calibri" w:eastAsia="Calibri" w:hAnsi="Calibri"/>
          <w:sz w:val="24"/>
          <w:szCs w:val="24"/>
        </w:rPr>
        <w:t xml:space="preserve"> relatos; no banheiro, em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dois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apareciam ainda as notificações e o simples fato de estar com o aparelho já aberto na mão.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Uma participante disse:</w:t>
      </w:r>
    </w:p>
    <w:p>
      <w:pPr>
        <w:keepLines/>
        <w:spacing w:after="160" w:before="80"/>
        <w:ind w:left="48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“Aí abre, e é tipo assim, direto eu já vou no Instagram, direto.”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Reparem que não há aí uma decisão planejada de entrar na rede.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Determinados contextos pareciam aumentar tanto a probabilidade do comportamento que, às vezes, quando a pessoa percebia, já estava usando.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Vamos para o segundo eixo: as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aqui apareceu uma variedade grande de funções. A rede podia oferecer informação, socialização, visibilidade, inspiração, retorno profissional e sensação de pertencimento. E podia também reduzir ansiedade, inquietação, tédio, medo de exclusão ou o contato com uma tarefa difícil.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Esse é um ponto central dos achados: o mesmo comportamento podia oferecer alguma coisa e, ao mesmo tempo, afastar outra. Às vezes, as duas funções apareciam juntas.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Eu quero abrir um parêntese aqui e trazer uma fala de outra pesquisa que eu realizei, com uma criadora de conteúdo no YouTube.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Ela dizia:</w:t>
      </w:r>
    </w:p>
    <w:p>
      <w:pPr>
        <w:keepLines/>
        <w:spacing w:after="160" w:before="80"/>
        <w:ind w:left="48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“Ganhei seguidor hoje, minha autoestima tá boa. Perdi seguidor hoje, minha autoestima tá péssima.”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Aqueles números eram fonte de trabalho e renda — tinham uma função concreta. Mas, no relato, as métricas não apareciam apenas como indicadores de alcance: podiam ser vividas como sinais de aceitação, rejeição e valor pessoal.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Fecho o parêntese e volto aos quatro participantes.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Para alguns deles, o uso aparecia ligado a funções muito concretas da rotina: ajudar a pegar no sono, ajudar a despertar e até ajudar a usar o banheiro.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Nas palavras bastante coloquiais do próprio participante:</w:t>
      </w:r>
    </w:p>
    <w:p>
      <w:pPr>
        <w:keepLines/>
        <w:spacing w:after="160" w:before="80"/>
        <w:ind w:left="48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“[...] se eu não estiver com o celular, meu corpo dissociou de ir no banheiro assim. Ele fica meio burro assim, tipo: ‘cadê o celular pra eu ir?’”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Ele não está usando um conceito técnico. Está descrevendo como o celular tinha se acoplado a uma situação muito concreta do cotidiano — a ponto de ele sentir que precisava daquele recurso para conseguir funcionar ali.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Em outros relatos, o uso aparecia ligado ao medo de rejeição.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Uma participante contou que o WhatsApp parou de funcionar e que ela tentou resolver com muita urgência — uma urgência mobilizada pelo medo de que interpretassem o silêncio como desprezo.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Ela dizia:</w:t>
      </w:r>
    </w:p>
    <w:p>
      <w:pPr>
        <w:keepLines/>
        <w:spacing w:after="160" w:before="80"/>
        <w:ind w:left="48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“As pessoas vão achar que tô ignorando elas.”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Aqui, abrir o aplicativo não parecia movido por prazer ou entretenimento. Parecia funcionar como uma tentativa de reduzir ansiedade e medo de rejeição.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{ÊNFASE SÓ NOS NÚMEROS}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o próprio uso também produzia consequências aversivas. Nos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quatro</w:t>
      </w:r>
      <w:r>
        <w:rPr>
          <w:rFonts w:ascii="Calibri" w:cs="Calibri" w:eastAsia="Calibri" w:hAnsi="Calibri"/>
          <w:sz w:val="24"/>
          <w:szCs w:val="24"/>
        </w:rPr>
        <w:t xml:space="preserve"> relatos apareceram atrasos e perda da noção do tempo. Também surgiram interferências no trabalho, nos estudos e em atividades ou relações valorizadas.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é diante disso que chegamos ao terceiro eixo: as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respostas de autocontrole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Todos os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quatro</w:t>
      </w:r>
      <w:r>
        <w:rPr>
          <w:rFonts w:ascii="Calibri" w:cs="Calibri" w:eastAsia="Calibri" w:hAnsi="Calibri"/>
          <w:sz w:val="24"/>
          <w:szCs w:val="24"/>
        </w:rPr>
        <w:t xml:space="preserve"> relataram tentativas de fazer acordos consigo mesmos;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três</w:t>
      </w:r>
      <w:r>
        <w:rPr>
          <w:rFonts w:ascii="Calibri" w:cs="Calibri" w:eastAsia="Calibri" w:hAnsi="Calibri"/>
          <w:sz w:val="24"/>
          <w:szCs w:val="24"/>
        </w:rPr>
        <w:t xml:space="preserve"> desativavam notificações; 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um</w:t>
      </w:r>
      <w:r>
        <w:rPr>
          <w:rFonts w:ascii="Calibri" w:cs="Calibri" w:eastAsia="Calibri" w:hAnsi="Calibri"/>
          <w:sz w:val="24"/>
          <w:szCs w:val="24"/>
        </w:rPr>
        <w:t xml:space="preserve"> descreveu o ciclo de desinstalar e reinstalar os aplicativos.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TOM DE DESCOBERTA — não anunciar o significado antes}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aqui apareceu um achado que eu considero um dos mais interessantes.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Para um dos participantes, desativar as notificações não reduziu as verificações. Pelo contrário: sem a notificação, ele não sabia o que estava acontecendo — e isso aumentava a necessidade de entrar no aplicativo para conferir.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Ou seja: uma mesma estratégia de autocontrole pode produzir efeitos diferentes conforme a pessoa, a função daquele uso e o contexto.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a fala mais forte desse eixo foi esta:</w:t>
      </w:r>
    </w:p>
    <w:p>
      <w:pPr>
        <w:keepLines/>
        <w:spacing w:after="160" w:before="80"/>
        <w:ind w:left="48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“Eu tava indo trabalhar assim puto porque eu tava atrasado. Eu falei: mano, eu vou excluir essa porra. Aí eu chegava no trabalho, eventualmente tinha uma brecha, aí eu falava: não, vou instalar de novo. É foda, é foda.”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Reconhecimento do prejuízo. Desejo de mudar. Tentativa concreta de controle. E retorno ao comportamento.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VOZ DESCENDENTE}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Querer interromper não significava, necessariamente, conseguir sustentar a interrupção.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o que ajuda a interpretar essa persistência?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 processo que me ajudou a compreender esses relatos foi 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reforçamento intermitente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Uma postagem pode receber muita resposta. A próxima, quase nenhuma. Depois, outra pode alcançar um retorno muito maior. A pessoa não sabe quando virá o próximo retorno mais intenso — e a mesma lógica aparece no feed: você nunca sabe como será o próximo conteúdo.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É nesse aspecto específico — a imprevisibilidade do retorno, e não uma equivalência clínica ou diagnóstica — que existe uma aproximação com a lógica de uma máquina caça-níquel.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comportamentos mantidos por consequências imprevisíveis podem se tornar bastante persistentes. Ainda mais quando o acesso está sempre a um toque de distância.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 fim, chamou atenção que os participantes utilizaram espontaneamente palavras como “vício” e “dependência”.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Essa era a linguagem que eles usavam para descrever a própria experiência — não uma conclusão diagnóstica da pesquisa.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OLHAR | 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Uma das participantes resumiu essa experiência assim. É a fala que eu escolhi como epígrafe do trabalho:</w:t>
      </w:r>
    </w:p>
    <w:p>
      <w:pPr>
        <w:keepLines/>
        <w:spacing w:after="160" w:before="80"/>
        <w:ind w:left="48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“Eu acho que é muito esse excesso de informações, excesso de conteúdo, sabe? Que te faz querer mais e mais e mais e mais, né? É um vício, é algo que em excesso faz mal, a gente sabe, mas muitas vezes a gente prefere ignorar porque não tá matando, pelo menos não por enquanto.”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busca contínua por mais. A percepção do prejuízo. E a permanência do comportamento apesar dessa percepção.</w:t>
      </w:r>
    </w:p>
    <w:p>
      <w:r>
        <w:br w:type="page"/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Naquele grupo, o uso não era descrito apenas como frequente. Ele aparecia relacionado a antecedentes específicos, consequências reforçadoras, prejuízos, tentativas de regulação e dificuldade de sustentar o autocontrole.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tempo de tela mostra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QUANTO</w:t>
      </w:r>
      <w:r>
        <w:rPr>
          <w:rFonts w:ascii="Calibri" w:cs="Calibri" w:eastAsia="Calibri" w:hAnsi="Calibri"/>
          <w:sz w:val="24"/>
          <w:szCs w:val="24"/>
        </w:rPr>
        <w:t xml:space="preserve"> a pessoa usa. Os antecedentes e as consequências ajudam a compreender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POR QUE</w:t>
      </w:r>
      <w:r>
        <w:rPr>
          <w:rFonts w:ascii="Calibri" w:cs="Calibri" w:eastAsia="Calibri" w:hAnsi="Calibri"/>
          <w:sz w:val="24"/>
          <w:szCs w:val="24"/>
        </w:rPr>
        <w:t xml:space="preserve"> aquele uso se repete naquela história.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 | OLHAR}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Então, a pesquisa não respondeu se essas pessoas tinham um transtorno.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Ela ajudou a formular outra pergunta: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Quando existe sofrimento ou prejuízo associado a um comportamento que não corresponde a uma categoria diagnóstica específica, o que a clínica faz com essa informação?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{VOZ DESCENDENTE | SILÊNCIO 2s — não responder com pressa}</w:t>
      </w:r>
    </w:p>
    <w:p>
      <w:r>
        <w:br w:type="page"/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BLOCO 4 — CONCLUSÃO: O QUE PRECISA ENTRAR NO CUIDADO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{CENTRO DO PALCO | TOM DE RETORNO | 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Para concluir, eu quero voltar ao rapaz de 19 anos que apresentei no início.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Ele percebia os prejuízos, já não gostava do que via — e, segundos depois de fechar o aplicativo, estava ali de novo.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MICROPAUSA — não interpretar o rapaz; a frase já tem força}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ele dizia:</w:t>
      </w:r>
    </w:p>
    <w:p>
      <w:pPr>
        <w:keepLines/>
        <w:spacing w:after="160" w:before="80"/>
        <w:ind w:left="48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“Eu sei que estou perdendo alguma coisa da minha vida... mas saber não muda nada.”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Ao redor dele, aquilo era entendido como falta de disciplina, preguiça ou irresponsabilidade.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FIRME — a força vem da precisão, não do volume}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essas palavras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julgavam</w:t>
      </w:r>
      <w:r>
        <w:rPr>
          <w:rFonts w:ascii="Calibri" w:cs="Calibri" w:eastAsia="Calibri" w:hAnsi="Calibri"/>
          <w:sz w:val="24"/>
          <w:szCs w:val="24"/>
        </w:rPr>
        <w:t xml:space="preserve"> o comportamento; </w:t>
      </w: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{MICROPAUSA}</w:t>
      </w:r>
      <w:r>
        <w:rPr>
          <w:rFonts w:ascii="Calibri" w:cs="Calibri" w:eastAsia="Calibri" w:hAnsi="Calibri"/>
          <w:sz w:val="24"/>
          <w:szCs w:val="24"/>
        </w:rPr>
        <w:t xml:space="preserve"> não explicavam o caso.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PROFISSIONAL}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Hoje, o uso problemático de redes sociais ainda não possui uma categoria diagnóstica própria no DSM-5-TR nem na CID-11.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Isso exige cuidado em duas direções: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{CONTRASTE VOCAL — “nem todo” × “também não”}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nem todo uso intenso constitui um transtorno;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a ausência de um diagnóstico específico também não torna menos reais o sofrimento e os prejuízos.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ENTREGAR UMA FERRAMENTA À PLATEIA}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 isso, diante de um comportamento repetitivo, difícil de interromper e associado a prejuízos — envolva ou não uma substância —, eu gostaria que vocês levassem quatro perguntas.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primeira: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{INVESTIGATIVA}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 que costuma acontecer antes?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 dia estressante, uma rejeição, a chegada em casa — ou simplesmente o celular já estar na mão.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segunda: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{CURIOSA, SEM ACUSAÇÃO}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 que esse comportamento oferece ou ajuda a afastar?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Ele pode acrescentar prazer, distração, informação ou pertencimento. E pode aliviar temporariamente ansiedade, tensão, solidão ou vazio.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Quando uma resposta oferece algo desejável ou afasta temporariamente algo aversivo, a probabilidade de ela ser repetida aumenta. Com o tempo, essa resposta pode se tornar uma saída cada vez mais rápida e disponível.</w:t>
      </w:r>
    </w:p>
    <w:p>
      <w:r>
        <w:br w:type="page"/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HUMANO E CONTIDO | 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É justamente aqui que a história de Rafael ajuda a tornar essa ideia concreta.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Rafael tinha um padrão problemático de consumo de álcool. Conhecia os prejuízos, queria reduzir, mas continuava bebendo.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Durante o acompanhamento, começou a observar o que acontecia antes de cada episódio. Até que disse:</w:t>
      </w:r>
    </w:p>
    <w:p>
      <w:pPr>
        <w:keepLines/>
        <w:spacing w:after="160" w:before="80"/>
        <w:ind w:left="48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“Percebi que, quando chego em casa depois de um dia difícil e ninguém me pergunta como foi meu dia, eu bebo.”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As pessoas estavam em casa, mas frequentemente concentradas nos próprios celulares.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Fisicamente presentes, relacionalmente indisponíveis naquele momento.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Essa cena não explicava sozinha o consumo de álcool — nem transformava a família ou as telas em uma causa única.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revelou uma variável que ainda não estava suficientemente visível: a experiência de solidão dentro do lugar em que ele esperava encontrar vínculo.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{VOZ DESCENDENTE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álcool não era apenas o problema apresentado. Naquela situação, também havia se tornado uma resposta rápida para aquilo que ele não estava conseguindo nomear, comunicar ou atravessar de outra maneira.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Com isso, chegamos à terceira pergunta: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E SÉRIA}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Quais prejuízos esse comportamento está produzindo?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que está acontecendo com o sono, o trabalho, os estudos, os vínculos, a saúde e a segurança? Existe intoxicação, abstinência ou risco imediato?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Compreender a função nunca significa minimizar os prejuízos.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FIRME | OLHAR — clinicamente incontestável, sem dramatizar}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 risco define a prioridade, mas não esgota a formulação.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a quarta pergunta é: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OLHAR — a mais profunda das quatro}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 esse comportamento for reduzido ou interrompido, o que ficará sem resposta?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{PERGUNTA REAL — formulada para Rafael, não como recurso retórico}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Se o álcool aliviava a solidão de Rafael, como ele atravessará a chegada em casa sem recorrer a ele?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Como poderá reconhecer o que sente, comunicar que precisa de presença e buscar apoio?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Se a rede social regulava ansiedade ou oferecia pertencimento, o que poderá ocupar concretamente esse lugar?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É aqui que o tratamento precisa ir além de dizer “pare” ou simplesmente buscar a retirada do comportamento.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SEM OPOR AS ÁREAS}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Quando indicada, a medicação pode ser fundamental para reduzir sintomas, manejar riscos e criar condições para o cuidado.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{A ENERGIA COMEÇA A CRESCER}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também precisamos ampliar o repertório: regulação emocional, tolerância ao desconforto, prevenção de recaída, formas de pedir ajuda, vínculos e atividades que voltem a produzir </w:t>
      </w: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  <w:r>
        <w:rPr>
          <w:rFonts w:ascii="Calibri" w:cs="Calibri" w:eastAsia="Calibri" w:hAnsi="Calibri"/>
          <w:sz w:val="24"/>
          <w:szCs w:val="24"/>
        </w:rPr>
        <w:t xml:space="preserve"> prazer e sentido.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Porque dizer “ligue para um amigo quando estiver mal” não faz com que essa resposta tenha, de imediato, a mesma força de um comportamento reforçado durante anos.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Novas respostas precisam ser praticadas e fortalecidas para estarem disponíveis justamente quando a pessoa mais precisa delas.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Talvez seja esse um dos principais aprendizados desta palestra: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diagnóstico, medicação, redução de danos e manejo de risco podem ser fundamentais.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nenhuma dessas ferramentas, isoladamente, conta toda a história de uma pessoa.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PARA DIFERENTES PONTOS DA PLATEIA — parceria, nunca disputa}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Às vezes, o psiquiatra encontrará uma parte do caso, o psicólogo encontrará outra,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CENTRAL}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o diálogo responsável entre eles tornará visível aquilo que, separadamente, poderia permanecer fora do cuidado.</w:t>
      </w:r>
    </w:p>
    <w:p>
      <w:r>
        <w:br w:type="page"/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COMPLETAMENTE | OLHAR | NÃO CONSULTAR MAIS O ROTEIRO}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Se vocês saírem daqui com uma ideia, eu gostaria que fosse esta: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Diante de um comportamento repetitivo, difícil de interromper e associado a prejuízos, não observem apenas quanto a pessoa usa ou como fazê-la parar.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Procurem compreender o que acontece antes, o que esse comportamento oferece ou ajuda a afastar, quais prejuízos produz e o que precisará ser construído para que outra resposta se torne realmente possível.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2s}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Porque o comportamento que vemos não conta sozinho a história inteira.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 trás dele, pode haver uma história de reforçamento, experiências de sofrimento, necessidades não atendidas e recursos que ainda não foram construídos.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2s | OLHAR}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Porque o cuidado não termina quando o comportamento para.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{MAIS LENTO | VOZ DESCENDENTE}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Ele se sustenta quando a vida se torna mais ampla, mais valiosa...</w:t>
      </w:r>
      <w:r>
        <w:rPr>
          <w:rFonts w:ascii="Calibri" w:cs="Calibri" w:eastAsia="Calibri" w:hAnsi="Calibri"/>
          <w:sz w:val="24"/>
          <w:szCs w:val="24"/>
        </w:rPr>
        <w:t xml:space="preserve"> </w:t>
      </w: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{MICROPAUSA}</w:t>
      </w:r>
      <w:r>
        <w:rPr>
          <w:rFonts w:ascii="Calibri" w:cs="Calibri" w:eastAsia="Calibri" w:hAnsi="Calibri"/>
          <w:sz w:val="24"/>
          <w:szCs w:val="24"/>
        </w:rPr>
        <w:t xml:space="preserve">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e volta a oferecer outras respostas.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REAL DE 3s | SUSTENTAR O OLHAR}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{SORRISO SOMENTE AGORA}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Obrigada.</w:t>
      </w:r>
    </w:p>
    <w:sectPr>
      <w:headerReference w:type="default" r:id="rId7"/>
      <w:headerReference w:type="firs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Partitura geral |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Partitura geral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2026-07-26T02:08:04.953Z</dcterms:created>
  <dcterms:modified xsi:type="dcterms:W3CDTF">2026-07-26T02:08:04.953Z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