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3F12" w14:textId="77777777" w:rsidR="00A64A4A" w:rsidRDefault="00000000">
      <w:pPr>
        <w:pStyle w:val="Title"/>
      </w:pPr>
      <w:r>
        <w:t>Grader</w:t>
      </w:r>
      <w:r>
        <w:rPr>
          <w:spacing w:val="-6"/>
        </w:rPr>
        <w:t xml:space="preserve"> </w:t>
      </w:r>
      <w:r>
        <w:rPr>
          <w:spacing w:val="-4"/>
        </w:rPr>
        <w:t>Than</w:t>
      </w:r>
    </w:p>
    <w:p w14:paraId="540E43FE" w14:textId="77777777" w:rsidR="00A64A4A" w:rsidRDefault="00000000">
      <w:pPr>
        <w:pStyle w:val="BodyText"/>
        <w:spacing w:before="173" w:line="278" w:lineRule="auto"/>
        <w:ind w:left="100" w:right="19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hyperlink r:id="rId5">
        <w:r>
          <w:rPr>
            <w:color w:val="1154CC"/>
            <w:u w:val="single" w:color="1154CC"/>
          </w:rPr>
          <w:t>Grader</w:t>
        </w:r>
        <w:r>
          <w:rPr>
            <w:color w:val="1154CC"/>
            <w:spacing w:val="-3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Than</w:t>
        </w:r>
      </w:hyperlink>
      <w:r>
        <w:t>.</w:t>
      </w:r>
      <w:r>
        <w:rPr>
          <w:spacing w:val="-3"/>
        </w:rPr>
        <w:t xml:space="preserve"> </w:t>
      </w:r>
      <w:r>
        <w:t>Grader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 enables you to improve faster because you will receive instantaneous feedback on your work. We will submit our homework assignments to Grader Than. Grader Than costs $12.50/month.</w:t>
      </w:r>
    </w:p>
    <w:p w14:paraId="425358CA" w14:textId="77777777" w:rsidR="00A64A4A" w:rsidRDefault="00A64A4A">
      <w:pPr>
        <w:pStyle w:val="BodyText"/>
        <w:spacing w:before="37"/>
        <w:ind w:left="0"/>
      </w:pPr>
    </w:p>
    <w:p w14:paraId="12821E58" w14:textId="77777777" w:rsidR="00A64A4A" w:rsidRDefault="00000000">
      <w:pPr>
        <w:pStyle w:val="BodyText"/>
        <w:spacing w:line="271" w:lineRule="auto"/>
        <w:ind w:left="100"/>
      </w:pP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gramStart"/>
      <w:r>
        <w:t>first</w:t>
      </w:r>
      <w:r>
        <w:rPr>
          <w:spacing w:val="-3"/>
        </w:rPr>
        <w:t xml:space="preserve"> </w:t>
      </w:r>
      <w:r>
        <w:t>time</w:t>
      </w:r>
      <w:proofErr w:type="gram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Grader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a subscription before you can enroll in a course:</w:t>
      </w:r>
    </w:p>
    <w:p w14:paraId="24D2CB18" w14:textId="77777777" w:rsidR="00A64A4A" w:rsidRDefault="00A64A4A">
      <w:pPr>
        <w:pStyle w:val="BodyText"/>
        <w:spacing w:before="79"/>
        <w:ind w:left="0"/>
      </w:pPr>
    </w:p>
    <w:p w14:paraId="45C6293E" w14:textId="77777777" w:rsidR="00A64A4A" w:rsidRDefault="00000000">
      <w:pPr>
        <w:pStyle w:val="Heading1"/>
      </w:pPr>
      <w:r>
        <w:rPr>
          <w:color w:val="424242"/>
        </w:rPr>
        <w:t>Creating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2"/>
        </w:rPr>
        <w:t>Account</w:t>
      </w:r>
    </w:p>
    <w:p w14:paraId="5E28FAFA" w14:textId="77777777" w:rsidR="00A64A4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124" w:line="271" w:lineRule="auto"/>
        <w:ind w:right="2465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Grader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 xml:space="preserve">account </w:t>
      </w:r>
      <w:hyperlink r:id="rId6">
        <w:r>
          <w:rPr>
            <w:color w:val="1154CC"/>
            <w:spacing w:val="-2"/>
            <w:u w:val="single" w:color="1154CC"/>
          </w:rPr>
          <w:t>https://www.graderthan.com/user/create-account/</w:t>
        </w:r>
      </w:hyperlink>
      <w:r>
        <w:rPr>
          <w:spacing w:val="-2"/>
        </w:rPr>
        <w:t>.</w:t>
      </w:r>
    </w:p>
    <w:p w14:paraId="65311F49" w14:textId="77777777" w:rsidR="00A64A4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14" w:line="271" w:lineRule="auto"/>
        <w:ind w:right="302"/>
      </w:pPr>
      <w:r>
        <w:t>Please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info,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288A24E3" w14:textId="77777777" w:rsidR="00A64A4A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13"/>
        <w:ind w:left="1539" w:hanging="359"/>
      </w:pP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“</w:t>
      </w:r>
      <w:r>
        <w:rPr>
          <w:rFonts w:ascii="Arial" w:hAnsi="Arial"/>
          <w:i/>
          <w:spacing w:val="-2"/>
        </w:rPr>
        <w:t>Student.</w:t>
      </w:r>
      <w:r>
        <w:rPr>
          <w:spacing w:val="-2"/>
        </w:rPr>
        <w:t>”</w:t>
      </w:r>
    </w:p>
    <w:p w14:paraId="56B5EB7C" w14:textId="77777777" w:rsidR="00A64A4A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32" w:line="271" w:lineRule="auto"/>
        <w:ind w:right="279"/>
      </w:pP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Bunker</w:t>
      </w:r>
      <w:r>
        <w:rPr>
          <w:spacing w:val="-4"/>
        </w:rPr>
        <w:t xml:space="preserve"> </w:t>
      </w:r>
      <w:r>
        <w:t>Hill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.</w:t>
      </w:r>
      <w:proofErr w:type="spellStart"/>
      <w:r>
        <w:t>edu</w:t>
      </w:r>
      <w:proofErr w:type="spellEnd"/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school email field.</w:t>
      </w:r>
    </w:p>
    <w:p w14:paraId="1C17D7C7" w14:textId="77777777" w:rsidR="00A64A4A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3"/>
        <w:ind w:left="818" w:hanging="358"/>
        <w:jc w:val="both"/>
      </w:pPr>
      <w:r>
        <w:t>Click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r>
        <w:rPr>
          <w:rFonts w:ascii="Arial" w:hAnsi="Arial"/>
          <w:i/>
        </w:rPr>
        <w:t>Create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Account</w:t>
      </w:r>
      <w:r>
        <w:rPr>
          <w:rFonts w:ascii="Arial" w:hAnsi="Arial"/>
          <w:b/>
        </w:rPr>
        <w:t>”</w:t>
      </w:r>
      <w:r>
        <w:rPr>
          <w:rFonts w:ascii="Arial" w:hAnsi="Arial"/>
          <w:b/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14:paraId="59BDBE10" w14:textId="77777777" w:rsidR="00A64A4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before="32" w:line="278" w:lineRule="auto"/>
        <w:ind w:right="143"/>
        <w:jc w:val="both"/>
      </w:pP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inbox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 an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hyperlink r:id="rId7">
        <w:r>
          <w:rPr>
            <w:color w:val="1154CC"/>
            <w:u w:val="single" w:color="1154CC"/>
          </w:rPr>
          <w:t>do_not_reply@graderthan.com</w:t>
        </w:r>
      </w:hyperlink>
      <w:r>
        <w:t>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labeled “</w:t>
      </w:r>
      <w:r>
        <w:rPr>
          <w:rFonts w:ascii="Arial" w:hAnsi="Arial"/>
          <w:i/>
        </w:rPr>
        <w:t>Verify Email</w:t>
      </w:r>
      <w:r>
        <w:t>,” you will go back to your Grader Than account page.</w:t>
      </w:r>
    </w:p>
    <w:p w14:paraId="5F3164AC" w14:textId="77777777" w:rsidR="00A64A4A" w:rsidRDefault="00A64A4A">
      <w:pPr>
        <w:pStyle w:val="BodyText"/>
        <w:spacing w:before="55"/>
        <w:ind w:left="0"/>
      </w:pPr>
    </w:p>
    <w:p w14:paraId="04EFF3CE" w14:textId="77777777" w:rsidR="00A64A4A" w:rsidRDefault="00000000">
      <w:pPr>
        <w:pStyle w:val="Heading1"/>
        <w:spacing w:before="1"/>
      </w:pPr>
      <w:r>
        <w:rPr>
          <w:color w:val="424242"/>
        </w:rPr>
        <w:t>Purchasing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2"/>
        </w:rPr>
        <w:t>Subscription</w:t>
      </w:r>
    </w:p>
    <w:p w14:paraId="0468C6BC" w14:textId="77777777" w:rsidR="00A64A4A" w:rsidRDefault="00000000">
      <w:pPr>
        <w:spacing w:before="139" w:line="278" w:lineRule="auto"/>
        <w:ind w:left="100" w:right="19"/>
        <w:rPr>
          <w:rFonts w:ascii="Arial"/>
          <w:i/>
        </w:rPr>
      </w:pPr>
      <w:r>
        <w:rPr>
          <w:rFonts w:ascii="Arial"/>
          <w:i/>
        </w:rPr>
        <w:t>Before you may complete this process, you must have a Grader Than account. If you already have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subscription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Grader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another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Bunker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Hill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Community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College,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you can skip this section.</w:t>
      </w:r>
    </w:p>
    <w:p w14:paraId="429CC3CF" w14:textId="77777777" w:rsidR="00A64A4A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line="243" w:lineRule="exact"/>
        <w:ind w:left="818" w:hanging="358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button-tab</w:t>
      </w:r>
      <w:r>
        <w:rPr>
          <w:spacing w:val="-5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rPr>
          <w:spacing w:val="-2"/>
        </w:rPr>
        <w:t>“Payment.”</w:t>
      </w:r>
    </w:p>
    <w:p w14:paraId="1310A7CE" w14:textId="77777777" w:rsidR="00A64A4A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32" w:line="285" w:lineRule="auto"/>
        <w:ind w:right="339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schools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Subscribe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Now</w:t>
      </w:r>
      <w:r>
        <w:t>”</w:t>
      </w:r>
      <w:r>
        <w:rPr>
          <w:spacing w:val="-3"/>
        </w:rPr>
        <w:t xml:space="preserve"> </w:t>
      </w:r>
      <w:r>
        <w:t>on the row with the school named Bunker Hill Community College.</w:t>
      </w:r>
    </w:p>
    <w:p w14:paraId="010247E1" w14:textId="77777777" w:rsidR="00A64A4A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line="236" w:lineRule="exact"/>
        <w:ind w:left="818" w:hanging="358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subscription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4F8C4580" w14:textId="77777777" w:rsidR="00A64A4A" w:rsidRDefault="00000000">
      <w:pPr>
        <w:spacing w:before="47"/>
        <w:ind w:left="820"/>
      </w:pPr>
      <w:r>
        <w:t>payment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clicking</w:t>
      </w:r>
      <w:r>
        <w:rPr>
          <w:spacing w:val="-6"/>
        </w:rPr>
        <w:t xml:space="preserve"> </w:t>
      </w:r>
      <w:r>
        <w:rPr>
          <w:spacing w:val="-2"/>
        </w:rPr>
        <w:t>“</w:t>
      </w:r>
      <w:r>
        <w:rPr>
          <w:rFonts w:ascii="Arial" w:hAnsi="Arial"/>
          <w:i/>
          <w:spacing w:val="-2"/>
        </w:rPr>
        <w:t>Purchase</w:t>
      </w:r>
      <w:r>
        <w:rPr>
          <w:spacing w:val="-2"/>
        </w:rPr>
        <w:t>.”</w:t>
      </w:r>
    </w:p>
    <w:p w14:paraId="53531345" w14:textId="77777777" w:rsidR="00A64A4A" w:rsidRDefault="00A64A4A">
      <w:pPr>
        <w:pStyle w:val="BodyText"/>
        <w:spacing w:before="98"/>
        <w:ind w:left="0"/>
      </w:pPr>
    </w:p>
    <w:p w14:paraId="35172638" w14:textId="77777777" w:rsidR="00A64A4A" w:rsidRDefault="00000000">
      <w:pPr>
        <w:pStyle w:val="Heading1"/>
      </w:pPr>
      <w:r>
        <w:rPr>
          <w:color w:val="424242"/>
        </w:rPr>
        <w:t>Enroll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Course</w:t>
      </w:r>
    </w:p>
    <w:p w14:paraId="5421F840" w14:textId="7165A4ED" w:rsidR="00A64A4A" w:rsidRDefault="00000000">
      <w:pPr>
        <w:spacing w:before="124" w:line="285" w:lineRule="auto"/>
        <w:ind w:left="100"/>
        <w:rPr>
          <w:rFonts w:ascii="Arial"/>
          <w:i/>
        </w:rPr>
      </w:pPr>
      <w:r>
        <w:rPr>
          <w:rFonts w:ascii="Arial"/>
          <w:i/>
        </w:rPr>
        <w:t>Before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may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complete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section,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have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Grader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account</w:t>
      </w:r>
      <w:r w:rsidR="00B0118B">
        <w:rPr>
          <w:rFonts w:ascii="Arial"/>
          <w:i/>
          <w:spacing w:val="-3"/>
        </w:rPr>
        <w:t xml:space="preserve"> then please follow below mentioned steps</w:t>
      </w:r>
      <w:r>
        <w:rPr>
          <w:rFonts w:ascii="Arial"/>
          <w:i/>
          <w:spacing w:val="-2"/>
        </w:rPr>
        <w:t>.</w:t>
      </w:r>
    </w:p>
    <w:p w14:paraId="7475C9DB" w14:textId="2BCD9EB7" w:rsidR="00A64A4A" w:rsidRDefault="00000000" w:rsidP="00B0118B">
      <w:pPr>
        <w:pStyle w:val="ListParagraph"/>
        <w:numPr>
          <w:ilvl w:val="0"/>
          <w:numId w:val="2"/>
        </w:numPr>
        <w:tabs>
          <w:tab w:val="left" w:pos="818"/>
        </w:tabs>
        <w:spacing w:line="236" w:lineRule="exact"/>
        <w:ind w:left="818" w:hanging="358"/>
      </w:pP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 w:rsidR="00B0118B">
        <w:t>Introduction of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 w:rsidR="00B0118B">
        <w:rPr>
          <w:spacing w:val="-5"/>
        </w:rPr>
        <w:t xml:space="preserve">Programming </w:t>
      </w:r>
      <w:r>
        <w:t>course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gramStart"/>
      <w:r w:rsidR="00B0118B" w:rsidRPr="00B0118B">
        <w:rPr>
          <w:color w:val="1154CC"/>
          <w:spacing w:val="-2"/>
          <w:u w:val="single" w:color="1154CC"/>
        </w:rPr>
        <w:t>https://portal.graderthan.com/school/enroll/crs-A1Xq9Mq/</w:t>
      </w:r>
      <w:proofErr w:type="gramEnd"/>
    </w:p>
    <w:p w14:paraId="65CDDA95" w14:textId="77777777" w:rsidR="00A64A4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47" w:line="271" w:lineRule="auto"/>
        <w:ind w:right="547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Sign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In”</w:t>
      </w:r>
      <w:r>
        <w:rPr>
          <w:rFonts w:ascii="Arial" w:hAnsi="Arial"/>
          <w:i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 account, then navigate back to the enrollment link above.</w:t>
      </w:r>
    </w:p>
    <w:p w14:paraId="254761EB" w14:textId="6E14237A" w:rsidR="00A64A4A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13" w:line="271" w:lineRule="auto"/>
        <w:ind w:right="364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rFonts w:ascii="Arial"/>
          <w:b/>
        </w:rPr>
        <w:t>Python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Programming</w:t>
      </w:r>
      <w:r>
        <w:rPr>
          <w:rFonts w:ascii="Arial"/>
          <w:b/>
          <w:spacing w:val="-3"/>
        </w:rPr>
        <w:t xml:space="preserve"> </w:t>
      </w:r>
      <w:r>
        <w:t xml:space="preserve">with the course code </w:t>
      </w:r>
      <w:r w:rsidR="00B0118B" w:rsidRPr="00B0118B">
        <w:rPr>
          <w:color w:val="1154CC"/>
          <w:spacing w:val="-2"/>
          <w:u w:val="single" w:color="1154CC"/>
        </w:rPr>
        <w:t>crs-A1Xq9Mq/</w:t>
      </w:r>
      <w:r>
        <w:t>.</w:t>
      </w:r>
    </w:p>
    <w:p w14:paraId="3E843B67" w14:textId="77777777" w:rsidR="00A64A4A" w:rsidRDefault="00A64A4A">
      <w:pPr>
        <w:spacing w:line="271" w:lineRule="auto"/>
        <w:sectPr w:rsidR="00A64A4A" w:rsidSect="00AB63E8">
          <w:type w:val="continuous"/>
          <w:pgSz w:w="12240" w:h="15840"/>
          <w:pgMar w:top="1780" w:right="1380" w:bottom="280" w:left="1340" w:header="720" w:footer="720" w:gutter="0"/>
          <w:cols w:space="720"/>
        </w:sectPr>
      </w:pPr>
    </w:p>
    <w:p w14:paraId="71E7BFBF" w14:textId="77777777" w:rsidR="00A64A4A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68"/>
        <w:ind w:left="818" w:hanging="358"/>
      </w:pPr>
      <w:r>
        <w:lastRenderedPageBreak/>
        <w:t>Click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r>
        <w:rPr>
          <w:rFonts w:ascii="Arial" w:hAnsi="Arial"/>
          <w:i/>
        </w:rPr>
        <w:t>Enroll</w:t>
      </w:r>
      <w:r>
        <w:t>”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</w:p>
    <w:p w14:paraId="62B400B7" w14:textId="77777777" w:rsidR="00A64A4A" w:rsidRDefault="00A64A4A">
      <w:pPr>
        <w:pStyle w:val="BodyText"/>
        <w:spacing w:before="79"/>
        <w:ind w:left="0"/>
      </w:pPr>
    </w:p>
    <w:p w14:paraId="2E8C4FC3" w14:textId="77777777" w:rsidR="00A64A4A" w:rsidRDefault="00000000">
      <w:pPr>
        <w:pStyle w:val="BodyText"/>
        <w:ind w:left="10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Grader</w:t>
      </w:r>
      <w:r>
        <w:rPr>
          <w:spacing w:val="-4"/>
        </w:rPr>
        <w:t xml:space="preserve"> </w:t>
      </w:r>
      <w:r>
        <w:rPr>
          <w:spacing w:val="-2"/>
        </w:rPr>
        <w:t>Than.</w:t>
      </w:r>
    </w:p>
    <w:p w14:paraId="57DCB92A" w14:textId="77777777" w:rsidR="00A64A4A" w:rsidRDefault="00A64A4A">
      <w:pPr>
        <w:pStyle w:val="BodyText"/>
        <w:ind w:left="0"/>
      </w:pPr>
    </w:p>
    <w:p w14:paraId="49B86B7B" w14:textId="77777777" w:rsidR="00A64A4A" w:rsidRDefault="00A64A4A">
      <w:pPr>
        <w:pStyle w:val="BodyText"/>
        <w:spacing w:before="145"/>
        <w:ind w:left="0"/>
      </w:pPr>
    </w:p>
    <w:p w14:paraId="430024C0" w14:textId="77777777" w:rsidR="00A64A4A" w:rsidRDefault="00000000">
      <w:pPr>
        <w:pStyle w:val="Heading1"/>
      </w:pPr>
      <w:r>
        <w:rPr>
          <w:color w:val="424242"/>
        </w:rPr>
        <w:t>Submitting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6"/>
        </w:rPr>
        <w:t xml:space="preserve"> </w:t>
      </w:r>
      <w:r>
        <w:rPr>
          <w:color w:val="424242"/>
          <w:spacing w:val="-2"/>
        </w:rPr>
        <w:t>Assignment</w:t>
      </w:r>
    </w:p>
    <w:p w14:paraId="778EB622" w14:textId="77777777" w:rsidR="00A64A4A" w:rsidRDefault="00000000">
      <w:pPr>
        <w:spacing w:before="124"/>
        <w:ind w:left="100"/>
        <w:rPr>
          <w:rFonts w:ascii="Arial"/>
          <w:i/>
        </w:rPr>
      </w:pPr>
      <w:r>
        <w:rPr>
          <w:rFonts w:ascii="Arial"/>
          <w:i/>
        </w:rPr>
        <w:t>Before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may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submit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assignment,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you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have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enrolled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Grader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course.</w:t>
      </w:r>
    </w:p>
    <w:p w14:paraId="38EE3522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7"/>
        <w:ind w:left="818" w:hanging="358"/>
      </w:pP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Grader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account</w:t>
      </w:r>
      <w:proofErr w:type="gramEnd"/>
    </w:p>
    <w:p w14:paraId="257919B8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33" w:line="285" w:lineRule="auto"/>
        <w:ind w:right="107"/>
      </w:pP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(Courses)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(Enroll)</w:t>
      </w:r>
      <w:r>
        <w:rPr>
          <w:spacing w:val="-3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bar,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 will go to a page known as your Course Gallery.</w:t>
      </w:r>
    </w:p>
    <w:p w14:paraId="31DC5C72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36" w:lineRule="exact"/>
        <w:ind w:left="818" w:hanging="358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Gallery,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“</w:t>
      </w:r>
      <w:r>
        <w:rPr>
          <w:rFonts w:ascii="Arial" w:hAnsi="Arial"/>
          <w:i/>
        </w:rPr>
        <w:t>All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  <w:spacing w:val="-2"/>
        </w:rPr>
        <w:t>Courses</w:t>
      </w:r>
      <w:r>
        <w:rPr>
          <w:spacing w:val="-2"/>
        </w:rPr>
        <w:t>.”</w:t>
      </w:r>
    </w:p>
    <w:p w14:paraId="6DD34885" w14:textId="77777777" w:rsidR="00A64A4A" w:rsidRDefault="00000000">
      <w:pPr>
        <w:pStyle w:val="BodyText"/>
        <w:spacing w:before="32" w:line="285" w:lineRule="auto"/>
        <w:ind w:right="19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Open</w:t>
      </w:r>
      <w:r>
        <w:t>”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4"/>
        </w:rPr>
        <w:t>row.</w:t>
      </w:r>
    </w:p>
    <w:p w14:paraId="5D91FE9D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36" w:lineRule="exact"/>
        <w:ind w:left="818" w:hanging="358"/>
      </w:pP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44E1C73E" w14:textId="77777777" w:rsidR="00A64A4A" w:rsidRDefault="00000000">
      <w:pPr>
        <w:pStyle w:val="BodyText"/>
        <w:spacing w:before="32"/>
      </w:pPr>
      <w:r>
        <w:t>assignment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5"/>
        </w:rPr>
        <w:t>on.</w:t>
      </w:r>
    </w:p>
    <w:p w14:paraId="24A5792E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7" w:line="278" w:lineRule="auto"/>
        <w:ind w:right="119"/>
      </w:pPr>
      <w:r>
        <w:t>You are now on the assignment page. Before you submit your assignment, please read the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 write code that meets the criteria outlined in the assignment instructions.</w:t>
      </w:r>
    </w:p>
    <w:p w14:paraId="7B26A383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8" w:lineRule="auto"/>
        <w:ind w:right="278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on your hard drive and drag and drop your source code files into the white box below the assignment description on the assignment page.</w:t>
      </w:r>
    </w:p>
    <w:p w14:paraId="145BD593" w14:textId="77777777" w:rsidR="00A64A4A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8" w:lineRule="auto"/>
        <w:ind w:right="241"/>
      </w:pPr>
      <w:r>
        <w:t>Immediately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uploaded,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analyzed.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 analysis is complete, you will see a detailed explanation of what problems passed the test and what needs to be fixed at the bottom of the assignment-page.</w:t>
      </w:r>
    </w:p>
    <w:sectPr w:rsidR="00A64A4A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5B2"/>
    <w:multiLevelType w:val="hybridMultilevel"/>
    <w:tmpl w:val="1A045E1C"/>
    <w:lvl w:ilvl="0" w:tplc="C94AB396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0F830BE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8F27278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6806E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1096A76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A0EB13E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0CF8EB2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7B922B8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355A4E5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BD522F"/>
    <w:multiLevelType w:val="hybridMultilevel"/>
    <w:tmpl w:val="1D9A24DC"/>
    <w:lvl w:ilvl="0" w:tplc="4E02FCE6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CB08D2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409E69B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5182C58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A4DE53A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4C0184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04C40DB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688ADB4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75AEFB0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957493"/>
    <w:multiLevelType w:val="hybridMultilevel"/>
    <w:tmpl w:val="E3EC882E"/>
    <w:lvl w:ilvl="0" w:tplc="EECA6990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9C622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414605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D1E1A8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C06793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1361EB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D9E20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20E18E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2D60CF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BA028E"/>
    <w:multiLevelType w:val="hybridMultilevel"/>
    <w:tmpl w:val="712AB29C"/>
    <w:lvl w:ilvl="0" w:tplc="BF7EC658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5946C2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5B0377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FFE270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69AF7A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EA82AB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3C90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8E4E4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084B5C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1954584">
    <w:abstractNumId w:val="2"/>
  </w:num>
  <w:num w:numId="2" w16cid:durableId="497841950">
    <w:abstractNumId w:val="0"/>
  </w:num>
  <w:num w:numId="3" w16cid:durableId="1461875555">
    <w:abstractNumId w:val="3"/>
  </w:num>
  <w:num w:numId="4" w16cid:durableId="132732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A4A"/>
    <w:rsid w:val="00A64A4A"/>
    <w:rsid w:val="00AB63E8"/>
    <w:rsid w:val="00B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696D9"/>
  <w15:docId w15:val="{09981339-C102-0A4D-BEC6-D3F9D1E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5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_not_reply@graderth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derthan.com/user/create-account/" TargetMode="External"/><Relationship Id="rId5" Type="http://schemas.openxmlformats.org/officeDocument/2006/relationships/hyperlink" Target="https://www.graderthan.com/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Shubhada Jagdale</cp:lastModifiedBy>
  <cp:revision>2</cp:revision>
  <dcterms:created xsi:type="dcterms:W3CDTF">2024-01-23T17:32:00Z</dcterms:created>
  <dcterms:modified xsi:type="dcterms:W3CDTF">2024-01-23T17:36:00Z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m89</vt:lpwstr>
  </property>
</Properties>
</file>