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D421" w14:textId="77777777" w:rsidR="00C26860" w:rsidRDefault="00C26860" w:rsidP="00F55D4B"/>
    <w:p w14:paraId="0556C5F1" w14:textId="77777777" w:rsidR="003E4DD5" w:rsidRDefault="003E4DD5" w:rsidP="00F55D4B"/>
    <w:p w14:paraId="6CF45AC2" w14:textId="77777777" w:rsidR="003E4DD5" w:rsidRPr="00BE1454" w:rsidRDefault="003E4DD5" w:rsidP="003E4DD5">
      <w:pPr>
        <w:spacing w:after="0"/>
        <w:rPr>
          <w:rFonts w:cstheme="minorHAnsi"/>
          <w:b/>
          <w:color w:val="8E1537"/>
          <w:sz w:val="40"/>
          <w:szCs w:val="40"/>
        </w:rPr>
      </w:pPr>
      <w:r w:rsidRPr="00BE1454">
        <w:rPr>
          <w:rFonts w:cstheme="minorHAnsi"/>
          <w:b/>
          <w:color w:val="8E1537"/>
          <w:sz w:val="40"/>
          <w:szCs w:val="40"/>
        </w:rPr>
        <w:t xml:space="preserve">Annual Return (AR30) </w:t>
      </w:r>
      <w:r w:rsidR="00135BB0">
        <w:rPr>
          <w:rFonts w:cstheme="minorHAnsi"/>
          <w:b/>
          <w:color w:val="8E1537"/>
          <w:sz w:val="40"/>
          <w:szCs w:val="40"/>
        </w:rPr>
        <w:t>form</w:t>
      </w:r>
    </w:p>
    <w:p w14:paraId="754AA4C2" w14:textId="77777777" w:rsidR="003E4DD5" w:rsidRDefault="003E4DD5" w:rsidP="00F55D4B"/>
    <w:p w14:paraId="4B9F900D" w14:textId="77777777" w:rsidR="00BA3C99" w:rsidRDefault="00BA3C99" w:rsidP="00BA3C99">
      <w:pPr>
        <w:pStyle w:val="SectionHead"/>
      </w:pPr>
      <w:r>
        <w:t>Section 1 – About this form</w:t>
      </w:r>
    </w:p>
    <w:p w14:paraId="43661A04" w14:textId="77777777" w:rsidR="00BA3C99" w:rsidRDefault="00BA3C99" w:rsidP="00BA3C99">
      <w:pPr>
        <w:pStyle w:val="SectionHead"/>
      </w:pPr>
    </w:p>
    <w:p w14:paraId="3F00D662" w14:textId="77777777" w:rsidR="005D5ED6" w:rsidRDefault="005F21CA" w:rsidP="00F55D4B">
      <w:r>
        <w:t xml:space="preserve">An Annual Return must be completed by </w:t>
      </w:r>
      <w:r w:rsidR="002332DD">
        <w:t>all societies</w:t>
      </w:r>
      <w:r w:rsidR="004B3AC3">
        <w:t xml:space="preserve"> </w:t>
      </w:r>
      <w:r w:rsidR="00683723">
        <w:t>registered under the Co-operative and Community Benefit Societies Act 2014</w:t>
      </w:r>
      <w:r w:rsidR="00E20DF1">
        <w:t xml:space="preserve"> (‘the Act’)</w:t>
      </w:r>
      <w:r w:rsidR="00683723">
        <w:t xml:space="preserve"> (</w:t>
      </w:r>
      <w:r w:rsidR="00093320">
        <w:t xml:space="preserve">including </w:t>
      </w:r>
      <w:r w:rsidR="004B3AC3">
        <w:t>a</w:t>
      </w:r>
      <w:r w:rsidR="002332DD">
        <w:t>ny</w:t>
      </w:r>
      <w:r w:rsidR="004B3AC3">
        <w:t xml:space="preserve"> societ</w:t>
      </w:r>
      <w:r w:rsidR="002332DD">
        <w:t>ies</w:t>
      </w:r>
      <w:r w:rsidR="00093320">
        <w:t xml:space="preserve"> </w:t>
      </w:r>
      <w:r w:rsidR="00683723">
        <w:t>previously</w:t>
      </w:r>
      <w:r w:rsidR="00093320">
        <w:t xml:space="preserve"> registered under</w:t>
      </w:r>
      <w:r w:rsidR="00683723">
        <w:t xml:space="preserve"> the Industrial and Provident Societies Act 1965)</w:t>
      </w:r>
      <w:r w:rsidR="001562BD">
        <w:t xml:space="preserve"> or the Co-operative and Community Benefit Societies Act (Northern Ireland) 1969 (‘the Act’) (including any societies previously registered under the Industrial and Provident Societies Act 1969)</w:t>
      </w:r>
      <w:r w:rsidR="00683723">
        <w:t xml:space="preserve">. </w:t>
      </w:r>
      <w:r w:rsidR="00827BFA">
        <w:t xml:space="preserve">The Annual Return </w:t>
      </w:r>
      <w:r w:rsidR="00675037">
        <w:t>must include</w:t>
      </w:r>
      <w:r w:rsidR="005D5ED6">
        <w:t>:</w:t>
      </w:r>
    </w:p>
    <w:p w14:paraId="1E2D39A8" w14:textId="77777777" w:rsidR="005D5ED6" w:rsidRDefault="00827BFA" w:rsidP="006E4EAD">
      <w:pPr>
        <w:pStyle w:val="ListParagraph"/>
        <w:numPr>
          <w:ilvl w:val="0"/>
          <w:numId w:val="4"/>
        </w:numPr>
      </w:pPr>
      <w:r>
        <w:t xml:space="preserve">this </w:t>
      </w:r>
      <w:proofErr w:type="gramStart"/>
      <w:r>
        <w:t>form</w:t>
      </w:r>
      <w:r w:rsidR="005D5ED6">
        <w:t>;</w:t>
      </w:r>
      <w:proofErr w:type="gramEnd"/>
    </w:p>
    <w:p w14:paraId="4809A385" w14:textId="25E27D8E" w:rsidR="005D5ED6" w:rsidRDefault="005F21CA" w:rsidP="006E4EAD">
      <w:pPr>
        <w:pStyle w:val="ListParagraph"/>
        <w:numPr>
          <w:ilvl w:val="0"/>
          <w:numId w:val="4"/>
        </w:numPr>
      </w:pPr>
      <w:r>
        <w:t xml:space="preserve">a </w:t>
      </w:r>
      <w:r w:rsidR="009F0839">
        <w:t>set</w:t>
      </w:r>
      <w:r>
        <w:t xml:space="preserve"> of </w:t>
      </w:r>
      <w:r w:rsidR="00827BFA">
        <w:t>the society’s accounts</w:t>
      </w:r>
      <w:r w:rsidR="002E3219">
        <w:t xml:space="preserve"> </w:t>
      </w:r>
      <w:r w:rsidR="002E3219" w:rsidRPr="72F6BFC8">
        <w:rPr>
          <w:color w:val="000000" w:themeColor="text1"/>
        </w:rPr>
        <w:t>signed by two members and the secretary (3 signatures in total)</w:t>
      </w:r>
      <w:r w:rsidR="005D5ED6">
        <w:t>; and</w:t>
      </w:r>
    </w:p>
    <w:p w14:paraId="34D2F5B7" w14:textId="77777777" w:rsidR="00093320" w:rsidRDefault="00887A54" w:rsidP="006E4EAD">
      <w:pPr>
        <w:pStyle w:val="ListParagraph"/>
        <w:numPr>
          <w:ilvl w:val="0"/>
          <w:numId w:val="4"/>
        </w:numPr>
      </w:pPr>
      <w:r>
        <w:t xml:space="preserve">where required, </w:t>
      </w:r>
      <w:r w:rsidR="005D5ED6">
        <w:t xml:space="preserve">an audit report or </w:t>
      </w:r>
      <w:r w:rsidR="00897D11">
        <w:t>report on the accounts</w:t>
      </w:r>
      <w:r w:rsidR="00683723">
        <w:t xml:space="preserve">. </w:t>
      </w:r>
    </w:p>
    <w:p w14:paraId="1C294380" w14:textId="77777777" w:rsidR="00683723" w:rsidRDefault="005F21CA" w:rsidP="00F55D4B">
      <w:r>
        <w:t xml:space="preserve">A society must submit the Annual Return </w:t>
      </w:r>
      <w:r w:rsidR="00BD554C">
        <w:t xml:space="preserve">within 7 months of the end of the society’s financial year. </w:t>
      </w:r>
      <w:r w:rsidR="00093320">
        <w:t>Failure to submit</w:t>
      </w:r>
      <w:r w:rsidR="00897D11">
        <w:t xml:space="preserve"> on time</w:t>
      </w:r>
      <w:r w:rsidR="00093320">
        <w:t xml:space="preserve"> is a prosecutable offence. </w:t>
      </w:r>
    </w:p>
    <w:p w14:paraId="760F4D0E" w14:textId="50E67A79" w:rsidR="00BA3C99" w:rsidRPr="00FF21F0" w:rsidRDefault="00BA3C99" w:rsidP="00BA3C99">
      <w:pPr>
        <w:pStyle w:val="FCABodyText"/>
        <w:numPr>
          <w:ilvl w:val="3"/>
          <w:numId w:val="6"/>
        </w:numPr>
        <w:spacing w:after="0"/>
        <w:rPr>
          <w:rFonts w:cstheme="minorHAnsi"/>
        </w:rPr>
      </w:pPr>
      <w:r>
        <w:t>Please note that this form, including any details provided on the form, will be made available to the public through the Mutuals Public Register</w:t>
      </w:r>
      <w:r w:rsidR="00301D3C">
        <w:t xml:space="preserve"> </w:t>
      </w:r>
      <w:hyperlink r:id="rId13" w:history="1">
        <w:r w:rsidR="00301D3C">
          <w:rPr>
            <w:rStyle w:val="Hyperlink"/>
            <w:rFonts w:cs="Calibri"/>
            <w:szCs w:val="22"/>
          </w:rPr>
          <w:t>https://mutuals.fca.org.uk</w:t>
        </w:r>
      </w:hyperlink>
      <w:r w:rsidR="00301D3C">
        <w:rPr>
          <w:rFonts w:cs="Calibri"/>
          <w:szCs w:val="22"/>
        </w:rPr>
        <w:t>.</w:t>
      </w:r>
      <w:r w:rsidRPr="00FF21F0">
        <w:rPr>
          <w:rFonts w:cstheme="minorHAnsi"/>
        </w:rPr>
        <w:t xml:space="preserve"> </w:t>
      </w:r>
      <w:r w:rsidR="00B15BB7" w:rsidRPr="00B15BB7">
        <w:rPr>
          <w:rFonts w:cstheme="minorHAnsi"/>
        </w:rPr>
        <w:t xml:space="preserve">Our privacy notice explains how and why we use personal data: </w:t>
      </w:r>
      <w:hyperlink r:id="rId14" w:history="1">
        <w:r w:rsidR="00B15BB7" w:rsidRPr="00FA148E">
          <w:rPr>
            <w:rStyle w:val="Hyperlink"/>
            <w:rFonts w:cstheme="minorHAnsi"/>
          </w:rPr>
          <w:t>https://www.fca.org.uk/privacy</w:t>
        </w:r>
      </w:hyperlink>
      <w:r w:rsidR="00B15BB7" w:rsidRPr="00B15BB7">
        <w:rPr>
          <w:rFonts w:cstheme="minorHAnsi"/>
        </w:rPr>
        <w:t>.</w:t>
      </w:r>
      <w:r w:rsidR="00B15BB7">
        <w:rPr>
          <w:rFonts w:cstheme="minorHAnsi"/>
        </w:rPr>
        <w:t xml:space="preserve"> </w:t>
      </w:r>
    </w:p>
    <w:p w14:paraId="440BFDD5" w14:textId="77777777" w:rsidR="00BA3C99" w:rsidRDefault="00BA3C99" w:rsidP="72F6BFC8">
      <w:pPr>
        <w:spacing w:after="0"/>
      </w:pPr>
    </w:p>
    <w:p w14:paraId="181B8194" w14:textId="55DA4010" w:rsidR="00B15BB7" w:rsidRDefault="00683723" w:rsidP="72F6BFC8">
      <w:r w:rsidRPr="72F6BFC8">
        <w:t xml:space="preserve">For guidance on </w:t>
      </w:r>
      <w:r w:rsidR="00BA3C99" w:rsidRPr="72F6BFC8">
        <w:t xml:space="preserve">our </w:t>
      </w:r>
      <w:r w:rsidR="004B3AC3" w:rsidRPr="72F6BFC8">
        <w:t>registration function for societies</w:t>
      </w:r>
      <w:r w:rsidR="00301D3C" w:rsidRPr="72F6BFC8">
        <w:t xml:space="preserve"> under the Co-operative and Community Benefit Societies Act 2014</w:t>
      </w:r>
      <w:r w:rsidR="004B3AC3" w:rsidRPr="72F6BFC8">
        <w:t xml:space="preserve">, which includes guidance on the requirement to submit an </w:t>
      </w:r>
      <w:r w:rsidR="00827BFA" w:rsidRPr="72F6BFC8">
        <w:t>Annual R</w:t>
      </w:r>
      <w:r w:rsidR="004B3AC3" w:rsidRPr="72F6BFC8">
        <w:t>eturn,</w:t>
      </w:r>
      <w:r w:rsidRPr="72F6BFC8">
        <w:t xml:space="preserve"> please see here:</w:t>
      </w:r>
      <w:r w:rsidR="00B15BB7" w:rsidRPr="72F6BFC8">
        <w:t xml:space="preserve"> </w:t>
      </w:r>
      <w:hyperlink r:id="rId15">
        <w:r w:rsidR="00B15BB7" w:rsidRPr="72F6BFC8">
          <w:rPr>
            <w:rStyle w:val="Hyperlink"/>
          </w:rPr>
          <w:t>https://www.handbook.fca.org.uk/handbook/RFCCBS</w:t>
        </w:r>
      </w:hyperlink>
      <w:r w:rsidR="00B15BB7" w:rsidRPr="72F6BFC8">
        <w:t xml:space="preserve"> </w:t>
      </w:r>
    </w:p>
    <w:p w14:paraId="2F09DB07" w14:textId="4450ED8F" w:rsidR="72F6BFC8" w:rsidRDefault="72F6BFC8" w:rsidP="72F6BFC8">
      <w:r w:rsidRPr="72F6BFC8">
        <w:rPr>
          <w:b/>
          <w:bCs/>
        </w:rPr>
        <w:t>This form is available on the Mutuals Society Portal:</w:t>
      </w:r>
      <w:r w:rsidRPr="72F6BFC8">
        <w:t xml:space="preserve"> </w:t>
      </w:r>
      <w:hyperlink r:id="rId16" w:history="1">
        <w:r w:rsidRPr="72F6BFC8">
          <w:rPr>
            <w:rStyle w:val="Hyperlink"/>
          </w:rPr>
          <w:t>https://societyportal.fca.org.uk</w:t>
        </w:r>
      </w:hyperlink>
      <w:r w:rsidRPr="72F6BFC8">
        <w:t xml:space="preserve"> </w:t>
      </w:r>
    </w:p>
    <w:p w14:paraId="41C8B4B5" w14:textId="2CC6CE91" w:rsidR="72F6BFC8" w:rsidRDefault="72F6BFC8" w:rsidP="72F6BFC8">
      <w:r w:rsidRPr="72F6BFC8">
        <w:t>Submitting through the Portal is the quickest way to get your accounts on the Mutuals Public Register.</w:t>
      </w:r>
    </w:p>
    <w:p w14:paraId="5DEED863" w14:textId="775ADD69" w:rsidR="002B1AE5" w:rsidRPr="002B1AE5" w:rsidRDefault="002B1AE5" w:rsidP="00B15BB7">
      <w:pPr>
        <w:rPr>
          <w:b/>
          <w:bCs/>
        </w:rPr>
      </w:pPr>
      <w:r w:rsidRPr="72F6BFC8">
        <w:rPr>
          <w:b/>
          <w:bCs/>
        </w:rPr>
        <w:t>Please ensure all sections of the form are completed</w:t>
      </w:r>
    </w:p>
    <w:p w14:paraId="2A3E5550" w14:textId="3C418797" w:rsidR="72F6BFC8" w:rsidRDefault="72F6BFC8" w:rsidP="72F6BFC8">
      <w:pPr>
        <w:pStyle w:val="SectionHead"/>
      </w:pPr>
    </w:p>
    <w:p w14:paraId="43E70A2D" w14:textId="0AB393BA" w:rsidR="72F6BFC8" w:rsidRDefault="72F6BFC8" w:rsidP="72F6BFC8">
      <w:pPr>
        <w:pStyle w:val="SectionHead"/>
      </w:pPr>
    </w:p>
    <w:p w14:paraId="1C27DEE5" w14:textId="6F8ADFCA" w:rsidR="72F6BFC8" w:rsidRDefault="72F6BFC8" w:rsidP="72F6BFC8">
      <w:pPr>
        <w:pStyle w:val="SectionHead"/>
      </w:pPr>
    </w:p>
    <w:p w14:paraId="48420852" w14:textId="77777777" w:rsidR="00D30E86" w:rsidRDefault="00D30E86" w:rsidP="00BA3C99">
      <w:pPr>
        <w:pStyle w:val="SectionHead"/>
      </w:pPr>
    </w:p>
    <w:p w14:paraId="2AF45E91" w14:textId="60E4E56A" w:rsidR="00BA3C99" w:rsidRDefault="00BA3C99" w:rsidP="00BA3C99">
      <w:pPr>
        <w:pStyle w:val="SectionHead"/>
      </w:pPr>
      <w:r>
        <w:lastRenderedPageBreak/>
        <w:t>Section 2 – About this application</w:t>
      </w:r>
    </w:p>
    <w:p w14:paraId="7BDCB378" w14:textId="77777777" w:rsidR="00BA3C99" w:rsidRDefault="00BA3C99" w:rsidP="00BA3C99">
      <w:pPr>
        <w:pStyle w:val="SectionHea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8"/>
        <w:gridCol w:w="5670"/>
      </w:tblGrid>
      <w:tr w:rsidR="00BA3C99" w:rsidRPr="00BA3FCF" w14:paraId="67FA8D1E" w14:textId="77777777" w:rsidTr="00675037">
        <w:trPr>
          <w:trHeight w:val="567"/>
        </w:trPr>
        <w:tc>
          <w:tcPr>
            <w:tcW w:w="2778" w:type="dxa"/>
            <w:vAlign w:val="center"/>
          </w:tcPr>
          <w:p w14:paraId="5CDDF7C8" w14:textId="77777777" w:rsidR="00BA3C99" w:rsidRPr="003E4DD5" w:rsidRDefault="00BA3C99">
            <w:pPr>
              <w:pStyle w:val="SectionHead"/>
              <w:rPr>
                <w:sz w:val="22"/>
                <w:szCs w:val="22"/>
              </w:rPr>
            </w:pPr>
            <w:r w:rsidRPr="003E4DD5">
              <w:rPr>
                <w:color w:val="000000" w:themeColor="text1"/>
                <w:sz w:val="22"/>
                <w:szCs w:val="22"/>
              </w:rPr>
              <w:t>Society name</w:t>
            </w:r>
          </w:p>
        </w:tc>
        <w:tc>
          <w:tcPr>
            <w:tcW w:w="5670" w:type="dxa"/>
            <w:vAlign w:val="center"/>
          </w:tcPr>
          <w:p w14:paraId="4A7790CB" w14:textId="39452924" w:rsidR="00BA3C99" w:rsidRPr="00BA3FCF" w:rsidRDefault="00CF5E4D">
            <w:pPr>
              <w:pStyle w:val="SectionHead"/>
              <w:rPr>
                <w:b w:val="0"/>
                <w:color w:val="000000" w:themeColor="text1"/>
                <w:sz w:val="22"/>
                <w:szCs w:val="22"/>
              </w:rPr>
            </w:pPr>
            <w:r w:rsidRPr="00E463CF">
              <w:rPr>
                <w:b w:val="0"/>
                <w:color w:val="000000" w:themeColor="text1"/>
                <w:sz w:val="22"/>
                <w:szCs w:val="22"/>
              </w:rPr>
              <w:t>Brighton Rock Housing</w:t>
            </w:r>
            <w:r>
              <w:rPr>
                <w:b w:val="0"/>
                <w:color w:val="000000" w:themeColor="text1"/>
                <w:sz w:val="22"/>
                <w:szCs w:val="22"/>
              </w:rPr>
              <w:t xml:space="preserve"> </w:t>
            </w:r>
            <w:r w:rsidRPr="00E463CF">
              <w:rPr>
                <w:b w:val="0"/>
                <w:color w:val="000000" w:themeColor="text1"/>
                <w:sz w:val="22"/>
                <w:szCs w:val="22"/>
              </w:rPr>
              <w:t>Co-operative</w:t>
            </w:r>
          </w:p>
        </w:tc>
      </w:tr>
      <w:tr w:rsidR="00BA3C99" w:rsidRPr="00BA3FCF" w14:paraId="00E1F09F" w14:textId="77777777" w:rsidTr="00675037">
        <w:trPr>
          <w:trHeight w:val="567"/>
        </w:trPr>
        <w:tc>
          <w:tcPr>
            <w:tcW w:w="2778" w:type="dxa"/>
            <w:vAlign w:val="center"/>
          </w:tcPr>
          <w:p w14:paraId="12049BC8" w14:textId="77777777" w:rsidR="00BA3C99" w:rsidRPr="003E4DD5" w:rsidRDefault="00BA3C99">
            <w:pPr>
              <w:pStyle w:val="SectionHead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Register number</w:t>
            </w:r>
          </w:p>
        </w:tc>
        <w:tc>
          <w:tcPr>
            <w:tcW w:w="5670" w:type="dxa"/>
            <w:vAlign w:val="center"/>
          </w:tcPr>
          <w:p w14:paraId="55D90000" w14:textId="0C9A7C00" w:rsidR="00BA3C99" w:rsidRPr="00BA3FCF" w:rsidRDefault="00CF5E4D">
            <w:pPr>
              <w:pStyle w:val="SectionHead"/>
              <w:rPr>
                <w:b w:val="0"/>
                <w:color w:val="000000" w:themeColor="text1"/>
                <w:sz w:val="22"/>
                <w:szCs w:val="22"/>
              </w:rPr>
            </w:pPr>
            <w:r w:rsidRPr="00E463CF">
              <w:rPr>
                <w:b w:val="0"/>
                <w:color w:val="000000" w:themeColor="text1"/>
                <w:sz w:val="22"/>
                <w:szCs w:val="22"/>
              </w:rPr>
              <w:t>IP23662R</w:t>
            </w:r>
          </w:p>
        </w:tc>
      </w:tr>
      <w:tr w:rsidR="00BA3C99" w:rsidRPr="00BA3FCF" w14:paraId="579ABE0E" w14:textId="77777777" w:rsidTr="00675037">
        <w:trPr>
          <w:trHeight w:val="567"/>
        </w:trPr>
        <w:tc>
          <w:tcPr>
            <w:tcW w:w="2778" w:type="dxa"/>
            <w:vAlign w:val="center"/>
          </w:tcPr>
          <w:p w14:paraId="76D8B776" w14:textId="77777777" w:rsidR="00BA3C99" w:rsidRDefault="00BA3C99" w:rsidP="00BA3C99">
            <w:pPr>
              <w:pStyle w:val="SectionHead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Registered address</w:t>
            </w:r>
          </w:p>
        </w:tc>
        <w:tc>
          <w:tcPr>
            <w:tcW w:w="5670" w:type="dxa"/>
            <w:vAlign w:val="center"/>
          </w:tcPr>
          <w:p w14:paraId="73031071" w14:textId="016D86EA" w:rsidR="00BA3C99" w:rsidRPr="00BA3FCF" w:rsidRDefault="00CF5E4D">
            <w:pPr>
              <w:pStyle w:val="SectionHead"/>
              <w:rPr>
                <w:b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color w:val="000000" w:themeColor="text1"/>
                <w:sz w:val="22"/>
                <w:szCs w:val="22"/>
              </w:rPr>
              <w:t>399 Kingsway, Hove, East Sussex</w:t>
            </w:r>
          </w:p>
        </w:tc>
      </w:tr>
      <w:tr w:rsidR="00BA3C99" w:rsidRPr="00BA3FCF" w14:paraId="59B22684" w14:textId="77777777" w:rsidTr="00675037">
        <w:trPr>
          <w:trHeight w:val="567"/>
        </w:trPr>
        <w:tc>
          <w:tcPr>
            <w:tcW w:w="2778" w:type="dxa"/>
            <w:vAlign w:val="center"/>
          </w:tcPr>
          <w:p w14:paraId="6679F46D" w14:textId="77777777" w:rsidR="00BA3C99" w:rsidRDefault="00BA3C99">
            <w:pPr>
              <w:pStyle w:val="SectionHead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Postcode</w:t>
            </w:r>
          </w:p>
        </w:tc>
        <w:tc>
          <w:tcPr>
            <w:tcW w:w="5670" w:type="dxa"/>
            <w:vAlign w:val="center"/>
          </w:tcPr>
          <w:p w14:paraId="6FA2F587" w14:textId="121D1D41" w:rsidR="00BA3C99" w:rsidRPr="00BA3FCF" w:rsidRDefault="00CF5E4D">
            <w:pPr>
              <w:pStyle w:val="SectionHead"/>
              <w:rPr>
                <w:b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color w:val="000000" w:themeColor="text1"/>
                <w:sz w:val="22"/>
                <w:szCs w:val="22"/>
              </w:rPr>
              <w:t>B</w:t>
            </w:r>
            <w:r>
              <w:rPr>
                <w:b w:val="0"/>
                <w:color w:val="000000" w:themeColor="text1"/>
                <w:sz w:val="22"/>
                <w:szCs w:val="22"/>
              </w:rPr>
              <w:t>N</w:t>
            </w:r>
            <w:r>
              <w:rPr>
                <w:b w:val="0"/>
                <w:color w:val="000000" w:themeColor="text1"/>
                <w:sz w:val="22"/>
                <w:szCs w:val="22"/>
              </w:rPr>
              <w:t>3 4QE</w:t>
            </w:r>
          </w:p>
        </w:tc>
      </w:tr>
    </w:tbl>
    <w:p w14:paraId="237A2FEC" w14:textId="77777777" w:rsidR="00301D3C" w:rsidRDefault="00301D3C" w:rsidP="00BA3C99">
      <w:pPr>
        <w:pStyle w:val="SectionHead"/>
        <w:rPr>
          <w:color w:val="000000" w:themeColor="text1"/>
          <w:sz w:val="22"/>
          <w:szCs w:val="22"/>
        </w:rPr>
      </w:pPr>
    </w:p>
    <w:p w14:paraId="218D2E54" w14:textId="77777777" w:rsidR="00BA3C99" w:rsidRPr="00BA3C99" w:rsidRDefault="00BA3C99" w:rsidP="00BA3C99">
      <w:pPr>
        <w:pStyle w:val="SectionHead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2.1 </w:t>
      </w:r>
      <w:r w:rsidRPr="00BA3C99">
        <w:rPr>
          <w:color w:val="000000" w:themeColor="text1"/>
          <w:sz w:val="22"/>
          <w:szCs w:val="22"/>
        </w:rPr>
        <w:t>What date did the financial</w:t>
      </w:r>
      <w:r w:rsidR="00E5561E">
        <w:rPr>
          <w:color w:val="000000" w:themeColor="text1"/>
          <w:sz w:val="22"/>
          <w:szCs w:val="22"/>
        </w:rPr>
        <w:t xml:space="preserve"> year covered by these accounts </w:t>
      </w:r>
      <w:r w:rsidRPr="00BA3C99">
        <w:rPr>
          <w:color w:val="000000" w:themeColor="text1"/>
          <w:sz w:val="22"/>
          <w:szCs w:val="22"/>
        </w:rPr>
        <w:t>end?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A3C99" w14:paraId="615DFFC8" w14:textId="77777777">
        <w:trPr>
          <w:trHeight w:val="567"/>
        </w:trPr>
        <w:tc>
          <w:tcPr>
            <w:tcW w:w="567" w:type="dxa"/>
            <w:vAlign w:val="center"/>
          </w:tcPr>
          <w:p w14:paraId="40370BD5" w14:textId="53981D94" w:rsidR="00BA3C99" w:rsidRDefault="00CF5E4D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1ACDB084" w14:textId="0DB38D63" w:rsidR="00BA3C99" w:rsidRDefault="00CF5E4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F96C07" w14:textId="77777777" w:rsidR="00BA3C99" w:rsidRDefault="00BA3C99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EB22B98" w14:textId="04AB38CF" w:rsidR="00BA3C99" w:rsidRDefault="00CF5E4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143F6B5F" w14:textId="37AF1A7E" w:rsidR="00BA3C99" w:rsidRDefault="00CF5E4D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06C672" w14:textId="77777777" w:rsidR="00BA3C99" w:rsidRDefault="00BA3C99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EF7E052" w14:textId="3C43C18B" w:rsidR="00BA3C99" w:rsidRDefault="00CF5E4D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0665B2FD" w14:textId="0E64BC47" w:rsidR="00BA3C99" w:rsidRDefault="00CF5E4D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6903781" w14:textId="4997ADE9" w:rsidR="00BA3C99" w:rsidRDefault="00CF5E4D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65AE0E0D" w14:textId="5AF78D5F" w:rsidR="00BA3C99" w:rsidRDefault="00CF5E4D">
            <w:pPr>
              <w:jc w:val="center"/>
            </w:pPr>
            <w:r>
              <w:t>3</w:t>
            </w:r>
          </w:p>
        </w:tc>
      </w:tr>
    </w:tbl>
    <w:p w14:paraId="6E2A8D8B" w14:textId="77777777" w:rsidR="00301D3C" w:rsidRDefault="00301D3C" w:rsidP="003E4DD5">
      <w:pPr>
        <w:pStyle w:val="SectionHead"/>
      </w:pPr>
    </w:p>
    <w:p w14:paraId="7185114B" w14:textId="77777777" w:rsidR="003E4DD5" w:rsidRDefault="003E4DD5" w:rsidP="003E4DD5">
      <w:pPr>
        <w:pStyle w:val="SectionHead"/>
      </w:pPr>
      <w:r>
        <w:t xml:space="preserve">Section </w:t>
      </w:r>
      <w:r w:rsidR="00BA3C99">
        <w:t>3</w:t>
      </w:r>
      <w:r>
        <w:t xml:space="preserve"> – </w:t>
      </w:r>
      <w:r w:rsidR="00DA04E2">
        <w:t>People</w:t>
      </w:r>
    </w:p>
    <w:p w14:paraId="18F55792" w14:textId="77777777" w:rsidR="00675037" w:rsidRDefault="00675037" w:rsidP="00675037">
      <w:pPr>
        <w:spacing w:after="0"/>
        <w:rPr>
          <w:b/>
        </w:rPr>
      </w:pPr>
    </w:p>
    <w:p w14:paraId="172D301E" w14:textId="77777777" w:rsidR="003E4DD5" w:rsidRPr="00BA3C99" w:rsidRDefault="00BA3C99" w:rsidP="00F55D4B">
      <w:pPr>
        <w:rPr>
          <w:b/>
        </w:rPr>
      </w:pPr>
      <w:r w:rsidRPr="00BA3C99">
        <w:rPr>
          <w:b/>
        </w:rPr>
        <w:t xml:space="preserve">3.1 </w:t>
      </w:r>
      <w:r w:rsidR="003E4DD5" w:rsidRPr="00BA3C99">
        <w:rPr>
          <w:b/>
        </w:rPr>
        <w:t xml:space="preserve">Please provide the names of the people who were directors of the society during the financial year this return covers. </w:t>
      </w:r>
      <w:r w:rsidR="003E4DD5" w:rsidRPr="00BA3C99">
        <w:t>Some societies use the term ‘</w:t>
      </w:r>
      <w:r w:rsidR="000859E8" w:rsidRPr="00BA3C99">
        <w:t>committee member</w:t>
      </w:r>
      <w:r w:rsidR="003E4DD5" w:rsidRPr="00BA3C99">
        <w:t>’ or ‘</w:t>
      </w:r>
      <w:r w:rsidR="000859E8" w:rsidRPr="00BA3C99">
        <w:t>trustee</w:t>
      </w:r>
      <w:r w:rsidR="003E4DD5" w:rsidRPr="00BA3C99">
        <w:t>’ instead of ‘</w:t>
      </w:r>
      <w:r w:rsidR="000859E8" w:rsidRPr="00BA3C99">
        <w:t>director</w:t>
      </w:r>
      <w:r w:rsidR="001732CD">
        <w:t xml:space="preserve">’. For ease of reference, we use ‘director’ throughout this form. 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928"/>
        <w:gridCol w:w="2551"/>
        <w:gridCol w:w="1560"/>
      </w:tblGrid>
      <w:tr w:rsidR="006E4EAD" w14:paraId="0B5CCACE" w14:textId="77777777" w:rsidTr="001732CD">
        <w:trPr>
          <w:trHeight w:val="510"/>
        </w:trPr>
        <w:tc>
          <w:tcPr>
            <w:tcW w:w="4928" w:type="dxa"/>
            <w:vAlign w:val="center"/>
          </w:tcPr>
          <w:p w14:paraId="3B9BAB97" w14:textId="77777777" w:rsidR="006E4EAD" w:rsidRPr="003E4DD5" w:rsidRDefault="006E4EAD" w:rsidP="003E4DD5">
            <w:pPr>
              <w:pStyle w:val="SectionHead"/>
              <w:jc w:val="center"/>
              <w:rPr>
                <w:color w:val="000000" w:themeColor="text1"/>
                <w:sz w:val="22"/>
                <w:szCs w:val="22"/>
              </w:rPr>
            </w:pPr>
            <w:r w:rsidRPr="003E4DD5">
              <w:rPr>
                <w:color w:val="000000" w:themeColor="text1"/>
                <w:sz w:val="22"/>
                <w:szCs w:val="22"/>
              </w:rPr>
              <w:t>Name of director</w:t>
            </w:r>
          </w:p>
        </w:tc>
        <w:tc>
          <w:tcPr>
            <w:tcW w:w="4111" w:type="dxa"/>
            <w:gridSpan w:val="2"/>
            <w:vAlign w:val="center"/>
          </w:tcPr>
          <w:p w14:paraId="5E129EA3" w14:textId="77777777" w:rsidR="006E4EAD" w:rsidRPr="003E4DD5" w:rsidRDefault="006E4EAD" w:rsidP="006E4EAD">
            <w:pPr>
              <w:pStyle w:val="SectionHead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Month and year of birth</w:t>
            </w:r>
          </w:p>
        </w:tc>
      </w:tr>
      <w:tr w:rsidR="00CF5E4D" w14:paraId="70CC4D9E" w14:textId="77777777" w:rsidTr="001732CD">
        <w:trPr>
          <w:trHeight w:val="510"/>
        </w:trPr>
        <w:tc>
          <w:tcPr>
            <w:tcW w:w="4928" w:type="dxa"/>
            <w:vAlign w:val="center"/>
          </w:tcPr>
          <w:p w14:paraId="01DCF06B" w14:textId="592EA688" w:rsidR="00CF5E4D" w:rsidRPr="00CF5E4D" w:rsidRDefault="00CF5E4D" w:rsidP="00CF5E4D">
            <w:pPr>
              <w:pStyle w:val="SectionHead"/>
              <w:rPr>
                <w:b w:val="0"/>
                <w:bCs/>
                <w:color w:val="auto"/>
                <w:sz w:val="22"/>
                <w:szCs w:val="22"/>
              </w:rPr>
            </w:pPr>
            <w:r w:rsidRPr="00CF5E4D">
              <w:rPr>
                <w:b w:val="0"/>
                <w:bCs/>
                <w:color w:val="auto"/>
                <w:sz w:val="22"/>
                <w:szCs w:val="22"/>
              </w:rPr>
              <w:t>Rachel Carr</w:t>
            </w:r>
          </w:p>
        </w:tc>
        <w:tc>
          <w:tcPr>
            <w:tcW w:w="2551" w:type="dxa"/>
            <w:vAlign w:val="center"/>
          </w:tcPr>
          <w:p w14:paraId="13FFF976" w14:textId="6DB78353" w:rsidR="00CF5E4D" w:rsidRPr="00CF5E4D" w:rsidRDefault="00CF5E4D" w:rsidP="00CF5E4D">
            <w:pPr>
              <w:pStyle w:val="SectionHead"/>
              <w:rPr>
                <w:b w:val="0"/>
                <w:bCs/>
                <w:color w:val="auto"/>
                <w:sz w:val="22"/>
                <w:szCs w:val="22"/>
              </w:rPr>
            </w:pPr>
            <w:r w:rsidRPr="00CF5E4D">
              <w:rPr>
                <w:b w:val="0"/>
                <w:bCs/>
                <w:color w:val="auto"/>
                <w:sz w:val="22"/>
                <w:szCs w:val="22"/>
              </w:rPr>
              <w:t xml:space="preserve">January </w:t>
            </w:r>
          </w:p>
        </w:tc>
        <w:tc>
          <w:tcPr>
            <w:tcW w:w="1560" w:type="dxa"/>
            <w:vAlign w:val="center"/>
          </w:tcPr>
          <w:p w14:paraId="5E11ED5F" w14:textId="3435F1C7" w:rsidR="00CF5E4D" w:rsidRPr="00CF5E4D" w:rsidRDefault="00CF5E4D" w:rsidP="00CF5E4D">
            <w:pPr>
              <w:pStyle w:val="SectionHead"/>
              <w:rPr>
                <w:b w:val="0"/>
                <w:bCs/>
                <w:color w:val="auto"/>
                <w:sz w:val="22"/>
                <w:szCs w:val="22"/>
              </w:rPr>
            </w:pPr>
            <w:r w:rsidRPr="00CF5E4D">
              <w:rPr>
                <w:b w:val="0"/>
                <w:bCs/>
                <w:color w:val="auto"/>
                <w:sz w:val="22"/>
                <w:szCs w:val="22"/>
              </w:rPr>
              <w:t>1980</w:t>
            </w:r>
          </w:p>
        </w:tc>
      </w:tr>
      <w:tr w:rsidR="00CF5E4D" w14:paraId="38B4E208" w14:textId="77777777" w:rsidTr="001732CD">
        <w:trPr>
          <w:trHeight w:val="510"/>
        </w:trPr>
        <w:tc>
          <w:tcPr>
            <w:tcW w:w="4928" w:type="dxa"/>
            <w:vAlign w:val="center"/>
          </w:tcPr>
          <w:p w14:paraId="68CAAD1E" w14:textId="1489250E" w:rsidR="00CF5E4D" w:rsidRPr="00CF5E4D" w:rsidRDefault="00CF5E4D" w:rsidP="00CF5E4D">
            <w:pPr>
              <w:pStyle w:val="SectionHead"/>
              <w:rPr>
                <w:b w:val="0"/>
                <w:bCs/>
                <w:color w:val="auto"/>
                <w:sz w:val="22"/>
                <w:szCs w:val="22"/>
              </w:rPr>
            </w:pPr>
            <w:r w:rsidRPr="00CF5E4D">
              <w:rPr>
                <w:b w:val="0"/>
                <w:bCs/>
                <w:color w:val="auto"/>
                <w:sz w:val="22"/>
                <w:szCs w:val="22"/>
              </w:rPr>
              <w:t>Ray Borra</w:t>
            </w:r>
          </w:p>
        </w:tc>
        <w:tc>
          <w:tcPr>
            <w:tcW w:w="2551" w:type="dxa"/>
            <w:vAlign w:val="center"/>
          </w:tcPr>
          <w:p w14:paraId="42604884" w14:textId="6C5F41AE" w:rsidR="00CF5E4D" w:rsidRPr="00CF5E4D" w:rsidRDefault="00CF5E4D" w:rsidP="00CF5E4D">
            <w:pPr>
              <w:pStyle w:val="SectionHead"/>
              <w:rPr>
                <w:rFonts w:cstheme="minorBidi"/>
                <w:b w:val="0"/>
                <w:bCs/>
                <w:color w:val="auto"/>
                <w:sz w:val="22"/>
                <w:szCs w:val="22"/>
              </w:rPr>
            </w:pPr>
            <w:r w:rsidRPr="00CF5E4D">
              <w:rPr>
                <w:b w:val="0"/>
                <w:bCs/>
                <w:color w:val="auto"/>
                <w:sz w:val="22"/>
                <w:szCs w:val="22"/>
              </w:rPr>
              <w:t>April</w:t>
            </w:r>
          </w:p>
        </w:tc>
        <w:tc>
          <w:tcPr>
            <w:tcW w:w="1560" w:type="dxa"/>
            <w:vAlign w:val="center"/>
          </w:tcPr>
          <w:p w14:paraId="02CACA05" w14:textId="1D67A7E0" w:rsidR="00CF5E4D" w:rsidRPr="00CF5E4D" w:rsidRDefault="00CF5E4D" w:rsidP="00CF5E4D">
            <w:pPr>
              <w:pStyle w:val="SectionHead"/>
              <w:rPr>
                <w:rFonts w:cstheme="minorBidi"/>
                <w:b w:val="0"/>
                <w:bCs/>
                <w:color w:val="auto"/>
                <w:sz w:val="22"/>
                <w:szCs w:val="22"/>
              </w:rPr>
            </w:pPr>
            <w:r w:rsidRPr="00CF5E4D">
              <w:rPr>
                <w:b w:val="0"/>
                <w:bCs/>
                <w:color w:val="auto"/>
                <w:sz w:val="22"/>
                <w:szCs w:val="22"/>
              </w:rPr>
              <w:t>1964</w:t>
            </w:r>
          </w:p>
        </w:tc>
      </w:tr>
      <w:tr w:rsidR="00CF5E4D" w14:paraId="29E79F18" w14:textId="77777777" w:rsidTr="001732CD">
        <w:trPr>
          <w:trHeight w:val="510"/>
        </w:trPr>
        <w:tc>
          <w:tcPr>
            <w:tcW w:w="4928" w:type="dxa"/>
            <w:vAlign w:val="center"/>
          </w:tcPr>
          <w:p w14:paraId="0E5019F0" w14:textId="2C9FF300" w:rsidR="00CF5E4D" w:rsidRPr="00CF5E4D" w:rsidRDefault="00CF5E4D" w:rsidP="00CF5E4D">
            <w:pPr>
              <w:pStyle w:val="SectionHead"/>
              <w:rPr>
                <w:b w:val="0"/>
                <w:bCs/>
                <w:color w:val="auto"/>
                <w:sz w:val="22"/>
                <w:szCs w:val="22"/>
              </w:rPr>
            </w:pPr>
            <w:r w:rsidRPr="00CF5E4D">
              <w:rPr>
                <w:b w:val="0"/>
                <w:bCs/>
                <w:color w:val="auto"/>
                <w:sz w:val="22"/>
                <w:szCs w:val="22"/>
              </w:rPr>
              <w:t>Paul Carrington-Gretton</w:t>
            </w:r>
          </w:p>
        </w:tc>
        <w:tc>
          <w:tcPr>
            <w:tcW w:w="2551" w:type="dxa"/>
            <w:vAlign w:val="center"/>
          </w:tcPr>
          <w:p w14:paraId="31FFCC2D" w14:textId="0F3A0A70" w:rsidR="00CF5E4D" w:rsidRPr="00CF5E4D" w:rsidRDefault="00CF5E4D" w:rsidP="00CF5E4D">
            <w:pPr>
              <w:pStyle w:val="SectionHead"/>
              <w:rPr>
                <w:rFonts w:cstheme="minorBidi"/>
                <w:b w:val="0"/>
                <w:bCs/>
                <w:color w:val="auto"/>
                <w:sz w:val="22"/>
                <w:szCs w:val="22"/>
              </w:rPr>
            </w:pPr>
            <w:r w:rsidRPr="00CF5E4D">
              <w:rPr>
                <w:b w:val="0"/>
                <w:bCs/>
                <w:color w:val="auto"/>
                <w:sz w:val="22"/>
                <w:szCs w:val="22"/>
              </w:rPr>
              <w:t>January</w:t>
            </w:r>
          </w:p>
        </w:tc>
        <w:tc>
          <w:tcPr>
            <w:tcW w:w="1560" w:type="dxa"/>
            <w:vAlign w:val="center"/>
          </w:tcPr>
          <w:p w14:paraId="3D48B8D5" w14:textId="40AF3072" w:rsidR="00CF5E4D" w:rsidRPr="00CF5E4D" w:rsidRDefault="00CF5E4D" w:rsidP="00CF5E4D">
            <w:pPr>
              <w:pStyle w:val="SectionHead"/>
              <w:rPr>
                <w:rFonts w:cstheme="minorBidi"/>
                <w:b w:val="0"/>
                <w:bCs/>
                <w:color w:val="auto"/>
                <w:sz w:val="22"/>
                <w:szCs w:val="22"/>
              </w:rPr>
            </w:pPr>
            <w:r w:rsidRPr="00CF5E4D">
              <w:rPr>
                <w:b w:val="0"/>
                <w:bCs/>
                <w:color w:val="auto"/>
                <w:sz w:val="22"/>
                <w:szCs w:val="22"/>
              </w:rPr>
              <w:t>1974</w:t>
            </w:r>
          </w:p>
        </w:tc>
      </w:tr>
      <w:tr w:rsidR="00CF5E4D" w14:paraId="2F6239A5" w14:textId="77777777" w:rsidTr="001732CD">
        <w:trPr>
          <w:trHeight w:val="510"/>
        </w:trPr>
        <w:tc>
          <w:tcPr>
            <w:tcW w:w="4928" w:type="dxa"/>
            <w:vAlign w:val="center"/>
          </w:tcPr>
          <w:p w14:paraId="35CF1BC9" w14:textId="1BE26360" w:rsidR="00CF5E4D" w:rsidRPr="00CF5E4D" w:rsidRDefault="00CF5E4D" w:rsidP="00CF5E4D">
            <w:pPr>
              <w:pStyle w:val="SectionHead"/>
              <w:rPr>
                <w:b w:val="0"/>
                <w:bCs/>
                <w:color w:val="auto"/>
                <w:sz w:val="22"/>
                <w:szCs w:val="22"/>
              </w:rPr>
            </w:pPr>
            <w:r w:rsidRPr="00CF5E4D">
              <w:rPr>
                <w:b w:val="0"/>
                <w:bCs/>
                <w:color w:val="auto"/>
                <w:sz w:val="22"/>
                <w:szCs w:val="22"/>
              </w:rPr>
              <w:t xml:space="preserve">Ian Lawton </w:t>
            </w:r>
          </w:p>
        </w:tc>
        <w:tc>
          <w:tcPr>
            <w:tcW w:w="2551" w:type="dxa"/>
            <w:vAlign w:val="center"/>
          </w:tcPr>
          <w:p w14:paraId="6569AD1B" w14:textId="570B2B2C" w:rsidR="00CF5E4D" w:rsidRPr="00CF5E4D" w:rsidRDefault="00CF5E4D" w:rsidP="00CF5E4D">
            <w:pPr>
              <w:pStyle w:val="SectionHead"/>
              <w:rPr>
                <w:rFonts w:cstheme="minorBidi"/>
                <w:b w:val="0"/>
                <w:bCs/>
                <w:color w:val="auto"/>
                <w:sz w:val="22"/>
                <w:szCs w:val="22"/>
              </w:rPr>
            </w:pPr>
            <w:r w:rsidRPr="00CF5E4D">
              <w:rPr>
                <w:b w:val="0"/>
                <w:bCs/>
                <w:color w:val="auto"/>
                <w:sz w:val="22"/>
                <w:szCs w:val="22"/>
              </w:rPr>
              <w:t xml:space="preserve">July </w:t>
            </w:r>
          </w:p>
        </w:tc>
        <w:tc>
          <w:tcPr>
            <w:tcW w:w="1560" w:type="dxa"/>
            <w:vAlign w:val="center"/>
          </w:tcPr>
          <w:p w14:paraId="2222E2C4" w14:textId="628413E5" w:rsidR="00CF5E4D" w:rsidRPr="00CF5E4D" w:rsidRDefault="00CF5E4D" w:rsidP="00CF5E4D">
            <w:pPr>
              <w:pStyle w:val="SectionHead"/>
              <w:rPr>
                <w:rFonts w:cstheme="minorBidi"/>
                <w:b w:val="0"/>
                <w:bCs/>
                <w:color w:val="auto"/>
                <w:sz w:val="22"/>
                <w:szCs w:val="22"/>
              </w:rPr>
            </w:pPr>
            <w:r w:rsidRPr="00CF5E4D">
              <w:rPr>
                <w:b w:val="0"/>
                <w:bCs/>
                <w:color w:val="auto"/>
                <w:sz w:val="22"/>
                <w:szCs w:val="22"/>
              </w:rPr>
              <w:t>1965</w:t>
            </w:r>
          </w:p>
        </w:tc>
      </w:tr>
      <w:tr w:rsidR="00CF5E4D" w14:paraId="06E65598" w14:textId="77777777" w:rsidTr="001732CD">
        <w:trPr>
          <w:trHeight w:val="510"/>
        </w:trPr>
        <w:tc>
          <w:tcPr>
            <w:tcW w:w="4928" w:type="dxa"/>
            <w:vAlign w:val="center"/>
          </w:tcPr>
          <w:p w14:paraId="664A2A82" w14:textId="7FFC1B05" w:rsidR="00CF5E4D" w:rsidRPr="00CF5E4D" w:rsidRDefault="00CF5E4D" w:rsidP="00CF5E4D">
            <w:pPr>
              <w:pStyle w:val="SectionHead"/>
              <w:rPr>
                <w:b w:val="0"/>
                <w:bCs/>
                <w:color w:val="auto"/>
                <w:sz w:val="22"/>
                <w:szCs w:val="22"/>
              </w:rPr>
            </w:pPr>
            <w:r w:rsidRPr="00CF5E4D">
              <w:rPr>
                <w:b w:val="0"/>
                <w:bCs/>
                <w:color w:val="auto"/>
                <w:sz w:val="22"/>
                <w:szCs w:val="22"/>
              </w:rPr>
              <w:t>Alex McGarry</w:t>
            </w:r>
          </w:p>
        </w:tc>
        <w:tc>
          <w:tcPr>
            <w:tcW w:w="2551" w:type="dxa"/>
            <w:vAlign w:val="center"/>
          </w:tcPr>
          <w:p w14:paraId="464DA693" w14:textId="05A57F10" w:rsidR="00CF5E4D" w:rsidRPr="00CF5E4D" w:rsidRDefault="00CF5E4D" w:rsidP="00CF5E4D">
            <w:pPr>
              <w:pStyle w:val="SectionHead"/>
              <w:rPr>
                <w:rFonts w:cstheme="minorBidi"/>
                <w:b w:val="0"/>
                <w:bCs/>
                <w:color w:val="auto"/>
                <w:sz w:val="22"/>
                <w:szCs w:val="22"/>
              </w:rPr>
            </w:pPr>
            <w:r w:rsidRPr="00CF5E4D">
              <w:rPr>
                <w:b w:val="0"/>
                <w:bCs/>
                <w:color w:val="auto"/>
                <w:sz w:val="22"/>
                <w:szCs w:val="22"/>
              </w:rPr>
              <w:t xml:space="preserve">January </w:t>
            </w:r>
          </w:p>
        </w:tc>
        <w:tc>
          <w:tcPr>
            <w:tcW w:w="1560" w:type="dxa"/>
            <w:vAlign w:val="center"/>
          </w:tcPr>
          <w:p w14:paraId="2BFC3E14" w14:textId="3908402F" w:rsidR="00CF5E4D" w:rsidRPr="00CF5E4D" w:rsidRDefault="00CF5E4D" w:rsidP="00CF5E4D">
            <w:pPr>
              <w:pStyle w:val="SectionHead"/>
              <w:rPr>
                <w:rFonts w:cstheme="minorBidi"/>
                <w:b w:val="0"/>
                <w:bCs/>
                <w:color w:val="auto"/>
                <w:sz w:val="22"/>
                <w:szCs w:val="22"/>
              </w:rPr>
            </w:pPr>
            <w:r w:rsidRPr="00CF5E4D">
              <w:rPr>
                <w:b w:val="0"/>
                <w:bCs/>
                <w:color w:val="auto"/>
                <w:sz w:val="22"/>
                <w:szCs w:val="22"/>
              </w:rPr>
              <w:t>1979</w:t>
            </w:r>
          </w:p>
        </w:tc>
      </w:tr>
      <w:tr w:rsidR="00CF5E4D" w14:paraId="21C0F8E1" w14:textId="77777777" w:rsidTr="001732CD">
        <w:trPr>
          <w:trHeight w:val="510"/>
        </w:trPr>
        <w:tc>
          <w:tcPr>
            <w:tcW w:w="4928" w:type="dxa"/>
            <w:vAlign w:val="center"/>
          </w:tcPr>
          <w:p w14:paraId="4D6E50E8" w14:textId="0C932DD5" w:rsidR="00CF5E4D" w:rsidRPr="00CF5E4D" w:rsidRDefault="00CF5E4D" w:rsidP="00CF5E4D">
            <w:pPr>
              <w:pStyle w:val="SectionHead"/>
              <w:rPr>
                <w:b w:val="0"/>
                <w:bCs/>
                <w:color w:val="auto"/>
                <w:sz w:val="22"/>
                <w:szCs w:val="22"/>
              </w:rPr>
            </w:pPr>
            <w:r w:rsidRPr="00CF5E4D">
              <w:rPr>
                <w:b w:val="0"/>
                <w:bCs/>
                <w:color w:val="auto"/>
                <w:sz w:val="22"/>
                <w:szCs w:val="22"/>
              </w:rPr>
              <w:t>Nayna Osborne-Mirza</w:t>
            </w:r>
          </w:p>
        </w:tc>
        <w:tc>
          <w:tcPr>
            <w:tcW w:w="2551" w:type="dxa"/>
            <w:vAlign w:val="center"/>
          </w:tcPr>
          <w:p w14:paraId="1C229FF6" w14:textId="0552074B" w:rsidR="00CF5E4D" w:rsidRPr="00CF5E4D" w:rsidRDefault="00CF5E4D" w:rsidP="00CF5E4D">
            <w:pPr>
              <w:pStyle w:val="SectionHead"/>
              <w:rPr>
                <w:rFonts w:cstheme="minorBidi"/>
                <w:b w:val="0"/>
                <w:bCs/>
                <w:color w:val="auto"/>
                <w:sz w:val="22"/>
                <w:szCs w:val="22"/>
              </w:rPr>
            </w:pPr>
            <w:r w:rsidRPr="00CF5E4D">
              <w:rPr>
                <w:b w:val="0"/>
                <w:bCs/>
                <w:color w:val="auto"/>
                <w:sz w:val="22"/>
                <w:szCs w:val="22"/>
              </w:rPr>
              <w:t>November</w:t>
            </w:r>
          </w:p>
        </w:tc>
        <w:tc>
          <w:tcPr>
            <w:tcW w:w="1560" w:type="dxa"/>
            <w:vAlign w:val="center"/>
          </w:tcPr>
          <w:p w14:paraId="775F6560" w14:textId="36EE8397" w:rsidR="00CF5E4D" w:rsidRPr="00CF5E4D" w:rsidRDefault="00CF5E4D" w:rsidP="00CF5E4D">
            <w:pPr>
              <w:pStyle w:val="SectionHead"/>
              <w:rPr>
                <w:rFonts w:cstheme="minorBidi"/>
                <w:b w:val="0"/>
                <w:bCs/>
                <w:color w:val="auto"/>
                <w:sz w:val="22"/>
                <w:szCs w:val="22"/>
              </w:rPr>
            </w:pPr>
            <w:r w:rsidRPr="00CF5E4D">
              <w:rPr>
                <w:b w:val="0"/>
                <w:bCs/>
                <w:color w:val="auto"/>
                <w:sz w:val="22"/>
                <w:szCs w:val="22"/>
              </w:rPr>
              <w:t>1995</w:t>
            </w:r>
          </w:p>
        </w:tc>
      </w:tr>
      <w:tr w:rsidR="00CF5E4D" w14:paraId="64787315" w14:textId="77777777" w:rsidTr="001732CD">
        <w:trPr>
          <w:trHeight w:val="510"/>
        </w:trPr>
        <w:tc>
          <w:tcPr>
            <w:tcW w:w="4928" w:type="dxa"/>
            <w:vAlign w:val="center"/>
          </w:tcPr>
          <w:p w14:paraId="0318A3E3" w14:textId="77777777" w:rsidR="00CF5E4D" w:rsidRPr="00941837" w:rsidRDefault="00CF5E4D" w:rsidP="00CF5E4D">
            <w:pPr>
              <w:pStyle w:val="SectionHead"/>
              <w:rPr>
                <w:b w:val="0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6353EE44" w14:textId="77777777" w:rsidR="00CF5E4D" w:rsidRPr="00134EF2" w:rsidRDefault="00CF5E4D" w:rsidP="00CF5E4D">
            <w:pPr>
              <w:pStyle w:val="SectionHead"/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14:paraId="25E88664" w14:textId="77777777" w:rsidR="00CF5E4D" w:rsidRPr="00134EF2" w:rsidRDefault="00CF5E4D" w:rsidP="00CF5E4D">
            <w:pPr>
              <w:pStyle w:val="SectionHead"/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</w:pPr>
          </w:p>
        </w:tc>
      </w:tr>
      <w:tr w:rsidR="00CF5E4D" w14:paraId="5F88929E" w14:textId="77777777" w:rsidTr="001732CD">
        <w:trPr>
          <w:trHeight w:val="510"/>
        </w:trPr>
        <w:tc>
          <w:tcPr>
            <w:tcW w:w="4928" w:type="dxa"/>
            <w:vAlign w:val="center"/>
          </w:tcPr>
          <w:p w14:paraId="7BE3D4C7" w14:textId="77777777" w:rsidR="00CF5E4D" w:rsidRPr="00941837" w:rsidRDefault="00CF5E4D" w:rsidP="00CF5E4D">
            <w:pPr>
              <w:pStyle w:val="SectionHead"/>
              <w:rPr>
                <w:b w:val="0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6E66C290" w14:textId="77777777" w:rsidR="00CF5E4D" w:rsidRPr="00134EF2" w:rsidRDefault="00CF5E4D" w:rsidP="00CF5E4D">
            <w:pPr>
              <w:pStyle w:val="SectionHead"/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14:paraId="7742FA48" w14:textId="77777777" w:rsidR="00CF5E4D" w:rsidRPr="00134EF2" w:rsidRDefault="00CF5E4D" w:rsidP="00CF5E4D">
            <w:pPr>
              <w:pStyle w:val="SectionHead"/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</w:pPr>
          </w:p>
        </w:tc>
      </w:tr>
      <w:tr w:rsidR="00CF5E4D" w14:paraId="14E3EC0B" w14:textId="77777777" w:rsidTr="001732CD">
        <w:trPr>
          <w:trHeight w:val="510"/>
        </w:trPr>
        <w:tc>
          <w:tcPr>
            <w:tcW w:w="4928" w:type="dxa"/>
            <w:vAlign w:val="center"/>
          </w:tcPr>
          <w:p w14:paraId="156D97FC" w14:textId="77777777" w:rsidR="00CF5E4D" w:rsidRPr="00941837" w:rsidRDefault="00CF5E4D" w:rsidP="00CF5E4D">
            <w:pPr>
              <w:pStyle w:val="SectionHead"/>
              <w:rPr>
                <w:b w:val="0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286C5732" w14:textId="77777777" w:rsidR="00CF5E4D" w:rsidRPr="00134EF2" w:rsidRDefault="00CF5E4D" w:rsidP="00CF5E4D">
            <w:pPr>
              <w:pStyle w:val="SectionHead"/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14:paraId="5F59D8ED" w14:textId="77777777" w:rsidR="00CF5E4D" w:rsidRPr="00134EF2" w:rsidRDefault="00CF5E4D" w:rsidP="00CF5E4D">
            <w:pPr>
              <w:pStyle w:val="SectionHead"/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</w:pPr>
          </w:p>
        </w:tc>
      </w:tr>
      <w:tr w:rsidR="00CF5E4D" w14:paraId="32C1B57D" w14:textId="77777777" w:rsidTr="001732CD">
        <w:trPr>
          <w:trHeight w:val="510"/>
        </w:trPr>
        <w:tc>
          <w:tcPr>
            <w:tcW w:w="4928" w:type="dxa"/>
            <w:vAlign w:val="center"/>
          </w:tcPr>
          <w:p w14:paraId="06E323B6" w14:textId="77777777" w:rsidR="00CF5E4D" w:rsidRPr="00941837" w:rsidRDefault="00CF5E4D" w:rsidP="00CF5E4D">
            <w:pPr>
              <w:pStyle w:val="SectionHead"/>
              <w:rPr>
                <w:b w:val="0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52DDBC0E" w14:textId="77777777" w:rsidR="00CF5E4D" w:rsidRPr="00134EF2" w:rsidRDefault="00CF5E4D" w:rsidP="00CF5E4D">
            <w:pPr>
              <w:pStyle w:val="SectionHead"/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14:paraId="1F84551B" w14:textId="77777777" w:rsidR="00CF5E4D" w:rsidRPr="00134EF2" w:rsidRDefault="00CF5E4D" w:rsidP="00CF5E4D">
            <w:pPr>
              <w:pStyle w:val="SectionHead"/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</w:pPr>
          </w:p>
        </w:tc>
      </w:tr>
      <w:tr w:rsidR="00CF5E4D" w14:paraId="51539EB8" w14:textId="77777777" w:rsidTr="001732CD">
        <w:trPr>
          <w:trHeight w:val="510"/>
        </w:trPr>
        <w:tc>
          <w:tcPr>
            <w:tcW w:w="4928" w:type="dxa"/>
            <w:vAlign w:val="center"/>
          </w:tcPr>
          <w:p w14:paraId="4C5C5D97" w14:textId="77777777" w:rsidR="00CF5E4D" w:rsidRPr="00941837" w:rsidRDefault="00CF5E4D" w:rsidP="00CF5E4D">
            <w:pPr>
              <w:pStyle w:val="SectionHead"/>
              <w:rPr>
                <w:b w:val="0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0E7F5A40" w14:textId="77777777" w:rsidR="00CF5E4D" w:rsidRPr="00134EF2" w:rsidRDefault="00CF5E4D" w:rsidP="00CF5E4D">
            <w:pPr>
              <w:pStyle w:val="SectionHead"/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14:paraId="46B60E69" w14:textId="77777777" w:rsidR="00CF5E4D" w:rsidRPr="00134EF2" w:rsidRDefault="00CF5E4D" w:rsidP="00CF5E4D">
            <w:pPr>
              <w:pStyle w:val="SectionHead"/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</w:pPr>
          </w:p>
        </w:tc>
      </w:tr>
      <w:tr w:rsidR="00CF5E4D" w14:paraId="38213332" w14:textId="77777777" w:rsidTr="001732CD">
        <w:trPr>
          <w:trHeight w:val="510"/>
        </w:trPr>
        <w:tc>
          <w:tcPr>
            <w:tcW w:w="4928" w:type="dxa"/>
            <w:vAlign w:val="center"/>
          </w:tcPr>
          <w:p w14:paraId="0FFCEB1D" w14:textId="77777777" w:rsidR="00CF5E4D" w:rsidRPr="00941837" w:rsidRDefault="00CF5E4D" w:rsidP="00CF5E4D">
            <w:pPr>
              <w:pStyle w:val="SectionHead"/>
              <w:rPr>
                <w:b w:val="0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74D46B15" w14:textId="77777777" w:rsidR="00CF5E4D" w:rsidRPr="00134EF2" w:rsidRDefault="00CF5E4D" w:rsidP="00CF5E4D">
            <w:pPr>
              <w:pStyle w:val="SectionHead"/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14:paraId="141D03A3" w14:textId="77777777" w:rsidR="00CF5E4D" w:rsidRPr="00134EF2" w:rsidRDefault="00CF5E4D" w:rsidP="00CF5E4D">
            <w:pPr>
              <w:pStyle w:val="SectionHead"/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</w:pPr>
          </w:p>
        </w:tc>
      </w:tr>
    </w:tbl>
    <w:p w14:paraId="6CB5DABB" w14:textId="77777777" w:rsidR="003E4DD5" w:rsidRDefault="001732CD" w:rsidP="00F55D4B">
      <w:proofErr w:type="gramStart"/>
      <w:r>
        <w:t>Continue on</w:t>
      </w:r>
      <w:proofErr w:type="gramEnd"/>
      <w:r>
        <w:t xml:space="preserve"> to a separate sheet if necessary. </w:t>
      </w:r>
    </w:p>
    <w:p w14:paraId="17952269" w14:textId="57F48EF8" w:rsidR="00152032" w:rsidRDefault="001732CD" w:rsidP="3C5E2125">
      <w:pPr>
        <w:rPr>
          <w:b/>
          <w:bCs/>
        </w:rPr>
      </w:pPr>
      <w:r w:rsidRPr="3C5E2125">
        <w:rPr>
          <w:b/>
          <w:bCs/>
        </w:rPr>
        <w:lastRenderedPageBreak/>
        <w:t xml:space="preserve">3.2 </w:t>
      </w:r>
      <w:r w:rsidR="00152032" w:rsidRPr="3C5E2125">
        <w:rPr>
          <w:b/>
          <w:bCs/>
        </w:rPr>
        <w:t>All directors</w:t>
      </w:r>
      <w:r w:rsidR="006E4EAD" w:rsidRPr="3C5E2125">
        <w:rPr>
          <w:b/>
          <w:bCs/>
        </w:rPr>
        <w:t xml:space="preserve"> </w:t>
      </w:r>
      <w:r w:rsidR="00152032" w:rsidRPr="3C5E2125">
        <w:rPr>
          <w:b/>
          <w:bCs/>
        </w:rPr>
        <w:t>must be 16 or older. Please confirm this is this case: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</w:tblGrid>
      <w:tr w:rsidR="00577E96" w:rsidRPr="00DA04E2" w14:paraId="29CB62EF" w14:textId="77777777" w:rsidTr="00577E96">
        <w:trPr>
          <w:trHeight w:val="448"/>
        </w:trPr>
        <w:tc>
          <w:tcPr>
            <w:tcW w:w="4786" w:type="dxa"/>
            <w:vAlign w:val="center"/>
          </w:tcPr>
          <w:p w14:paraId="4F55CDF7" w14:textId="01E24D9C" w:rsidR="00577E96" w:rsidRPr="003E4DD5" w:rsidRDefault="00577E96" w:rsidP="00577E96">
            <w:pPr>
              <w:pStyle w:val="SectionHead"/>
              <w:rPr>
                <w:sz w:val="22"/>
                <w:szCs w:val="22"/>
              </w:rPr>
            </w:pPr>
            <w:r w:rsidRPr="001732CD">
              <w:rPr>
                <w:b w:val="0"/>
                <w:color w:val="000000" w:themeColor="text1"/>
                <w:sz w:val="22"/>
                <w:szCs w:val="22"/>
              </w:rPr>
              <w:t xml:space="preserve">All directors are aged 16 or over </w:t>
            </w:r>
            <w:r w:rsidRPr="00675037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 </w:t>
            </w:r>
            <w:sdt>
              <w:sdtPr>
                <w:rPr>
                  <w:rFonts w:asciiTheme="minorHAnsi" w:hAnsiTheme="minorHAnsi"/>
                  <w:b w:val="0"/>
                  <w:color w:val="000000" w:themeColor="text1"/>
                  <w:sz w:val="22"/>
                  <w:szCs w:val="22"/>
                </w:rPr>
                <w:id w:val="-17254309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F5E4D">
                  <w:rPr>
                    <w:rFonts w:ascii="MS Gothic" w:eastAsia="MS Gothic" w:hAnsi="MS Gothic" w:hint="eastAsia"/>
                    <w:b w:val="0"/>
                    <w:color w:val="000000" w:themeColor="text1"/>
                    <w:sz w:val="22"/>
                    <w:szCs w:val="22"/>
                  </w:rPr>
                  <w:t>☒</w:t>
                </w:r>
              </w:sdtContent>
            </w:sdt>
          </w:p>
        </w:tc>
      </w:tr>
    </w:tbl>
    <w:p w14:paraId="7A9F3B5E" w14:textId="77777777" w:rsidR="00577E96" w:rsidRDefault="00577E96" w:rsidP="00577E96">
      <w:pPr>
        <w:spacing w:after="0"/>
      </w:pPr>
    </w:p>
    <w:p w14:paraId="49B58F77" w14:textId="77777777" w:rsidR="00577E96" w:rsidRPr="001732CD" w:rsidRDefault="001732CD" w:rsidP="00F55D4B">
      <w:pPr>
        <w:rPr>
          <w:b/>
        </w:rPr>
      </w:pPr>
      <w:r w:rsidRPr="001732CD">
        <w:rPr>
          <w:b/>
        </w:rPr>
        <w:t xml:space="preserve">3.3 </w:t>
      </w:r>
      <w:r w:rsidR="00577E96" w:rsidRPr="001732CD">
        <w:rPr>
          <w:b/>
        </w:rPr>
        <w:t>Societies are within the scope of the Company Director</w:t>
      </w:r>
      <w:r w:rsidR="00301D3C">
        <w:rPr>
          <w:b/>
        </w:rPr>
        <w:t>s</w:t>
      </w:r>
      <w:r w:rsidR="00577E96" w:rsidRPr="001732CD">
        <w:rPr>
          <w:b/>
        </w:rPr>
        <w:t xml:space="preserve"> Disqualification Act 1986 (CDDA). Please confirm that no director is disqualified under that Act: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5"/>
      </w:tblGrid>
      <w:tr w:rsidR="00577E96" w:rsidRPr="00152032" w14:paraId="201B4985" w14:textId="77777777">
        <w:trPr>
          <w:trHeight w:val="448"/>
        </w:trPr>
        <w:tc>
          <w:tcPr>
            <w:tcW w:w="4465" w:type="dxa"/>
            <w:vAlign w:val="center"/>
          </w:tcPr>
          <w:p w14:paraId="554DAE0F" w14:textId="4F999FEA" w:rsidR="00577E96" w:rsidRPr="003E4DD5" w:rsidRDefault="00577E96">
            <w:pPr>
              <w:pStyle w:val="SectionHead"/>
              <w:rPr>
                <w:sz w:val="22"/>
                <w:szCs w:val="22"/>
              </w:rPr>
            </w:pPr>
            <w:r w:rsidRPr="001732CD">
              <w:rPr>
                <w:b w:val="0"/>
                <w:color w:val="000000" w:themeColor="text1"/>
                <w:sz w:val="22"/>
                <w:szCs w:val="22"/>
              </w:rPr>
              <w:t xml:space="preserve">No director is disqualified </w:t>
            </w:r>
            <w:r w:rsidRPr="00675037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   </w:t>
            </w:r>
            <w:sdt>
              <w:sdtPr>
                <w:rPr>
                  <w:rFonts w:asciiTheme="minorHAnsi" w:hAnsiTheme="minorHAnsi"/>
                  <w:b w:val="0"/>
                  <w:color w:val="000000" w:themeColor="text1"/>
                  <w:sz w:val="22"/>
                  <w:szCs w:val="22"/>
                </w:rPr>
                <w:id w:val="-7858828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F5E4D">
                  <w:rPr>
                    <w:rFonts w:ascii="MS Gothic" w:eastAsia="MS Gothic" w:hAnsi="MS Gothic" w:hint="eastAsia"/>
                    <w:b w:val="0"/>
                    <w:color w:val="000000" w:themeColor="text1"/>
                    <w:sz w:val="22"/>
                    <w:szCs w:val="22"/>
                  </w:rPr>
                  <w:t>☒</w:t>
                </w:r>
              </w:sdtContent>
            </w:sdt>
          </w:p>
        </w:tc>
      </w:tr>
    </w:tbl>
    <w:p w14:paraId="51E04583" w14:textId="77777777" w:rsidR="00675037" w:rsidRDefault="00675037" w:rsidP="00F55D4B">
      <w:pPr>
        <w:rPr>
          <w:b/>
        </w:rPr>
      </w:pPr>
    </w:p>
    <w:p w14:paraId="23D79665" w14:textId="15D72314" w:rsidR="00D86837" w:rsidRPr="00B20A24" w:rsidRDefault="00D86837" w:rsidP="72F6BFC8">
      <w:pPr>
        <w:pStyle w:val="FCABodyText"/>
        <w:numPr>
          <w:ilvl w:val="0"/>
          <w:numId w:val="0"/>
        </w:numPr>
        <w:rPr>
          <w:b/>
          <w:bCs/>
        </w:rPr>
      </w:pPr>
      <w:r w:rsidRPr="72F6BFC8">
        <w:rPr>
          <w:b/>
          <w:bCs/>
        </w:rPr>
        <w:t xml:space="preserve">3.4 Please state any close links which any of the directors has with any society, company or authority. </w:t>
      </w:r>
      <w:r>
        <w:t xml:space="preserve">‘Close </w:t>
      </w:r>
      <w:proofErr w:type="gramStart"/>
      <w:r>
        <w:t>links’</w:t>
      </w:r>
      <w:proofErr w:type="gramEnd"/>
      <w:r>
        <w:t xml:space="preserve"> includes any directorships or senior positions held by directors of the society in other organisations. </w:t>
      </w:r>
      <w:r w:rsidR="00D2507E">
        <w:t>If there are no close links</w:t>
      </w:r>
      <w:r w:rsidR="009D6F4E">
        <w:t xml:space="preserve"> to declare</w:t>
      </w:r>
      <w:r w:rsidR="00D2507E">
        <w:t>, please state ‘N/A’ or ‘None’.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47"/>
      </w:tblGrid>
      <w:tr w:rsidR="00D86837" w14:paraId="536608B3" w14:textId="77777777">
        <w:trPr>
          <w:trHeight w:val="1701"/>
        </w:trPr>
        <w:tc>
          <w:tcPr>
            <w:tcW w:w="8447" w:type="dxa"/>
          </w:tcPr>
          <w:p w14:paraId="20B1786F" w14:textId="5A1C9B11" w:rsidR="00D86837" w:rsidRPr="00041D26" w:rsidRDefault="00CF5E4D">
            <w:pPr>
              <w:pStyle w:val="FCAHeadingLevel1"/>
              <w:numPr>
                <w:ilvl w:val="0"/>
                <w:numId w:val="0"/>
              </w:numPr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041D26">
              <w:rPr>
                <w:b w:val="0"/>
                <w:bCs w:val="0"/>
                <w:sz w:val="22"/>
                <w:szCs w:val="22"/>
              </w:rPr>
              <w:t>None</w:t>
            </w:r>
          </w:p>
        </w:tc>
      </w:tr>
    </w:tbl>
    <w:p w14:paraId="0C6894B8" w14:textId="77777777" w:rsidR="00D86837" w:rsidRDefault="00D86837" w:rsidP="00F55D4B">
      <w:pPr>
        <w:rPr>
          <w:b/>
        </w:rPr>
      </w:pPr>
    </w:p>
    <w:p w14:paraId="231E1A95" w14:textId="77777777" w:rsidR="00DA04E2" w:rsidRPr="00DA04E2" w:rsidRDefault="001732CD" w:rsidP="00F55D4B">
      <w:r>
        <w:rPr>
          <w:b/>
        </w:rPr>
        <w:t>3.</w:t>
      </w:r>
      <w:r w:rsidR="00D86837">
        <w:rPr>
          <w:b/>
        </w:rPr>
        <w:t>5</w:t>
      </w:r>
      <w:r>
        <w:rPr>
          <w:b/>
        </w:rPr>
        <w:t xml:space="preserve"> </w:t>
      </w:r>
      <w:r w:rsidR="00DA04E2" w:rsidRPr="001732CD">
        <w:rPr>
          <w:b/>
        </w:rPr>
        <w:t>Please provide the name of the person who was secretary at the end of the financial year this return covers.</w:t>
      </w:r>
      <w:r w:rsidR="00DA04E2">
        <w:t xml:space="preserve"> </w:t>
      </w:r>
      <w:r>
        <w:t>Societies must have a secretary.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1"/>
        <w:gridCol w:w="2801"/>
        <w:gridCol w:w="2084"/>
      </w:tblGrid>
      <w:tr w:rsidR="006E4EAD" w:rsidRPr="003E4DD5" w14:paraId="23197B34" w14:textId="77777777" w:rsidTr="001732CD">
        <w:trPr>
          <w:trHeight w:val="510"/>
        </w:trPr>
        <w:tc>
          <w:tcPr>
            <w:tcW w:w="4199" w:type="dxa"/>
            <w:vAlign w:val="center"/>
          </w:tcPr>
          <w:p w14:paraId="54EE8165" w14:textId="77777777" w:rsidR="006E4EAD" w:rsidRPr="003E4DD5" w:rsidRDefault="006E4EAD" w:rsidP="00093320">
            <w:pPr>
              <w:pStyle w:val="SectionHead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Name of secretary</w:t>
            </w:r>
          </w:p>
        </w:tc>
        <w:tc>
          <w:tcPr>
            <w:tcW w:w="4981" w:type="dxa"/>
            <w:gridSpan w:val="2"/>
            <w:vAlign w:val="center"/>
          </w:tcPr>
          <w:p w14:paraId="5CE6F387" w14:textId="77777777" w:rsidR="006E4EAD" w:rsidRDefault="006E4EAD" w:rsidP="006E4EAD">
            <w:pPr>
              <w:pStyle w:val="SectionHead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Month and year of birth</w:t>
            </w:r>
          </w:p>
        </w:tc>
      </w:tr>
      <w:tr w:rsidR="000D5C08" w:rsidRPr="00DA04E2" w14:paraId="6BDFE872" w14:textId="77777777" w:rsidTr="001732CD">
        <w:trPr>
          <w:trHeight w:val="510"/>
        </w:trPr>
        <w:tc>
          <w:tcPr>
            <w:tcW w:w="4199" w:type="dxa"/>
            <w:vAlign w:val="center"/>
          </w:tcPr>
          <w:p w14:paraId="239848B8" w14:textId="775AEA8C" w:rsidR="000D5C08" w:rsidRPr="00435AD1" w:rsidRDefault="00435AD1" w:rsidP="001732CD">
            <w:pPr>
              <w:pStyle w:val="SectionHead"/>
              <w:rPr>
                <w:b w:val="0"/>
                <w:bCs/>
                <w:sz w:val="22"/>
                <w:szCs w:val="22"/>
              </w:rPr>
            </w:pPr>
            <w:r w:rsidRPr="00435AD1">
              <w:rPr>
                <w:b w:val="0"/>
                <w:bCs/>
                <w:color w:val="auto"/>
                <w:sz w:val="22"/>
                <w:szCs w:val="22"/>
              </w:rPr>
              <w:t>Annie Howitt</w:t>
            </w:r>
          </w:p>
        </w:tc>
        <w:tc>
          <w:tcPr>
            <w:tcW w:w="2855" w:type="dxa"/>
            <w:vAlign w:val="center"/>
          </w:tcPr>
          <w:p w14:paraId="242A719E" w14:textId="77777777" w:rsidR="000D5C08" w:rsidRPr="000D5C08" w:rsidRDefault="000D5C08" w:rsidP="000D5C08">
            <w:pPr>
              <w:pStyle w:val="SectionHead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B558BC6" w14:textId="77777777" w:rsidR="000D5C08" w:rsidRPr="000D5C08" w:rsidRDefault="000D5C08" w:rsidP="000D5C08">
            <w:pPr>
              <w:pStyle w:val="SectionHead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</w:p>
        </w:tc>
      </w:tr>
    </w:tbl>
    <w:p w14:paraId="07E53C21" w14:textId="77777777" w:rsidR="00624830" w:rsidRDefault="00624830" w:rsidP="00DA04E2">
      <w:pPr>
        <w:pStyle w:val="SectionHead"/>
      </w:pPr>
    </w:p>
    <w:p w14:paraId="004061E2" w14:textId="77777777" w:rsidR="00DA04E2" w:rsidRDefault="00DA04E2" w:rsidP="00DA04E2">
      <w:pPr>
        <w:pStyle w:val="SectionHead"/>
      </w:pPr>
      <w:r>
        <w:t xml:space="preserve">Section </w:t>
      </w:r>
      <w:r w:rsidR="001732CD">
        <w:t>4</w:t>
      </w:r>
      <w:r>
        <w:t xml:space="preserve"> – Financial information </w:t>
      </w:r>
    </w:p>
    <w:p w14:paraId="40F7CECD" w14:textId="77777777" w:rsidR="00DA04E2" w:rsidRDefault="00DA04E2" w:rsidP="00DA04E2">
      <w:pPr>
        <w:pStyle w:val="SectionHead"/>
      </w:pPr>
    </w:p>
    <w:p w14:paraId="7DC5750C" w14:textId="77777777" w:rsidR="00FB7492" w:rsidRPr="00FB7492" w:rsidRDefault="001732CD" w:rsidP="00DA04E2">
      <w:pPr>
        <w:pStyle w:val="SectionHead"/>
        <w:rPr>
          <w:rFonts w:asciiTheme="minorHAnsi" w:hAnsiTheme="minorHAnsi" w:cstheme="minorBidi"/>
          <w:b w:val="0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4.1 </w:t>
      </w:r>
      <w:r w:rsidR="00FB7492" w:rsidRPr="001732CD">
        <w:rPr>
          <w:rFonts w:asciiTheme="minorHAnsi" w:hAnsiTheme="minorHAnsi" w:cstheme="minorBidi"/>
          <w:color w:val="auto"/>
          <w:sz w:val="22"/>
          <w:szCs w:val="22"/>
        </w:rPr>
        <w:t>Please</w:t>
      </w:r>
      <w:r w:rsidR="00FB7492" w:rsidRPr="001732CD">
        <w:t xml:space="preserve"> </w:t>
      </w:r>
      <w:r w:rsidR="00FB7492" w:rsidRPr="001732CD">
        <w:rPr>
          <w:rFonts w:asciiTheme="minorHAnsi" w:hAnsiTheme="minorHAnsi" w:cstheme="minorBidi"/>
          <w:color w:val="auto"/>
          <w:sz w:val="22"/>
          <w:szCs w:val="22"/>
        </w:rPr>
        <w:t>confirm that: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9"/>
        <w:gridCol w:w="1054"/>
      </w:tblGrid>
      <w:tr w:rsidR="00675037" w:rsidRPr="00152032" w14:paraId="23F372A4" w14:textId="77777777" w:rsidTr="00675037">
        <w:trPr>
          <w:trHeight w:val="737"/>
        </w:trPr>
        <w:tc>
          <w:tcPr>
            <w:tcW w:w="5669" w:type="dxa"/>
            <w:vAlign w:val="center"/>
          </w:tcPr>
          <w:p w14:paraId="1B284F23" w14:textId="77777777" w:rsidR="00FB7492" w:rsidRPr="001732CD" w:rsidRDefault="001732CD">
            <w:pPr>
              <w:pStyle w:val="SectionHead"/>
              <w:rPr>
                <w:b w:val="0"/>
                <w:sz w:val="22"/>
                <w:szCs w:val="22"/>
              </w:rPr>
            </w:pPr>
            <w:r>
              <w:rPr>
                <w:b w:val="0"/>
                <w:color w:val="000000" w:themeColor="text1"/>
                <w:sz w:val="22"/>
                <w:szCs w:val="22"/>
              </w:rPr>
              <w:t>a</w:t>
            </w:r>
            <w:r w:rsidR="00FB7492" w:rsidRPr="001732CD">
              <w:rPr>
                <w:b w:val="0"/>
                <w:color w:val="000000" w:themeColor="text1"/>
                <w:sz w:val="22"/>
                <w:szCs w:val="22"/>
              </w:rPr>
              <w:t>ccounts are being submitted with this form</w:t>
            </w:r>
          </w:p>
        </w:tc>
        <w:tc>
          <w:tcPr>
            <w:tcW w:w="1054" w:type="dxa"/>
            <w:vAlign w:val="center"/>
          </w:tcPr>
          <w:p w14:paraId="7470BC44" w14:textId="404322DF" w:rsidR="00FB7492" w:rsidRPr="00675037" w:rsidRDefault="00000000" w:rsidP="00675037">
            <w:pPr>
              <w:pStyle w:val="SectionHead"/>
              <w:jc w:val="center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b w:val="0"/>
                  <w:color w:val="000000" w:themeColor="text1"/>
                  <w:sz w:val="22"/>
                  <w:szCs w:val="22"/>
                </w:rPr>
                <w:id w:val="-17107137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F5E4D">
                  <w:rPr>
                    <w:rFonts w:ascii="MS Gothic" w:eastAsia="MS Gothic" w:hAnsi="MS Gothic" w:hint="eastAsia"/>
                    <w:b w:val="0"/>
                    <w:color w:val="000000" w:themeColor="text1"/>
                    <w:sz w:val="22"/>
                    <w:szCs w:val="22"/>
                  </w:rPr>
                  <w:t>☒</w:t>
                </w:r>
              </w:sdtContent>
            </w:sdt>
          </w:p>
        </w:tc>
      </w:tr>
      <w:tr w:rsidR="00675037" w:rsidRPr="00152032" w14:paraId="2F71D423" w14:textId="77777777" w:rsidTr="00675037">
        <w:trPr>
          <w:trHeight w:val="737"/>
        </w:trPr>
        <w:tc>
          <w:tcPr>
            <w:tcW w:w="5669" w:type="dxa"/>
            <w:vAlign w:val="center"/>
          </w:tcPr>
          <w:p w14:paraId="4D81D3D2" w14:textId="77777777" w:rsidR="00FB7492" w:rsidRPr="001732CD" w:rsidRDefault="001732CD" w:rsidP="00FB7492">
            <w:pPr>
              <w:pStyle w:val="SectionHead"/>
              <w:rPr>
                <w:b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color w:val="000000" w:themeColor="text1"/>
                <w:sz w:val="22"/>
                <w:szCs w:val="22"/>
              </w:rPr>
              <w:t>t</w:t>
            </w:r>
            <w:r w:rsidR="00FB7492" w:rsidRPr="001732CD">
              <w:rPr>
                <w:b w:val="0"/>
                <w:color w:val="000000" w:themeColor="text1"/>
                <w:sz w:val="22"/>
                <w:szCs w:val="22"/>
              </w:rPr>
              <w:t>he accounts comply with relevant statutory and accounting requirements</w:t>
            </w:r>
          </w:p>
        </w:tc>
        <w:tc>
          <w:tcPr>
            <w:tcW w:w="1054" w:type="dxa"/>
            <w:vAlign w:val="center"/>
          </w:tcPr>
          <w:p w14:paraId="08A7FBC1" w14:textId="3A48D55D" w:rsidR="00FB7492" w:rsidRPr="00675037" w:rsidRDefault="00000000" w:rsidP="00675037">
            <w:pPr>
              <w:pStyle w:val="SectionHead"/>
              <w:jc w:val="center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b w:val="0"/>
                  <w:color w:val="000000" w:themeColor="text1"/>
                  <w:sz w:val="22"/>
                  <w:szCs w:val="22"/>
                </w:rPr>
                <w:id w:val="8861440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F5E4D">
                  <w:rPr>
                    <w:rFonts w:ascii="MS Gothic" w:eastAsia="MS Gothic" w:hAnsi="MS Gothic" w:hint="eastAsia"/>
                    <w:b w:val="0"/>
                    <w:color w:val="000000" w:themeColor="text1"/>
                    <w:sz w:val="22"/>
                    <w:szCs w:val="22"/>
                  </w:rPr>
                  <w:t>☒</w:t>
                </w:r>
              </w:sdtContent>
            </w:sdt>
          </w:p>
        </w:tc>
      </w:tr>
      <w:tr w:rsidR="00675037" w:rsidRPr="00152032" w14:paraId="7B506B8D" w14:textId="77777777" w:rsidTr="00675037">
        <w:trPr>
          <w:trHeight w:val="737"/>
        </w:trPr>
        <w:tc>
          <w:tcPr>
            <w:tcW w:w="5669" w:type="dxa"/>
            <w:vAlign w:val="center"/>
          </w:tcPr>
          <w:p w14:paraId="3CE3FEF5" w14:textId="77777777" w:rsidR="00FB7492" w:rsidRPr="001732CD" w:rsidRDefault="001732CD" w:rsidP="00FB7492">
            <w:pPr>
              <w:pStyle w:val="SectionHead"/>
              <w:rPr>
                <w:b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color w:val="000000" w:themeColor="text1"/>
                <w:sz w:val="22"/>
                <w:szCs w:val="22"/>
              </w:rPr>
              <w:t>t</w:t>
            </w:r>
            <w:r w:rsidR="00FB7492" w:rsidRPr="001732CD">
              <w:rPr>
                <w:b w:val="0"/>
                <w:color w:val="000000" w:themeColor="text1"/>
                <w:sz w:val="22"/>
                <w:szCs w:val="22"/>
              </w:rPr>
              <w:t>he accounts are signed by two members and the secretary (3 signatures in total)</w:t>
            </w:r>
          </w:p>
        </w:tc>
        <w:tc>
          <w:tcPr>
            <w:tcW w:w="1054" w:type="dxa"/>
            <w:vAlign w:val="center"/>
          </w:tcPr>
          <w:p w14:paraId="11B8D858" w14:textId="5D68D8DC" w:rsidR="00FB7492" w:rsidRPr="00675037" w:rsidRDefault="00000000" w:rsidP="00675037">
            <w:pPr>
              <w:pStyle w:val="SectionHead"/>
              <w:jc w:val="center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b w:val="0"/>
                  <w:color w:val="000000" w:themeColor="text1"/>
                  <w:sz w:val="22"/>
                  <w:szCs w:val="22"/>
                </w:rPr>
                <w:id w:val="20622756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F5E4D">
                  <w:rPr>
                    <w:rFonts w:ascii="MS Gothic" w:eastAsia="MS Gothic" w:hAnsi="MS Gothic" w:hint="eastAsia"/>
                    <w:b w:val="0"/>
                    <w:color w:val="000000" w:themeColor="text1"/>
                    <w:sz w:val="22"/>
                    <w:szCs w:val="22"/>
                  </w:rPr>
                  <w:t>☒</w:t>
                </w:r>
              </w:sdtContent>
            </w:sdt>
          </w:p>
        </w:tc>
      </w:tr>
    </w:tbl>
    <w:p w14:paraId="573AFA48" w14:textId="77777777" w:rsidR="00FB7492" w:rsidRDefault="00FB7492" w:rsidP="00DA04E2"/>
    <w:p w14:paraId="56A0412F" w14:textId="77777777" w:rsidR="00D30E86" w:rsidRDefault="00D30E86" w:rsidP="00DA04E2">
      <w:pPr>
        <w:rPr>
          <w:b/>
        </w:rPr>
      </w:pPr>
    </w:p>
    <w:p w14:paraId="0CA071F4" w14:textId="0A1EB206" w:rsidR="00DA04E2" w:rsidRPr="00DA04E2" w:rsidRDefault="001732CD" w:rsidP="00DA04E2">
      <w:r>
        <w:rPr>
          <w:b/>
        </w:rPr>
        <w:lastRenderedPageBreak/>
        <w:t xml:space="preserve">4.2 </w:t>
      </w:r>
      <w:r w:rsidR="00DA04E2" w:rsidRPr="001732CD">
        <w:rPr>
          <w:b/>
        </w:rPr>
        <w:t xml:space="preserve">Based on the accounts, please provide the information requested below for the financial year covered by this return. </w:t>
      </w:r>
    </w:p>
    <w:tbl>
      <w:tblPr>
        <w:tblStyle w:val="TableGrid"/>
        <w:tblW w:w="8447" w:type="dxa"/>
        <w:tblLook w:val="04A0" w:firstRow="1" w:lastRow="0" w:firstColumn="1" w:lastColumn="0" w:noHBand="0" w:noVBand="1"/>
      </w:tblPr>
      <w:tblGrid>
        <w:gridCol w:w="5669"/>
        <w:gridCol w:w="2778"/>
      </w:tblGrid>
      <w:tr w:rsidR="00675037" w:rsidRPr="00DA04E2" w14:paraId="7492D6A1" w14:textId="77777777" w:rsidTr="00675037">
        <w:trPr>
          <w:trHeight w:val="567"/>
        </w:trPr>
        <w:tc>
          <w:tcPr>
            <w:tcW w:w="5669" w:type="dxa"/>
            <w:vAlign w:val="center"/>
          </w:tcPr>
          <w:p w14:paraId="0240504C" w14:textId="77777777" w:rsidR="00DA04E2" w:rsidRPr="00CF5E4D" w:rsidRDefault="00DA04E2" w:rsidP="00093320">
            <w:pPr>
              <w:pStyle w:val="SectionHead"/>
              <w:rPr>
                <w:b w:val="0"/>
                <w:color w:val="auto"/>
                <w:sz w:val="22"/>
                <w:szCs w:val="22"/>
              </w:rPr>
            </w:pPr>
            <w:r w:rsidRPr="00CF5E4D">
              <w:rPr>
                <w:b w:val="0"/>
                <w:color w:val="auto"/>
                <w:sz w:val="22"/>
                <w:szCs w:val="22"/>
              </w:rPr>
              <w:t>Number of members</w:t>
            </w:r>
          </w:p>
        </w:tc>
        <w:tc>
          <w:tcPr>
            <w:tcW w:w="2778" w:type="dxa"/>
            <w:vAlign w:val="center"/>
          </w:tcPr>
          <w:p w14:paraId="78551EFD" w14:textId="32FCBD34" w:rsidR="00DA04E2" w:rsidRPr="00CF5E4D" w:rsidRDefault="00CF5E4D" w:rsidP="00093320">
            <w:pPr>
              <w:pStyle w:val="SectionHead"/>
              <w:rPr>
                <w:b w:val="0"/>
                <w:color w:val="auto"/>
                <w:sz w:val="22"/>
                <w:szCs w:val="22"/>
              </w:rPr>
            </w:pPr>
            <w:r w:rsidRPr="00CF5E4D">
              <w:rPr>
                <w:b w:val="0"/>
                <w:color w:val="auto"/>
                <w:sz w:val="22"/>
                <w:szCs w:val="22"/>
              </w:rPr>
              <w:t>12</w:t>
            </w:r>
          </w:p>
        </w:tc>
      </w:tr>
      <w:tr w:rsidR="00675037" w:rsidRPr="00DA04E2" w14:paraId="7F327C00" w14:textId="77777777" w:rsidTr="00675037">
        <w:trPr>
          <w:trHeight w:val="567"/>
        </w:trPr>
        <w:tc>
          <w:tcPr>
            <w:tcW w:w="5669" w:type="dxa"/>
            <w:vAlign w:val="center"/>
          </w:tcPr>
          <w:p w14:paraId="4040E609" w14:textId="77777777" w:rsidR="00DA04E2" w:rsidRPr="00CF5E4D" w:rsidRDefault="00DA04E2" w:rsidP="00093320">
            <w:pPr>
              <w:pStyle w:val="SectionHead"/>
              <w:rPr>
                <w:b w:val="0"/>
                <w:color w:val="auto"/>
                <w:sz w:val="22"/>
                <w:szCs w:val="22"/>
              </w:rPr>
            </w:pPr>
            <w:r w:rsidRPr="00CF5E4D">
              <w:rPr>
                <w:b w:val="0"/>
                <w:color w:val="auto"/>
                <w:sz w:val="22"/>
                <w:szCs w:val="22"/>
              </w:rPr>
              <w:t>Turnover</w:t>
            </w:r>
          </w:p>
        </w:tc>
        <w:tc>
          <w:tcPr>
            <w:tcW w:w="2778" w:type="dxa"/>
            <w:vAlign w:val="center"/>
          </w:tcPr>
          <w:p w14:paraId="14C5B160" w14:textId="516F89B5" w:rsidR="00DA04E2" w:rsidRPr="00CF5E4D" w:rsidRDefault="00CF5E4D" w:rsidP="00093320">
            <w:pPr>
              <w:pStyle w:val="SectionHead"/>
              <w:rPr>
                <w:b w:val="0"/>
                <w:color w:val="auto"/>
                <w:sz w:val="22"/>
                <w:szCs w:val="22"/>
              </w:rPr>
            </w:pPr>
            <w:r w:rsidRPr="00CF5E4D">
              <w:rPr>
                <w:b w:val="0"/>
                <w:color w:val="auto"/>
                <w:sz w:val="22"/>
                <w:szCs w:val="22"/>
              </w:rPr>
              <w:t>32,133</w:t>
            </w:r>
          </w:p>
        </w:tc>
      </w:tr>
      <w:tr w:rsidR="00675037" w:rsidRPr="00DA04E2" w14:paraId="080B6EF1" w14:textId="77777777" w:rsidTr="00675037">
        <w:trPr>
          <w:trHeight w:val="567"/>
        </w:trPr>
        <w:tc>
          <w:tcPr>
            <w:tcW w:w="5669" w:type="dxa"/>
            <w:vAlign w:val="center"/>
          </w:tcPr>
          <w:p w14:paraId="4ECBFAD2" w14:textId="77777777" w:rsidR="00DA04E2" w:rsidRPr="00CF5E4D" w:rsidRDefault="00DA04E2" w:rsidP="00093320">
            <w:pPr>
              <w:pStyle w:val="SectionHead"/>
              <w:rPr>
                <w:b w:val="0"/>
                <w:color w:val="auto"/>
                <w:sz w:val="22"/>
                <w:szCs w:val="22"/>
              </w:rPr>
            </w:pPr>
            <w:r w:rsidRPr="00CF5E4D">
              <w:rPr>
                <w:b w:val="0"/>
                <w:color w:val="auto"/>
                <w:sz w:val="22"/>
                <w:szCs w:val="22"/>
              </w:rPr>
              <w:t>Assets</w:t>
            </w:r>
          </w:p>
        </w:tc>
        <w:tc>
          <w:tcPr>
            <w:tcW w:w="2778" w:type="dxa"/>
            <w:vAlign w:val="center"/>
          </w:tcPr>
          <w:p w14:paraId="026216A5" w14:textId="3B84EECF" w:rsidR="00DA04E2" w:rsidRPr="00CF5E4D" w:rsidRDefault="00CF5E4D" w:rsidP="00093320">
            <w:pPr>
              <w:pStyle w:val="SectionHead"/>
              <w:rPr>
                <w:b w:val="0"/>
                <w:color w:val="auto"/>
                <w:sz w:val="22"/>
                <w:szCs w:val="22"/>
              </w:rPr>
            </w:pPr>
            <w:r w:rsidRPr="00CF5E4D">
              <w:rPr>
                <w:b w:val="0"/>
                <w:color w:val="auto"/>
                <w:sz w:val="22"/>
                <w:szCs w:val="22"/>
              </w:rPr>
              <w:t>10,809</w:t>
            </w:r>
          </w:p>
        </w:tc>
      </w:tr>
      <w:tr w:rsidR="00675037" w:rsidRPr="00DA04E2" w14:paraId="15F7C282" w14:textId="77777777" w:rsidTr="00675037">
        <w:trPr>
          <w:trHeight w:val="567"/>
        </w:trPr>
        <w:tc>
          <w:tcPr>
            <w:tcW w:w="5669" w:type="dxa"/>
            <w:vAlign w:val="center"/>
          </w:tcPr>
          <w:p w14:paraId="39ABD378" w14:textId="77777777" w:rsidR="00152032" w:rsidRPr="00CF5E4D" w:rsidRDefault="00152032" w:rsidP="00093320">
            <w:pPr>
              <w:pStyle w:val="SectionHead"/>
              <w:rPr>
                <w:b w:val="0"/>
                <w:color w:val="auto"/>
                <w:sz w:val="22"/>
                <w:szCs w:val="22"/>
              </w:rPr>
            </w:pPr>
            <w:r w:rsidRPr="00CF5E4D">
              <w:rPr>
                <w:b w:val="0"/>
                <w:color w:val="auto"/>
                <w:sz w:val="22"/>
                <w:szCs w:val="22"/>
              </w:rPr>
              <w:t>Number of employees (if any)</w:t>
            </w:r>
          </w:p>
        </w:tc>
        <w:tc>
          <w:tcPr>
            <w:tcW w:w="2778" w:type="dxa"/>
            <w:vAlign w:val="center"/>
          </w:tcPr>
          <w:p w14:paraId="0FDC6ABE" w14:textId="483EFCDE" w:rsidR="00152032" w:rsidRPr="00CF5E4D" w:rsidRDefault="00CF5E4D" w:rsidP="00675037">
            <w:pPr>
              <w:pStyle w:val="SectionHead"/>
              <w:rPr>
                <w:b w:val="0"/>
                <w:color w:val="auto"/>
                <w:sz w:val="22"/>
                <w:szCs w:val="22"/>
              </w:rPr>
            </w:pPr>
            <w:r w:rsidRPr="00CF5E4D">
              <w:rPr>
                <w:b w:val="0"/>
                <w:color w:val="auto"/>
                <w:sz w:val="22"/>
                <w:szCs w:val="22"/>
              </w:rPr>
              <w:t>NIL</w:t>
            </w:r>
          </w:p>
        </w:tc>
      </w:tr>
      <w:tr w:rsidR="00675037" w:rsidRPr="00DA04E2" w14:paraId="086F4A3E" w14:textId="77777777" w:rsidTr="00675037">
        <w:trPr>
          <w:trHeight w:val="567"/>
        </w:trPr>
        <w:tc>
          <w:tcPr>
            <w:tcW w:w="5669" w:type="dxa"/>
            <w:vAlign w:val="center"/>
          </w:tcPr>
          <w:p w14:paraId="5CEDB3A4" w14:textId="77777777" w:rsidR="00DA04E2" w:rsidRPr="00CF5E4D" w:rsidRDefault="00DA04E2" w:rsidP="00093320">
            <w:pPr>
              <w:pStyle w:val="SectionHead"/>
              <w:rPr>
                <w:b w:val="0"/>
                <w:color w:val="auto"/>
                <w:sz w:val="22"/>
                <w:szCs w:val="22"/>
              </w:rPr>
            </w:pPr>
            <w:r w:rsidRPr="00CF5E4D">
              <w:rPr>
                <w:b w:val="0"/>
                <w:color w:val="auto"/>
                <w:sz w:val="22"/>
                <w:szCs w:val="22"/>
              </w:rPr>
              <w:t xml:space="preserve">Share capital </w:t>
            </w:r>
          </w:p>
        </w:tc>
        <w:tc>
          <w:tcPr>
            <w:tcW w:w="2778" w:type="dxa"/>
            <w:vAlign w:val="center"/>
          </w:tcPr>
          <w:p w14:paraId="2611802F" w14:textId="7D193E6F" w:rsidR="00DA04E2" w:rsidRPr="00CF5E4D" w:rsidRDefault="00CF5E4D" w:rsidP="00675037">
            <w:pPr>
              <w:pStyle w:val="SectionHead"/>
              <w:rPr>
                <w:b w:val="0"/>
                <w:color w:val="auto"/>
                <w:sz w:val="22"/>
                <w:szCs w:val="22"/>
              </w:rPr>
            </w:pPr>
            <w:r w:rsidRPr="00CF5E4D">
              <w:rPr>
                <w:b w:val="0"/>
                <w:color w:val="auto"/>
                <w:sz w:val="22"/>
                <w:szCs w:val="22"/>
              </w:rPr>
              <w:t>NIL</w:t>
            </w:r>
          </w:p>
        </w:tc>
      </w:tr>
      <w:tr w:rsidR="00675037" w:rsidRPr="00DA04E2" w14:paraId="15EF7BFD" w14:textId="77777777" w:rsidTr="00675037">
        <w:trPr>
          <w:trHeight w:val="567"/>
        </w:trPr>
        <w:tc>
          <w:tcPr>
            <w:tcW w:w="5669" w:type="dxa"/>
            <w:vAlign w:val="center"/>
          </w:tcPr>
          <w:p w14:paraId="307FE4B9" w14:textId="77777777" w:rsidR="00DA04E2" w:rsidRPr="00CF5E4D" w:rsidRDefault="00DA04E2" w:rsidP="00DA04E2">
            <w:pPr>
              <w:pStyle w:val="SectionHead"/>
              <w:rPr>
                <w:b w:val="0"/>
                <w:color w:val="auto"/>
                <w:sz w:val="22"/>
                <w:szCs w:val="22"/>
              </w:rPr>
            </w:pPr>
            <w:r w:rsidRPr="00CF5E4D">
              <w:rPr>
                <w:b w:val="0"/>
                <w:color w:val="auto"/>
                <w:sz w:val="22"/>
                <w:szCs w:val="22"/>
              </w:rPr>
              <w:t>Highest rate of interest paid on shares (if any)</w:t>
            </w:r>
          </w:p>
        </w:tc>
        <w:tc>
          <w:tcPr>
            <w:tcW w:w="2778" w:type="dxa"/>
            <w:vAlign w:val="center"/>
          </w:tcPr>
          <w:p w14:paraId="35764986" w14:textId="30F20A5C" w:rsidR="00DA04E2" w:rsidRPr="00CF5E4D" w:rsidRDefault="00CF5E4D" w:rsidP="00675037">
            <w:pPr>
              <w:pStyle w:val="SectionHead"/>
              <w:rPr>
                <w:b w:val="0"/>
                <w:color w:val="auto"/>
                <w:sz w:val="22"/>
                <w:szCs w:val="22"/>
              </w:rPr>
            </w:pPr>
            <w:r w:rsidRPr="00CF5E4D">
              <w:rPr>
                <w:b w:val="0"/>
                <w:color w:val="auto"/>
                <w:sz w:val="22"/>
                <w:szCs w:val="22"/>
              </w:rPr>
              <w:t>NIL</w:t>
            </w:r>
          </w:p>
        </w:tc>
      </w:tr>
    </w:tbl>
    <w:p w14:paraId="1F745860" w14:textId="77777777" w:rsidR="00DA04E2" w:rsidRPr="00DA04E2" w:rsidRDefault="00DA04E2" w:rsidP="00DA04E2">
      <w:pPr>
        <w:pStyle w:val="SectionHead"/>
        <w:rPr>
          <w:b w:val="0"/>
        </w:rPr>
      </w:pPr>
    </w:p>
    <w:p w14:paraId="4D6F2EF2" w14:textId="77777777" w:rsidR="004D3995" w:rsidRPr="00CE7AE4" w:rsidRDefault="004D3995" w:rsidP="004D3995">
      <w:pPr>
        <w:pStyle w:val="FCAHeadingLevel2"/>
      </w:pPr>
      <w:r>
        <w:t>4.3</w:t>
      </w:r>
      <w:r w:rsidRPr="00CE7AE4">
        <w:t xml:space="preserve"> What Standard Industrial Classification code best describes the society’s </w:t>
      </w:r>
      <w:r>
        <w:t xml:space="preserve">main </w:t>
      </w:r>
      <w:r w:rsidRPr="00CE7AE4">
        <w:t xml:space="preserve">business? </w:t>
      </w:r>
      <w:r w:rsidRPr="00000814">
        <w:rPr>
          <w:b w:val="0"/>
        </w:rPr>
        <w:t>Where more than one code applies, please select the code that you feel best describes the society’s main business activity. You will find a full list of codes here:</w:t>
      </w:r>
      <w:r w:rsidRPr="00CE7AE4">
        <w:t xml:space="preserve"> </w:t>
      </w:r>
      <w:hyperlink r:id="rId17" w:history="1">
        <w:r w:rsidR="00301D3C" w:rsidRPr="00CE3120">
          <w:rPr>
            <w:rStyle w:val="Hyperlink"/>
            <w:sz w:val="22"/>
            <w:szCs w:val="22"/>
          </w:rPr>
          <w:t>http://resources.companieshouse.gov.uk/sic/</w:t>
        </w:r>
      </w:hyperlink>
      <w:r w:rsidR="00301D3C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8"/>
      </w:tblGrid>
      <w:tr w:rsidR="004D3995" w14:paraId="786B31F9" w14:textId="77777777" w:rsidTr="004D3995">
        <w:trPr>
          <w:trHeight w:val="567"/>
        </w:trPr>
        <w:tc>
          <w:tcPr>
            <w:tcW w:w="2778" w:type="dxa"/>
          </w:tcPr>
          <w:p w14:paraId="3D68CC1C" w14:textId="329AA85F" w:rsidR="004D3995" w:rsidRDefault="00CF5E4D">
            <w:r>
              <w:t>98000</w:t>
            </w:r>
          </w:p>
        </w:tc>
      </w:tr>
    </w:tbl>
    <w:p w14:paraId="43691B90" w14:textId="77777777" w:rsidR="00301D3C" w:rsidRDefault="00301D3C" w:rsidP="00301D3C"/>
    <w:p w14:paraId="325331C3" w14:textId="77777777" w:rsidR="00941837" w:rsidRPr="00301D3C" w:rsidRDefault="00941837" w:rsidP="00301D3C">
      <w:pPr>
        <w:pStyle w:val="SectionHead"/>
      </w:pPr>
      <w:r>
        <w:t xml:space="preserve">Section </w:t>
      </w:r>
      <w:r w:rsidR="001732CD">
        <w:t>5</w:t>
      </w:r>
      <w:r>
        <w:t xml:space="preserve"> – Audit </w:t>
      </w:r>
    </w:p>
    <w:p w14:paraId="3CA8E67F" w14:textId="77777777" w:rsidR="00941837" w:rsidRDefault="00941837" w:rsidP="00941837">
      <w:pPr>
        <w:pStyle w:val="SectionHead"/>
      </w:pPr>
    </w:p>
    <w:p w14:paraId="1F69468B" w14:textId="04910875" w:rsidR="00941837" w:rsidRDefault="00941837" w:rsidP="00941837">
      <w:pPr>
        <w:pStyle w:val="SectionHead"/>
        <w:rPr>
          <w:b w:val="0"/>
          <w:color w:val="000000" w:themeColor="text1"/>
          <w:sz w:val="22"/>
          <w:szCs w:val="22"/>
        </w:rPr>
      </w:pPr>
      <w:r w:rsidRPr="72F6BFC8">
        <w:rPr>
          <w:b w:val="0"/>
          <w:color w:val="000000" w:themeColor="text1"/>
          <w:sz w:val="22"/>
          <w:szCs w:val="22"/>
        </w:rPr>
        <w:t>Societies are required to</w:t>
      </w:r>
      <w:r w:rsidR="001732CD" w:rsidRPr="72F6BFC8">
        <w:rPr>
          <w:b w:val="0"/>
          <w:color w:val="000000" w:themeColor="text1"/>
          <w:sz w:val="22"/>
          <w:szCs w:val="22"/>
        </w:rPr>
        <w:t xml:space="preserve"> appoint an auditor to </w:t>
      </w:r>
      <w:r w:rsidRPr="72F6BFC8">
        <w:rPr>
          <w:b w:val="0"/>
          <w:color w:val="000000" w:themeColor="text1"/>
          <w:sz w:val="22"/>
          <w:szCs w:val="22"/>
        </w:rPr>
        <w:t>audited unless they are small or have disapplied t</w:t>
      </w:r>
      <w:r w:rsidR="001732CD" w:rsidRPr="72F6BFC8">
        <w:rPr>
          <w:b w:val="0"/>
          <w:color w:val="000000" w:themeColor="text1"/>
          <w:sz w:val="22"/>
          <w:szCs w:val="22"/>
        </w:rPr>
        <w:t>his</w:t>
      </w:r>
      <w:r w:rsidRPr="72F6BFC8">
        <w:rPr>
          <w:b w:val="0"/>
          <w:color w:val="000000" w:themeColor="text1"/>
          <w:sz w:val="22"/>
          <w:szCs w:val="22"/>
        </w:rPr>
        <w:t xml:space="preserve"> requirement. For further guidance see chapter 7 of our guidance</w:t>
      </w:r>
      <w:r w:rsidR="00B86C4A" w:rsidRPr="72F6BFC8">
        <w:rPr>
          <w:b w:val="0"/>
          <w:color w:val="000000" w:themeColor="text1"/>
          <w:sz w:val="22"/>
          <w:szCs w:val="22"/>
        </w:rPr>
        <w:t xml:space="preserve">: </w:t>
      </w:r>
      <w:hyperlink r:id="rId18">
        <w:r w:rsidR="00B86C4A" w:rsidRPr="72F6BFC8">
          <w:rPr>
            <w:rStyle w:val="Hyperlink"/>
            <w:b w:val="0"/>
            <w:sz w:val="22"/>
            <w:szCs w:val="22"/>
          </w:rPr>
          <w:t>https://www.handbook.fca.org.uk/handbook/RFCCBS</w:t>
        </w:r>
      </w:hyperlink>
      <w:r w:rsidR="00B86C4A" w:rsidRPr="72F6BFC8">
        <w:rPr>
          <w:b w:val="0"/>
          <w:color w:val="000000" w:themeColor="text1"/>
          <w:sz w:val="22"/>
          <w:szCs w:val="22"/>
        </w:rPr>
        <w:t xml:space="preserve"> </w:t>
      </w:r>
    </w:p>
    <w:p w14:paraId="47567037" w14:textId="77777777" w:rsidR="00693D60" w:rsidRDefault="00693D60" w:rsidP="00941837">
      <w:pPr>
        <w:pStyle w:val="SectionHead"/>
        <w:rPr>
          <w:b w:val="0"/>
          <w:color w:val="000000" w:themeColor="text1"/>
          <w:sz w:val="22"/>
          <w:szCs w:val="22"/>
        </w:rPr>
      </w:pPr>
    </w:p>
    <w:p w14:paraId="1DCF12AF" w14:textId="2E6AA1F1" w:rsidR="00693D60" w:rsidRDefault="00693D60" w:rsidP="00941837">
      <w:pPr>
        <w:pStyle w:val="SectionHead"/>
        <w:rPr>
          <w:b w:val="0"/>
          <w:color w:val="000000" w:themeColor="text1"/>
          <w:sz w:val="22"/>
          <w:szCs w:val="22"/>
        </w:rPr>
      </w:pPr>
      <w:r w:rsidRPr="72F6BFC8">
        <w:rPr>
          <w:b w:val="0"/>
          <w:color w:val="000000" w:themeColor="text1"/>
          <w:sz w:val="22"/>
          <w:szCs w:val="22"/>
        </w:rPr>
        <w:t>We provide further information on the audit requirements</w:t>
      </w:r>
      <w:r w:rsidR="00E67C57" w:rsidRPr="72F6BFC8">
        <w:rPr>
          <w:b w:val="0"/>
          <w:color w:val="000000" w:themeColor="text1"/>
          <w:sz w:val="22"/>
          <w:szCs w:val="22"/>
        </w:rPr>
        <w:t>, including an ‘Audit Decision Tool</w:t>
      </w:r>
      <w:r w:rsidR="028A1926" w:rsidRPr="72F6BFC8">
        <w:rPr>
          <w:b w:val="0"/>
          <w:color w:val="000000" w:themeColor="text1"/>
          <w:sz w:val="22"/>
          <w:szCs w:val="22"/>
        </w:rPr>
        <w:t xml:space="preserve"> </w:t>
      </w:r>
      <w:r w:rsidR="00C57031" w:rsidRPr="72F6BFC8">
        <w:rPr>
          <w:b w:val="0"/>
          <w:color w:val="000000" w:themeColor="text1"/>
          <w:sz w:val="22"/>
          <w:szCs w:val="22"/>
        </w:rPr>
        <w:t xml:space="preserve">on our website </w:t>
      </w:r>
      <w:hyperlink r:id="rId19" w:history="1">
        <w:r w:rsidR="00C57031" w:rsidRPr="72F6BFC8">
          <w:rPr>
            <w:rStyle w:val="Hyperlink"/>
            <w:b w:val="0"/>
            <w:sz w:val="22"/>
            <w:szCs w:val="22"/>
          </w:rPr>
          <w:t>https://www.fca.org.uk/firms/managing-your-society/auditing-requirements-co-operative-and-community-benefit-societies</w:t>
        </w:r>
      </w:hyperlink>
      <w:r w:rsidR="32F33AF0" w:rsidRPr="72F6BFC8">
        <w:rPr>
          <w:b w:val="0"/>
          <w:color w:val="000000" w:themeColor="text1"/>
          <w:sz w:val="22"/>
          <w:szCs w:val="22"/>
        </w:rPr>
        <w:t xml:space="preserve">  </w:t>
      </w:r>
    </w:p>
    <w:p w14:paraId="4AFE2A33" w14:textId="77777777" w:rsidR="00B86C4A" w:rsidRDefault="00B86C4A" w:rsidP="00941837">
      <w:pPr>
        <w:pStyle w:val="SectionHead"/>
        <w:rPr>
          <w:b w:val="0"/>
          <w:color w:val="000000" w:themeColor="text1"/>
          <w:sz w:val="22"/>
          <w:szCs w:val="22"/>
        </w:rPr>
      </w:pPr>
    </w:p>
    <w:p w14:paraId="24C40C74" w14:textId="77777777" w:rsidR="001732CD" w:rsidRDefault="001732CD" w:rsidP="00941837">
      <w:pPr>
        <w:pStyle w:val="SectionHead"/>
        <w:rPr>
          <w:b w:val="0"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5.1 Please select the audit option the society has complied with:</w:t>
      </w:r>
    </w:p>
    <w:p w14:paraId="101E7C56" w14:textId="77777777" w:rsidR="001732CD" w:rsidRDefault="001732CD" w:rsidP="00941837">
      <w:pPr>
        <w:pStyle w:val="SectionHead"/>
        <w:rPr>
          <w:b w:val="0"/>
          <w:color w:val="000000" w:themeColor="text1"/>
          <w:sz w:val="22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708"/>
      </w:tblGrid>
      <w:tr w:rsidR="00135BB0" w14:paraId="5463B0AE" w14:textId="77777777" w:rsidTr="00135BB0">
        <w:trPr>
          <w:trHeight w:val="567"/>
        </w:trPr>
        <w:tc>
          <w:tcPr>
            <w:tcW w:w="4503" w:type="dxa"/>
            <w:vAlign w:val="center"/>
          </w:tcPr>
          <w:p w14:paraId="7C949993" w14:textId="77777777" w:rsidR="001732CD" w:rsidRPr="00135BB0" w:rsidRDefault="001732CD" w:rsidP="00135BB0">
            <w:r w:rsidRPr="00135BB0">
              <w:t>Full professional audit</w:t>
            </w:r>
          </w:p>
        </w:tc>
        <w:sdt>
          <w:sdtPr>
            <w:id w:val="583418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  <w:vAlign w:val="center"/>
              </w:tcPr>
              <w:p w14:paraId="6BD48E4A" w14:textId="77777777" w:rsidR="001732CD" w:rsidRDefault="001732C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35BB0" w14:paraId="191040A8" w14:textId="77777777" w:rsidTr="00135BB0">
        <w:trPr>
          <w:trHeight w:val="567"/>
        </w:trPr>
        <w:tc>
          <w:tcPr>
            <w:tcW w:w="4503" w:type="dxa"/>
            <w:vAlign w:val="center"/>
          </w:tcPr>
          <w:p w14:paraId="0F7DF089" w14:textId="77777777" w:rsidR="001732CD" w:rsidRPr="00135BB0" w:rsidRDefault="001732CD" w:rsidP="00135BB0">
            <w:r w:rsidRPr="00135BB0">
              <w:t>Auditor’s report on the account</w:t>
            </w:r>
            <w:r w:rsidR="00135BB0" w:rsidRPr="00135BB0">
              <w:t>s</w:t>
            </w:r>
          </w:p>
        </w:tc>
        <w:sdt>
          <w:sdtPr>
            <w:id w:val="9351007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  <w:vAlign w:val="center"/>
              </w:tcPr>
              <w:p w14:paraId="6D816BC4" w14:textId="77777777" w:rsidR="001732CD" w:rsidRDefault="001732C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35BB0" w14:paraId="252F839B" w14:textId="77777777" w:rsidTr="00135BB0">
        <w:trPr>
          <w:trHeight w:val="567"/>
        </w:trPr>
        <w:tc>
          <w:tcPr>
            <w:tcW w:w="4503" w:type="dxa"/>
            <w:vAlign w:val="center"/>
          </w:tcPr>
          <w:p w14:paraId="1F8D29A7" w14:textId="77777777" w:rsidR="00135BB0" w:rsidRPr="00135BB0" w:rsidRDefault="00135BB0" w:rsidP="00135BB0">
            <w:r w:rsidRPr="00135BB0">
              <w:t>Lay audit</w:t>
            </w:r>
          </w:p>
        </w:tc>
        <w:sdt>
          <w:sdtPr>
            <w:id w:val="-18476250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  <w:vAlign w:val="center"/>
              </w:tcPr>
              <w:p w14:paraId="05839D20" w14:textId="77777777" w:rsidR="00135BB0" w:rsidRDefault="00135BB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35BB0" w14:paraId="51FA67F1" w14:textId="77777777" w:rsidTr="00135BB0">
        <w:trPr>
          <w:trHeight w:val="567"/>
        </w:trPr>
        <w:tc>
          <w:tcPr>
            <w:tcW w:w="4503" w:type="dxa"/>
            <w:vAlign w:val="center"/>
          </w:tcPr>
          <w:p w14:paraId="2AD8A6E1" w14:textId="77777777" w:rsidR="00135BB0" w:rsidRPr="00135BB0" w:rsidRDefault="00135BB0" w:rsidP="00135BB0">
            <w:r w:rsidRPr="00135BB0">
              <w:t>No audit</w:t>
            </w:r>
          </w:p>
        </w:tc>
        <w:sdt>
          <w:sdtPr>
            <w:id w:val="15375366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  <w:vAlign w:val="center"/>
              </w:tcPr>
              <w:p w14:paraId="5486C9D9" w14:textId="26813896" w:rsidR="00135BB0" w:rsidRDefault="00CF5E4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E7267CA" w14:textId="77777777" w:rsidR="001732CD" w:rsidRDefault="001732CD" w:rsidP="00941837">
      <w:pPr>
        <w:pStyle w:val="SectionHead"/>
        <w:rPr>
          <w:b w:val="0"/>
          <w:color w:val="000000" w:themeColor="text1"/>
          <w:sz w:val="22"/>
          <w:szCs w:val="22"/>
        </w:rPr>
      </w:pPr>
    </w:p>
    <w:p w14:paraId="56045EB0" w14:textId="77777777" w:rsidR="001732CD" w:rsidRDefault="001732CD" w:rsidP="00941837">
      <w:pPr>
        <w:pStyle w:val="SectionHead"/>
        <w:rPr>
          <w:b w:val="0"/>
          <w:color w:val="000000" w:themeColor="text1"/>
          <w:sz w:val="22"/>
          <w:szCs w:val="22"/>
        </w:rPr>
      </w:pPr>
    </w:p>
    <w:p w14:paraId="00B16985" w14:textId="77777777" w:rsidR="001732CD" w:rsidRDefault="001732CD" w:rsidP="00941837">
      <w:pPr>
        <w:pStyle w:val="SectionHead"/>
        <w:rPr>
          <w:b w:val="0"/>
          <w:color w:val="000000" w:themeColor="text1"/>
          <w:sz w:val="22"/>
          <w:szCs w:val="22"/>
        </w:rPr>
      </w:pPr>
    </w:p>
    <w:p w14:paraId="3129D627" w14:textId="77777777" w:rsidR="001732CD" w:rsidRDefault="001732CD" w:rsidP="00941837">
      <w:pPr>
        <w:pStyle w:val="SectionHead"/>
        <w:rPr>
          <w:b w:val="0"/>
          <w:color w:val="000000" w:themeColor="text1"/>
          <w:sz w:val="22"/>
          <w:szCs w:val="22"/>
        </w:rPr>
      </w:pPr>
    </w:p>
    <w:p w14:paraId="6C272DF7" w14:textId="18C31B5B" w:rsidR="00624830" w:rsidRDefault="00624830" w:rsidP="00941837">
      <w:pPr>
        <w:pStyle w:val="SectionHead"/>
        <w:rPr>
          <w:b w:val="0"/>
          <w:color w:val="000000" w:themeColor="text1"/>
          <w:sz w:val="22"/>
          <w:szCs w:val="22"/>
        </w:rPr>
      </w:pPr>
    </w:p>
    <w:p w14:paraId="31A11738" w14:textId="77777777" w:rsidR="00914F6D" w:rsidRDefault="00914F6D" w:rsidP="00941837">
      <w:pPr>
        <w:pStyle w:val="SectionHead"/>
        <w:rPr>
          <w:color w:val="000000" w:themeColor="text1"/>
          <w:sz w:val="22"/>
          <w:szCs w:val="22"/>
        </w:rPr>
      </w:pPr>
    </w:p>
    <w:p w14:paraId="6C1A8F40" w14:textId="77777777" w:rsidR="00914F6D" w:rsidRDefault="00914F6D" w:rsidP="00941837">
      <w:pPr>
        <w:pStyle w:val="SectionHead"/>
        <w:rPr>
          <w:color w:val="000000" w:themeColor="text1"/>
          <w:sz w:val="22"/>
          <w:szCs w:val="22"/>
        </w:rPr>
      </w:pPr>
    </w:p>
    <w:p w14:paraId="4A2499F7" w14:textId="77777777" w:rsidR="00914F6D" w:rsidRDefault="00914F6D" w:rsidP="00941837">
      <w:pPr>
        <w:pStyle w:val="SectionHead"/>
        <w:rPr>
          <w:color w:val="000000" w:themeColor="text1"/>
          <w:sz w:val="22"/>
          <w:szCs w:val="22"/>
        </w:rPr>
      </w:pPr>
    </w:p>
    <w:p w14:paraId="361B5990" w14:textId="33F49C80" w:rsidR="00135BB0" w:rsidRDefault="00135BB0" w:rsidP="00941837">
      <w:pPr>
        <w:pStyle w:val="SectionHead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>5.2 Please confirm the audit option used by the society is compliant with the society’s own rules and the Act</w:t>
      </w:r>
    </w:p>
    <w:p w14:paraId="5247B477" w14:textId="77777777" w:rsidR="00135BB0" w:rsidRDefault="00135BB0" w:rsidP="00941837">
      <w:pPr>
        <w:pStyle w:val="SectionHead"/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6"/>
        <w:gridCol w:w="567"/>
      </w:tblGrid>
      <w:tr w:rsidR="00135BB0" w14:paraId="28C21B9F" w14:textId="77777777" w:rsidTr="00135BB0">
        <w:trPr>
          <w:trHeight w:val="567"/>
        </w:trPr>
        <w:tc>
          <w:tcPr>
            <w:tcW w:w="5726" w:type="dxa"/>
            <w:vAlign w:val="center"/>
          </w:tcPr>
          <w:p w14:paraId="23E31A31" w14:textId="77777777" w:rsidR="00135BB0" w:rsidRDefault="00135BB0" w:rsidP="00135BB0">
            <w:r>
              <w:t>We have complied with the audit requirements</w:t>
            </w:r>
          </w:p>
        </w:tc>
        <w:sdt>
          <w:sdtPr>
            <w:id w:val="6706084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A707EEC" w14:textId="19D8E83E" w:rsidR="00135BB0" w:rsidRDefault="00CF5E4D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39AA6E37" w14:textId="77777777" w:rsidR="00135BB0" w:rsidRPr="00135BB0" w:rsidRDefault="00135BB0" w:rsidP="00941837">
      <w:pPr>
        <w:pStyle w:val="SectionHead"/>
        <w:rPr>
          <w:color w:val="000000" w:themeColor="text1"/>
          <w:sz w:val="22"/>
          <w:szCs w:val="22"/>
        </w:rPr>
      </w:pPr>
    </w:p>
    <w:p w14:paraId="5A530A72" w14:textId="77777777" w:rsidR="00624830" w:rsidRDefault="00624830" w:rsidP="00941837">
      <w:pPr>
        <w:pStyle w:val="SectionHead"/>
        <w:rPr>
          <w:color w:val="000000" w:themeColor="text1"/>
          <w:sz w:val="22"/>
          <w:szCs w:val="22"/>
        </w:rPr>
      </w:pPr>
    </w:p>
    <w:p w14:paraId="3EC4A8C8" w14:textId="77777777" w:rsidR="00135BB0" w:rsidRDefault="00135BB0" w:rsidP="00941837">
      <w:pPr>
        <w:pStyle w:val="SectionHead"/>
        <w:rPr>
          <w:color w:val="000000" w:themeColor="text1"/>
          <w:sz w:val="22"/>
          <w:szCs w:val="22"/>
        </w:rPr>
      </w:pPr>
      <w:r w:rsidRPr="00135BB0">
        <w:rPr>
          <w:color w:val="000000" w:themeColor="text1"/>
          <w:sz w:val="22"/>
          <w:szCs w:val="22"/>
        </w:rPr>
        <w:t xml:space="preserve">5.3 </w:t>
      </w:r>
      <w:r>
        <w:rPr>
          <w:color w:val="000000" w:themeColor="text1"/>
          <w:sz w:val="22"/>
          <w:szCs w:val="22"/>
        </w:rPr>
        <w:t>Please confirm any audit report (where required) is being submitted with this Annual Return</w:t>
      </w:r>
    </w:p>
    <w:p w14:paraId="198BD3AE" w14:textId="77777777" w:rsidR="00135BB0" w:rsidRDefault="00135BB0" w:rsidP="00941837">
      <w:pPr>
        <w:pStyle w:val="SectionHead"/>
        <w:rPr>
          <w:b w:val="0"/>
          <w:color w:val="000000" w:themeColor="text1"/>
          <w:sz w:val="22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1"/>
        <w:gridCol w:w="576"/>
      </w:tblGrid>
      <w:tr w:rsidR="00135BB0" w14:paraId="772835A0" w14:textId="77777777" w:rsidTr="00135BB0">
        <w:trPr>
          <w:trHeight w:val="567"/>
        </w:trPr>
        <w:tc>
          <w:tcPr>
            <w:tcW w:w="1921" w:type="dxa"/>
            <w:vAlign w:val="center"/>
          </w:tcPr>
          <w:p w14:paraId="24447794" w14:textId="77777777" w:rsidR="00135BB0" w:rsidRDefault="00135BB0" w:rsidP="00675037">
            <w:pPr>
              <w:jc w:val="right"/>
            </w:pPr>
            <w:r>
              <w:t>Yes</w:t>
            </w:r>
          </w:p>
        </w:tc>
        <w:sdt>
          <w:sdtPr>
            <w:id w:val="-431825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6" w:type="dxa"/>
                <w:vAlign w:val="center"/>
              </w:tcPr>
              <w:p w14:paraId="71AC3989" w14:textId="77777777" w:rsidR="00135BB0" w:rsidRDefault="00135BB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35BB0" w14:paraId="31E68A5B" w14:textId="77777777" w:rsidTr="00135BB0">
        <w:trPr>
          <w:trHeight w:val="567"/>
        </w:trPr>
        <w:tc>
          <w:tcPr>
            <w:tcW w:w="1921" w:type="dxa"/>
            <w:vAlign w:val="center"/>
          </w:tcPr>
          <w:p w14:paraId="5C9E3AE0" w14:textId="77777777" w:rsidR="00135BB0" w:rsidRDefault="00135BB0" w:rsidP="00675037">
            <w:pPr>
              <w:jc w:val="right"/>
            </w:pPr>
            <w:r>
              <w:t>Not applicable</w:t>
            </w:r>
          </w:p>
        </w:tc>
        <w:sdt>
          <w:sdtPr>
            <w:id w:val="3944796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6" w:type="dxa"/>
                <w:vAlign w:val="center"/>
              </w:tcPr>
              <w:p w14:paraId="3D45980A" w14:textId="3DA4908B" w:rsidR="00135BB0" w:rsidRDefault="00CF5E4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4568CE9" w14:textId="77777777" w:rsidR="00243889" w:rsidRDefault="00243889" w:rsidP="00941837">
      <w:pPr>
        <w:pStyle w:val="SectionHead"/>
        <w:rPr>
          <w:b w:val="0"/>
          <w:color w:val="000000" w:themeColor="text1"/>
          <w:sz w:val="22"/>
          <w:szCs w:val="22"/>
        </w:rPr>
      </w:pPr>
    </w:p>
    <w:p w14:paraId="7A7D7DB1" w14:textId="32E09D87" w:rsidR="00135BB0" w:rsidRDefault="00135BB0" w:rsidP="00941837">
      <w:pPr>
        <w:pStyle w:val="SectionHead"/>
        <w:rPr>
          <w:b w:val="0"/>
          <w:color w:val="000000" w:themeColor="text1"/>
          <w:sz w:val="22"/>
          <w:szCs w:val="22"/>
        </w:rPr>
      </w:pPr>
    </w:p>
    <w:p w14:paraId="07172A69" w14:textId="77777777" w:rsidR="00F32D34" w:rsidRDefault="00F32D34" w:rsidP="00941837">
      <w:pPr>
        <w:pStyle w:val="SectionHead"/>
        <w:rPr>
          <w:b w:val="0"/>
          <w:color w:val="000000" w:themeColor="text1"/>
          <w:sz w:val="22"/>
          <w:szCs w:val="22"/>
        </w:rPr>
      </w:pPr>
    </w:p>
    <w:p w14:paraId="221D3E65" w14:textId="77777777" w:rsidR="00F32D34" w:rsidRDefault="00F32D34" w:rsidP="00941837">
      <w:pPr>
        <w:pStyle w:val="SectionHead"/>
        <w:rPr>
          <w:b w:val="0"/>
          <w:color w:val="000000" w:themeColor="text1"/>
          <w:sz w:val="22"/>
          <w:szCs w:val="22"/>
        </w:rPr>
      </w:pPr>
    </w:p>
    <w:p w14:paraId="72942D04" w14:textId="77777777" w:rsidR="00F32D34" w:rsidRDefault="00F32D34" w:rsidP="00941837">
      <w:pPr>
        <w:pStyle w:val="SectionHead"/>
        <w:rPr>
          <w:b w:val="0"/>
          <w:color w:val="000000" w:themeColor="text1"/>
          <w:sz w:val="22"/>
          <w:szCs w:val="22"/>
        </w:rPr>
      </w:pPr>
    </w:p>
    <w:p w14:paraId="3B4BDEDF" w14:textId="35123DEC" w:rsidR="00941837" w:rsidRDefault="00941837" w:rsidP="00941837">
      <w:pPr>
        <w:pStyle w:val="SectionHead"/>
        <w:rPr>
          <w:b w:val="0"/>
          <w:color w:val="000000" w:themeColor="text1"/>
          <w:sz w:val="22"/>
          <w:szCs w:val="22"/>
        </w:rPr>
      </w:pPr>
      <w:r w:rsidRPr="3C5E2125">
        <w:rPr>
          <w:b w:val="0"/>
          <w:color w:val="000000" w:themeColor="text1"/>
          <w:sz w:val="22"/>
          <w:szCs w:val="22"/>
        </w:rPr>
        <w:t xml:space="preserve">The information below impacts the level of audit required of the society’s accounts. Please provide answers to the following questions. </w:t>
      </w:r>
    </w:p>
    <w:p w14:paraId="68B1D651" w14:textId="77777777" w:rsidR="00941837" w:rsidRDefault="00941837" w:rsidP="00941837">
      <w:pPr>
        <w:pStyle w:val="SectionHead"/>
        <w:rPr>
          <w:b w:val="0"/>
          <w:color w:val="000000" w:themeColor="text1"/>
          <w:sz w:val="22"/>
          <w:szCs w:val="22"/>
        </w:rPr>
      </w:pPr>
    </w:p>
    <w:p w14:paraId="57318DFF" w14:textId="77777777" w:rsidR="00301D3C" w:rsidRDefault="00301D3C" w:rsidP="00941837">
      <w:pPr>
        <w:pStyle w:val="SectionHead"/>
        <w:rPr>
          <w:color w:val="000000" w:themeColor="text1"/>
          <w:sz w:val="22"/>
          <w:szCs w:val="22"/>
        </w:rPr>
      </w:pPr>
    </w:p>
    <w:p w14:paraId="23214A4D" w14:textId="77777777" w:rsidR="00624830" w:rsidRDefault="00624830" w:rsidP="00941837">
      <w:pPr>
        <w:pStyle w:val="SectionHead"/>
        <w:rPr>
          <w:color w:val="000000" w:themeColor="text1"/>
          <w:sz w:val="22"/>
          <w:szCs w:val="22"/>
        </w:rPr>
      </w:pPr>
      <w:r w:rsidRPr="00624830">
        <w:rPr>
          <w:color w:val="000000" w:themeColor="text1"/>
          <w:sz w:val="22"/>
          <w:szCs w:val="22"/>
        </w:rPr>
        <w:t xml:space="preserve">5.4 </w:t>
      </w:r>
      <w:r>
        <w:rPr>
          <w:color w:val="000000" w:themeColor="text1"/>
          <w:sz w:val="22"/>
          <w:szCs w:val="22"/>
        </w:rPr>
        <w:t>Is this society accepted by HM Revenue and Customs (HMRC) as a charity for tax purposes?</w:t>
      </w:r>
    </w:p>
    <w:p w14:paraId="4F2C3D92" w14:textId="77777777" w:rsidR="00624830" w:rsidRDefault="00624830" w:rsidP="00941837">
      <w:pPr>
        <w:pStyle w:val="SectionHead"/>
        <w:rPr>
          <w:color w:val="000000" w:themeColor="text1"/>
          <w:sz w:val="22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51"/>
      </w:tblGrid>
      <w:tr w:rsidR="00624830" w14:paraId="583AA26F" w14:textId="77777777">
        <w:trPr>
          <w:trHeight w:val="567"/>
        </w:trPr>
        <w:tc>
          <w:tcPr>
            <w:tcW w:w="1384" w:type="dxa"/>
            <w:vAlign w:val="center"/>
          </w:tcPr>
          <w:p w14:paraId="6F42DC75" w14:textId="77777777" w:rsidR="00624830" w:rsidRDefault="00624830">
            <w:pPr>
              <w:jc w:val="center"/>
            </w:pPr>
            <w:r>
              <w:t>Yes</w:t>
            </w:r>
          </w:p>
        </w:tc>
        <w:sdt>
          <w:sdtPr>
            <w:id w:val="1667206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  <w:vAlign w:val="center"/>
              </w:tcPr>
              <w:p w14:paraId="73106D36" w14:textId="77777777" w:rsidR="00624830" w:rsidRDefault="0062483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24830" w14:paraId="739702A9" w14:textId="77777777">
        <w:trPr>
          <w:trHeight w:val="567"/>
        </w:trPr>
        <w:tc>
          <w:tcPr>
            <w:tcW w:w="1384" w:type="dxa"/>
            <w:vAlign w:val="center"/>
          </w:tcPr>
          <w:p w14:paraId="5C7652DD" w14:textId="77777777" w:rsidR="00624830" w:rsidRDefault="00624830">
            <w:pPr>
              <w:jc w:val="center"/>
            </w:pPr>
            <w:r>
              <w:t>No</w:t>
            </w:r>
          </w:p>
        </w:tc>
        <w:sdt>
          <w:sdtPr>
            <w:id w:val="14755694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  <w:vAlign w:val="center"/>
              </w:tcPr>
              <w:p w14:paraId="4255E09F" w14:textId="47594153" w:rsidR="00624830" w:rsidRDefault="00CF5E4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5FFCF488" w14:textId="16098938" w:rsidR="00624830" w:rsidRDefault="00624830" w:rsidP="00941837">
      <w:pPr>
        <w:pStyle w:val="SectionHead"/>
        <w:rPr>
          <w:b w:val="0"/>
          <w:color w:val="000000" w:themeColor="text1"/>
          <w:sz w:val="22"/>
          <w:szCs w:val="22"/>
        </w:rPr>
      </w:pPr>
    </w:p>
    <w:p w14:paraId="063DE23F" w14:textId="77777777" w:rsidR="00624830" w:rsidRDefault="00624830" w:rsidP="00941837">
      <w:pPr>
        <w:pStyle w:val="SectionHead"/>
        <w:rPr>
          <w:color w:val="000000" w:themeColor="text1"/>
          <w:sz w:val="22"/>
          <w:szCs w:val="22"/>
        </w:rPr>
      </w:pPr>
    </w:p>
    <w:p w14:paraId="1EADBB5D" w14:textId="77777777" w:rsidR="00F32D34" w:rsidRDefault="00F32D34" w:rsidP="00941837">
      <w:pPr>
        <w:pStyle w:val="SectionHead"/>
        <w:rPr>
          <w:color w:val="000000" w:themeColor="text1"/>
          <w:sz w:val="22"/>
          <w:szCs w:val="22"/>
        </w:rPr>
      </w:pPr>
    </w:p>
    <w:p w14:paraId="52F1ACCF" w14:textId="77777777" w:rsidR="00F32D34" w:rsidRDefault="00F32D34" w:rsidP="00941837">
      <w:pPr>
        <w:pStyle w:val="SectionHead"/>
        <w:rPr>
          <w:color w:val="000000" w:themeColor="text1"/>
          <w:sz w:val="22"/>
          <w:szCs w:val="22"/>
        </w:rPr>
      </w:pPr>
    </w:p>
    <w:p w14:paraId="3C124B3A" w14:textId="77777777" w:rsidR="00F32D34" w:rsidRDefault="00F32D34" w:rsidP="00941837">
      <w:pPr>
        <w:pStyle w:val="SectionHead"/>
        <w:rPr>
          <w:color w:val="000000" w:themeColor="text1"/>
          <w:sz w:val="22"/>
          <w:szCs w:val="22"/>
        </w:rPr>
      </w:pPr>
    </w:p>
    <w:p w14:paraId="0F1D4064" w14:textId="77777777" w:rsidR="00624830" w:rsidRDefault="00624830" w:rsidP="00941837">
      <w:pPr>
        <w:pStyle w:val="SectionHead"/>
        <w:rPr>
          <w:color w:val="000000" w:themeColor="text1"/>
          <w:sz w:val="22"/>
          <w:szCs w:val="22"/>
        </w:rPr>
      </w:pPr>
      <w:r w:rsidRPr="00624830">
        <w:rPr>
          <w:color w:val="000000" w:themeColor="text1"/>
          <w:sz w:val="22"/>
          <w:szCs w:val="22"/>
        </w:rPr>
        <w:t>5.5</w:t>
      </w:r>
      <w:r>
        <w:rPr>
          <w:b w:val="0"/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If the society is registered with the Office of the Scottish Charity Regulator (OSCR) please provide your OSCR registration number.</w:t>
      </w:r>
    </w:p>
    <w:p w14:paraId="703BE3F6" w14:textId="77777777" w:rsidR="00624830" w:rsidRDefault="00624830" w:rsidP="00941837">
      <w:pPr>
        <w:pStyle w:val="SectionHead"/>
        <w:rPr>
          <w:color w:val="000000" w:themeColor="text1"/>
          <w:sz w:val="22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1"/>
        <w:gridCol w:w="1873"/>
      </w:tblGrid>
      <w:tr w:rsidR="00624830" w14:paraId="20625A97" w14:textId="77777777" w:rsidTr="00675037">
        <w:trPr>
          <w:trHeight w:val="567"/>
        </w:trPr>
        <w:tc>
          <w:tcPr>
            <w:tcW w:w="1921" w:type="dxa"/>
            <w:tcBorders>
              <w:bottom w:val="single" w:sz="4" w:space="0" w:color="auto"/>
            </w:tcBorders>
            <w:vAlign w:val="center"/>
          </w:tcPr>
          <w:p w14:paraId="44A557F1" w14:textId="77777777" w:rsidR="00624830" w:rsidRDefault="00624830">
            <w:pPr>
              <w:jc w:val="center"/>
            </w:pPr>
            <w:r>
              <w:t>Not applicable</w:t>
            </w:r>
          </w:p>
        </w:tc>
        <w:sdt>
          <w:sdtPr>
            <w:id w:val="5677751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73" w:type="dxa"/>
                <w:tcBorders>
                  <w:bottom w:val="single" w:sz="4" w:space="0" w:color="auto"/>
                </w:tcBorders>
                <w:vAlign w:val="center"/>
              </w:tcPr>
              <w:p w14:paraId="162B90E5" w14:textId="6D6E1951" w:rsidR="00624830" w:rsidRDefault="00435AD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24830" w14:paraId="1BBC3AF6" w14:textId="77777777" w:rsidTr="00675037">
        <w:trPr>
          <w:trHeight w:val="567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A0B93" w14:textId="77777777" w:rsidR="00624830" w:rsidRDefault="00624830">
            <w:pPr>
              <w:jc w:val="center"/>
            </w:pPr>
            <w:r>
              <w:t>OSCR number</w:t>
            </w:r>
            <w:r w:rsidR="00675037">
              <w:t>: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AF37F" w14:textId="77777777" w:rsidR="00624830" w:rsidRDefault="00624830">
            <w:pPr>
              <w:jc w:val="center"/>
            </w:pPr>
          </w:p>
        </w:tc>
      </w:tr>
    </w:tbl>
    <w:p w14:paraId="1F2EB175" w14:textId="77777777" w:rsidR="00624830" w:rsidRDefault="00624830" w:rsidP="00624830">
      <w:pPr>
        <w:pStyle w:val="SectionHead"/>
        <w:rPr>
          <w:b w:val="0"/>
          <w:color w:val="000000" w:themeColor="text1"/>
          <w:sz w:val="22"/>
          <w:szCs w:val="22"/>
        </w:rPr>
      </w:pPr>
    </w:p>
    <w:p w14:paraId="5D5A90EC" w14:textId="77777777" w:rsidR="00624830" w:rsidRDefault="00624830" w:rsidP="00624830">
      <w:pPr>
        <w:pStyle w:val="SectionHead"/>
        <w:rPr>
          <w:b w:val="0"/>
          <w:color w:val="000000" w:themeColor="text1"/>
          <w:sz w:val="22"/>
          <w:szCs w:val="22"/>
        </w:rPr>
      </w:pPr>
    </w:p>
    <w:p w14:paraId="59FC1843" w14:textId="3F4EB2CE" w:rsidR="72F6BFC8" w:rsidRDefault="72F6BFC8" w:rsidP="72F6BFC8">
      <w:pPr>
        <w:pStyle w:val="SectionHead"/>
        <w:rPr>
          <w:b w:val="0"/>
          <w:color w:val="000000" w:themeColor="text1"/>
          <w:sz w:val="22"/>
          <w:szCs w:val="22"/>
        </w:rPr>
      </w:pPr>
    </w:p>
    <w:p w14:paraId="5ABFEEDB" w14:textId="49BB3F7E" w:rsidR="72F6BFC8" w:rsidRDefault="72F6BFC8" w:rsidP="72F6BFC8">
      <w:pPr>
        <w:pStyle w:val="SectionHead"/>
        <w:rPr>
          <w:b w:val="0"/>
          <w:color w:val="000000" w:themeColor="text1"/>
          <w:sz w:val="22"/>
          <w:szCs w:val="22"/>
        </w:rPr>
      </w:pPr>
    </w:p>
    <w:p w14:paraId="76768925" w14:textId="77777777" w:rsidR="00624830" w:rsidRDefault="00624830" w:rsidP="00941837">
      <w:pPr>
        <w:pStyle w:val="SectionHead"/>
        <w:rPr>
          <w:b w:val="0"/>
          <w:color w:val="000000" w:themeColor="text1"/>
          <w:sz w:val="22"/>
          <w:szCs w:val="22"/>
        </w:rPr>
      </w:pPr>
    </w:p>
    <w:p w14:paraId="6C703611" w14:textId="77777777" w:rsidR="00624830" w:rsidRDefault="00624830" w:rsidP="00941837">
      <w:pPr>
        <w:pStyle w:val="SectionHead"/>
        <w:rPr>
          <w:b w:val="0"/>
          <w:color w:val="000000" w:themeColor="text1"/>
          <w:sz w:val="22"/>
          <w:szCs w:val="22"/>
        </w:rPr>
      </w:pPr>
    </w:p>
    <w:p w14:paraId="27D72D9A" w14:textId="77777777" w:rsidR="00624830" w:rsidRDefault="00E5561E" w:rsidP="00941837">
      <w:pPr>
        <w:pStyle w:val="SectionHead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5.6 Is the society a housing association? </w:t>
      </w:r>
    </w:p>
    <w:p w14:paraId="04FD3781" w14:textId="77777777" w:rsidR="00E5561E" w:rsidRDefault="00E5561E" w:rsidP="00941837">
      <w:pPr>
        <w:pStyle w:val="SectionHead"/>
        <w:rPr>
          <w:color w:val="000000" w:themeColor="text1"/>
          <w:sz w:val="22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51"/>
        <w:gridCol w:w="2414"/>
      </w:tblGrid>
      <w:tr w:rsidR="00E5561E" w14:paraId="680A6405" w14:textId="77777777">
        <w:trPr>
          <w:trHeight w:val="567"/>
        </w:trPr>
        <w:tc>
          <w:tcPr>
            <w:tcW w:w="1384" w:type="dxa"/>
            <w:vAlign w:val="center"/>
          </w:tcPr>
          <w:p w14:paraId="0146F914" w14:textId="77777777" w:rsidR="00E5561E" w:rsidRDefault="00E5561E">
            <w:pPr>
              <w:jc w:val="center"/>
            </w:pPr>
            <w:r>
              <w:t>No</w:t>
            </w:r>
          </w:p>
        </w:tc>
        <w:sdt>
          <w:sdtPr>
            <w:id w:val="-7636843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  <w:vAlign w:val="center"/>
              </w:tcPr>
              <w:p w14:paraId="1ACE23FF" w14:textId="1CAE36EE" w:rsidR="00E5561E" w:rsidRDefault="00CF5E4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14" w:type="dxa"/>
            <w:vAlign w:val="center"/>
          </w:tcPr>
          <w:p w14:paraId="7147BC29" w14:textId="77777777" w:rsidR="00E5561E" w:rsidRDefault="00E5561E" w:rsidP="00E5561E">
            <w:r>
              <w:t xml:space="preserve">Go to </w:t>
            </w:r>
            <w:r>
              <w:rPr>
                <w:b/>
              </w:rPr>
              <w:t>section 6</w:t>
            </w:r>
          </w:p>
        </w:tc>
      </w:tr>
      <w:tr w:rsidR="00E5561E" w14:paraId="0C511D58" w14:textId="77777777">
        <w:trPr>
          <w:trHeight w:val="567"/>
        </w:trPr>
        <w:tc>
          <w:tcPr>
            <w:tcW w:w="1384" w:type="dxa"/>
            <w:vAlign w:val="center"/>
          </w:tcPr>
          <w:p w14:paraId="71AC046E" w14:textId="77777777" w:rsidR="00E5561E" w:rsidRDefault="00E5561E">
            <w:pPr>
              <w:jc w:val="center"/>
            </w:pPr>
            <w:r>
              <w:t>Yes</w:t>
            </w:r>
          </w:p>
        </w:tc>
        <w:sdt>
          <w:sdtPr>
            <w:id w:val="12855380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  <w:vAlign w:val="center"/>
              </w:tcPr>
              <w:p w14:paraId="6F32F063" w14:textId="77777777" w:rsidR="00E5561E" w:rsidRDefault="00E5561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4" w:type="dxa"/>
            <w:vAlign w:val="center"/>
          </w:tcPr>
          <w:p w14:paraId="103CECB2" w14:textId="77777777" w:rsidR="00E5561E" w:rsidRDefault="00E5561E" w:rsidP="00E5561E">
            <w:r>
              <w:t xml:space="preserve">Go to question </w:t>
            </w:r>
            <w:r>
              <w:rPr>
                <w:b/>
              </w:rPr>
              <w:t>5.7</w:t>
            </w:r>
          </w:p>
        </w:tc>
      </w:tr>
    </w:tbl>
    <w:p w14:paraId="1EDF60AF" w14:textId="77777777" w:rsidR="00E5561E" w:rsidRDefault="00E5561E" w:rsidP="00941837">
      <w:pPr>
        <w:pStyle w:val="SectionHead"/>
        <w:rPr>
          <w:color w:val="000000" w:themeColor="text1"/>
          <w:sz w:val="22"/>
          <w:szCs w:val="22"/>
        </w:rPr>
      </w:pPr>
    </w:p>
    <w:p w14:paraId="1FF9A0D7" w14:textId="51F829C4" w:rsidR="00E5561E" w:rsidRDefault="00E5561E" w:rsidP="00941837">
      <w:pPr>
        <w:pStyle w:val="SectionHead"/>
        <w:rPr>
          <w:color w:val="000000" w:themeColor="text1"/>
          <w:sz w:val="22"/>
          <w:szCs w:val="22"/>
        </w:rPr>
      </w:pPr>
    </w:p>
    <w:p w14:paraId="1A887D4D" w14:textId="77777777" w:rsidR="00285083" w:rsidRDefault="00285083">
      <w:pPr>
        <w:rPr>
          <w:rFonts w:ascii="Verdana" w:hAnsi="Verdana" w:cstheme="minorHAnsi"/>
          <w:b/>
          <w:color w:val="000000" w:themeColor="text1"/>
        </w:rPr>
      </w:pPr>
      <w:r>
        <w:rPr>
          <w:color w:val="000000" w:themeColor="text1"/>
        </w:rPr>
        <w:br w:type="page"/>
      </w:r>
    </w:p>
    <w:p w14:paraId="469C0A3C" w14:textId="77777777" w:rsidR="00E5561E" w:rsidRDefault="00E5561E" w:rsidP="00941837">
      <w:pPr>
        <w:pStyle w:val="SectionHead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>5.7 Please confirm which housing regulator you are registered with, and provide the registration number they have given you:</w:t>
      </w:r>
    </w:p>
    <w:p w14:paraId="6B416720" w14:textId="77777777" w:rsidR="00E5561E" w:rsidRDefault="00E5561E" w:rsidP="00941837">
      <w:pPr>
        <w:pStyle w:val="SectionHead"/>
        <w:rPr>
          <w:color w:val="000000" w:themeColor="text1"/>
          <w:sz w:val="22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851"/>
        <w:gridCol w:w="2617"/>
      </w:tblGrid>
      <w:tr w:rsidR="00E5561E" w14:paraId="5FAFCFAB" w14:textId="77777777" w:rsidTr="00675037">
        <w:trPr>
          <w:trHeight w:val="567"/>
        </w:trPr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14:paraId="471E33D4" w14:textId="77777777" w:rsidR="00E5561E" w:rsidRDefault="00E5561E">
            <w:pPr>
              <w:jc w:val="center"/>
            </w:pP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B739EF" w14:textId="77777777" w:rsidR="00E5561E" w:rsidRDefault="00E5561E">
            <w:pPr>
              <w:jc w:val="center"/>
            </w:pP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67192" w14:textId="77777777" w:rsidR="00E5561E" w:rsidRDefault="00E5561E">
            <w:r>
              <w:t>Registration number</w:t>
            </w:r>
          </w:p>
        </w:tc>
      </w:tr>
      <w:tr w:rsidR="00E5561E" w14:paraId="2E3C62A3" w14:textId="77777777" w:rsidTr="004D3995">
        <w:trPr>
          <w:trHeight w:val="567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EC6F5" w14:textId="77777777" w:rsidR="00E5561E" w:rsidRDefault="00E5561E" w:rsidP="004D3995">
            <w:pPr>
              <w:jc w:val="right"/>
            </w:pPr>
            <w:r>
              <w:t>Homes and Communities Agency</w:t>
            </w:r>
          </w:p>
        </w:tc>
        <w:sdt>
          <w:sdtPr>
            <w:id w:val="-1316093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E39E2B" w14:textId="77777777" w:rsidR="00E5561E" w:rsidRPr="00675037" w:rsidRDefault="00675037">
                <w:pPr>
                  <w:jc w:val="center"/>
                </w:pPr>
                <w:r w:rsidRPr="00675037">
                  <w:rPr>
                    <w:rFonts w:ascii="MS Gothic" w:eastAsia="MS Gothic" w:hAnsi="MS Gothic" w:cs="MS Gothic" w:hint="eastAsia"/>
                  </w:rPr>
                  <w:t>☐</w:t>
                </w:r>
              </w:p>
            </w:tc>
          </w:sdtContent>
        </w:sdt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78029" w14:textId="77777777" w:rsidR="00E5561E" w:rsidRDefault="00E5561E"/>
        </w:tc>
      </w:tr>
      <w:tr w:rsidR="00E5561E" w14:paraId="5699EEE2" w14:textId="77777777" w:rsidTr="004D3995">
        <w:trPr>
          <w:trHeight w:val="567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0D477" w14:textId="77777777" w:rsidR="00E5561E" w:rsidRDefault="00E5561E" w:rsidP="004D3995">
            <w:pPr>
              <w:jc w:val="right"/>
            </w:pPr>
            <w:r>
              <w:t>Scottish Housing Regulator</w:t>
            </w:r>
          </w:p>
        </w:tc>
        <w:sdt>
          <w:sdtPr>
            <w:id w:val="-11592263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E03BD7B" w14:textId="77777777" w:rsidR="00E5561E" w:rsidRPr="00675037" w:rsidRDefault="00E5561E">
                <w:pPr>
                  <w:jc w:val="center"/>
                </w:pPr>
                <w:r w:rsidRPr="00675037">
                  <w:rPr>
                    <w:rFonts w:ascii="MS Gothic" w:eastAsia="MS Gothic" w:hAnsi="MS Gothic" w:cs="MS Gothic" w:hint="eastAsia"/>
                  </w:rPr>
                  <w:t>☐</w:t>
                </w:r>
              </w:p>
            </w:tc>
          </w:sdtContent>
        </w:sdt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9193B" w14:textId="77777777" w:rsidR="00E5561E" w:rsidRDefault="00E5561E"/>
        </w:tc>
      </w:tr>
      <w:tr w:rsidR="00E5561E" w14:paraId="3A39A20C" w14:textId="77777777" w:rsidTr="004D3995">
        <w:trPr>
          <w:trHeight w:val="567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E3714" w14:textId="77777777" w:rsidR="00E5561E" w:rsidRDefault="00E5561E" w:rsidP="004D3995">
            <w:pPr>
              <w:jc w:val="right"/>
            </w:pPr>
            <w:r>
              <w:t>The Welsh Ministers</w:t>
            </w:r>
          </w:p>
        </w:tc>
        <w:sdt>
          <w:sdtPr>
            <w:id w:val="-8794003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143F872" w14:textId="77777777" w:rsidR="00E5561E" w:rsidRPr="00675037" w:rsidRDefault="00301D3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F02C2" w14:textId="77777777" w:rsidR="00E5561E" w:rsidRDefault="00E5561E"/>
        </w:tc>
      </w:tr>
      <w:tr w:rsidR="00301D3C" w14:paraId="6C1FB9CB" w14:textId="77777777" w:rsidTr="004D3995">
        <w:trPr>
          <w:trHeight w:val="567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A6A78" w14:textId="77777777" w:rsidR="00301D3C" w:rsidRDefault="00301D3C" w:rsidP="004D3995">
            <w:pPr>
              <w:jc w:val="right"/>
            </w:pPr>
            <w:r>
              <w:t>Department for Communities (Northern Ireland)</w:t>
            </w:r>
          </w:p>
        </w:tc>
        <w:sdt>
          <w:sdtPr>
            <w:id w:val="-742638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AA35BB4" w14:textId="77777777" w:rsidR="00301D3C" w:rsidRDefault="00301D3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1E7A0" w14:textId="77777777" w:rsidR="00301D3C" w:rsidRDefault="00301D3C"/>
        </w:tc>
      </w:tr>
    </w:tbl>
    <w:p w14:paraId="18278454" w14:textId="77777777" w:rsidR="00E5561E" w:rsidRPr="00E5561E" w:rsidRDefault="00E5561E" w:rsidP="00941837">
      <w:pPr>
        <w:pStyle w:val="SectionHead"/>
        <w:rPr>
          <w:b w:val="0"/>
          <w:color w:val="000000" w:themeColor="text1"/>
          <w:sz w:val="22"/>
          <w:szCs w:val="22"/>
        </w:rPr>
      </w:pPr>
    </w:p>
    <w:p w14:paraId="3F0C4D6D" w14:textId="77777777" w:rsidR="00E5561E" w:rsidRDefault="00E5561E" w:rsidP="00941837">
      <w:pPr>
        <w:pStyle w:val="SectionHead"/>
        <w:rPr>
          <w:color w:val="000000" w:themeColor="text1"/>
          <w:sz w:val="22"/>
          <w:szCs w:val="22"/>
        </w:rPr>
      </w:pPr>
    </w:p>
    <w:p w14:paraId="5603304E" w14:textId="77777777" w:rsidR="00E5561E" w:rsidRDefault="00E5561E" w:rsidP="00941837">
      <w:pPr>
        <w:pStyle w:val="SectionHead"/>
        <w:rPr>
          <w:color w:val="000000" w:themeColor="text1"/>
          <w:sz w:val="22"/>
          <w:szCs w:val="22"/>
        </w:rPr>
      </w:pPr>
    </w:p>
    <w:p w14:paraId="5360F4C7" w14:textId="77777777" w:rsidR="00E5561E" w:rsidRDefault="00E5561E" w:rsidP="00941837">
      <w:pPr>
        <w:pStyle w:val="SectionHead"/>
        <w:rPr>
          <w:color w:val="000000" w:themeColor="text1"/>
          <w:sz w:val="22"/>
          <w:szCs w:val="22"/>
        </w:rPr>
      </w:pPr>
    </w:p>
    <w:p w14:paraId="499B6B55" w14:textId="77777777" w:rsidR="00E5561E" w:rsidRDefault="00E5561E" w:rsidP="00941837">
      <w:pPr>
        <w:pStyle w:val="SectionHead"/>
        <w:rPr>
          <w:color w:val="000000" w:themeColor="text1"/>
          <w:sz w:val="22"/>
          <w:szCs w:val="22"/>
        </w:rPr>
      </w:pPr>
    </w:p>
    <w:p w14:paraId="6A716B13" w14:textId="77777777" w:rsidR="00E5561E" w:rsidRDefault="00E5561E" w:rsidP="00941837">
      <w:pPr>
        <w:pStyle w:val="SectionHead"/>
        <w:rPr>
          <w:color w:val="000000" w:themeColor="text1"/>
          <w:sz w:val="22"/>
          <w:szCs w:val="22"/>
        </w:rPr>
      </w:pPr>
    </w:p>
    <w:p w14:paraId="1C25B7E2" w14:textId="77777777" w:rsidR="00E5561E" w:rsidRPr="00E5561E" w:rsidRDefault="00E5561E" w:rsidP="00941837">
      <w:pPr>
        <w:pStyle w:val="SectionHead"/>
        <w:rPr>
          <w:color w:val="000000" w:themeColor="text1"/>
          <w:sz w:val="22"/>
          <w:szCs w:val="22"/>
        </w:rPr>
      </w:pPr>
    </w:p>
    <w:p w14:paraId="6E0C15DE" w14:textId="77777777" w:rsidR="006A44CC" w:rsidRDefault="006A44CC"/>
    <w:p w14:paraId="60AFCB66" w14:textId="77777777" w:rsidR="00E5561E" w:rsidRDefault="00E5561E">
      <w:r>
        <w:br w:type="page"/>
      </w:r>
    </w:p>
    <w:p w14:paraId="531AFBAB" w14:textId="77777777" w:rsidR="00E5561E" w:rsidRDefault="00E5561E" w:rsidP="00E5561E">
      <w:pPr>
        <w:pStyle w:val="SectionHead"/>
      </w:pPr>
      <w:r>
        <w:lastRenderedPageBreak/>
        <w:t xml:space="preserve">Section 6 – Subsidiaries </w:t>
      </w:r>
    </w:p>
    <w:p w14:paraId="4D35B360" w14:textId="77777777" w:rsidR="00E5561E" w:rsidRDefault="00E5561E"/>
    <w:p w14:paraId="202F4511" w14:textId="77777777" w:rsidR="00675037" w:rsidRPr="00675037" w:rsidRDefault="00675037">
      <w:pPr>
        <w:rPr>
          <w:b/>
        </w:rPr>
      </w:pPr>
      <w:r w:rsidRPr="00675037">
        <w:rPr>
          <w:b/>
        </w:rPr>
        <w:t xml:space="preserve">6.1 </w:t>
      </w:r>
      <w:r w:rsidRPr="00675037">
        <w:rPr>
          <w:b/>
          <w:color w:val="000000" w:themeColor="text1"/>
        </w:rPr>
        <w:t>Is the society a subsidiary of another society?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51"/>
      </w:tblGrid>
      <w:tr w:rsidR="00675037" w14:paraId="033329D4" w14:textId="77777777">
        <w:trPr>
          <w:trHeight w:val="567"/>
        </w:trPr>
        <w:tc>
          <w:tcPr>
            <w:tcW w:w="1384" w:type="dxa"/>
            <w:vAlign w:val="center"/>
          </w:tcPr>
          <w:p w14:paraId="507952D3" w14:textId="77777777" w:rsidR="00675037" w:rsidRDefault="00675037">
            <w:pPr>
              <w:jc w:val="center"/>
            </w:pPr>
            <w:r>
              <w:t>Yes</w:t>
            </w:r>
          </w:p>
        </w:tc>
        <w:sdt>
          <w:sdtPr>
            <w:id w:val="1896004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  <w:vAlign w:val="center"/>
              </w:tcPr>
              <w:p w14:paraId="596B4497" w14:textId="77777777" w:rsidR="00675037" w:rsidRDefault="0067503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75037" w14:paraId="60FDEEE6" w14:textId="77777777">
        <w:trPr>
          <w:trHeight w:val="567"/>
        </w:trPr>
        <w:tc>
          <w:tcPr>
            <w:tcW w:w="1384" w:type="dxa"/>
            <w:vAlign w:val="center"/>
          </w:tcPr>
          <w:p w14:paraId="5CD85CBE" w14:textId="77777777" w:rsidR="00675037" w:rsidRDefault="00675037">
            <w:pPr>
              <w:jc w:val="center"/>
            </w:pPr>
            <w:r>
              <w:t>No</w:t>
            </w:r>
          </w:p>
        </w:tc>
        <w:sdt>
          <w:sdtPr>
            <w:id w:val="6393847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  <w:vAlign w:val="center"/>
              </w:tcPr>
              <w:p w14:paraId="736ABDBD" w14:textId="1AC0439D" w:rsidR="00675037" w:rsidRDefault="00CF5E4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789FC1D" w14:textId="77777777" w:rsidR="00285083" w:rsidRDefault="00285083" w:rsidP="72F6BFC8">
      <w:pPr>
        <w:rPr>
          <w:b/>
          <w:bCs/>
        </w:rPr>
      </w:pPr>
    </w:p>
    <w:p w14:paraId="58474953" w14:textId="77777777" w:rsidR="00285083" w:rsidRDefault="00285083" w:rsidP="72F6BFC8">
      <w:pPr>
        <w:rPr>
          <w:b/>
          <w:bCs/>
        </w:rPr>
      </w:pPr>
    </w:p>
    <w:p w14:paraId="48CD13B6" w14:textId="77777777" w:rsidR="00285083" w:rsidRDefault="00285083" w:rsidP="72F6BFC8">
      <w:pPr>
        <w:rPr>
          <w:b/>
          <w:bCs/>
        </w:rPr>
      </w:pPr>
    </w:p>
    <w:p w14:paraId="2E0BEEB2" w14:textId="2EA049B8" w:rsidR="00675037" w:rsidRPr="00675037" w:rsidRDefault="00675037" w:rsidP="72F6BFC8">
      <w:pPr>
        <w:rPr>
          <w:b/>
          <w:bCs/>
        </w:rPr>
      </w:pPr>
      <w:r w:rsidRPr="72F6BFC8">
        <w:rPr>
          <w:b/>
          <w:bCs/>
        </w:rPr>
        <w:t xml:space="preserve">6.2 </w:t>
      </w:r>
      <w:r w:rsidRPr="72F6BFC8">
        <w:rPr>
          <w:b/>
          <w:bCs/>
          <w:color w:val="000000" w:themeColor="text1"/>
        </w:rPr>
        <w:t xml:space="preserve">Does the society have one or more subsidiaries? </w:t>
      </w:r>
      <w:r w:rsidRPr="72F6BFC8">
        <w:rPr>
          <w:color w:val="000000" w:themeColor="text1"/>
        </w:rPr>
        <w:t>(As defined in sections 100 and 101 of the Act)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51"/>
        <w:gridCol w:w="3093"/>
      </w:tblGrid>
      <w:tr w:rsidR="00675037" w14:paraId="2C75B13C" w14:textId="77777777" w:rsidTr="00675037">
        <w:trPr>
          <w:trHeight w:val="567"/>
        </w:trPr>
        <w:tc>
          <w:tcPr>
            <w:tcW w:w="1384" w:type="dxa"/>
            <w:vAlign w:val="center"/>
          </w:tcPr>
          <w:p w14:paraId="1AD0E487" w14:textId="77777777" w:rsidR="00675037" w:rsidRDefault="00675037">
            <w:pPr>
              <w:jc w:val="center"/>
            </w:pPr>
            <w:r>
              <w:t>Yes</w:t>
            </w:r>
          </w:p>
        </w:tc>
        <w:sdt>
          <w:sdtPr>
            <w:id w:val="7871726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  <w:vAlign w:val="center"/>
              </w:tcPr>
              <w:p w14:paraId="5ADBDBEB" w14:textId="77777777" w:rsidR="00675037" w:rsidRDefault="0067503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093" w:type="dxa"/>
            <w:vAlign w:val="center"/>
          </w:tcPr>
          <w:p w14:paraId="3F90AE26" w14:textId="77777777" w:rsidR="00675037" w:rsidRDefault="00675037" w:rsidP="00675037">
            <w:r>
              <w:t>Continue to question 6.3</w:t>
            </w:r>
          </w:p>
        </w:tc>
      </w:tr>
      <w:tr w:rsidR="00675037" w14:paraId="20E88B99" w14:textId="77777777" w:rsidTr="00675037">
        <w:trPr>
          <w:trHeight w:val="567"/>
        </w:trPr>
        <w:tc>
          <w:tcPr>
            <w:tcW w:w="1384" w:type="dxa"/>
            <w:vAlign w:val="center"/>
          </w:tcPr>
          <w:p w14:paraId="3A1D24F0" w14:textId="77777777" w:rsidR="00675037" w:rsidRDefault="00675037">
            <w:pPr>
              <w:jc w:val="center"/>
            </w:pPr>
            <w:r>
              <w:t>No</w:t>
            </w:r>
          </w:p>
        </w:tc>
        <w:sdt>
          <w:sdtPr>
            <w:id w:val="7545525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  <w:vAlign w:val="center"/>
              </w:tcPr>
              <w:p w14:paraId="0B1ED25F" w14:textId="4AB53934" w:rsidR="00675037" w:rsidRDefault="00CF5E4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3093" w:type="dxa"/>
            <w:vAlign w:val="center"/>
          </w:tcPr>
          <w:p w14:paraId="38794F6B" w14:textId="77777777" w:rsidR="00675037" w:rsidRDefault="00675037" w:rsidP="00675037">
            <w:r>
              <w:t>Continue to Section 7</w:t>
            </w:r>
          </w:p>
        </w:tc>
      </w:tr>
    </w:tbl>
    <w:p w14:paraId="74AE095F" w14:textId="77777777" w:rsidR="00285083" w:rsidRDefault="00285083" w:rsidP="72F6BFC8">
      <w:pPr>
        <w:rPr>
          <w:b/>
          <w:bCs/>
        </w:rPr>
      </w:pPr>
    </w:p>
    <w:p w14:paraId="07BD3A14" w14:textId="77777777" w:rsidR="00285083" w:rsidRDefault="00285083" w:rsidP="72F6BFC8">
      <w:pPr>
        <w:rPr>
          <w:b/>
          <w:bCs/>
        </w:rPr>
      </w:pPr>
    </w:p>
    <w:p w14:paraId="20D2B7FD" w14:textId="77777777" w:rsidR="00285083" w:rsidRDefault="00285083" w:rsidP="72F6BFC8">
      <w:pPr>
        <w:rPr>
          <w:b/>
          <w:bCs/>
        </w:rPr>
      </w:pPr>
    </w:p>
    <w:p w14:paraId="35612F8C" w14:textId="265A4A16" w:rsidR="00675037" w:rsidRPr="00675037" w:rsidRDefault="00675037" w:rsidP="72F6BFC8">
      <w:pPr>
        <w:rPr>
          <w:b/>
          <w:bCs/>
        </w:rPr>
      </w:pPr>
      <w:r w:rsidRPr="72F6BFC8">
        <w:rPr>
          <w:b/>
          <w:bCs/>
        </w:rPr>
        <w:t xml:space="preserve">6.3 If the society has subsidiaries, please provide the names of them below </w:t>
      </w:r>
      <w:r>
        <w:t>(or attach an additional sheet)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8"/>
        <w:gridCol w:w="5669"/>
      </w:tblGrid>
      <w:tr w:rsidR="00675037" w14:paraId="423FBEFF" w14:textId="77777777" w:rsidTr="00675037">
        <w:trPr>
          <w:trHeight w:val="567"/>
        </w:trPr>
        <w:tc>
          <w:tcPr>
            <w:tcW w:w="2778" w:type="dxa"/>
            <w:vAlign w:val="center"/>
          </w:tcPr>
          <w:p w14:paraId="6C69CDFF" w14:textId="77777777" w:rsidR="00675037" w:rsidRDefault="00675037" w:rsidP="00675037">
            <w:pPr>
              <w:jc w:val="center"/>
              <w:rPr>
                <w:b/>
              </w:rPr>
            </w:pPr>
            <w:r>
              <w:rPr>
                <w:b/>
              </w:rPr>
              <w:t>Registration Number</w:t>
            </w:r>
          </w:p>
        </w:tc>
        <w:tc>
          <w:tcPr>
            <w:tcW w:w="5669" w:type="dxa"/>
            <w:vAlign w:val="center"/>
          </w:tcPr>
          <w:p w14:paraId="32109C0F" w14:textId="77777777" w:rsidR="00675037" w:rsidRDefault="00675037" w:rsidP="0067503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675037" w14:paraId="72819503" w14:textId="77777777" w:rsidTr="00675037">
        <w:trPr>
          <w:trHeight w:val="567"/>
        </w:trPr>
        <w:tc>
          <w:tcPr>
            <w:tcW w:w="2778" w:type="dxa"/>
          </w:tcPr>
          <w:p w14:paraId="228F046C" w14:textId="77777777" w:rsidR="00675037" w:rsidRDefault="00675037">
            <w:pPr>
              <w:rPr>
                <w:b/>
              </w:rPr>
            </w:pPr>
          </w:p>
        </w:tc>
        <w:tc>
          <w:tcPr>
            <w:tcW w:w="5669" w:type="dxa"/>
          </w:tcPr>
          <w:p w14:paraId="63A95728" w14:textId="77777777" w:rsidR="00675037" w:rsidRDefault="00675037">
            <w:pPr>
              <w:rPr>
                <w:b/>
              </w:rPr>
            </w:pPr>
          </w:p>
        </w:tc>
      </w:tr>
      <w:tr w:rsidR="00675037" w14:paraId="08FF3F72" w14:textId="77777777" w:rsidTr="00675037">
        <w:trPr>
          <w:trHeight w:val="567"/>
        </w:trPr>
        <w:tc>
          <w:tcPr>
            <w:tcW w:w="2778" w:type="dxa"/>
          </w:tcPr>
          <w:p w14:paraId="703E7B1D" w14:textId="77777777" w:rsidR="00675037" w:rsidRDefault="00675037">
            <w:pPr>
              <w:rPr>
                <w:b/>
              </w:rPr>
            </w:pPr>
          </w:p>
        </w:tc>
        <w:tc>
          <w:tcPr>
            <w:tcW w:w="5669" w:type="dxa"/>
          </w:tcPr>
          <w:p w14:paraId="2805FE73" w14:textId="77777777" w:rsidR="00675037" w:rsidRDefault="00675037">
            <w:pPr>
              <w:rPr>
                <w:b/>
              </w:rPr>
            </w:pPr>
          </w:p>
        </w:tc>
      </w:tr>
      <w:tr w:rsidR="00675037" w14:paraId="15E1A973" w14:textId="77777777" w:rsidTr="00675037">
        <w:trPr>
          <w:trHeight w:val="567"/>
        </w:trPr>
        <w:tc>
          <w:tcPr>
            <w:tcW w:w="2778" w:type="dxa"/>
          </w:tcPr>
          <w:p w14:paraId="4331BEB2" w14:textId="77777777" w:rsidR="00675037" w:rsidRDefault="00675037">
            <w:pPr>
              <w:rPr>
                <w:b/>
              </w:rPr>
            </w:pPr>
          </w:p>
        </w:tc>
        <w:tc>
          <w:tcPr>
            <w:tcW w:w="5669" w:type="dxa"/>
          </w:tcPr>
          <w:p w14:paraId="666D9B0A" w14:textId="77777777" w:rsidR="00675037" w:rsidRDefault="00675037">
            <w:pPr>
              <w:rPr>
                <w:b/>
              </w:rPr>
            </w:pPr>
          </w:p>
        </w:tc>
      </w:tr>
      <w:tr w:rsidR="00675037" w14:paraId="41CF2099" w14:textId="77777777" w:rsidTr="00675037">
        <w:trPr>
          <w:trHeight w:val="567"/>
        </w:trPr>
        <w:tc>
          <w:tcPr>
            <w:tcW w:w="2778" w:type="dxa"/>
          </w:tcPr>
          <w:p w14:paraId="0D2E59F3" w14:textId="77777777" w:rsidR="00675037" w:rsidRDefault="00675037">
            <w:pPr>
              <w:rPr>
                <w:b/>
              </w:rPr>
            </w:pPr>
          </w:p>
        </w:tc>
        <w:tc>
          <w:tcPr>
            <w:tcW w:w="5669" w:type="dxa"/>
          </w:tcPr>
          <w:p w14:paraId="463D8975" w14:textId="77777777" w:rsidR="00675037" w:rsidRDefault="00675037">
            <w:pPr>
              <w:rPr>
                <w:b/>
              </w:rPr>
            </w:pPr>
          </w:p>
        </w:tc>
      </w:tr>
    </w:tbl>
    <w:p w14:paraId="42227848" w14:textId="77777777" w:rsidR="00675037" w:rsidRDefault="00675037" w:rsidP="00675037">
      <w:pPr>
        <w:spacing w:after="0"/>
        <w:rPr>
          <w:b/>
        </w:rPr>
      </w:pPr>
    </w:p>
    <w:p w14:paraId="3F6D2ECF" w14:textId="77777777" w:rsidR="00941837" w:rsidRPr="00675037" w:rsidRDefault="00675037" w:rsidP="00675037">
      <w:r w:rsidRPr="00675037">
        <w:rPr>
          <w:b/>
        </w:rPr>
        <w:t>6.4 Please provide</w:t>
      </w:r>
      <w:r>
        <w:rPr>
          <w:b/>
        </w:rPr>
        <w:t xml:space="preserve"> below (or on a separate sheet)</w:t>
      </w:r>
      <w:r w:rsidRPr="00675037">
        <w:rPr>
          <w:b/>
        </w:rPr>
        <w:t xml:space="preserve"> the n</w:t>
      </w:r>
      <w:r w:rsidRPr="00675037">
        <w:rPr>
          <w:b/>
          <w:color w:val="000000" w:themeColor="text1"/>
        </w:rPr>
        <w:t xml:space="preserve">ames of subsidiaries not dealt with in group accounts (if any) and reasons for exclusions: </w:t>
      </w:r>
      <w:r>
        <w:rPr>
          <w:color w:val="000000" w:themeColor="text1"/>
        </w:rPr>
        <w:t>(the society must have written authority from us to exclude a subsidiary from group accounts)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3495"/>
        <w:gridCol w:w="3221"/>
      </w:tblGrid>
      <w:tr w:rsidR="00675037" w14:paraId="3471D1F0" w14:textId="77777777" w:rsidTr="00675037">
        <w:trPr>
          <w:trHeight w:val="567"/>
        </w:trPr>
        <w:tc>
          <w:tcPr>
            <w:tcW w:w="2325" w:type="dxa"/>
            <w:vAlign w:val="center"/>
          </w:tcPr>
          <w:p w14:paraId="5AA98E12" w14:textId="77777777" w:rsidR="00675037" w:rsidRDefault="00675037">
            <w:pPr>
              <w:jc w:val="center"/>
              <w:rPr>
                <w:b/>
              </w:rPr>
            </w:pPr>
            <w:r>
              <w:rPr>
                <w:b/>
              </w:rPr>
              <w:t>Registration Number</w:t>
            </w:r>
          </w:p>
        </w:tc>
        <w:tc>
          <w:tcPr>
            <w:tcW w:w="3612" w:type="dxa"/>
            <w:vAlign w:val="center"/>
          </w:tcPr>
          <w:p w14:paraId="35BC1E55" w14:textId="77777777" w:rsidR="00675037" w:rsidRDefault="0067503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305" w:type="dxa"/>
            <w:vAlign w:val="center"/>
          </w:tcPr>
          <w:p w14:paraId="0CE47BE6" w14:textId="77777777" w:rsidR="00675037" w:rsidRDefault="00675037" w:rsidP="00675037">
            <w:pPr>
              <w:jc w:val="center"/>
              <w:rPr>
                <w:b/>
              </w:rPr>
            </w:pPr>
            <w:r>
              <w:rPr>
                <w:b/>
              </w:rPr>
              <w:t>Reason for exclusion</w:t>
            </w:r>
          </w:p>
        </w:tc>
      </w:tr>
      <w:tr w:rsidR="00675037" w14:paraId="7925AB60" w14:textId="77777777" w:rsidTr="00675037">
        <w:trPr>
          <w:trHeight w:val="567"/>
        </w:trPr>
        <w:tc>
          <w:tcPr>
            <w:tcW w:w="2325" w:type="dxa"/>
          </w:tcPr>
          <w:p w14:paraId="0D8FC48C" w14:textId="77777777" w:rsidR="00675037" w:rsidRDefault="00675037">
            <w:pPr>
              <w:rPr>
                <w:b/>
              </w:rPr>
            </w:pPr>
          </w:p>
        </w:tc>
        <w:tc>
          <w:tcPr>
            <w:tcW w:w="3612" w:type="dxa"/>
          </w:tcPr>
          <w:p w14:paraId="5F73F8F6" w14:textId="77777777" w:rsidR="00675037" w:rsidRDefault="00675037">
            <w:pPr>
              <w:rPr>
                <w:b/>
              </w:rPr>
            </w:pPr>
          </w:p>
        </w:tc>
        <w:tc>
          <w:tcPr>
            <w:tcW w:w="3305" w:type="dxa"/>
          </w:tcPr>
          <w:p w14:paraId="7F22E7DB" w14:textId="77777777" w:rsidR="00675037" w:rsidRDefault="00675037">
            <w:pPr>
              <w:rPr>
                <w:b/>
              </w:rPr>
            </w:pPr>
          </w:p>
        </w:tc>
      </w:tr>
      <w:tr w:rsidR="00675037" w14:paraId="68C56B62" w14:textId="77777777" w:rsidTr="00675037">
        <w:trPr>
          <w:trHeight w:val="567"/>
        </w:trPr>
        <w:tc>
          <w:tcPr>
            <w:tcW w:w="2325" w:type="dxa"/>
          </w:tcPr>
          <w:p w14:paraId="352C7497" w14:textId="77777777" w:rsidR="00675037" w:rsidRDefault="00675037">
            <w:pPr>
              <w:rPr>
                <w:b/>
              </w:rPr>
            </w:pPr>
          </w:p>
        </w:tc>
        <w:tc>
          <w:tcPr>
            <w:tcW w:w="3612" w:type="dxa"/>
          </w:tcPr>
          <w:p w14:paraId="0581A24C" w14:textId="77777777" w:rsidR="00675037" w:rsidRDefault="00675037">
            <w:pPr>
              <w:rPr>
                <w:b/>
              </w:rPr>
            </w:pPr>
          </w:p>
        </w:tc>
        <w:tc>
          <w:tcPr>
            <w:tcW w:w="3305" w:type="dxa"/>
          </w:tcPr>
          <w:p w14:paraId="593BDE21" w14:textId="77777777" w:rsidR="00675037" w:rsidRDefault="00675037">
            <w:pPr>
              <w:rPr>
                <w:b/>
              </w:rPr>
            </w:pPr>
          </w:p>
        </w:tc>
      </w:tr>
      <w:tr w:rsidR="00675037" w14:paraId="64CD0EE9" w14:textId="77777777" w:rsidTr="00675037">
        <w:trPr>
          <w:trHeight w:val="567"/>
        </w:trPr>
        <w:tc>
          <w:tcPr>
            <w:tcW w:w="2325" w:type="dxa"/>
          </w:tcPr>
          <w:p w14:paraId="78B56ECE" w14:textId="77777777" w:rsidR="00675037" w:rsidRDefault="00675037">
            <w:pPr>
              <w:rPr>
                <w:b/>
              </w:rPr>
            </w:pPr>
          </w:p>
        </w:tc>
        <w:tc>
          <w:tcPr>
            <w:tcW w:w="3612" w:type="dxa"/>
          </w:tcPr>
          <w:p w14:paraId="6368DDBA" w14:textId="77777777" w:rsidR="00675037" w:rsidRDefault="00675037">
            <w:pPr>
              <w:rPr>
                <w:b/>
              </w:rPr>
            </w:pPr>
          </w:p>
        </w:tc>
        <w:tc>
          <w:tcPr>
            <w:tcW w:w="3305" w:type="dxa"/>
          </w:tcPr>
          <w:p w14:paraId="490F2361" w14:textId="77777777" w:rsidR="00675037" w:rsidRDefault="00675037">
            <w:pPr>
              <w:rPr>
                <w:b/>
              </w:rPr>
            </w:pPr>
          </w:p>
        </w:tc>
      </w:tr>
      <w:tr w:rsidR="00675037" w14:paraId="42274B0C" w14:textId="77777777" w:rsidTr="00675037">
        <w:trPr>
          <w:trHeight w:val="567"/>
        </w:trPr>
        <w:tc>
          <w:tcPr>
            <w:tcW w:w="2325" w:type="dxa"/>
          </w:tcPr>
          <w:p w14:paraId="29C1F635" w14:textId="77777777" w:rsidR="00675037" w:rsidRDefault="00675037">
            <w:pPr>
              <w:rPr>
                <w:b/>
              </w:rPr>
            </w:pPr>
          </w:p>
        </w:tc>
        <w:tc>
          <w:tcPr>
            <w:tcW w:w="3612" w:type="dxa"/>
          </w:tcPr>
          <w:p w14:paraId="110F28DF" w14:textId="77777777" w:rsidR="00675037" w:rsidRDefault="00675037">
            <w:pPr>
              <w:rPr>
                <w:b/>
              </w:rPr>
            </w:pPr>
          </w:p>
        </w:tc>
        <w:tc>
          <w:tcPr>
            <w:tcW w:w="3305" w:type="dxa"/>
          </w:tcPr>
          <w:p w14:paraId="0D9FAFC8" w14:textId="77777777" w:rsidR="00675037" w:rsidRDefault="00675037">
            <w:pPr>
              <w:rPr>
                <w:b/>
              </w:rPr>
            </w:pPr>
          </w:p>
        </w:tc>
      </w:tr>
    </w:tbl>
    <w:p w14:paraId="7876D875" w14:textId="77777777" w:rsidR="00624830" w:rsidRDefault="00624830">
      <w:pPr>
        <w:rPr>
          <w:rFonts w:ascii="Verdana" w:hAnsi="Verdana" w:cstheme="minorHAnsi"/>
          <w:b/>
          <w:color w:val="8E1537"/>
          <w:sz w:val="26"/>
          <w:szCs w:val="26"/>
        </w:rPr>
      </w:pPr>
    </w:p>
    <w:p w14:paraId="025AFD30" w14:textId="77777777" w:rsidR="00515C4A" w:rsidRDefault="00941837" w:rsidP="00941837">
      <w:pPr>
        <w:pStyle w:val="SectionHead"/>
      </w:pPr>
      <w:r>
        <w:lastRenderedPageBreak/>
        <w:t xml:space="preserve">Section </w:t>
      </w:r>
      <w:r w:rsidR="00E5561E">
        <w:t>7</w:t>
      </w:r>
      <w:r>
        <w:t xml:space="preserve">– </w:t>
      </w:r>
      <w:r w:rsidR="00515C4A">
        <w:t xml:space="preserve">Condition for registration </w:t>
      </w:r>
    </w:p>
    <w:p w14:paraId="77AFD780" w14:textId="77777777" w:rsidR="00515C4A" w:rsidRDefault="00515C4A" w:rsidP="00941837">
      <w:pPr>
        <w:pStyle w:val="SectionHead"/>
      </w:pPr>
    </w:p>
    <w:p w14:paraId="2FEB4B21" w14:textId="77777777" w:rsidR="00515C4A" w:rsidRDefault="00515C4A" w:rsidP="00941837">
      <w:pPr>
        <w:pStyle w:val="SectionHead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>All societies are registered meeting one of two conditions for registration. These are that the society is either:</w:t>
      </w:r>
    </w:p>
    <w:p w14:paraId="70AE04AE" w14:textId="77777777" w:rsidR="00515C4A" w:rsidRDefault="00515C4A" w:rsidP="00941837">
      <w:pPr>
        <w:pStyle w:val="SectionHead"/>
        <w:rPr>
          <w:b w:val="0"/>
          <w:color w:val="000000" w:themeColor="text1"/>
          <w:sz w:val="22"/>
          <w:szCs w:val="22"/>
        </w:rPr>
      </w:pPr>
    </w:p>
    <w:p w14:paraId="5EF6834A" w14:textId="77777777" w:rsidR="00941837" w:rsidRPr="00515C4A" w:rsidRDefault="00515C4A" w:rsidP="00515C4A">
      <w:pPr>
        <w:pStyle w:val="SectionHead"/>
        <w:numPr>
          <w:ilvl w:val="0"/>
          <w:numId w:val="3"/>
        </w:numPr>
        <w:rPr>
          <w:b w:val="0"/>
          <w:color w:val="000000" w:themeColor="text1"/>
          <w:sz w:val="22"/>
          <w:szCs w:val="22"/>
        </w:rPr>
      </w:pPr>
      <w:r w:rsidRPr="00515C4A">
        <w:rPr>
          <w:b w:val="0"/>
          <w:color w:val="000000" w:themeColor="text1"/>
          <w:sz w:val="22"/>
          <w:szCs w:val="22"/>
        </w:rPr>
        <w:t>a bona fide co-operative society</w:t>
      </w:r>
      <w:r>
        <w:rPr>
          <w:b w:val="0"/>
          <w:color w:val="000000" w:themeColor="text1"/>
          <w:sz w:val="22"/>
          <w:szCs w:val="22"/>
        </w:rPr>
        <w:t xml:space="preserve"> (‘co-operative society’)</w:t>
      </w:r>
      <w:r w:rsidRPr="00515C4A">
        <w:rPr>
          <w:b w:val="0"/>
          <w:color w:val="000000" w:themeColor="text1"/>
          <w:sz w:val="22"/>
          <w:szCs w:val="22"/>
        </w:rPr>
        <w:t xml:space="preserve">; </w:t>
      </w:r>
      <w:r w:rsidRPr="00515C4A">
        <w:rPr>
          <w:color w:val="000000" w:themeColor="text1"/>
          <w:sz w:val="22"/>
          <w:szCs w:val="22"/>
        </w:rPr>
        <w:t>or</w:t>
      </w:r>
    </w:p>
    <w:p w14:paraId="3217A64B" w14:textId="77777777" w:rsidR="00515C4A" w:rsidRPr="00515C4A" w:rsidRDefault="00515C4A" w:rsidP="00515C4A">
      <w:pPr>
        <w:pStyle w:val="SectionHead"/>
        <w:numPr>
          <w:ilvl w:val="0"/>
          <w:numId w:val="3"/>
        </w:numPr>
        <w:rPr>
          <w:b w:val="0"/>
          <w:color w:val="000000" w:themeColor="text1"/>
          <w:sz w:val="22"/>
          <w:szCs w:val="22"/>
        </w:rPr>
      </w:pPr>
      <w:r w:rsidRPr="00515C4A">
        <w:rPr>
          <w:b w:val="0"/>
          <w:color w:val="000000" w:themeColor="text1"/>
          <w:sz w:val="22"/>
          <w:szCs w:val="22"/>
        </w:rPr>
        <w:t>are conducting business for the benefit of the community (‘community benefit society’)</w:t>
      </w:r>
      <w:r>
        <w:rPr>
          <w:b w:val="0"/>
          <w:color w:val="000000" w:themeColor="text1"/>
          <w:sz w:val="22"/>
          <w:szCs w:val="22"/>
        </w:rPr>
        <w:t xml:space="preserve">. </w:t>
      </w:r>
    </w:p>
    <w:p w14:paraId="5053611D" w14:textId="77777777" w:rsidR="00515C4A" w:rsidRDefault="00515C4A" w:rsidP="00515C4A">
      <w:pPr>
        <w:spacing w:after="0"/>
      </w:pPr>
    </w:p>
    <w:p w14:paraId="29C17585" w14:textId="77777777" w:rsidR="001B7AEC" w:rsidRDefault="00487C87" w:rsidP="00F55D4B">
      <w:r>
        <w:t xml:space="preserve">A society must answer the questions set out in either Section </w:t>
      </w:r>
      <w:r w:rsidR="00675037">
        <w:t>7</w:t>
      </w:r>
      <w:r>
        <w:t xml:space="preserve">A or Section </w:t>
      </w:r>
      <w:r w:rsidR="00675037">
        <w:t>7</w:t>
      </w:r>
      <w:r>
        <w:t xml:space="preserve">B of this form, depending on which condition </w:t>
      </w:r>
      <w:r w:rsidR="00FB7492">
        <w:t>of</w:t>
      </w:r>
      <w:r>
        <w:t xml:space="preserve"> registration it meets</w:t>
      </w:r>
      <w:r w:rsidR="001B7AEC">
        <w:t>.</w:t>
      </w:r>
    </w:p>
    <w:p w14:paraId="7DC63CF0" w14:textId="1EF8C489" w:rsidR="00515C4A" w:rsidRDefault="003E7B6D" w:rsidP="00F55D4B">
      <w:r>
        <w:t>If you are not sure</w:t>
      </w:r>
      <w:r w:rsidR="00515C4A">
        <w:t xml:space="preserve"> which condition </w:t>
      </w:r>
      <w:r>
        <w:t xml:space="preserve">for registration applies to the </w:t>
      </w:r>
      <w:r w:rsidR="70DBBC01">
        <w:t>society,</w:t>
      </w:r>
      <w:r>
        <w:t xml:space="preserve"> please see</w:t>
      </w:r>
      <w:r w:rsidR="00515C4A">
        <w:t xml:space="preserve"> chapters 4 and 5 of our guidance:</w:t>
      </w:r>
      <w:r w:rsidR="00B86C4A">
        <w:t xml:space="preserve"> </w:t>
      </w:r>
      <w:hyperlink r:id="rId20">
        <w:r w:rsidR="00B86C4A" w:rsidRPr="72F6BFC8">
          <w:rPr>
            <w:rStyle w:val="Hyperlink"/>
          </w:rPr>
          <w:t>https://www.handbook.fca.org.uk/handbook/RFCCBS</w:t>
        </w:r>
      </w:hyperlink>
      <w:r w:rsidR="00B86C4A">
        <w:t xml:space="preserve"> </w:t>
      </w:r>
    </w:p>
    <w:p w14:paraId="391CCA49" w14:textId="77777777" w:rsidR="00675037" w:rsidRDefault="00675037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2089192E" w14:textId="77777777" w:rsidR="00515C4A" w:rsidRDefault="001B7AEC" w:rsidP="00F55D4B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Section </w:t>
      </w:r>
      <w:r w:rsidR="00E5561E">
        <w:rPr>
          <w:b/>
          <w:sz w:val="26"/>
          <w:szCs w:val="26"/>
        </w:rPr>
        <w:t>7</w:t>
      </w:r>
      <w:r>
        <w:rPr>
          <w:b/>
          <w:sz w:val="26"/>
          <w:szCs w:val="26"/>
        </w:rPr>
        <w:t xml:space="preserve">A - </w:t>
      </w:r>
      <w:r w:rsidR="00515C4A">
        <w:rPr>
          <w:b/>
          <w:sz w:val="26"/>
          <w:szCs w:val="26"/>
        </w:rPr>
        <w:t>Co-operative societies</w:t>
      </w:r>
    </w:p>
    <w:p w14:paraId="4697B833" w14:textId="70622266" w:rsidR="004D3995" w:rsidRDefault="00487C87" w:rsidP="004D3995">
      <w:r>
        <w:t>C</w:t>
      </w:r>
      <w:r w:rsidR="00515C4A">
        <w:t xml:space="preserve">o-operative societies must answer </w:t>
      </w:r>
      <w:proofErr w:type="gramStart"/>
      <w:r w:rsidR="007B0391">
        <w:t>all of</w:t>
      </w:r>
      <w:proofErr w:type="gramEnd"/>
      <w:r w:rsidR="007B0391">
        <w:t xml:space="preserve"> </w:t>
      </w:r>
      <w:r w:rsidR="001B7AEC">
        <w:t>the following</w:t>
      </w:r>
      <w:r w:rsidR="00287856">
        <w:t xml:space="preserve"> questions</w:t>
      </w:r>
      <w:r>
        <w:t xml:space="preserve"> in relation to the financial year covered by this return</w:t>
      </w:r>
      <w:r w:rsidR="00287856">
        <w:t>.</w:t>
      </w:r>
    </w:p>
    <w:p w14:paraId="528AE180" w14:textId="11779AF1" w:rsidR="004D3995" w:rsidRPr="00CE7AE4" w:rsidRDefault="007B0391" w:rsidP="72F6BFC8">
      <w:pPr>
        <w:pStyle w:val="ListParagraph"/>
        <w:numPr>
          <w:ilvl w:val="0"/>
          <w:numId w:val="1"/>
        </w:numPr>
      </w:pPr>
      <w:r w:rsidRPr="72F6BFC8">
        <w:rPr>
          <w:b/>
          <w:bCs/>
        </w:rPr>
        <w:t xml:space="preserve">For information on a Co-operative society please see chapter 4 of our guidance </w:t>
      </w:r>
      <w:hyperlink r:id="rId21" w:history="1">
        <w:r w:rsidRPr="72F6BFC8">
          <w:rPr>
            <w:rStyle w:val="Hyperlink"/>
          </w:rPr>
          <w:t>https://www.handbook.fca.org.uk/handbook/RFCCBS</w:t>
        </w:r>
      </w:hyperlink>
    </w:p>
    <w:p w14:paraId="5AA5D311" w14:textId="037A7B1A" w:rsidR="004D3995" w:rsidRPr="00CE7AE4" w:rsidRDefault="004D3995" w:rsidP="72F6BFC8">
      <w:pPr>
        <w:pStyle w:val="ListParagraph"/>
        <w:numPr>
          <w:ilvl w:val="0"/>
          <w:numId w:val="1"/>
        </w:numPr>
      </w:pPr>
    </w:p>
    <w:p w14:paraId="45826919" w14:textId="3BD5FA25" w:rsidR="004D3995" w:rsidRPr="00CE7AE4" w:rsidRDefault="004D3995" w:rsidP="72F6BFC8">
      <w:pPr>
        <w:pStyle w:val="ListParagraph"/>
        <w:numPr>
          <w:ilvl w:val="0"/>
          <w:numId w:val="1"/>
        </w:numPr>
      </w:pPr>
      <w:r w:rsidRPr="72F6BFC8">
        <w:rPr>
          <w:b/>
          <w:bCs/>
        </w:rPr>
        <w:t xml:space="preserve">7A.1 What is the business of the society?  </w:t>
      </w:r>
      <w:r>
        <w:t xml:space="preserve">For example, </w:t>
      </w:r>
      <w:r w:rsidR="009F655C">
        <w:t>did you</w:t>
      </w:r>
      <w:r>
        <w:t xml:space="preserve"> </w:t>
      </w:r>
      <w:r w:rsidR="009F655C">
        <w:t>provide housing,</w:t>
      </w:r>
      <w:r>
        <w:t xml:space="preserve"> manufactur</w:t>
      </w:r>
      <w:r w:rsidR="009F655C">
        <w:t xml:space="preserve">e </w:t>
      </w:r>
      <w:r>
        <w:t>goods, develo</w:t>
      </w:r>
      <w:r w:rsidR="009F655C">
        <w:t>p</w:t>
      </w:r>
      <w:r>
        <w:t xml:space="preserve"> IT systems etc.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47"/>
      </w:tblGrid>
      <w:tr w:rsidR="004D3995" w14:paraId="19D32B59" w14:textId="77777777" w:rsidTr="009F655C">
        <w:trPr>
          <w:trHeight w:val="1701"/>
        </w:trPr>
        <w:tc>
          <w:tcPr>
            <w:tcW w:w="8447" w:type="dxa"/>
          </w:tcPr>
          <w:p w14:paraId="3706C57D" w14:textId="5F4936F5" w:rsidR="009F655C" w:rsidRDefault="00CF5E4D" w:rsidP="009F655C">
            <w:pPr>
              <w:pStyle w:val="FCAHeadingLevel1"/>
              <w:numPr>
                <w:ilvl w:val="0"/>
                <w:numId w:val="0"/>
              </w:numPr>
              <w:spacing w:before="0" w:after="0"/>
            </w:pPr>
            <w:r w:rsidRPr="00DC21BE">
              <w:rPr>
                <w:b w:val="0"/>
                <w:bCs w:val="0"/>
                <w:sz w:val="22"/>
                <w:szCs w:val="22"/>
              </w:rPr>
              <w:t>The co-operative provides members with affordable housing.</w:t>
            </w:r>
          </w:p>
        </w:tc>
      </w:tr>
    </w:tbl>
    <w:p w14:paraId="5532AE20" w14:textId="77777777" w:rsidR="009F655C" w:rsidRDefault="009F655C" w:rsidP="72F6BFC8">
      <w:pPr>
        <w:pStyle w:val="FCABodyText"/>
        <w:numPr>
          <w:ilvl w:val="0"/>
          <w:numId w:val="0"/>
        </w:numPr>
        <w:spacing w:after="0"/>
        <w:rPr>
          <w:b/>
        </w:rPr>
      </w:pPr>
    </w:p>
    <w:p w14:paraId="144EF5B1" w14:textId="77777777" w:rsidR="004D3995" w:rsidRPr="00427BB1" w:rsidRDefault="004D3995" w:rsidP="72F6BFC8">
      <w:pPr>
        <w:pStyle w:val="FCABodyText"/>
        <w:numPr>
          <w:ilvl w:val="0"/>
          <w:numId w:val="0"/>
        </w:numPr>
        <w:rPr>
          <w:b/>
        </w:rPr>
      </w:pPr>
      <w:r w:rsidRPr="72F6BFC8">
        <w:rPr>
          <w:b/>
          <w:bCs/>
        </w:rPr>
        <w:t>7A.</w:t>
      </w:r>
      <w:r w:rsidR="009F655C" w:rsidRPr="72F6BFC8">
        <w:rPr>
          <w:b/>
          <w:bCs/>
        </w:rPr>
        <w:t>2</w:t>
      </w:r>
      <w:r w:rsidRPr="72F6BFC8">
        <w:rPr>
          <w:b/>
          <w:bCs/>
        </w:rPr>
        <w:t xml:space="preserve"> Please describe the members’ common economic, social and cultural needs and aspirations. </w:t>
      </w:r>
      <w:r>
        <w:t xml:space="preserve">In answering this question, please make sure it is clear what needs and aspirations members </w:t>
      </w:r>
      <w:r w:rsidR="009F655C">
        <w:t>had</w:t>
      </w:r>
      <w:r>
        <w:t xml:space="preserve"> in common.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47"/>
      </w:tblGrid>
      <w:tr w:rsidR="004D3995" w14:paraId="7139FF6D" w14:textId="77777777" w:rsidTr="009F655C">
        <w:trPr>
          <w:trHeight w:val="1701"/>
        </w:trPr>
        <w:tc>
          <w:tcPr>
            <w:tcW w:w="8447" w:type="dxa"/>
          </w:tcPr>
          <w:p w14:paraId="40B1E767" w14:textId="4AE9A0AE" w:rsidR="00E336AB" w:rsidRDefault="00E336AB" w:rsidP="00E336AB">
            <w:pPr>
              <w:pStyle w:val="FCAHeadingLevel1"/>
              <w:numPr>
                <w:ilvl w:val="0"/>
                <w:numId w:val="0"/>
              </w:numPr>
              <w:rPr>
                <w:b w:val="0"/>
                <w:bCs w:val="0"/>
                <w:sz w:val="22"/>
                <w:szCs w:val="22"/>
              </w:rPr>
            </w:pPr>
            <w:r w:rsidRPr="00E336AB">
              <w:rPr>
                <w:b w:val="0"/>
                <w:bCs w:val="0"/>
                <w:sz w:val="22"/>
                <w:szCs w:val="22"/>
              </w:rPr>
              <w:t>Members of the 12-person housing co-operative share common economic, social, and cultural needs and aspirations.</w:t>
            </w:r>
          </w:p>
          <w:p w14:paraId="02069164" w14:textId="47874090" w:rsidR="00E336AB" w:rsidRPr="00E336AB" w:rsidRDefault="00E336AB" w:rsidP="00E336AB">
            <w:pPr>
              <w:pStyle w:val="FCAHeadingLevel1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</w:t>
            </w:r>
            <w:r w:rsidRPr="00E336AB">
              <w:rPr>
                <w:b w:val="0"/>
                <w:bCs w:val="0"/>
                <w:sz w:val="22"/>
                <w:szCs w:val="22"/>
              </w:rPr>
              <w:t>he co-operative seeks to create an affordable and sustainable living environment by sharing the costs of housing, utilities, and other expenses. By pooling resources and distributing responsibilities equitably, the co-operative aspires to establish a financially stable living situation that promotes long-term housing security for all members.</w:t>
            </w:r>
          </w:p>
          <w:p w14:paraId="51044DBE" w14:textId="71FA2078" w:rsidR="00E336AB" w:rsidRPr="00E336AB" w:rsidRDefault="00E336AB" w:rsidP="00E336AB">
            <w:pPr>
              <w:pStyle w:val="FCAHeadingLevel1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M</w:t>
            </w:r>
            <w:r w:rsidRPr="00E336AB">
              <w:rPr>
                <w:b w:val="0"/>
                <w:bCs w:val="0"/>
                <w:sz w:val="22"/>
                <w:szCs w:val="22"/>
              </w:rPr>
              <w:t xml:space="preserve">embers share a strong desire for a sense of community and actively work towards fostering positive relationships. The co-operative values open communication, shared activities, and mutual support, which aligns with the members' common aspiration for a </w:t>
            </w:r>
            <w:r>
              <w:rPr>
                <w:b w:val="0"/>
                <w:bCs w:val="0"/>
                <w:sz w:val="22"/>
                <w:szCs w:val="22"/>
              </w:rPr>
              <w:t xml:space="preserve">safe and </w:t>
            </w:r>
            <w:r w:rsidRPr="00E336AB">
              <w:rPr>
                <w:b w:val="0"/>
                <w:bCs w:val="0"/>
                <w:sz w:val="22"/>
                <w:szCs w:val="22"/>
              </w:rPr>
              <w:t>harmonious living environment.</w:t>
            </w:r>
          </w:p>
          <w:p w14:paraId="5148CEFF" w14:textId="48EB4C51" w:rsidR="009F655C" w:rsidRDefault="00E336AB" w:rsidP="008B349A">
            <w:pPr>
              <w:pStyle w:val="FCAHeadingLevel1"/>
            </w:pPr>
            <w:r>
              <w:rPr>
                <w:b w:val="0"/>
                <w:bCs w:val="0"/>
                <w:sz w:val="22"/>
                <w:szCs w:val="22"/>
              </w:rPr>
              <w:t>T</w:t>
            </w:r>
            <w:r w:rsidRPr="00E336AB">
              <w:rPr>
                <w:b w:val="0"/>
                <w:bCs w:val="0"/>
                <w:sz w:val="22"/>
                <w:szCs w:val="22"/>
              </w:rPr>
              <w:t xml:space="preserve">he co-operative and its members share an interest in contributing to the broader co-operative movement. The co-operative aspires to develop relationships with other co-operatives in the area, engaging in mutual support and shared learning opportunities. </w:t>
            </w:r>
          </w:p>
        </w:tc>
      </w:tr>
    </w:tbl>
    <w:p w14:paraId="5908DCED" w14:textId="77777777" w:rsidR="004D3995" w:rsidRPr="00427BB1" w:rsidRDefault="004D3995" w:rsidP="004D3995">
      <w:pPr>
        <w:pStyle w:val="FCAHeadingLevel2"/>
        <w:rPr>
          <w:sz w:val="22"/>
          <w:szCs w:val="22"/>
        </w:rPr>
      </w:pPr>
      <w:r>
        <w:rPr>
          <w:sz w:val="22"/>
          <w:szCs w:val="22"/>
        </w:rPr>
        <w:t>7A.</w:t>
      </w:r>
      <w:r w:rsidR="0000554A">
        <w:rPr>
          <w:sz w:val="22"/>
          <w:szCs w:val="22"/>
        </w:rPr>
        <w:t>3</w:t>
      </w:r>
      <w:r w:rsidRPr="009C6D94">
        <w:rPr>
          <w:sz w:val="22"/>
          <w:szCs w:val="22"/>
        </w:rPr>
        <w:t xml:space="preserve"> </w:t>
      </w:r>
      <w:r w:rsidRPr="00427BB1">
        <w:rPr>
          <w:sz w:val="22"/>
          <w:szCs w:val="22"/>
        </w:rPr>
        <w:t xml:space="preserve">How </w:t>
      </w:r>
      <w:r>
        <w:rPr>
          <w:sz w:val="22"/>
          <w:szCs w:val="22"/>
        </w:rPr>
        <w:t>did</w:t>
      </w:r>
      <w:r w:rsidRPr="00427BB1">
        <w:rPr>
          <w:sz w:val="22"/>
          <w:szCs w:val="22"/>
        </w:rPr>
        <w:t xml:space="preserve"> the society’s business meet those needs and aspirations?</w:t>
      </w:r>
      <w:r>
        <w:rPr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You have described the society’s business answer to question </w:t>
      </w:r>
      <w:r w:rsidR="009F655C">
        <w:rPr>
          <w:b w:val="0"/>
          <w:sz w:val="22"/>
          <w:szCs w:val="22"/>
        </w:rPr>
        <w:t>7A.1</w:t>
      </w:r>
      <w:r>
        <w:rPr>
          <w:b w:val="0"/>
          <w:sz w:val="22"/>
          <w:szCs w:val="22"/>
        </w:rPr>
        <w:t xml:space="preserve">, and in </w:t>
      </w:r>
      <w:r>
        <w:rPr>
          <w:b w:val="0"/>
          <w:sz w:val="22"/>
          <w:szCs w:val="22"/>
        </w:rPr>
        <w:lastRenderedPageBreak/>
        <w:t xml:space="preserve">question </w:t>
      </w:r>
      <w:r w:rsidR="009F655C">
        <w:rPr>
          <w:b w:val="0"/>
          <w:sz w:val="22"/>
          <w:szCs w:val="22"/>
        </w:rPr>
        <w:t>7A.2</w:t>
      </w:r>
      <w:r>
        <w:rPr>
          <w:b w:val="0"/>
          <w:sz w:val="22"/>
          <w:szCs w:val="22"/>
        </w:rPr>
        <w:t xml:space="preserve"> you have described the common needs and aspirations of members. Please now describe how </w:t>
      </w:r>
      <w:r w:rsidR="0000554A">
        <w:rPr>
          <w:b w:val="0"/>
          <w:sz w:val="22"/>
          <w:szCs w:val="22"/>
        </w:rPr>
        <w:t xml:space="preserve">during the year </w:t>
      </w:r>
      <w:r>
        <w:rPr>
          <w:b w:val="0"/>
          <w:sz w:val="22"/>
          <w:szCs w:val="22"/>
        </w:rPr>
        <w:t xml:space="preserve">that business </w:t>
      </w:r>
      <w:r w:rsidR="0000554A">
        <w:rPr>
          <w:b w:val="0"/>
          <w:sz w:val="22"/>
          <w:szCs w:val="22"/>
        </w:rPr>
        <w:t>met</w:t>
      </w:r>
      <w:r>
        <w:rPr>
          <w:b w:val="0"/>
          <w:sz w:val="22"/>
          <w:szCs w:val="22"/>
        </w:rPr>
        <w:t xml:space="preserve"> those common needs and aspirations.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47"/>
      </w:tblGrid>
      <w:tr w:rsidR="004D3995" w14:paraId="66131E10" w14:textId="77777777" w:rsidTr="009F655C">
        <w:trPr>
          <w:trHeight w:val="1701"/>
        </w:trPr>
        <w:tc>
          <w:tcPr>
            <w:tcW w:w="8447" w:type="dxa"/>
          </w:tcPr>
          <w:p w14:paraId="7540EA08" w14:textId="11DE28BE" w:rsidR="008B349A" w:rsidRPr="008B349A" w:rsidRDefault="008B349A" w:rsidP="00176D9C">
            <w:pPr>
              <w:pStyle w:val="FCAHeadingLevel1"/>
              <w:numPr>
                <w:ilvl w:val="0"/>
                <w:numId w:val="0"/>
              </w:numPr>
              <w:rPr>
                <w:b w:val="0"/>
                <w:bCs w:val="0"/>
                <w:sz w:val="22"/>
                <w:szCs w:val="22"/>
              </w:rPr>
            </w:pPr>
            <w:r w:rsidRPr="008B349A">
              <w:rPr>
                <w:b w:val="0"/>
                <w:bCs w:val="0"/>
                <w:sz w:val="22"/>
                <w:szCs w:val="22"/>
              </w:rPr>
              <w:t>As a democratic organi</w:t>
            </w:r>
            <w:r>
              <w:rPr>
                <w:b w:val="0"/>
                <w:bCs w:val="0"/>
                <w:sz w:val="22"/>
                <w:szCs w:val="22"/>
              </w:rPr>
              <w:t>s</w:t>
            </w:r>
            <w:r w:rsidRPr="008B349A">
              <w:rPr>
                <w:b w:val="0"/>
                <w:bCs w:val="0"/>
                <w:sz w:val="22"/>
                <w:szCs w:val="22"/>
              </w:rPr>
              <w:t>ation, all members actively participate in setting policies and making decisions. Decisions are made by a majority vote in monthly general meetings of the co-operative. This democratic process ensures that members' voices are heard, and their needs are addressed, fulfilling their aspirations for collective decision-making and control over their living environment.</w:t>
            </w:r>
          </w:p>
          <w:p w14:paraId="41333F60" w14:textId="565F2EBD" w:rsidR="004D3995" w:rsidRDefault="008B349A" w:rsidP="008B349A">
            <w:pPr>
              <w:pStyle w:val="FCAHeadingLevel1"/>
              <w:numPr>
                <w:ilvl w:val="0"/>
                <w:numId w:val="0"/>
              </w:numPr>
            </w:pPr>
            <w:r w:rsidRPr="008B349A">
              <w:rPr>
                <w:b w:val="0"/>
                <w:bCs w:val="0"/>
                <w:sz w:val="22"/>
                <w:szCs w:val="22"/>
              </w:rPr>
              <w:t>All members are expected to attend monthly meetings and actively participate in them. The meetings provide a space for members to report on their roles within the co-operative and discuss any issues arising. By fostering open communication and transparency, the co-operative</w:t>
            </w:r>
          </w:p>
        </w:tc>
      </w:tr>
    </w:tbl>
    <w:p w14:paraId="06754400" w14:textId="77777777" w:rsidR="009F655C" w:rsidRDefault="009F655C" w:rsidP="009F655C">
      <w:pPr>
        <w:pStyle w:val="FCABodyText"/>
        <w:spacing w:after="0"/>
        <w:rPr>
          <w:b/>
        </w:rPr>
      </w:pPr>
    </w:p>
    <w:p w14:paraId="5BBE74F6" w14:textId="77777777" w:rsidR="004D3995" w:rsidRPr="00427BB1" w:rsidRDefault="004D3995" w:rsidP="004D3995">
      <w:pPr>
        <w:pStyle w:val="FCABodyText"/>
        <w:rPr>
          <w:b/>
        </w:rPr>
      </w:pPr>
      <w:r>
        <w:rPr>
          <w:b/>
        </w:rPr>
        <w:t>7A.</w:t>
      </w:r>
      <w:r w:rsidR="0000554A">
        <w:rPr>
          <w:b/>
        </w:rPr>
        <w:t>4</w:t>
      </w:r>
      <w:r>
        <w:rPr>
          <w:b/>
        </w:rPr>
        <w:t xml:space="preserve"> </w:t>
      </w:r>
      <w:r w:rsidRPr="00427BB1">
        <w:rPr>
          <w:b/>
        </w:rPr>
        <w:t xml:space="preserve">How </w:t>
      </w:r>
      <w:r>
        <w:rPr>
          <w:b/>
        </w:rPr>
        <w:t>did</w:t>
      </w:r>
      <w:r w:rsidRPr="00427BB1">
        <w:rPr>
          <w:b/>
        </w:rPr>
        <w:t xml:space="preserve"> members democratically control the society?</w:t>
      </w:r>
      <w:r>
        <w:rPr>
          <w:b/>
        </w:rPr>
        <w:t xml:space="preserve"> </w:t>
      </w:r>
      <w:r>
        <w:t xml:space="preserve">For example, did the members elect a board at an annual general meeting; did all members collectively run the society.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47"/>
      </w:tblGrid>
      <w:tr w:rsidR="004D3995" w14:paraId="104151FC" w14:textId="77777777" w:rsidTr="009F655C">
        <w:trPr>
          <w:trHeight w:val="1701"/>
        </w:trPr>
        <w:tc>
          <w:tcPr>
            <w:tcW w:w="8447" w:type="dxa"/>
          </w:tcPr>
          <w:p w14:paraId="70274883" w14:textId="77777777" w:rsidR="0066781A" w:rsidRDefault="0066781A" w:rsidP="0066781A">
            <w:pPr>
              <w:pStyle w:val="FCAHeadingLevel1"/>
              <w:spacing w:before="0" w:after="0"/>
              <w:rPr>
                <w:b w:val="0"/>
                <w:bCs w:val="0"/>
                <w:sz w:val="22"/>
                <w:szCs w:val="22"/>
              </w:rPr>
            </w:pPr>
          </w:p>
          <w:p w14:paraId="7E206EE6" w14:textId="70A5F74F" w:rsidR="008B349A" w:rsidRDefault="008B349A" w:rsidP="0066781A">
            <w:pPr>
              <w:pStyle w:val="FCAHeadingLevel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8B349A">
              <w:rPr>
                <w:b w:val="0"/>
                <w:bCs w:val="0"/>
                <w:sz w:val="22"/>
                <w:szCs w:val="22"/>
              </w:rPr>
              <w:t>Members of the co-operative democratically control the organi</w:t>
            </w:r>
            <w:r>
              <w:rPr>
                <w:b w:val="0"/>
                <w:bCs w:val="0"/>
                <w:sz w:val="22"/>
                <w:szCs w:val="22"/>
              </w:rPr>
              <w:t>s</w:t>
            </w:r>
            <w:r w:rsidRPr="008B349A">
              <w:rPr>
                <w:b w:val="0"/>
                <w:bCs w:val="0"/>
                <w:sz w:val="22"/>
                <w:szCs w:val="22"/>
              </w:rPr>
              <w:t xml:space="preserve">ation through active participation and a well-defined decision-making process. </w:t>
            </w:r>
            <w:r w:rsidR="0066781A">
              <w:rPr>
                <w:b w:val="0"/>
                <w:bCs w:val="0"/>
                <w:sz w:val="22"/>
                <w:szCs w:val="22"/>
              </w:rPr>
              <w:t>Each</w:t>
            </w:r>
            <w:r w:rsidRPr="008B349A">
              <w:rPr>
                <w:b w:val="0"/>
                <w:bCs w:val="0"/>
                <w:sz w:val="22"/>
                <w:szCs w:val="22"/>
              </w:rPr>
              <w:t xml:space="preserve"> member is </w:t>
            </w:r>
            <w:r w:rsidR="0066781A">
              <w:rPr>
                <w:b w:val="0"/>
                <w:bCs w:val="0"/>
                <w:sz w:val="22"/>
                <w:szCs w:val="22"/>
              </w:rPr>
              <w:t xml:space="preserve">allocated a role at the annual general meeting that is </w:t>
            </w:r>
            <w:r>
              <w:rPr>
                <w:b w:val="0"/>
                <w:bCs w:val="0"/>
                <w:sz w:val="22"/>
                <w:szCs w:val="22"/>
              </w:rPr>
              <w:t>necessary</w:t>
            </w:r>
            <w:r w:rsidRPr="008B349A">
              <w:rPr>
                <w:b w:val="0"/>
                <w:bCs w:val="0"/>
                <w:sz w:val="22"/>
                <w:szCs w:val="22"/>
              </w:rPr>
              <w:t xml:space="preserve"> for the co-operative</w:t>
            </w:r>
            <w:r w:rsidR="0066781A">
              <w:rPr>
                <w:b w:val="0"/>
                <w:bCs w:val="0"/>
                <w:sz w:val="22"/>
                <w:szCs w:val="22"/>
              </w:rPr>
              <w:t xml:space="preserve"> to function</w:t>
            </w:r>
            <w:r w:rsidRPr="008B349A">
              <w:rPr>
                <w:b w:val="0"/>
                <w:bCs w:val="0"/>
                <w:sz w:val="22"/>
                <w:szCs w:val="22"/>
              </w:rPr>
              <w:t xml:space="preserve">. These roles include secretary, treasurer, rent officer, allocation officer, maintenance officer, shopkeeper, development officer, gardener, and their respective deputies. </w:t>
            </w:r>
          </w:p>
          <w:p w14:paraId="24EE7874" w14:textId="77777777" w:rsidR="0066781A" w:rsidRDefault="0066781A" w:rsidP="0066781A">
            <w:pPr>
              <w:pStyle w:val="FCAHeadingLevel1"/>
              <w:spacing w:before="0" w:after="0"/>
              <w:rPr>
                <w:b w:val="0"/>
                <w:bCs w:val="0"/>
                <w:sz w:val="22"/>
                <w:szCs w:val="22"/>
              </w:rPr>
            </w:pPr>
          </w:p>
          <w:p w14:paraId="19D102C8" w14:textId="6568820E" w:rsidR="008B349A" w:rsidRDefault="0066781A" w:rsidP="0066781A">
            <w:pPr>
              <w:pStyle w:val="FCAHeadingLevel1"/>
              <w:spacing w:before="0" w:after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Some roles</w:t>
            </w:r>
            <w:r w:rsidR="008B349A" w:rsidRPr="008B349A">
              <w:rPr>
                <w:b w:val="0"/>
                <w:bCs w:val="0"/>
                <w:sz w:val="22"/>
                <w:szCs w:val="22"/>
              </w:rPr>
              <w:t xml:space="preserve"> are shared between members to encourage skill sharing and ensure a fair distribution of responsibilities. </w:t>
            </w:r>
            <w:r w:rsidR="008B349A">
              <w:rPr>
                <w:b w:val="0"/>
                <w:bCs w:val="0"/>
                <w:sz w:val="22"/>
                <w:szCs w:val="22"/>
              </w:rPr>
              <w:t>M</w:t>
            </w:r>
            <w:r w:rsidR="008B349A" w:rsidRPr="008B349A">
              <w:rPr>
                <w:b w:val="0"/>
                <w:bCs w:val="0"/>
                <w:sz w:val="22"/>
                <w:szCs w:val="22"/>
              </w:rPr>
              <w:t>embers resign from their current roles</w:t>
            </w:r>
            <w:r w:rsidR="008B349A">
              <w:rPr>
                <w:b w:val="0"/>
                <w:bCs w:val="0"/>
                <w:sz w:val="22"/>
                <w:szCs w:val="22"/>
              </w:rPr>
              <w:t xml:space="preserve"> at the annual general meeting</w:t>
            </w:r>
            <w:r w:rsidR="008B349A" w:rsidRPr="008B349A">
              <w:rPr>
                <w:b w:val="0"/>
                <w:bCs w:val="0"/>
                <w:sz w:val="22"/>
                <w:szCs w:val="22"/>
              </w:rPr>
              <w:t xml:space="preserve">, and new </w:t>
            </w:r>
            <w:r w:rsidR="008B349A">
              <w:rPr>
                <w:b w:val="0"/>
                <w:bCs w:val="0"/>
                <w:sz w:val="22"/>
                <w:szCs w:val="22"/>
              </w:rPr>
              <w:t>roles</w:t>
            </w:r>
            <w:r w:rsidR="008B349A" w:rsidRPr="008B349A">
              <w:rPr>
                <w:b w:val="0"/>
                <w:bCs w:val="0"/>
                <w:sz w:val="22"/>
                <w:szCs w:val="22"/>
              </w:rPr>
              <w:t xml:space="preserve"> are </w:t>
            </w:r>
            <w:r w:rsidR="008B349A">
              <w:rPr>
                <w:b w:val="0"/>
                <w:bCs w:val="0"/>
                <w:sz w:val="22"/>
                <w:szCs w:val="22"/>
              </w:rPr>
              <w:t>allocated by</w:t>
            </w:r>
            <w:r w:rsidR="008B349A" w:rsidRPr="008B349A">
              <w:rPr>
                <w:b w:val="0"/>
                <w:bCs w:val="0"/>
                <w:sz w:val="22"/>
                <w:szCs w:val="22"/>
              </w:rPr>
              <w:t xml:space="preserve"> a majority vote.</w:t>
            </w:r>
          </w:p>
          <w:p w14:paraId="0223F6A7" w14:textId="77777777" w:rsidR="0066781A" w:rsidRPr="008B349A" w:rsidRDefault="0066781A" w:rsidP="0066781A">
            <w:pPr>
              <w:pStyle w:val="FCAHeadingLevel1"/>
              <w:numPr>
                <w:ilvl w:val="0"/>
                <w:numId w:val="0"/>
              </w:numPr>
              <w:spacing w:before="0" w:after="0"/>
              <w:rPr>
                <w:b w:val="0"/>
                <w:bCs w:val="0"/>
                <w:sz w:val="22"/>
                <w:szCs w:val="22"/>
              </w:rPr>
            </w:pPr>
          </w:p>
          <w:p w14:paraId="3397CA55" w14:textId="74CFD372" w:rsidR="0066781A" w:rsidRDefault="0066781A" w:rsidP="0066781A">
            <w:pPr>
              <w:pStyle w:val="FCAHeadingLevel1"/>
              <w:spacing w:before="0" w:after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</w:t>
            </w:r>
            <w:r w:rsidR="008B349A" w:rsidRPr="008B349A">
              <w:rPr>
                <w:b w:val="0"/>
                <w:bCs w:val="0"/>
                <w:sz w:val="22"/>
                <w:szCs w:val="22"/>
              </w:rPr>
              <w:t xml:space="preserve">he co-operative </w:t>
            </w:r>
            <w:r>
              <w:rPr>
                <w:b w:val="0"/>
                <w:bCs w:val="0"/>
                <w:sz w:val="22"/>
                <w:szCs w:val="22"/>
              </w:rPr>
              <w:t>also holds</w:t>
            </w:r>
            <w:r w:rsidR="008B349A" w:rsidRPr="008B349A">
              <w:rPr>
                <w:b w:val="0"/>
                <w:bCs w:val="0"/>
                <w:sz w:val="22"/>
                <w:szCs w:val="22"/>
              </w:rPr>
              <w:t xml:space="preserve"> monthly </w:t>
            </w:r>
            <w:r>
              <w:rPr>
                <w:b w:val="0"/>
                <w:bCs w:val="0"/>
                <w:sz w:val="22"/>
                <w:szCs w:val="22"/>
              </w:rPr>
              <w:t xml:space="preserve">general </w:t>
            </w:r>
            <w:r w:rsidR="008B349A" w:rsidRPr="008B349A">
              <w:rPr>
                <w:b w:val="0"/>
                <w:bCs w:val="0"/>
                <w:sz w:val="22"/>
                <w:szCs w:val="22"/>
              </w:rPr>
              <w:t>meetings that require the attendance and active participation of all members. These meetings serve as a platform for discussions and decision-making on various matters concerning the co-operative.</w:t>
            </w:r>
          </w:p>
          <w:p w14:paraId="003D7E7A" w14:textId="77777777" w:rsidR="0066781A" w:rsidRPr="0066781A" w:rsidRDefault="0066781A" w:rsidP="0066781A">
            <w:pPr>
              <w:pStyle w:val="FCAHeadingLevel1"/>
              <w:spacing w:before="0" w:after="0"/>
              <w:rPr>
                <w:b w:val="0"/>
                <w:bCs w:val="0"/>
                <w:sz w:val="22"/>
                <w:szCs w:val="22"/>
              </w:rPr>
            </w:pPr>
          </w:p>
          <w:p w14:paraId="4C099A25" w14:textId="537CE8BA" w:rsidR="004D3995" w:rsidRDefault="008B349A" w:rsidP="0066781A">
            <w:pPr>
              <w:pStyle w:val="FCAHeadingLevel1"/>
              <w:numPr>
                <w:ilvl w:val="0"/>
                <w:numId w:val="0"/>
              </w:numPr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8B349A">
              <w:rPr>
                <w:b w:val="0"/>
                <w:bCs w:val="0"/>
                <w:sz w:val="22"/>
                <w:szCs w:val="22"/>
              </w:rPr>
              <w:t xml:space="preserve">By electing members to specific roles at the annual general meeting, collectively managing the co-operative, and consistently engaging in monthly meetings, members shape the direction of the </w:t>
            </w:r>
            <w:r w:rsidR="0066781A">
              <w:rPr>
                <w:b w:val="0"/>
                <w:bCs w:val="0"/>
                <w:sz w:val="22"/>
                <w:szCs w:val="22"/>
              </w:rPr>
              <w:t>co-operative</w:t>
            </w:r>
            <w:r w:rsidRPr="008B349A">
              <w:rPr>
                <w:b w:val="0"/>
                <w:bCs w:val="0"/>
                <w:sz w:val="22"/>
                <w:szCs w:val="22"/>
              </w:rPr>
              <w:t xml:space="preserve"> to best serve their shared needs and aspirations.</w:t>
            </w:r>
          </w:p>
          <w:p w14:paraId="3499EDB7" w14:textId="63A5D5E1" w:rsidR="008B349A" w:rsidRDefault="008B349A" w:rsidP="008B349A">
            <w:pPr>
              <w:pStyle w:val="FCAHeadingLevel1"/>
              <w:numPr>
                <w:ilvl w:val="0"/>
                <w:numId w:val="0"/>
              </w:numPr>
              <w:spacing w:before="0" w:after="0"/>
            </w:pPr>
          </w:p>
        </w:tc>
      </w:tr>
    </w:tbl>
    <w:p w14:paraId="34F2F57B" w14:textId="77777777" w:rsidR="009F655C" w:rsidRDefault="009F655C" w:rsidP="009F655C">
      <w:pPr>
        <w:spacing w:after="0"/>
        <w:rPr>
          <w:b/>
        </w:rPr>
      </w:pPr>
    </w:p>
    <w:p w14:paraId="67C04DB7" w14:textId="77777777" w:rsidR="004D3995" w:rsidRPr="002D1195" w:rsidRDefault="004D3995" w:rsidP="004D3995">
      <w:r>
        <w:rPr>
          <w:b/>
        </w:rPr>
        <w:lastRenderedPageBreak/>
        <w:t>7A.</w:t>
      </w:r>
      <w:r w:rsidR="0000554A">
        <w:rPr>
          <w:b/>
        </w:rPr>
        <w:t>5</w:t>
      </w:r>
      <w:r>
        <w:rPr>
          <w:b/>
        </w:rPr>
        <w:t xml:space="preserve"> What</w:t>
      </w:r>
      <w:r w:rsidRPr="00427BB1">
        <w:rPr>
          <w:b/>
        </w:rPr>
        <w:t xml:space="preserve"> </w:t>
      </w:r>
      <w:r>
        <w:rPr>
          <w:b/>
        </w:rPr>
        <w:t>did</w:t>
      </w:r>
      <w:r w:rsidRPr="00427BB1">
        <w:rPr>
          <w:b/>
        </w:rPr>
        <w:t xml:space="preserve"> the society do with any surplus or profit?</w:t>
      </w:r>
      <w:r>
        <w:rPr>
          <w:b/>
        </w:rPr>
        <w:t xml:space="preserve"> </w:t>
      </w:r>
      <w:r>
        <w:t>For instance, did you pay a dividend to members (and if so, on what basis); did money get reinvested in the business; put into reserves; used for some other purpose?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47"/>
      </w:tblGrid>
      <w:tr w:rsidR="004D3995" w14:paraId="5A775EF6" w14:textId="77777777" w:rsidTr="009F655C">
        <w:trPr>
          <w:trHeight w:val="1701"/>
        </w:trPr>
        <w:tc>
          <w:tcPr>
            <w:tcW w:w="8447" w:type="dxa"/>
          </w:tcPr>
          <w:p w14:paraId="5772641C" w14:textId="63896A5B" w:rsidR="004D3995" w:rsidRDefault="0066781A" w:rsidP="009F655C">
            <w:pPr>
              <w:pStyle w:val="FCAHeadingLevel1"/>
              <w:numPr>
                <w:ilvl w:val="0"/>
                <w:numId w:val="0"/>
              </w:numPr>
              <w:spacing w:before="0" w:after="0"/>
            </w:pPr>
            <w:r w:rsidRPr="00CD4D84">
              <w:rPr>
                <w:b w:val="0"/>
                <w:bCs w:val="0"/>
                <w:sz w:val="22"/>
                <w:szCs w:val="22"/>
              </w:rPr>
              <w:t>The co-operative does not distribute surpluses to members.</w:t>
            </w:r>
          </w:p>
        </w:tc>
      </w:tr>
    </w:tbl>
    <w:p w14:paraId="3082E693" w14:textId="77777777" w:rsidR="004D3995" w:rsidRDefault="004D3995" w:rsidP="009F655C">
      <w:pPr>
        <w:spacing w:after="0"/>
        <w:rPr>
          <w:b/>
          <w:sz w:val="26"/>
          <w:szCs w:val="26"/>
        </w:rPr>
      </w:pPr>
    </w:p>
    <w:p w14:paraId="28D45BC3" w14:textId="77777777" w:rsidR="00D86837" w:rsidRDefault="00D86837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75D110D1" w14:textId="77777777" w:rsidR="003E7B6D" w:rsidRDefault="00487C87" w:rsidP="003E7B6D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Section </w:t>
      </w:r>
      <w:r w:rsidR="00E5561E">
        <w:rPr>
          <w:b/>
          <w:sz w:val="26"/>
          <w:szCs w:val="26"/>
        </w:rPr>
        <w:t>7</w:t>
      </w:r>
      <w:r>
        <w:rPr>
          <w:b/>
          <w:sz w:val="26"/>
          <w:szCs w:val="26"/>
        </w:rPr>
        <w:t xml:space="preserve">B - </w:t>
      </w:r>
      <w:r w:rsidR="003E7B6D">
        <w:rPr>
          <w:b/>
          <w:sz w:val="26"/>
          <w:szCs w:val="26"/>
        </w:rPr>
        <w:t>Community benefit societies</w:t>
      </w:r>
    </w:p>
    <w:p w14:paraId="707F1EFA" w14:textId="786689F4" w:rsidR="003E7B6D" w:rsidRDefault="00487C87" w:rsidP="003E7B6D">
      <w:r>
        <w:t>C</w:t>
      </w:r>
      <w:r w:rsidR="003E7B6D">
        <w:t xml:space="preserve">ommunity benefit societies must answer </w:t>
      </w:r>
      <w:proofErr w:type="gramStart"/>
      <w:r w:rsidR="007B0391">
        <w:t>all of</w:t>
      </w:r>
      <w:proofErr w:type="gramEnd"/>
      <w:r w:rsidR="007B0391">
        <w:t xml:space="preserve"> </w:t>
      </w:r>
      <w:r>
        <w:t>the following</w:t>
      </w:r>
      <w:r w:rsidR="003E7B6D">
        <w:t xml:space="preserve"> questions</w:t>
      </w:r>
      <w:r>
        <w:t xml:space="preserve"> in relation to the financial year covered by this return</w:t>
      </w:r>
      <w:r w:rsidR="003E7B6D">
        <w:t xml:space="preserve">. </w:t>
      </w:r>
    </w:p>
    <w:p w14:paraId="6DC9352D" w14:textId="0DA80AC7" w:rsidR="009F655C" w:rsidRPr="00CE7AE4" w:rsidRDefault="00E16E30" w:rsidP="72F6BFC8">
      <w:pPr>
        <w:pStyle w:val="ListParagraph"/>
        <w:numPr>
          <w:ilvl w:val="0"/>
          <w:numId w:val="2"/>
        </w:numPr>
      </w:pPr>
      <w:r w:rsidRPr="72F6BFC8">
        <w:rPr>
          <w:b/>
          <w:bCs/>
        </w:rPr>
        <w:t xml:space="preserve">For information on Community Benefit </w:t>
      </w:r>
      <w:r w:rsidR="00DB00B0" w:rsidRPr="72F6BFC8">
        <w:rPr>
          <w:b/>
          <w:bCs/>
        </w:rPr>
        <w:t>S</w:t>
      </w:r>
      <w:r w:rsidRPr="72F6BFC8">
        <w:rPr>
          <w:b/>
          <w:bCs/>
        </w:rPr>
        <w:t xml:space="preserve">ocieties please see chapter 5 of our guidance </w:t>
      </w:r>
      <w:hyperlink r:id="rId22" w:history="1">
        <w:r w:rsidRPr="72F6BFC8">
          <w:rPr>
            <w:rStyle w:val="Hyperlink"/>
          </w:rPr>
          <w:t>https://www.handbook.fca.org.uk/handbook/RFCCBS</w:t>
        </w:r>
      </w:hyperlink>
    </w:p>
    <w:p w14:paraId="0D5C297D" w14:textId="7AB08AD1" w:rsidR="009F655C" w:rsidRPr="00CE7AE4" w:rsidRDefault="009F655C" w:rsidP="72F6BFC8">
      <w:pPr>
        <w:pStyle w:val="ListParagraph"/>
        <w:numPr>
          <w:ilvl w:val="0"/>
          <w:numId w:val="2"/>
        </w:numPr>
      </w:pPr>
    </w:p>
    <w:p w14:paraId="57D4632A" w14:textId="03E12F92" w:rsidR="009F655C" w:rsidRPr="00CE7AE4" w:rsidRDefault="009F655C" w:rsidP="72F6BFC8">
      <w:pPr>
        <w:pStyle w:val="ListParagraph"/>
        <w:numPr>
          <w:ilvl w:val="0"/>
          <w:numId w:val="2"/>
        </w:numPr>
      </w:pPr>
      <w:r w:rsidRPr="72F6BFC8">
        <w:rPr>
          <w:b/>
          <w:bCs/>
        </w:rPr>
        <w:t xml:space="preserve">7B.1 What is the business of the society?  </w:t>
      </w:r>
      <w:r>
        <w:t xml:space="preserve">For example, did you provide social housing, run an amateur sports club etc.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47"/>
      </w:tblGrid>
      <w:tr w:rsidR="009F655C" w14:paraId="18BFA121" w14:textId="77777777" w:rsidTr="009F655C">
        <w:trPr>
          <w:trHeight w:val="1701"/>
        </w:trPr>
        <w:tc>
          <w:tcPr>
            <w:tcW w:w="8447" w:type="dxa"/>
          </w:tcPr>
          <w:p w14:paraId="09ED3653" w14:textId="77777777" w:rsidR="009F655C" w:rsidRDefault="009F655C">
            <w:pPr>
              <w:pStyle w:val="FCAHeadingLevel1"/>
              <w:numPr>
                <w:ilvl w:val="0"/>
                <w:numId w:val="0"/>
              </w:numPr>
              <w:spacing w:before="0" w:after="0"/>
            </w:pPr>
          </w:p>
          <w:p w14:paraId="6C49CF7D" w14:textId="77777777" w:rsidR="009F655C" w:rsidRDefault="009F655C">
            <w:pPr>
              <w:pStyle w:val="FCAHeadingLevel1"/>
              <w:numPr>
                <w:ilvl w:val="0"/>
                <w:numId w:val="0"/>
              </w:numPr>
              <w:spacing w:before="0" w:after="0"/>
            </w:pPr>
          </w:p>
          <w:p w14:paraId="66A9D73C" w14:textId="77777777" w:rsidR="009F655C" w:rsidRDefault="009F655C">
            <w:pPr>
              <w:pStyle w:val="FCAHeadingLevel1"/>
              <w:numPr>
                <w:ilvl w:val="0"/>
                <w:numId w:val="0"/>
              </w:numPr>
              <w:spacing w:before="0" w:after="0"/>
            </w:pPr>
          </w:p>
          <w:p w14:paraId="1CB2F722" w14:textId="77777777" w:rsidR="009F655C" w:rsidRDefault="009F655C">
            <w:pPr>
              <w:pStyle w:val="FCAHeadingLevel1"/>
              <w:numPr>
                <w:ilvl w:val="0"/>
                <w:numId w:val="0"/>
              </w:numPr>
              <w:spacing w:before="0" w:after="0"/>
            </w:pPr>
          </w:p>
        </w:tc>
      </w:tr>
    </w:tbl>
    <w:p w14:paraId="0A95374C" w14:textId="77777777" w:rsidR="009E43CB" w:rsidRDefault="009E43CB" w:rsidP="009E43CB">
      <w:pPr>
        <w:pStyle w:val="SectionHead"/>
      </w:pPr>
    </w:p>
    <w:p w14:paraId="19771CF4" w14:textId="77777777" w:rsidR="009F655C" w:rsidRPr="00161C4D" w:rsidRDefault="009F655C" w:rsidP="72F6BFC8">
      <w:pPr>
        <w:pStyle w:val="FCABodyText"/>
        <w:numPr>
          <w:ilvl w:val="0"/>
          <w:numId w:val="0"/>
        </w:numPr>
        <w:rPr>
          <w:b/>
        </w:rPr>
      </w:pPr>
      <w:r w:rsidRPr="72F6BFC8">
        <w:rPr>
          <w:b/>
          <w:bCs/>
        </w:rPr>
        <w:t xml:space="preserve">7B.2 Please describe the benefits to the community the society delivered? </w:t>
      </w:r>
      <w:r>
        <w:t xml:space="preserve">Here we are looking to see </w:t>
      </w:r>
      <w:r w:rsidRPr="72F6BFC8">
        <w:rPr>
          <w:i/>
          <w:iCs/>
        </w:rPr>
        <w:t>what</w:t>
      </w:r>
      <w:r>
        <w:t xml:space="preserve"> the benefits to the community were. Community can be said to be the community at large. For example, did you relieve poverty or homelessness through the provision of social housing.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47"/>
      </w:tblGrid>
      <w:tr w:rsidR="009F655C" w14:paraId="0B5482DE" w14:textId="77777777" w:rsidTr="009F655C">
        <w:trPr>
          <w:trHeight w:val="1701"/>
        </w:trPr>
        <w:tc>
          <w:tcPr>
            <w:tcW w:w="8447" w:type="dxa"/>
          </w:tcPr>
          <w:p w14:paraId="099E74EA" w14:textId="77777777" w:rsidR="009F655C" w:rsidRDefault="009F655C" w:rsidP="009F655C">
            <w:pPr>
              <w:pStyle w:val="FCAHeadingLevel1"/>
              <w:numPr>
                <w:ilvl w:val="0"/>
                <w:numId w:val="0"/>
              </w:numPr>
              <w:spacing w:before="0" w:after="0"/>
            </w:pPr>
          </w:p>
          <w:p w14:paraId="1EF7F84C" w14:textId="77777777" w:rsidR="009F655C" w:rsidRDefault="009F655C" w:rsidP="009F655C">
            <w:pPr>
              <w:pStyle w:val="FCAHeadingLevel1"/>
              <w:numPr>
                <w:ilvl w:val="0"/>
                <w:numId w:val="0"/>
              </w:numPr>
              <w:spacing w:before="0" w:after="0"/>
            </w:pPr>
          </w:p>
          <w:p w14:paraId="29FD336F" w14:textId="77777777" w:rsidR="009F655C" w:rsidRDefault="009F655C" w:rsidP="009F655C">
            <w:pPr>
              <w:pStyle w:val="FCAHeadingLevel1"/>
              <w:numPr>
                <w:ilvl w:val="0"/>
                <w:numId w:val="0"/>
              </w:numPr>
              <w:spacing w:before="0" w:after="0"/>
            </w:pPr>
          </w:p>
          <w:p w14:paraId="71AAE929" w14:textId="77777777" w:rsidR="009F655C" w:rsidRDefault="009F655C" w:rsidP="009F655C">
            <w:pPr>
              <w:pStyle w:val="FCAHeadingLevel1"/>
              <w:numPr>
                <w:ilvl w:val="0"/>
                <w:numId w:val="0"/>
              </w:numPr>
              <w:spacing w:before="0" w:after="0"/>
            </w:pPr>
          </w:p>
          <w:p w14:paraId="44BFC0CE" w14:textId="77777777" w:rsidR="009F655C" w:rsidRDefault="009F655C" w:rsidP="009F655C">
            <w:pPr>
              <w:pStyle w:val="FCAHeadingLevel1"/>
              <w:numPr>
                <w:ilvl w:val="0"/>
                <w:numId w:val="0"/>
              </w:numPr>
              <w:spacing w:before="0" w:after="0"/>
            </w:pPr>
          </w:p>
        </w:tc>
      </w:tr>
    </w:tbl>
    <w:p w14:paraId="442D44EE" w14:textId="77777777" w:rsidR="00624830" w:rsidRDefault="00624830"/>
    <w:p w14:paraId="17BA46D7" w14:textId="77777777" w:rsidR="009F655C" w:rsidRPr="00E27F82" w:rsidRDefault="00D86837" w:rsidP="009F655C">
      <w:pPr>
        <w:pStyle w:val="FCAHeadingLevel2"/>
        <w:rPr>
          <w:sz w:val="22"/>
          <w:szCs w:val="22"/>
        </w:rPr>
      </w:pPr>
      <w:r>
        <w:rPr>
          <w:sz w:val="22"/>
          <w:szCs w:val="22"/>
        </w:rPr>
        <w:t xml:space="preserve">7B.3 </w:t>
      </w:r>
      <w:r w:rsidR="009F655C" w:rsidRPr="00161C4D">
        <w:rPr>
          <w:sz w:val="22"/>
          <w:szCs w:val="22"/>
        </w:rPr>
        <w:t>Please descr</w:t>
      </w:r>
      <w:r w:rsidR="009F655C">
        <w:rPr>
          <w:sz w:val="22"/>
          <w:szCs w:val="22"/>
        </w:rPr>
        <w:t>ibe how the society’s business delivered</w:t>
      </w:r>
      <w:r w:rsidR="009F655C" w:rsidRPr="00161C4D">
        <w:rPr>
          <w:sz w:val="22"/>
          <w:szCs w:val="22"/>
        </w:rPr>
        <w:t xml:space="preserve"> these benefits?</w:t>
      </w:r>
      <w:r w:rsidR="009F655C">
        <w:rPr>
          <w:sz w:val="22"/>
          <w:szCs w:val="22"/>
        </w:rPr>
        <w:t xml:space="preserve"> </w:t>
      </w:r>
      <w:r w:rsidR="009F655C">
        <w:rPr>
          <w:b w:val="0"/>
          <w:sz w:val="22"/>
          <w:szCs w:val="22"/>
        </w:rPr>
        <w:t xml:space="preserve">The business of the society must be conducted for the benefit of the community. Please describe </w:t>
      </w:r>
      <w:r w:rsidR="009F655C" w:rsidRPr="00E27F82">
        <w:rPr>
          <w:b w:val="0"/>
          <w:i/>
          <w:sz w:val="22"/>
          <w:szCs w:val="22"/>
        </w:rPr>
        <w:t>how</w:t>
      </w:r>
      <w:r w:rsidR="009F655C">
        <w:rPr>
          <w:b w:val="0"/>
          <w:sz w:val="22"/>
          <w:szCs w:val="22"/>
        </w:rPr>
        <w:t xml:space="preserve"> the society’s business (as described in answer to question </w:t>
      </w:r>
      <w:r>
        <w:rPr>
          <w:b w:val="0"/>
          <w:sz w:val="22"/>
          <w:szCs w:val="22"/>
        </w:rPr>
        <w:t>7B.1</w:t>
      </w:r>
      <w:r w:rsidR="009F655C">
        <w:rPr>
          <w:b w:val="0"/>
          <w:sz w:val="22"/>
          <w:szCs w:val="22"/>
        </w:rPr>
        <w:t xml:space="preserve">) </w:t>
      </w:r>
      <w:r>
        <w:rPr>
          <w:b w:val="0"/>
          <w:sz w:val="22"/>
          <w:szCs w:val="22"/>
        </w:rPr>
        <w:t>provided benefit to</w:t>
      </w:r>
      <w:r w:rsidR="009F655C">
        <w:rPr>
          <w:b w:val="0"/>
          <w:sz w:val="22"/>
          <w:szCs w:val="22"/>
        </w:rPr>
        <w:t xml:space="preserve"> the community.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47"/>
      </w:tblGrid>
      <w:tr w:rsidR="009F655C" w14:paraId="5A067625" w14:textId="77777777" w:rsidTr="009F655C">
        <w:trPr>
          <w:trHeight w:val="1701"/>
        </w:trPr>
        <w:tc>
          <w:tcPr>
            <w:tcW w:w="8447" w:type="dxa"/>
          </w:tcPr>
          <w:p w14:paraId="603C5A8E" w14:textId="77777777" w:rsidR="009F655C" w:rsidRDefault="009F655C" w:rsidP="009F655C">
            <w:pPr>
              <w:pStyle w:val="FCAHeadingLevel1"/>
              <w:numPr>
                <w:ilvl w:val="0"/>
                <w:numId w:val="0"/>
              </w:numPr>
              <w:spacing w:before="0" w:after="0"/>
            </w:pPr>
          </w:p>
          <w:p w14:paraId="066AD920" w14:textId="77777777" w:rsidR="009F655C" w:rsidRDefault="009F655C" w:rsidP="009F655C">
            <w:pPr>
              <w:pStyle w:val="FCAHeadingLevel1"/>
              <w:numPr>
                <w:ilvl w:val="0"/>
                <w:numId w:val="0"/>
              </w:numPr>
              <w:spacing w:before="0" w:after="0"/>
            </w:pPr>
          </w:p>
          <w:p w14:paraId="4C184471" w14:textId="77777777" w:rsidR="009F655C" w:rsidRDefault="009F655C">
            <w:pPr>
              <w:pStyle w:val="FCAHeadingLevel1"/>
              <w:numPr>
                <w:ilvl w:val="0"/>
                <w:numId w:val="0"/>
              </w:numPr>
            </w:pPr>
          </w:p>
        </w:tc>
      </w:tr>
    </w:tbl>
    <w:p w14:paraId="44EF5424" w14:textId="77777777" w:rsidR="009F655C" w:rsidRDefault="009F655C" w:rsidP="009F655C">
      <w:pPr>
        <w:pStyle w:val="FCABodyText"/>
      </w:pPr>
    </w:p>
    <w:p w14:paraId="2C7BB5BB" w14:textId="77777777" w:rsidR="00D86837" w:rsidRPr="00161C4D" w:rsidRDefault="00D86837" w:rsidP="00D86837">
      <w:pPr>
        <w:pStyle w:val="FCABodyText"/>
        <w:rPr>
          <w:b/>
        </w:rPr>
      </w:pPr>
      <w:r>
        <w:rPr>
          <w:b/>
        </w:rPr>
        <w:t>7B.4 Did</w:t>
      </w:r>
      <w:r w:rsidRPr="00161C4D">
        <w:rPr>
          <w:b/>
        </w:rPr>
        <w:t xml:space="preserve"> the society </w:t>
      </w:r>
      <w:r>
        <w:rPr>
          <w:b/>
        </w:rPr>
        <w:t>w</w:t>
      </w:r>
      <w:r w:rsidRPr="00161C4D">
        <w:rPr>
          <w:b/>
        </w:rPr>
        <w:t xml:space="preserve">ork with a specific community, and if so, please </w:t>
      </w:r>
      <w:r>
        <w:rPr>
          <w:b/>
        </w:rPr>
        <w:t>describe</w:t>
      </w:r>
      <w:r w:rsidRPr="00161C4D">
        <w:rPr>
          <w:b/>
        </w:rPr>
        <w:t xml:space="preserve"> it here? </w:t>
      </w:r>
      <w:r>
        <w:t xml:space="preserve">For instance, were the society’s activities confined to a specific </w:t>
      </w:r>
      <w:proofErr w:type="gramStart"/>
      <w:r>
        <w:t>location;</w:t>
      </w:r>
      <w:proofErr w:type="gramEnd"/>
      <w:r>
        <w:t xml:space="preserve"> or to a specific group of people? Please note that in serving the needs of any defined community, the society should not inhibit the benefit to the community at large.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47"/>
      </w:tblGrid>
      <w:tr w:rsidR="00D86837" w14:paraId="4C197E81" w14:textId="77777777">
        <w:trPr>
          <w:trHeight w:val="1701"/>
        </w:trPr>
        <w:tc>
          <w:tcPr>
            <w:tcW w:w="8447" w:type="dxa"/>
          </w:tcPr>
          <w:p w14:paraId="20F799CE" w14:textId="77777777" w:rsidR="00D86837" w:rsidRDefault="00D86837">
            <w:pPr>
              <w:pStyle w:val="FCAHeadingLevel1"/>
              <w:numPr>
                <w:ilvl w:val="0"/>
                <w:numId w:val="0"/>
              </w:numPr>
              <w:spacing w:before="0" w:after="0"/>
            </w:pPr>
          </w:p>
          <w:p w14:paraId="55D449A1" w14:textId="77777777" w:rsidR="00D86837" w:rsidRDefault="00D86837">
            <w:pPr>
              <w:pStyle w:val="FCAHeadingLevel1"/>
              <w:numPr>
                <w:ilvl w:val="0"/>
                <w:numId w:val="0"/>
              </w:numPr>
            </w:pPr>
          </w:p>
        </w:tc>
      </w:tr>
    </w:tbl>
    <w:p w14:paraId="0916EC9D" w14:textId="77777777" w:rsidR="009F655C" w:rsidRDefault="009F655C">
      <w:pPr>
        <w:rPr>
          <w:rFonts w:ascii="Verdana" w:hAnsi="Verdana" w:cstheme="minorHAnsi"/>
          <w:b/>
          <w:color w:val="8E1537"/>
          <w:sz w:val="26"/>
          <w:szCs w:val="26"/>
        </w:rPr>
      </w:pPr>
    </w:p>
    <w:p w14:paraId="4F7FFD07" w14:textId="77777777" w:rsidR="00D86837" w:rsidRPr="002D1195" w:rsidRDefault="00D86837" w:rsidP="00D86837">
      <w:r>
        <w:rPr>
          <w:b/>
        </w:rPr>
        <w:t>7B.5 What</w:t>
      </w:r>
      <w:r w:rsidRPr="00427BB1">
        <w:rPr>
          <w:b/>
        </w:rPr>
        <w:t xml:space="preserve"> </w:t>
      </w:r>
      <w:r>
        <w:rPr>
          <w:b/>
        </w:rPr>
        <w:t>did</w:t>
      </w:r>
      <w:r w:rsidRPr="00427BB1">
        <w:rPr>
          <w:b/>
        </w:rPr>
        <w:t xml:space="preserve"> the society do with any surplus or profit?</w:t>
      </w:r>
      <w:r>
        <w:rPr>
          <w:b/>
        </w:rPr>
        <w:t xml:space="preserve"> </w:t>
      </w:r>
      <w:r>
        <w:t>For instance, did you donate the money; did money get reinvested in the business; put into reserves; used for some other purpose?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47"/>
      </w:tblGrid>
      <w:tr w:rsidR="00D86837" w14:paraId="2EF6CD38" w14:textId="77777777">
        <w:trPr>
          <w:trHeight w:val="1701"/>
        </w:trPr>
        <w:tc>
          <w:tcPr>
            <w:tcW w:w="8447" w:type="dxa"/>
          </w:tcPr>
          <w:p w14:paraId="7C1AE602" w14:textId="77777777" w:rsidR="00D86837" w:rsidRDefault="00D86837">
            <w:pPr>
              <w:pStyle w:val="FCAHeadingLevel1"/>
              <w:numPr>
                <w:ilvl w:val="0"/>
                <w:numId w:val="0"/>
              </w:numPr>
              <w:spacing w:before="0" w:after="0"/>
            </w:pPr>
          </w:p>
        </w:tc>
      </w:tr>
    </w:tbl>
    <w:p w14:paraId="4D2BA5CD" w14:textId="77777777" w:rsidR="009F655C" w:rsidRDefault="009F655C">
      <w:pPr>
        <w:rPr>
          <w:rFonts w:ascii="Verdana" w:hAnsi="Verdana" w:cstheme="minorHAnsi"/>
          <w:b/>
          <w:color w:val="8E1537"/>
          <w:sz w:val="26"/>
          <w:szCs w:val="26"/>
        </w:rPr>
      </w:pPr>
    </w:p>
    <w:p w14:paraId="1E8475C1" w14:textId="77777777" w:rsidR="00D86837" w:rsidRPr="009654EE" w:rsidRDefault="00D86837" w:rsidP="00D86837">
      <w:pPr>
        <w:rPr>
          <w:lang w:val="en"/>
        </w:rPr>
      </w:pPr>
      <w:r>
        <w:rPr>
          <w:b/>
        </w:rPr>
        <w:t>7B.6</w:t>
      </w:r>
      <w:r w:rsidRPr="009654EE">
        <w:t xml:space="preserve"> </w:t>
      </w:r>
      <w:r w:rsidRPr="009654EE">
        <w:rPr>
          <w:b/>
        </w:rPr>
        <w:t xml:space="preserve">Please state any significant commercial arrangements that the society has, </w:t>
      </w:r>
      <w:r>
        <w:rPr>
          <w:b/>
        </w:rPr>
        <w:t>or had</w:t>
      </w:r>
      <w:r w:rsidRPr="009654EE">
        <w:rPr>
          <w:b/>
        </w:rPr>
        <w:t>, with any other organisation that could create, or be perceived as creating, a conflict of interest.</w:t>
      </w:r>
      <w:r w:rsidRPr="00D56AC9">
        <w:t xml:space="preserve"> Please tell us how you ensure</w:t>
      </w:r>
      <w:r>
        <w:t>d</w:t>
      </w:r>
      <w:r w:rsidRPr="00D56AC9">
        <w:t xml:space="preserve"> that any such </w:t>
      </w:r>
      <w:r>
        <w:t>conflict</w:t>
      </w:r>
      <w:r w:rsidRPr="00D56AC9">
        <w:t xml:space="preserve"> of interest </w:t>
      </w:r>
      <w:r>
        <w:t>did</w:t>
      </w:r>
      <w:r w:rsidRPr="00D56AC9">
        <w:t xml:space="preserve"> not prevent the society from acting for the benefit of the community.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47"/>
      </w:tblGrid>
      <w:tr w:rsidR="00D86837" w14:paraId="3DA06D39" w14:textId="77777777">
        <w:tc>
          <w:tcPr>
            <w:tcW w:w="8447" w:type="dxa"/>
          </w:tcPr>
          <w:p w14:paraId="5AA61D24" w14:textId="77777777" w:rsidR="00D86837" w:rsidRDefault="00D86837">
            <w:pPr>
              <w:pStyle w:val="FCAHeadingLevel1"/>
              <w:numPr>
                <w:ilvl w:val="0"/>
                <w:numId w:val="0"/>
              </w:numPr>
            </w:pPr>
          </w:p>
          <w:p w14:paraId="31B8D87A" w14:textId="77777777" w:rsidR="00D86837" w:rsidRDefault="00D86837">
            <w:pPr>
              <w:pStyle w:val="FCAHeadingLevel1"/>
              <w:numPr>
                <w:ilvl w:val="0"/>
                <w:numId w:val="0"/>
              </w:numPr>
            </w:pPr>
          </w:p>
          <w:p w14:paraId="1B559777" w14:textId="77777777" w:rsidR="00D86837" w:rsidRDefault="00D86837">
            <w:pPr>
              <w:pStyle w:val="FCAHeadingLevel1"/>
              <w:numPr>
                <w:ilvl w:val="0"/>
                <w:numId w:val="0"/>
              </w:numPr>
            </w:pPr>
          </w:p>
        </w:tc>
      </w:tr>
    </w:tbl>
    <w:p w14:paraId="4E8AF800" w14:textId="77777777" w:rsidR="00D86837" w:rsidRDefault="00D86837">
      <w:pPr>
        <w:rPr>
          <w:rFonts w:ascii="Verdana" w:hAnsi="Verdana" w:cstheme="minorHAnsi"/>
          <w:b/>
          <w:color w:val="8E1537"/>
          <w:sz w:val="26"/>
          <w:szCs w:val="26"/>
        </w:rPr>
      </w:pPr>
    </w:p>
    <w:p w14:paraId="4458FF1A" w14:textId="77777777" w:rsidR="00D86837" w:rsidRDefault="00D86837">
      <w:pPr>
        <w:rPr>
          <w:rFonts w:ascii="Verdana" w:hAnsi="Verdana" w:cstheme="minorHAnsi"/>
          <w:b/>
          <w:color w:val="8E1537"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2F914527" w14:textId="343A397B" w:rsidR="00D86837" w:rsidRDefault="009E43CB" w:rsidP="72F6BFC8">
      <w:pPr>
        <w:pStyle w:val="SectionHead"/>
      </w:pPr>
      <w:r>
        <w:lastRenderedPageBreak/>
        <w:t xml:space="preserve">Section </w:t>
      </w:r>
      <w:r w:rsidR="00E5561E">
        <w:t>8</w:t>
      </w:r>
      <w:r>
        <w:t xml:space="preserve">– </w:t>
      </w:r>
      <w:r w:rsidR="00135BB0">
        <w:t>Declaration</w:t>
      </w:r>
    </w:p>
    <w:p w14:paraId="2EACFFD1" w14:textId="0A36D352" w:rsidR="00D86837" w:rsidRDefault="00D86837" w:rsidP="72F6BFC8">
      <w:pPr>
        <w:pStyle w:val="SectionHead"/>
      </w:pPr>
    </w:p>
    <w:p w14:paraId="58D260B0" w14:textId="2631CD91" w:rsidR="00D86837" w:rsidRDefault="00D86837" w:rsidP="72F6BFC8">
      <w:pPr>
        <w:pStyle w:val="SectionHead"/>
        <w:rPr>
          <w:sz w:val="22"/>
          <w:szCs w:val="22"/>
        </w:rPr>
      </w:pPr>
      <w:r w:rsidRPr="72F6BFC8">
        <w:rPr>
          <w:sz w:val="22"/>
          <w:szCs w:val="22"/>
        </w:rPr>
        <w:t xml:space="preserve">The secretary of the society must complete this section.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3227"/>
        <w:gridCol w:w="5245"/>
      </w:tblGrid>
      <w:tr w:rsidR="00D86837" w:rsidRPr="00DA04E2" w14:paraId="2F0D3195" w14:textId="77777777" w:rsidTr="72F6BFC8">
        <w:trPr>
          <w:trHeight w:val="567"/>
        </w:trPr>
        <w:tc>
          <w:tcPr>
            <w:tcW w:w="3227" w:type="dxa"/>
            <w:vAlign w:val="center"/>
          </w:tcPr>
          <w:p w14:paraId="19D4288A" w14:textId="77777777" w:rsidR="00D86837" w:rsidRPr="003E4DD5" w:rsidRDefault="00D86837">
            <w:pPr>
              <w:pStyle w:val="SectionHead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5245" w:type="dxa"/>
            <w:vAlign w:val="center"/>
          </w:tcPr>
          <w:p w14:paraId="7B23FF7C" w14:textId="72CF412F" w:rsidR="00D86837" w:rsidRPr="0066781A" w:rsidRDefault="0066781A">
            <w:pPr>
              <w:pStyle w:val="SectionHead"/>
              <w:rPr>
                <w:b w:val="0"/>
                <w:bCs/>
                <w:sz w:val="22"/>
                <w:szCs w:val="22"/>
              </w:rPr>
            </w:pPr>
            <w:r w:rsidRPr="0066781A">
              <w:rPr>
                <w:b w:val="0"/>
                <w:bCs/>
                <w:color w:val="auto"/>
                <w:sz w:val="22"/>
                <w:szCs w:val="22"/>
              </w:rPr>
              <w:t>Annie Howitt</w:t>
            </w:r>
          </w:p>
        </w:tc>
      </w:tr>
      <w:tr w:rsidR="00D86837" w:rsidRPr="00DA04E2" w14:paraId="6B07E698" w14:textId="77777777" w:rsidTr="72F6BFC8">
        <w:trPr>
          <w:trHeight w:val="737"/>
        </w:trPr>
        <w:tc>
          <w:tcPr>
            <w:tcW w:w="8472" w:type="dxa"/>
            <w:gridSpan w:val="2"/>
            <w:vAlign w:val="center"/>
          </w:tcPr>
          <w:p w14:paraId="2833EC95" w14:textId="77777777" w:rsidR="00D86837" w:rsidRPr="00DA04E2" w:rsidRDefault="00D86837">
            <w:pPr>
              <w:pStyle w:val="SectionHead"/>
              <w:rPr>
                <w:sz w:val="22"/>
                <w:szCs w:val="22"/>
              </w:rPr>
            </w:pPr>
            <w:r>
              <w:rPr>
                <w:b w:val="0"/>
                <w:color w:val="000000" w:themeColor="text1"/>
                <w:sz w:val="22"/>
                <w:szCs w:val="22"/>
              </w:rPr>
              <w:t>My signature below confirms that the information in this form is accurate to the best of my knowledge</w:t>
            </w:r>
          </w:p>
        </w:tc>
      </w:tr>
      <w:tr w:rsidR="00D86837" w:rsidRPr="00DA04E2" w14:paraId="0B643D17" w14:textId="77777777" w:rsidTr="72F6BFC8">
        <w:trPr>
          <w:trHeight w:val="454"/>
        </w:trPr>
        <w:tc>
          <w:tcPr>
            <w:tcW w:w="8472" w:type="dxa"/>
            <w:gridSpan w:val="2"/>
            <w:vAlign w:val="center"/>
          </w:tcPr>
          <w:p w14:paraId="29264696" w14:textId="77777777" w:rsidR="00D86837" w:rsidRDefault="00D86837">
            <w:pPr>
              <w:pStyle w:val="SectionHead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Signature </w:t>
            </w:r>
          </w:p>
          <w:p w14:paraId="3C6EBB97" w14:textId="77777777" w:rsidR="00D86837" w:rsidRDefault="00D86837">
            <w:pPr>
              <w:pStyle w:val="SectionHead"/>
              <w:rPr>
                <w:color w:val="000000" w:themeColor="text1"/>
                <w:sz w:val="22"/>
                <w:szCs w:val="22"/>
              </w:rPr>
            </w:pPr>
          </w:p>
          <w:p w14:paraId="7F1F5430" w14:textId="77777777" w:rsidR="00D86837" w:rsidRDefault="00D86837">
            <w:pPr>
              <w:pStyle w:val="SectionHead"/>
              <w:rPr>
                <w:color w:val="000000" w:themeColor="text1"/>
                <w:sz w:val="22"/>
                <w:szCs w:val="22"/>
              </w:rPr>
            </w:pPr>
          </w:p>
          <w:p w14:paraId="6FEDA873" w14:textId="77777777" w:rsidR="00D86837" w:rsidRPr="00DA04E2" w:rsidRDefault="00D86837">
            <w:pPr>
              <w:pStyle w:val="SectionHead"/>
              <w:rPr>
                <w:sz w:val="22"/>
                <w:szCs w:val="22"/>
              </w:rPr>
            </w:pPr>
          </w:p>
        </w:tc>
      </w:tr>
      <w:tr w:rsidR="00D86837" w:rsidRPr="00DA04E2" w14:paraId="2231D088" w14:textId="77777777" w:rsidTr="72F6BFC8">
        <w:trPr>
          <w:trHeight w:val="567"/>
        </w:trPr>
        <w:tc>
          <w:tcPr>
            <w:tcW w:w="3227" w:type="dxa"/>
            <w:vAlign w:val="center"/>
          </w:tcPr>
          <w:p w14:paraId="6AE8B5DE" w14:textId="77777777" w:rsidR="00D86837" w:rsidRDefault="00D86837">
            <w:pPr>
              <w:pStyle w:val="SectionHead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5245" w:type="dxa"/>
            <w:vAlign w:val="center"/>
          </w:tcPr>
          <w:p w14:paraId="7C960459" w14:textId="77777777" w:rsidR="00D86837" w:rsidRPr="00DA04E2" w:rsidRDefault="00D86837">
            <w:pPr>
              <w:pStyle w:val="SectionHead"/>
              <w:rPr>
                <w:sz w:val="22"/>
                <w:szCs w:val="22"/>
              </w:rPr>
            </w:pPr>
          </w:p>
        </w:tc>
      </w:tr>
    </w:tbl>
    <w:p w14:paraId="6C19B12B" w14:textId="77777777" w:rsidR="009E43CB" w:rsidRDefault="009E43CB" w:rsidP="00F55D4B"/>
    <w:p w14:paraId="57982559" w14:textId="0D6B87B3" w:rsidR="008E30F6" w:rsidRPr="006B6AFF" w:rsidRDefault="00910C6A" w:rsidP="00F55D4B">
      <w:pPr>
        <w:rPr>
          <w:b/>
          <w:bCs/>
        </w:rPr>
      </w:pPr>
      <w:r w:rsidRPr="72F6BFC8">
        <w:rPr>
          <w:b/>
          <w:bCs/>
        </w:rPr>
        <w:t>Please ensure a copy of the signed accounts</w:t>
      </w:r>
      <w:r w:rsidR="006B6AFF" w:rsidRPr="72F6BFC8">
        <w:rPr>
          <w:b/>
          <w:bCs/>
        </w:rPr>
        <w:t xml:space="preserve">, </w:t>
      </w:r>
      <w:r w:rsidR="006B6AFF" w:rsidRPr="72F6BFC8">
        <w:rPr>
          <w:b/>
          <w:bCs/>
          <w:color w:val="000000" w:themeColor="text1"/>
        </w:rPr>
        <w:t>signed by two members and the secretary (3 signatures in total)</w:t>
      </w:r>
      <w:r w:rsidR="04BC1CA1" w:rsidRPr="72F6BFC8">
        <w:rPr>
          <w:b/>
          <w:bCs/>
          <w:color w:val="000000" w:themeColor="text1"/>
        </w:rPr>
        <w:t xml:space="preserve"> </w:t>
      </w:r>
      <w:r w:rsidR="006B6AFF" w:rsidRPr="72F6BFC8">
        <w:rPr>
          <w:b/>
          <w:bCs/>
        </w:rPr>
        <w:t>are provided as part of the annual return submission</w:t>
      </w:r>
    </w:p>
    <w:p w14:paraId="6D469E45" w14:textId="1D609B53" w:rsidR="009E43CB" w:rsidRDefault="00135BB0" w:rsidP="72F6BFC8">
      <w:pPr>
        <w:pStyle w:val="SectionHead"/>
        <w:spacing w:before="240" w:after="240"/>
      </w:pPr>
      <w:r>
        <w:t xml:space="preserve">Section </w:t>
      </w:r>
      <w:r w:rsidR="00E5561E">
        <w:t>9</w:t>
      </w:r>
      <w:r>
        <w:t xml:space="preserve"> – Submitting this form</w:t>
      </w:r>
    </w:p>
    <w:p w14:paraId="16AD2503" w14:textId="0AB75C41" w:rsidR="009E43CB" w:rsidRDefault="002F01D4" w:rsidP="72F6BFC8">
      <w:pPr>
        <w:pStyle w:val="SectionHead"/>
        <w:spacing w:before="240" w:after="240"/>
        <w:rPr>
          <w:b w:val="0"/>
          <w:color w:val="auto"/>
          <w:sz w:val="22"/>
          <w:szCs w:val="22"/>
        </w:rPr>
      </w:pPr>
      <w:r w:rsidRPr="72F6BFC8">
        <w:rPr>
          <w:b w:val="0"/>
          <w:color w:val="auto"/>
          <w:sz w:val="22"/>
          <w:szCs w:val="22"/>
        </w:rPr>
        <w:t>If you are unable to use the Mutuals Society Portal p</w:t>
      </w:r>
      <w:r w:rsidR="00D86837" w:rsidRPr="72F6BFC8">
        <w:rPr>
          <w:b w:val="0"/>
          <w:color w:val="auto"/>
          <w:sz w:val="22"/>
          <w:szCs w:val="22"/>
        </w:rPr>
        <w:t xml:space="preserve">lease submit a signed, scanned version of this form along with your accounts and any auditor’s report by </w:t>
      </w:r>
      <w:r w:rsidR="0038217E" w:rsidRPr="72F6BFC8">
        <w:rPr>
          <w:b w:val="0"/>
          <w:color w:val="auto"/>
          <w:sz w:val="22"/>
          <w:szCs w:val="22"/>
        </w:rPr>
        <w:t>post to:</w:t>
      </w:r>
    </w:p>
    <w:p w14:paraId="0B71A581" w14:textId="77777777" w:rsidR="001562BD" w:rsidRDefault="001562BD" w:rsidP="72F6BFC8">
      <w:pPr>
        <w:spacing w:after="0"/>
      </w:pPr>
      <w:r w:rsidRPr="72F6BFC8">
        <w:t>Mutual Societies</w:t>
      </w:r>
    </w:p>
    <w:p w14:paraId="21E70F4C" w14:textId="77777777" w:rsidR="001562BD" w:rsidRDefault="001562BD" w:rsidP="72F6BFC8">
      <w:pPr>
        <w:spacing w:after="0"/>
      </w:pPr>
      <w:r w:rsidRPr="72F6BFC8">
        <w:t>Financial Conduct Authority</w:t>
      </w:r>
    </w:p>
    <w:p w14:paraId="38428A63" w14:textId="77777777" w:rsidR="001562BD" w:rsidRDefault="001562BD" w:rsidP="72F6BFC8">
      <w:pPr>
        <w:spacing w:after="0"/>
      </w:pPr>
      <w:r w:rsidRPr="72F6BFC8">
        <w:t>12 Endeavour Square</w:t>
      </w:r>
    </w:p>
    <w:p w14:paraId="6BC3BF25" w14:textId="77777777" w:rsidR="001562BD" w:rsidRDefault="001562BD" w:rsidP="72F6BFC8">
      <w:pPr>
        <w:spacing w:after="0"/>
      </w:pPr>
      <w:r w:rsidRPr="72F6BFC8">
        <w:t xml:space="preserve">London </w:t>
      </w:r>
    </w:p>
    <w:p w14:paraId="4F88DDB6" w14:textId="77777777" w:rsidR="001562BD" w:rsidRDefault="001562BD" w:rsidP="72F6BFC8">
      <w:pPr>
        <w:spacing w:after="0"/>
      </w:pPr>
      <w:r w:rsidRPr="72F6BFC8">
        <w:t>E20 1JN</w:t>
      </w:r>
    </w:p>
    <w:p w14:paraId="50AE5EEA" w14:textId="77777777" w:rsidR="001562BD" w:rsidRDefault="001562BD" w:rsidP="72F6BFC8">
      <w:pPr>
        <w:spacing w:after="0"/>
      </w:pPr>
    </w:p>
    <w:p w14:paraId="49E6066F" w14:textId="4FF01908" w:rsidR="001562BD" w:rsidRDefault="001562BD" w:rsidP="72F6BFC8">
      <w:pPr>
        <w:spacing w:after="0"/>
      </w:pPr>
    </w:p>
    <w:p w14:paraId="1891A359" w14:textId="77777777" w:rsidR="001562BD" w:rsidRDefault="001562BD" w:rsidP="001562BD">
      <w:pPr>
        <w:spacing w:after="0"/>
      </w:pPr>
    </w:p>
    <w:p w14:paraId="26344AB3" w14:textId="77777777" w:rsidR="001562BD" w:rsidRDefault="001562BD" w:rsidP="001562BD">
      <w:pPr>
        <w:spacing w:after="0"/>
      </w:pPr>
    </w:p>
    <w:p w14:paraId="3F2285CD" w14:textId="77777777" w:rsidR="001562BD" w:rsidRDefault="001562BD" w:rsidP="001562BD">
      <w:pPr>
        <w:spacing w:after="0"/>
      </w:pPr>
    </w:p>
    <w:p w14:paraId="2A73DBF8" w14:textId="77777777" w:rsidR="001562BD" w:rsidRDefault="001562BD" w:rsidP="001562BD">
      <w:pPr>
        <w:spacing w:after="0"/>
      </w:pPr>
    </w:p>
    <w:p w14:paraId="39CA9269" w14:textId="77777777" w:rsidR="001562BD" w:rsidRDefault="001562BD" w:rsidP="001562BD">
      <w:pPr>
        <w:spacing w:after="0"/>
      </w:pPr>
    </w:p>
    <w:p w14:paraId="2B5F8D67" w14:textId="77777777" w:rsidR="001562BD" w:rsidRDefault="001562BD" w:rsidP="001562BD">
      <w:pPr>
        <w:spacing w:after="0"/>
      </w:pPr>
    </w:p>
    <w:p w14:paraId="0BC0784C" w14:textId="77777777" w:rsidR="001562BD" w:rsidRDefault="001562BD" w:rsidP="001562BD">
      <w:pPr>
        <w:spacing w:after="0"/>
      </w:pPr>
    </w:p>
    <w:p w14:paraId="71D3A0D9" w14:textId="77777777" w:rsidR="001562BD" w:rsidRDefault="001562BD" w:rsidP="001562BD">
      <w:pPr>
        <w:spacing w:after="0"/>
      </w:pPr>
    </w:p>
    <w:p w14:paraId="6A0936B1" w14:textId="77777777" w:rsidR="00285083" w:rsidRDefault="00285083" w:rsidP="001562BD">
      <w:pPr>
        <w:spacing w:after="0"/>
        <w:rPr>
          <w:sz w:val="16"/>
          <w:szCs w:val="16"/>
        </w:rPr>
      </w:pPr>
    </w:p>
    <w:p w14:paraId="28946C4A" w14:textId="77777777" w:rsidR="00285083" w:rsidRDefault="00285083" w:rsidP="001562BD">
      <w:pPr>
        <w:spacing w:after="0"/>
        <w:rPr>
          <w:sz w:val="16"/>
          <w:szCs w:val="16"/>
        </w:rPr>
      </w:pPr>
    </w:p>
    <w:p w14:paraId="210F6CF4" w14:textId="77777777" w:rsidR="00285083" w:rsidRDefault="00285083" w:rsidP="001562BD">
      <w:pPr>
        <w:spacing w:after="0"/>
        <w:rPr>
          <w:sz w:val="16"/>
          <w:szCs w:val="16"/>
        </w:rPr>
      </w:pPr>
    </w:p>
    <w:p w14:paraId="69B9D81D" w14:textId="77777777" w:rsidR="00285083" w:rsidRDefault="00285083" w:rsidP="001562BD">
      <w:pPr>
        <w:spacing w:after="0"/>
        <w:rPr>
          <w:sz w:val="16"/>
          <w:szCs w:val="16"/>
        </w:rPr>
      </w:pPr>
    </w:p>
    <w:p w14:paraId="4FE0A8D8" w14:textId="77777777" w:rsidR="00285083" w:rsidRDefault="00285083" w:rsidP="001562BD">
      <w:pPr>
        <w:spacing w:after="0"/>
        <w:rPr>
          <w:sz w:val="16"/>
          <w:szCs w:val="16"/>
        </w:rPr>
      </w:pPr>
    </w:p>
    <w:p w14:paraId="4F5CA183" w14:textId="77777777" w:rsidR="00285083" w:rsidRDefault="00285083" w:rsidP="001562BD">
      <w:pPr>
        <w:spacing w:after="0"/>
        <w:rPr>
          <w:sz w:val="16"/>
          <w:szCs w:val="16"/>
        </w:rPr>
      </w:pPr>
    </w:p>
    <w:p w14:paraId="6A7A3C8D" w14:textId="77777777" w:rsidR="00285083" w:rsidRDefault="00285083" w:rsidP="001562BD">
      <w:pPr>
        <w:spacing w:after="0"/>
        <w:rPr>
          <w:sz w:val="16"/>
          <w:szCs w:val="16"/>
        </w:rPr>
      </w:pPr>
    </w:p>
    <w:p w14:paraId="5ECE893C" w14:textId="77777777" w:rsidR="001562BD" w:rsidRPr="001562BD" w:rsidRDefault="001562BD" w:rsidP="001562BD">
      <w:pPr>
        <w:spacing w:after="0"/>
        <w:rPr>
          <w:sz w:val="16"/>
          <w:szCs w:val="16"/>
        </w:rPr>
      </w:pPr>
      <w:r w:rsidRPr="001562BD">
        <w:rPr>
          <w:sz w:val="16"/>
          <w:szCs w:val="16"/>
        </w:rPr>
        <w:t>Registered as a Limited Company in England and Wales No. 1920623. Registered office as above.</w:t>
      </w:r>
    </w:p>
    <w:sectPr w:rsidR="001562BD" w:rsidRPr="001562BD" w:rsidSect="00861891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E57A0" w14:textId="77777777" w:rsidR="00861891" w:rsidRDefault="00861891" w:rsidP="003E4DD5">
      <w:pPr>
        <w:spacing w:after="0" w:line="240" w:lineRule="auto"/>
      </w:pPr>
      <w:r>
        <w:separator/>
      </w:r>
    </w:p>
  </w:endnote>
  <w:endnote w:type="continuationSeparator" w:id="0">
    <w:p w14:paraId="2C748C11" w14:textId="77777777" w:rsidR="00861891" w:rsidRDefault="00861891" w:rsidP="003E4DD5">
      <w:pPr>
        <w:spacing w:after="0" w:line="240" w:lineRule="auto"/>
      </w:pPr>
      <w:r>
        <w:continuationSeparator/>
      </w:r>
    </w:p>
  </w:endnote>
  <w:endnote w:type="continuationNotice" w:id="1">
    <w:p w14:paraId="1DF278C9" w14:textId="77777777" w:rsidR="00861891" w:rsidRDefault="008618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A0291" w14:textId="02F5FCB1" w:rsidR="00693836" w:rsidRDefault="00693836" w:rsidP="00693836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01D6C537" wp14:editId="771A82C8">
              <wp:simplePos x="0" y="0"/>
              <wp:positionH relativeFrom="column">
                <wp:posOffset>1352550</wp:posOffset>
              </wp:positionH>
              <wp:positionV relativeFrom="paragraph">
                <wp:posOffset>121920</wp:posOffset>
              </wp:positionV>
              <wp:extent cx="4371975" cy="0"/>
              <wp:effectExtent l="0" t="0" r="952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43719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E110222" id="Straight Connector 4" o:spid="_x0000_s1026" style="position:absolute;flip:x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5pt,9.6pt" to="450.7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" strokecolor="black [3040]" strokeweight="1.5pt"/>
          </w:pict>
        </mc:Fallback>
      </mc:AlternateContent>
    </w:r>
  </w:p>
  <w:p w14:paraId="610751F9" w14:textId="519C6BE1" w:rsidR="00693836" w:rsidRDefault="00000000" w:rsidP="00693836">
    <w:pPr>
      <w:pStyle w:val="Footer"/>
      <w:ind w:firstLine="2160"/>
    </w:pPr>
    <w:sdt>
      <w:sdtPr>
        <w:id w:val="-1554386823"/>
        <w:docPartObj>
          <w:docPartGallery w:val="Page Numbers (Top of Page)"/>
          <w:docPartUnique/>
        </w:docPartObj>
      </w:sdtPr>
      <w:sdtEndPr>
        <w:rPr>
          <w:sz w:val="16"/>
          <w:szCs w:val="16"/>
        </w:rPr>
      </w:sdtEndPr>
      <w:sdtContent>
        <w:r w:rsidR="00693836" w:rsidRPr="00542E5C">
          <w:rPr>
            <w:i/>
            <w:sz w:val="16"/>
            <w:szCs w:val="16"/>
          </w:rPr>
          <w:t>FCA</w:t>
        </w:r>
        <w:r w:rsidR="00693836" w:rsidRPr="00542E5C">
          <w:rPr>
            <w:sz w:val="16"/>
            <w:szCs w:val="16"/>
          </w:rPr>
          <w:t xml:space="preserve"> </w:t>
        </w:r>
        <w:r w:rsidR="00693836" w:rsidRPr="00542E5C">
          <w:rPr>
            <w:rFonts w:ascii="Wingdings" w:eastAsia="Wingdings" w:hAnsi="Wingdings" w:cs="Wingdings"/>
            <w:sz w:val="16"/>
            <w:szCs w:val="16"/>
          </w:rPr>
          <w:t>l</w:t>
        </w:r>
        <w:r w:rsidR="00693836" w:rsidRPr="00542E5C">
          <w:rPr>
            <w:sz w:val="16"/>
            <w:szCs w:val="16"/>
          </w:rPr>
          <w:t xml:space="preserve"> Mutuals </w:t>
        </w:r>
        <w:r w:rsidR="00693836">
          <w:rPr>
            <w:sz w:val="16"/>
            <w:szCs w:val="16"/>
          </w:rPr>
          <w:t>Annual Return (AR3</w:t>
        </w:r>
        <w:r w:rsidR="00470409">
          <w:rPr>
            <w:sz w:val="16"/>
            <w:szCs w:val="16"/>
          </w:rPr>
          <w:t>0</w:t>
        </w:r>
        <w:r w:rsidR="00693836">
          <w:rPr>
            <w:sz w:val="16"/>
            <w:szCs w:val="16"/>
          </w:rPr>
          <w:t>)</w:t>
        </w:r>
        <w:r w:rsidR="00693836" w:rsidRPr="00542E5C">
          <w:rPr>
            <w:sz w:val="16"/>
            <w:szCs w:val="16"/>
          </w:rPr>
          <w:t xml:space="preserve"> </w:t>
        </w:r>
        <w:r w:rsidR="00693836" w:rsidRPr="00542E5C">
          <w:rPr>
            <w:rFonts w:ascii="Wingdings" w:eastAsia="Wingdings" w:hAnsi="Wingdings" w:cs="Wingdings"/>
            <w:sz w:val="16"/>
            <w:szCs w:val="16"/>
          </w:rPr>
          <w:t>l</w:t>
        </w:r>
        <w:r w:rsidR="00693836" w:rsidRPr="00542E5C">
          <w:rPr>
            <w:sz w:val="16"/>
            <w:szCs w:val="16"/>
          </w:rPr>
          <w:t xml:space="preserve"> Release </w:t>
        </w:r>
        <w:r w:rsidR="00693836">
          <w:rPr>
            <w:sz w:val="16"/>
            <w:szCs w:val="16"/>
          </w:rPr>
          <w:t>6</w:t>
        </w:r>
        <w:r w:rsidR="00693836" w:rsidRPr="00542E5C">
          <w:rPr>
            <w:sz w:val="16"/>
            <w:szCs w:val="16"/>
          </w:rPr>
          <w:t xml:space="preserve"> </w:t>
        </w:r>
        <w:r w:rsidR="00693836" w:rsidRPr="00542E5C">
          <w:rPr>
            <w:rFonts w:ascii="Wingdings" w:eastAsia="Wingdings" w:hAnsi="Wingdings" w:cs="Wingdings"/>
            <w:sz w:val="16"/>
            <w:szCs w:val="16"/>
          </w:rPr>
          <w:t>l</w:t>
        </w:r>
        <w:r w:rsidR="00693836" w:rsidRPr="00542E5C">
          <w:rPr>
            <w:sz w:val="16"/>
            <w:szCs w:val="16"/>
          </w:rPr>
          <w:t xml:space="preserve"> </w:t>
        </w:r>
        <w:r w:rsidR="00693836">
          <w:rPr>
            <w:sz w:val="16"/>
            <w:szCs w:val="16"/>
          </w:rPr>
          <w:t>April 2024</w:t>
        </w:r>
        <w:r w:rsidR="00693836">
          <w:rPr>
            <w:sz w:val="16"/>
            <w:szCs w:val="16"/>
          </w:rPr>
          <w:tab/>
        </w:r>
        <w:r w:rsidR="00693836" w:rsidRPr="00542E5C">
          <w:rPr>
            <w:sz w:val="16"/>
            <w:szCs w:val="16"/>
          </w:rPr>
          <w:t xml:space="preserve">Page </w:t>
        </w:r>
        <w:r w:rsidR="00693836" w:rsidRPr="00542E5C">
          <w:rPr>
            <w:b/>
            <w:bCs/>
            <w:sz w:val="16"/>
            <w:szCs w:val="16"/>
          </w:rPr>
          <w:fldChar w:fldCharType="begin"/>
        </w:r>
        <w:r w:rsidR="00693836" w:rsidRPr="00542E5C">
          <w:rPr>
            <w:b/>
            <w:bCs/>
            <w:sz w:val="16"/>
            <w:szCs w:val="16"/>
          </w:rPr>
          <w:instrText xml:space="preserve"> PAGE </w:instrText>
        </w:r>
        <w:r w:rsidR="00693836" w:rsidRPr="00542E5C">
          <w:rPr>
            <w:b/>
            <w:bCs/>
            <w:sz w:val="16"/>
            <w:szCs w:val="16"/>
          </w:rPr>
          <w:fldChar w:fldCharType="separate"/>
        </w:r>
        <w:r w:rsidR="00693836">
          <w:rPr>
            <w:b/>
            <w:bCs/>
            <w:sz w:val="16"/>
            <w:szCs w:val="16"/>
          </w:rPr>
          <w:t>1</w:t>
        </w:r>
        <w:r w:rsidR="00693836" w:rsidRPr="00542E5C">
          <w:rPr>
            <w:b/>
            <w:bCs/>
            <w:sz w:val="16"/>
            <w:szCs w:val="16"/>
          </w:rPr>
          <w:fldChar w:fldCharType="end"/>
        </w:r>
        <w:r w:rsidR="00693836" w:rsidRPr="00542E5C">
          <w:rPr>
            <w:sz w:val="16"/>
            <w:szCs w:val="16"/>
          </w:rPr>
          <w:t xml:space="preserve"> of </w:t>
        </w:r>
        <w:r w:rsidR="00693836" w:rsidRPr="00542E5C">
          <w:rPr>
            <w:b/>
            <w:bCs/>
            <w:sz w:val="16"/>
            <w:szCs w:val="16"/>
          </w:rPr>
          <w:fldChar w:fldCharType="begin"/>
        </w:r>
        <w:r w:rsidR="00693836" w:rsidRPr="00542E5C">
          <w:rPr>
            <w:b/>
            <w:bCs/>
            <w:sz w:val="16"/>
            <w:szCs w:val="16"/>
          </w:rPr>
          <w:instrText xml:space="preserve"> NUMPAGES  </w:instrText>
        </w:r>
        <w:r w:rsidR="00693836" w:rsidRPr="00542E5C">
          <w:rPr>
            <w:b/>
            <w:bCs/>
            <w:sz w:val="16"/>
            <w:szCs w:val="16"/>
          </w:rPr>
          <w:fldChar w:fldCharType="separate"/>
        </w:r>
        <w:r w:rsidR="00693836">
          <w:rPr>
            <w:b/>
            <w:bCs/>
            <w:sz w:val="16"/>
            <w:szCs w:val="16"/>
          </w:rPr>
          <w:t>13</w:t>
        </w:r>
        <w:r w:rsidR="00693836" w:rsidRPr="00542E5C">
          <w:rPr>
            <w:b/>
            <w:bCs/>
            <w:sz w:val="16"/>
            <w:szCs w:val="16"/>
          </w:rPr>
          <w:fldChar w:fldCharType="end"/>
        </w:r>
      </w:sdtContent>
    </w:sdt>
  </w:p>
  <w:p w14:paraId="54975081" w14:textId="784CDCEB" w:rsidR="00135BB0" w:rsidRDefault="00135BB0" w:rsidP="006938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2FCD2" w14:textId="0DECE2E8" w:rsidR="00135BB0" w:rsidRDefault="00135BB0" w:rsidP="00135BB0">
    <w:pPr>
      <w:pStyle w:val="Footer"/>
      <w:ind w:firstLine="2160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5DBAA120" wp14:editId="5BC439C4">
              <wp:simplePos x="0" y="0"/>
              <wp:positionH relativeFrom="column">
                <wp:posOffset>1366520</wp:posOffset>
              </wp:positionH>
              <wp:positionV relativeFrom="paragraph">
                <wp:posOffset>-30216</wp:posOffset>
              </wp:positionV>
              <wp:extent cx="4371975" cy="0"/>
              <wp:effectExtent l="0" t="0" r="952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43719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A024F76" id="Straight Connector 5" o:spid="_x0000_s1026" style="position:absolute;flip:x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6pt,-2.4pt" to="451.8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" strokecolor="black [3040]" strokeweight="1.5pt"/>
          </w:pict>
        </mc:Fallback>
      </mc:AlternateContent>
    </w:r>
    <w:sdt>
      <w:sdtPr>
        <w:id w:val="98381352"/>
        <w:docPartObj>
          <w:docPartGallery w:val="Page Numbers (Top of Page)"/>
          <w:docPartUnique/>
        </w:docPartObj>
      </w:sdtPr>
      <w:sdtEndPr>
        <w:rPr>
          <w:sz w:val="16"/>
          <w:szCs w:val="16"/>
        </w:rPr>
      </w:sdtEndPr>
      <w:sdtContent>
        <w:r w:rsidRPr="00542E5C">
          <w:rPr>
            <w:i/>
            <w:sz w:val="16"/>
            <w:szCs w:val="16"/>
          </w:rPr>
          <w:t>FCA</w:t>
        </w:r>
        <w:r w:rsidRPr="00542E5C">
          <w:rPr>
            <w:sz w:val="16"/>
            <w:szCs w:val="16"/>
          </w:rPr>
          <w:t xml:space="preserve"> </w:t>
        </w:r>
        <w:r w:rsidRPr="00542E5C">
          <w:rPr>
            <w:rFonts w:ascii="Wingdings" w:eastAsia="Wingdings" w:hAnsi="Wingdings" w:cs="Wingdings"/>
            <w:sz w:val="16"/>
            <w:szCs w:val="16"/>
          </w:rPr>
          <w:t>l</w:t>
        </w:r>
        <w:r w:rsidRPr="00542E5C">
          <w:rPr>
            <w:sz w:val="16"/>
            <w:szCs w:val="16"/>
          </w:rPr>
          <w:t xml:space="preserve"> Mutuals </w:t>
        </w:r>
        <w:r>
          <w:rPr>
            <w:sz w:val="16"/>
            <w:szCs w:val="16"/>
          </w:rPr>
          <w:t>Annual Return (AR3</w:t>
        </w:r>
        <w:r w:rsidR="00470409">
          <w:rPr>
            <w:sz w:val="16"/>
            <w:szCs w:val="16"/>
          </w:rPr>
          <w:t>0</w:t>
        </w:r>
        <w:r>
          <w:rPr>
            <w:sz w:val="16"/>
            <w:szCs w:val="16"/>
          </w:rPr>
          <w:t>)</w:t>
        </w:r>
        <w:r w:rsidRPr="00542E5C">
          <w:rPr>
            <w:sz w:val="16"/>
            <w:szCs w:val="16"/>
          </w:rPr>
          <w:t xml:space="preserve"> </w:t>
        </w:r>
        <w:r w:rsidRPr="00542E5C">
          <w:rPr>
            <w:rFonts w:ascii="Wingdings" w:eastAsia="Wingdings" w:hAnsi="Wingdings" w:cs="Wingdings"/>
            <w:sz w:val="16"/>
            <w:szCs w:val="16"/>
          </w:rPr>
          <w:t>l</w:t>
        </w:r>
        <w:r w:rsidRPr="00542E5C">
          <w:rPr>
            <w:sz w:val="16"/>
            <w:szCs w:val="16"/>
          </w:rPr>
          <w:t xml:space="preserve"> Release </w:t>
        </w:r>
        <w:r w:rsidR="008B1CD0">
          <w:rPr>
            <w:sz w:val="16"/>
            <w:szCs w:val="16"/>
          </w:rPr>
          <w:t>6</w:t>
        </w:r>
        <w:r w:rsidRPr="00542E5C">
          <w:rPr>
            <w:sz w:val="16"/>
            <w:szCs w:val="16"/>
          </w:rPr>
          <w:t xml:space="preserve"> </w:t>
        </w:r>
        <w:r w:rsidRPr="00542E5C">
          <w:rPr>
            <w:rFonts w:ascii="Wingdings" w:eastAsia="Wingdings" w:hAnsi="Wingdings" w:cs="Wingdings"/>
            <w:sz w:val="16"/>
            <w:szCs w:val="16"/>
          </w:rPr>
          <w:t>l</w:t>
        </w:r>
        <w:r w:rsidRPr="00542E5C">
          <w:rPr>
            <w:sz w:val="16"/>
            <w:szCs w:val="16"/>
          </w:rPr>
          <w:t xml:space="preserve"> </w:t>
        </w:r>
        <w:r w:rsidR="008B1CD0">
          <w:rPr>
            <w:sz w:val="16"/>
            <w:szCs w:val="16"/>
          </w:rPr>
          <w:t>April 2024</w:t>
        </w:r>
        <w:r>
          <w:rPr>
            <w:sz w:val="16"/>
            <w:szCs w:val="16"/>
          </w:rPr>
          <w:tab/>
        </w:r>
        <w:r w:rsidRPr="00542E5C">
          <w:rPr>
            <w:sz w:val="16"/>
            <w:szCs w:val="16"/>
          </w:rPr>
          <w:t xml:space="preserve">Page </w:t>
        </w:r>
        <w:r w:rsidRPr="00542E5C">
          <w:rPr>
            <w:b/>
            <w:bCs/>
            <w:sz w:val="16"/>
            <w:szCs w:val="16"/>
          </w:rPr>
          <w:fldChar w:fldCharType="begin"/>
        </w:r>
        <w:r w:rsidRPr="00542E5C">
          <w:rPr>
            <w:b/>
            <w:bCs/>
            <w:sz w:val="16"/>
            <w:szCs w:val="16"/>
          </w:rPr>
          <w:instrText xml:space="preserve"> PAGE </w:instrText>
        </w:r>
        <w:r w:rsidRPr="00542E5C">
          <w:rPr>
            <w:b/>
            <w:bCs/>
            <w:sz w:val="16"/>
            <w:szCs w:val="16"/>
          </w:rPr>
          <w:fldChar w:fldCharType="separate"/>
        </w:r>
        <w:r w:rsidR="00301D3C">
          <w:rPr>
            <w:b/>
            <w:bCs/>
            <w:noProof/>
            <w:sz w:val="16"/>
            <w:szCs w:val="16"/>
          </w:rPr>
          <w:t>1</w:t>
        </w:r>
        <w:r w:rsidRPr="00542E5C">
          <w:rPr>
            <w:b/>
            <w:bCs/>
            <w:sz w:val="16"/>
            <w:szCs w:val="16"/>
          </w:rPr>
          <w:fldChar w:fldCharType="end"/>
        </w:r>
        <w:r w:rsidRPr="00542E5C">
          <w:rPr>
            <w:sz w:val="16"/>
            <w:szCs w:val="16"/>
          </w:rPr>
          <w:t xml:space="preserve"> of </w:t>
        </w:r>
        <w:r w:rsidRPr="00542E5C">
          <w:rPr>
            <w:b/>
            <w:bCs/>
            <w:sz w:val="16"/>
            <w:szCs w:val="16"/>
          </w:rPr>
          <w:fldChar w:fldCharType="begin"/>
        </w:r>
        <w:r w:rsidRPr="00542E5C">
          <w:rPr>
            <w:b/>
            <w:bCs/>
            <w:sz w:val="16"/>
            <w:szCs w:val="16"/>
          </w:rPr>
          <w:instrText xml:space="preserve"> NUMPAGES  </w:instrText>
        </w:r>
        <w:r w:rsidRPr="00542E5C">
          <w:rPr>
            <w:b/>
            <w:bCs/>
            <w:sz w:val="16"/>
            <w:szCs w:val="16"/>
          </w:rPr>
          <w:fldChar w:fldCharType="separate"/>
        </w:r>
        <w:r w:rsidR="00301D3C">
          <w:rPr>
            <w:b/>
            <w:bCs/>
            <w:noProof/>
            <w:sz w:val="16"/>
            <w:szCs w:val="16"/>
          </w:rPr>
          <w:t>12</w:t>
        </w:r>
        <w:r w:rsidRPr="00542E5C">
          <w:rPr>
            <w:b/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1178E" w14:textId="77777777" w:rsidR="00861891" w:rsidRDefault="00861891" w:rsidP="003E4DD5">
      <w:pPr>
        <w:spacing w:after="0" w:line="240" w:lineRule="auto"/>
      </w:pPr>
      <w:r>
        <w:separator/>
      </w:r>
    </w:p>
  </w:footnote>
  <w:footnote w:type="continuationSeparator" w:id="0">
    <w:p w14:paraId="1CC5A641" w14:textId="77777777" w:rsidR="00861891" w:rsidRDefault="00861891" w:rsidP="003E4DD5">
      <w:pPr>
        <w:spacing w:after="0" w:line="240" w:lineRule="auto"/>
      </w:pPr>
      <w:r>
        <w:continuationSeparator/>
      </w:r>
    </w:p>
  </w:footnote>
  <w:footnote w:type="continuationNotice" w:id="1">
    <w:p w14:paraId="26DCA2F2" w14:textId="77777777" w:rsidR="00861891" w:rsidRDefault="008618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2F6BFC8" w14:paraId="1B1E3F61" w14:textId="77777777" w:rsidTr="72F6BFC8">
      <w:trPr>
        <w:trHeight w:val="300"/>
      </w:trPr>
      <w:tc>
        <w:tcPr>
          <w:tcW w:w="3005" w:type="dxa"/>
        </w:tcPr>
        <w:p w14:paraId="41F48208" w14:textId="030A9DB4" w:rsidR="72F6BFC8" w:rsidRDefault="72F6BFC8" w:rsidP="72F6BFC8">
          <w:pPr>
            <w:pStyle w:val="Header"/>
            <w:ind w:left="-115"/>
          </w:pPr>
        </w:p>
      </w:tc>
      <w:tc>
        <w:tcPr>
          <w:tcW w:w="3005" w:type="dxa"/>
        </w:tcPr>
        <w:p w14:paraId="199F25C5" w14:textId="5383A764" w:rsidR="72F6BFC8" w:rsidRDefault="72F6BFC8" w:rsidP="72F6BFC8">
          <w:pPr>
            <w:pStyle w:val="Header"/>
            <w:jc w:val="center"/>
          </w:pPr>
        </w:p>
      </w:tc>
      <w:tc>
        <w:tcPr>
          <w:tcW w:w="3005" w:type="dxa"/>
        </w:tcPr>
        <w:p w14:paraId="204E7C4A" w14:textId="207968AF" w:rsidR="72F6BFC8" w:rsidRDefault="72F6BFC8" w:rsidP="72F6BFC8">
          <w:pPr>
            <w:pStyle w:val="Header"/>
            <w:ind w:right="-115"/>
            <w:jc w:val="right"/>
          </w:pPr>
        </w:p>
      </w:tc>
    </w:tr>
  </w:tbl>
  <w:p w14:paraId="1F0C67DB" w14:textId="720AFE90" w:rsidR="72F6BFC8" w:rsidRDefault="72F6BFC8" w:rsidP="72F6BF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78C27" w14:textId="77777777" w:rsidR="006F0653" w:rsidRDefault="00BE1454" w:rsidP="00BE1454">
    <w:pPr>
      <w:pStyle w:val="Header"/>
      <w:jc w:val="right"/>
    </w:pPr>
    <w:r>
      <w:rPr>
        <w:noProof/>
        <w:lang w:eastAsia="en-GB"/>
      </w:rPr>
      <w:drawing>
        <wp:inline distT="0" distB="0" distL="0" distR="0" wp14:anchorId="0A22137B" wp14:editId="585205F0">
          <wp:extent cx="1952625" cy="647700"/>
          <wp:effectExtent l="0" t="0" r="9525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2625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79A8"/>
    <w:multiLevelType w:val="hybridMultilevel"/>
    <w:tmpl w:val="56CAF7B6"/>
    <w:lvl w:ilvl="0" w:tplc="66A2E8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AAEDC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E2F9F2"/>
    <w:multiLevelType w:val="multilevel"/>
    <w:tmpl w:val="D3C00B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3ABD3"/>
    <w:multiLevelType w:val="multilevel"/>
    <w:tmpl w:val="02D618C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646F9"/>
    <w:multiLevelType w:val="hybridMultilevel"/>
    <w:tmpl w:val="E90C2C48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6E0803C1"/>
    <w:multiLevelType w:val="hybridMultilevel"/>
    <w:tmpl w:val="43FA3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24E29"/>
    <w:multiLevelType w:val="multilevel"/>
    <w:tmpl w:val="ECC62D48"/>
    <w:lvl w:ilvl="0">
      <w:start w:val="1"/>
      <w:numFmt w:val="none"/>
      <w:pStyle w:val="FCAHeadingLevel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FCAHeadingLevel2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pStyle w:val="FCAHeadingLevel3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FCABodyText"/>
      <w:lvlText w:val=""/>
      <w:lvlJc w:val="left"/>
      <w:pPr>
        <w:tabs>
          <w:tab w:val="num" w:pos="0"/>
        </w:tabs>
        <w:ind w:left="0" w:firstLine="0"/>
      </w:pPr>
      <w:rPr>
        <w:color w:val="auto"/>
      </w:rPr>
    </w:lvl>
    <w:lvl w:ilvl="4">
      <w:start w:val="1"/>
      <w:numFmt w:val="bullet"/>
      <w:lvlRestart w:val="0"/>
      <w:pStyle w:val="FCABulletTex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5">
      <w:start w:val="1"/>
      <w:numFmt w:val="decimal"/>
      <w:lvlRestart w:val="0"/>
      <w:pStyle w:val="FCABullet123"/>
      <w:lvlText w:val="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lowerLetter"/>
      <w:lvlRestart w:val="0"/>
      <w:pStyle w:val="FCAIndentabc"/>
      <w:lvlText w:val="%7.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7">
      <w:start w:val="1"/>
      <w:numFmt w:val="bullet"/>
      <w:lvlRestart w:val="0"/>
      <w:pStyle w:val="FCAIndentBullet"/>
      <w:lvlText w:val=""/>
      <w:lvlJc w:val="left"/>
      <w:pPr>
        <w:tabs>
          <w:tab w:val="num" w:pos="1418"/>
        </w:tabs>
        <w:ind w:left="1418" w:hanging="698"/>
      </w:pPr>
      <w:rPr>
        <w:rFonts w:ascii="Symbol" w:hAnsi="Symbol" w:hint="default"/>
      </w:rPr>
    </w:lvl>
    <w:lvl w:ilvl="8">
      <w:start w:val="1"/>
      <w:numFmt w:val="lowerRoman"/>
      <w:lvlRestart w:val="0"/>
      <w:pStyle w:val="FCASub-Indentiiiiii"/>
      <w:lvlText w:val="%9."/>
      <w:lvlJc w:val="left"/>
      <w:pPr>
        <w:tabs>
          <w:tab w:val="num" w:pos="2115"/>
        </w:tabs>
        <w:ind w:left="2115" w:hanging="697"/>
      </w:pPr>
      <w:rPr>
        <w:rFonts w:hint="default"/>
      </w:rPr>
    </w:lvl>
  </w:abstractNum>
  <w:num w:numId="1" w16cid:durableId="890194017">
    <w:abstractNumId w:val="1"/>
  </w:num>
  <w:num w:numId="2" w16cid:durableId="1244143877">
    <w:abstractNumId w:val="2"/>
  </w:num>
  <w:num w:numId="3" w16cid:durableId="499737327">
    <w:abstractNumId w:val="3"/>
  </w:num>
  <w:num w:numId="4" w16cid:durableId="1047339969">
    <w:abstractNumId w:val="4"/>
  </w:num>
  <w:num w:numId="5" w16cid:durableId="1075204053">
    <w:abstractNumId w:val="5"/>
  </w:num>
  <w:num w:numId="6" w16cid:durableId="106464040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7" w16cid:durableId="43320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D5"/>
    <w:rsid w:val="00004EF5"/>
    <w:rsid w:val="0000554A"/>
    <w:rsid w:val="00041D26"/>
    <w:rsid w:val="000555D8"/>
    <w:rsid w:val="00060A8C"/>
    <w:rsid w:val="00061660"/>
    <w:rsid w:val="00085068"/>
    <w:rsid w:val="000859E8"/>
    <w:rsid w:val="00093320"/>
    <w:rsid w:val="000D5C08"/>
    <w:rsid w:val="000D710B"/>
    <w:rsid w:val="000F76C9"/>
    <w:rsid w:val="00104F5D"/>
    <w:rsid w:val="00134EF2"/>
    <w:rsid w:val="00135BB0"/>
    <w:rsid w:val="00152032"/>
    <w:rsid w:val="001562BD"/>
    <w:rsid w:val="001732CD"/>
    <w:rsid w:val="00176D9C"/>
    <w:rsid w:val="00176F85"/>
    <w:rsid w:val="001B7AEC"/>
    <w:rsid w:val="001E37A5"/>
    <w:rsid w:val="001F702D"/>
    <w:rsid w:val="002010F4"/>
    <w:rsid w:val="002031A1"/>
    <w:rsid w:val="002177E1"/>
    <w:rsid w:val="00222AE0"/>
    <w:rsid w:val="002332DD"/>
    <w:rsid w:val="00243889"/>
    <w:rsid w:val="00255368"/>
    <w:rsid w:val="00285083"/>
    <w:rsid w:val="00287856"/>
    <w:rsid w:val="002B1AE5"/>
    <w:rsid w:val="002E3219"/>
    <w:rsid w:val="002F01D4"/>
    <w:rsid w:val="00301D3C"/>
    <w:rsid w:val="003174DE"/>
    <w:rsid w:val="003338B0"/>
    <w:rsid w:val="00344F0F"/>
    <w:rsid w:val="00352DFE"/>
    <w:rsid w:val="00357A99"/>
    <w:rsid w:val="00375214"/>
    <w:rsid w:val="0038217E"/>
    <w:rsid w:val="003E4DD5"/>
    <w:rsid w:val="003E7B6D"/>
    <w:rsid w:val="00412C74"/>
    <w:rsid w:val="00417744"/>
    <w:rsid w:val="00435AD1"/>
    <w:rsid w:val="00470409"/>
    <w:rsid w:val="004847F5"/>
    <w:rsid w:val="00487C87"/>
    <w:rsid w:val="00494721"/>
    <w:rsid w:val="004B0ACF"/>
    <w:rsid w:val="004B231F"/>
    <w:rsid w:val="004B3AC3"/>
    <w:rsid w:val="004D3995"/>
    <w:rsid w:val="00515C4A"/>
    <w:rsid w:val="00552506"/>
    <w:rsid w:val="00577E96"/>
    <w:rsid w:val="005A1A56"/>
    <w:rsid w:val="005D5ED6"/>
    <w:rsid w:val="005F21CA"/>
    <w:rsid w:val="00604EE1"/>
    <w:rsid w:val="006067F4"/>
    <w:rsid w:val="00613D8F"/>
    <w:rsid w:val="00624830"/>
    <w:rsid w:val="006661DD"/>
    <w:rsid w:val="0066781A"/>
    <w:rsid w:val="00675037"/>
    <w:rsid w:val="00683723"/>
    <w:rsid w:val="00693836"/>
    <w:rsid w:val="00693D60"/>
    <w:rsid w:val="006A44CC"/>
    <w:rsid w:val="006A64F9"/>
    <w:rsid w:val="006B5CD7"/>
    <w:rsid w:val="006B6AFF"/>
    <w:rsid w:val="006E4EAD"/>
    <w:rsid w:val="006F0653"/>
    <w:rsid w:val="00735687"/>
    <w:rsid w:val="00747FB6"/>
    <w:rsid w:val="00766435"/>
    <w:rsid w:val="007A27CF"/>
    <w:rsid w:val="007B0391"/>
    <w:rsid w:val="007E27A2"/>
    <w:rsid w:val="00803ED7"/>
    <w:rsid w:val="00827BFA"/>
    <w:rsid w:val="00861891"/>
    <w:rsid w:val="00886C40"/>
    <w:rsid w:val="00887A54"/>
    <w:rsid w:val="00887AE2"/>
    <w:rsid w:val="00897D11"/>
    <w:rsid w:val="008B1CD0"/>
    <w:rsid w:val="008B349A"/>
    <w:rsid w:val="008E30F6"/>
    <w:rsid w:val="008F38ED"/>
    <w:rsid w:val="00910C6A"/>
    <w:rsid w:val="00912E78"/>
    <w:rsid w:val="00914F6D"/>
    <w:rsid w:val="009176C8"/>
    <w:rsid w:val="00941837"/>
    <w:rsid w:val="009541A5"/>
    <w:rsid w:val="00986002"/>
    <w:rsid w:val="009B7127"/>
    <w:rsid w:val="009D6F4E"/>
    <w:rsid w:val="009E43CB"/>
    <w:rsid w:val="009F0839"/>
    <w:rsid w:val="009F655C"/>
    <w:rsid w:val="00A00678"/>
    <w:rsid w:val="00A033DA"/>
    <w:rsid w:val="00A4263F"/>
    <w:rsid w:val="00A56EA3"/>
    <w:rsid w:val="00A654A5"/>
    <w:rsid w:val="00AD1046"/>
    <w:rsid w:val="00AE55BB"/>
    <w:rsid w:val="00B15BB7"/>
    <w:rsid w:val="00B71FD8"/>
    <w:rsid w:val="00B86C4A"/>
    <w:rsid w:val="00BA3C99"/>
    <w:rsid w:val="00BD554C"/>
    <w:rsid w:val="00BE1377"/>
    <w:rsid w:val="00BE1454"/>
    <w:rsid w:val="00BE3CE5"/>
    <w:rsid w:val="00C256E9"/>
    <w:rsid w:val="00C26860"/>
    <w:rsid w:val="00C41EBC"/>
    <w:rsid w:val="00C50BC1"/>
    <w:rsid w:val="00C57031"/>
    <w:rsid w:val="00CF2733"/>
    <w:rsid w:val="00CF5E4D"/>
    <w:rsid w:val="00D2507E"/>
    <w:rsid w:val="00D30E86"/>
    <w:rsid w:val="00D600C6"/>
    <w:rsid w:val="00D72DA0"/>
    <w:rsid w:val="00D86837"/>
    <w:rsid w:val="00D95F40"/>
    <w:rsid w:val="00DA04E2"/>
    <w:rsid w:val="00DB00B0"/>
    <w:rsid w:val="00DB3DA2"/>
    <w:rsid w:val="00DF4823"/>
    <w:rsid w:val="00E00FA7"/>
    <w:rsid w:val="00E15616"/>
    <w:rsid w:val="00E16E30"/>
    <w:rsid w:val="00E208D7"/>
    <w:rsid w:val="00E20DF1"/>
    <w:rsid w:val="00E32F2F"/>
    <w:rsid w:val="00E336AB"/>
    <w:rsid w:val="00E5561E"/>
    <w:rsid w:val="00E67C57"/>
    <w:rsid w:val="00EC2D96"/>
    <w:rsid w:val="00ED3C48"/>
    <w:rsid w:val="00EE4386"/>
    <w:rsid w:val="00F24863"/>
    <w:rsid w:val="00F32D34"/>
    <w:rsid w:val="00F36D19"/>
    <w:rsid w:val="00F436AF"/>
    <w:rsid w:val="00F55D4B"/>
    <w:rsid w:val="00F95B09"/>
    <w:rsid w:val="00FB1B65"/>
    <w:rsid w:val="00FB7492"/>
    <w:rsid w:val="00FD06C1"/>
    <w:rsid w:val="028A1926"/>
    <w:rsid w:val="030CE393"/>
    <w:rsid w:val="04BC1CA1"/>
    <w:rsid w:val="0F2A30D0"/>
    <w:rsid w:val="13FDA1F3"/>
    <w:rsid w:val="21F58F62"/>
    <w:rsid w:val="32F33AF0"/>
    <w:rsid w:val="38C7A856"/>
    <w:rsid w:val="3B7BB327"/>
    <w:rsid w:val="3C5E2125"/>
    <w:rsid w:val="436E2CCD"/>
    <w:rsid w:val="504C1FB7"/>
    <w:rsid w:val="61560674"/>
    <w:rsid w:val="64747ED9"/>
    <w:rsid w:val="6AE3C05D"/>
    <w:rsid w:val="6E258664"/>
    <w:rsid w:val="6ECB5C13"/>
    <w:rsid w:val="70DBBC01"/>
    <w:rsid w:val="712D8C43"/>
    <w:rsid w:val="72F6BFC8"/>
    <w:rsid w:val="73D92DC6"/>
    <w:rsid w:val="751527F9"/>
    <w:rsid w:val="77CA30EB"/>
    <w:rsid w:val="7AE9396E"/>
    <w:rsid w:val="7EA2E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C3B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D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DD5"/>
  </w:style>
  <w:style w:type="paragraph" w:styleId="Footer">
    <w:name w:val="footer"/>
    <w:basedOn w:val="Normal"/>
    <w:link w:val="FooterChar"/>
    <w:unhideWhenUsed/>
    <w:rsid w:val="003E4D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DD5"/>
  </w:style>
  <w:style w:type="character" w:styleId="PageNumber">
    <w:name w:val="page number"/>
    <w:basedOn w:val="DefaultParagraphFont"/>
    <w:rsid w:val="003E4DD5"/>
  </w:style>
  <w:style w:type="paragraph" w:styleId="BalloonText">
    <w:name w:val="Balloon Text"/>
    <w:basedOn w:val="Normal"/>
    <w:link w:val="BalloonTextChar"/>
    <w:uiPriority w:val="99"/>
    <w:semiHidden/>
    <w:unhideWhenUsed/>
    <w:rsid w:val="003E4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DD5"/>
    <w:rPr>
      <w:rFonts w:ascii="Tahoma" w:hAnsi="Tahoma" w:cs="Tahoma"/>
      <w:sz w:val="16"/>
      <w:szCs w:val="16"/>
    </w:rPr>
  </w:style>
  <w:style w:type="paragraph" w:customStyle="1" w:styleId="SectionHead">
    <w:name w:val="Section Head"/>
    <w:basedOn w:val="Normal"/>
    <w:qFormat/>
    <w:rsid w:val="003E4DD5"/>
    <w:pPr>
      <w:spacing w:after="0"/>
    </w:pPr>
    <w:rPr>
      <w:rFonts w:ascii="Verdana" w:hAnsi="Verdana" w:cstheme="minorHAnsi"/>
      <w:b/>
      <w:color w:val="8E1537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E4DD5"/>
    <w:rPr>
      <w:color w:val="808080"/>
    </w:rPr>
  </w:style>
  <w:style w:type="table" w:styleId="TableGrid">
    <w:name w:val="Table Grid"/>
    <w:basedOn w:val="TableNormal"/>
    <w:uiPriority w:val="59"/>
    <w:rsid w:val="003E4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1837"/>
    <w:rPr>
      <w:color w:val="7BAED4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933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933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933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3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32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654A5"/>
    <w:rPr>
      <w:color w:val="76777B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D5ED6"/>
    <w:pPr>
      <w:ind w:left="720"/>
      <w:contextualSpacing/>
    </w:pPr>
  </w:style>
  <w:style w:type="paragraph" w:customStyle="1" w:styleId="FCAIndentabc">
    <w:name w:val="FCA Indent a_b_c"/>
    <w:basedOn w:val="ListParagraph"/>
    <w:uiPriority w:val="6"/>
    <w:qFormat/>
    <w:rsid w:val="00BA3C99"/>
    <w:pPr>
      <w:numPr>
        <w:ilvl w:val="6"/>
        <w:numId w:val="5"/>
      </w:numPr>
      <w:spacing w:after="240" w:line="264" w:lineRule="auto"/>
      <w:contextualSpacing w:val="0"/>
    </w:pPr>
    <w:rPr>
      <w:rFonts w:ascii="Verdana" w:eastAsia="MS Mincho" w:hAnsi="Verdana" w:cs="Times New Roman"/>
      <w:szCs w:val="20"/>
      <w:lang w:eastAsia="en-GB"/>
    </w:rPr>
  </w:style>
  <w:style w:type="paragraph" w:customStyle="1" w:styleId="FCABodyText">
    <w:name w:val="FCA Body Text"/>
    <w:basedOn w:val="Normal"/>
    <w:uiPriority w:val="5"/>
    <w:qFormat/>
    <w:rsid w:val="00BA3C99"/>
    <w:pPr>
      <w:numPr>
        <w:ilvl w:val="3"/>
        <w:numId w:val="5"/>
      </w:numPr>
      <w:spacing w:after="240" w:line="264" w:lineRule="auto"/>
    </w:pPr>
    <w:rPr>
      <w:rFonts w:ascii="Verdana" w:eastAsia="MS Mincho" w:hAnsi="Verdana" w:cs="Times New Roman"/>
      <w:szCs w:val="20"/>
      <w:lang w:eastAsia="en-GB"/>
    </w:rPr>
  </w:style>
  <w:style w:type="paragraph" w:customStyle="1" w:styleId="FCABulletText">
    <w:name w:val="FCA Bullet Text"/>
    <w:basedOn w:val="FCABodyText"/>
    <w:uiPriority w:val="5"/>
    <w:qFormat/>
    <w:rsid w:val="00BA3C99"/>
    <w:pPr>
      <w:numPr>
        <w:ilvl w:val="4"/>
      </w:numPr>
    </w:pPr>
  </w:style>
  <w:style w:type="paragraph" w:customStyle="1" w:styleId="FCAIndentBullet">
    <w:name w:val="FCA Indent Bullet"/>
    <w:basedOn w:val="Normal"/>
    <w:uiPriority w:val="6"/>
    <w:qFormat/>
    <w:rsid w:val="00BA3C99"/>
    <w:pPr>
      <w:numPr>
        <w:ilvl w:val="7"/>
        <w:numId w:val="5"/>
      </w:numPr>
      <w:spacing w:after="240" w:line="264" w:lineRule="auto"/>
    </w:pPr>
    <w:rPr>
      <w:rFonts w:ascii="Verdana" w:eastAsia="MS Mincho" w:hAnsi="Verdana" w:cs="Times New Roman"/>
      <w:szCs w:val="20"/>
      <w:lang w:eastAsia="en-GB"/>
    </w:rPr>
  </w:style>
  <w:style w:type="paragraph" w:customStyle="1" w:styleId="FCAHeadingLevel2">
    <w:name w:val="FCA Heading Level 2"/>
    <w:basedOn w:val="Normal"/>
    <w:uiPriority w:val="4"/>
    <w:qFormat/>
    <w:rsid w:val="00BA3C99"/>
    <w:pPr>
      <w:numPr>
        <w:ilvl w:val="1"/>
        <w:numId w:val="5"/>
      </w:numPr>
      <w:spacing w:before="240" w:after="120" w:line="264" w:lineRule="auto"/>
    </w:pPr>
    <w:rPr>
      <w:rFonts w:ascii="Verdana" w:eastAsia="MS Mincho" w:hAnsi="Verdana" w:cs="Times New Roman"/>
      <w:b/>
      <w:sz w:val="21"/>
      <w:szCs w:val="21"/>
      <w:lang w:eastAsia="en-GB"/>
    </w:rPr>
  </w:style>
  <w:style w:type="paragraph" w:customStyle="1" w:styleId="FCAHeadingLevel3">
    <w:name w:val="FCA Heading Level 3"/>
    <w:basedOn w:val="Normal"/>
    <w:uiPriority w:val="4"/>
    <w:qFormat/>
    <w:rsid w:val="00BA3C99"/>
    <w:pPr>
      <w:numPr>
        <w:ilvl w:val="2"/>
        <w:numId w:val="5"/>
      </w:numPr>
      <w:spacing w:after="120" w:line="264" w:lineRule="auto"/>
    </w:pPr>
    <w:rPr>
      <w:rFonts w:ascii="Verdana" w:eastAsia="MS Mincho" w:hAnsi="Verdana" w:cs="Times New Roman"/>
      <w:b/>
      <w:i/>
      <w:sz w:val="20"/>
      <w:szCs w:val="20"/>
      <w:lang w:eastAsia="en-GB"/>
    </w:rPr>
  </w:style>
  <w:style w:type="paragraph" w:customStyle="1" w:styleId="FCABullet123">
    <w:name w:val="FCA Bullet 1_2_3"/>
    <w:uiPriority w:val="6"/>
    <w:qFormat/>
    <w:rsid w:val="00BA3C99"/>
    <w:pPr>
      <w:numPr>
        <w:ilvl w:val="5"/>
        <w:numId w:val="5"/>
      </w:numPr>
      <w:spacing w:after="240" w:line="264" w:lineRule="auto"/>
    </w:pPr>
    <w:rPr>
      <w:rFonts w:ascii="Verdana" w:eastAsia="MS Mincho" w:hAnsi="Verdana" w:cs="Times New Roman"/>
      <w:szCs w:val="20"/>
      <w:lang w:eastAsia="en-GB"/>
    </w:rPr>
  </w:style>
  <w:style w:type="paragraph" w:customStyle="1" w:styleId="FCASub-Indentiiiiii">
    <w:name w:val="FCA Sub-Indent i_ii_iii"/>
    <w:uiPriority w:val="6"/>
    <w:qFormat/>
    <w:rsid w:val="00BA3C99"/>
    <w:pPr>
      <w:numPr>
        <w:ilvl w:val="8"/>
        <w:numId w:val="5"/>
      </w:numPr>
      <w:spacing w:after="240" w:line="264" w:lineRule="auto"/>
    </w:pPr>
    <w:rPr>
      <w:rFonts w:ascii="Verdana" w:eastAsia="MS Mincho" w:hAnsi="Verdana" w:cs="Times New Roman"/>
      <w:szCs w:val="20"/>
      <w:lang w:eastAsia="en-GB"/>
    </w:rPr>
  </w:style>
  <w:style w:type="paragraph" w:customStyle="1" w:styleId="FCAHeadingLevel1">
    <w:name w:val="FCA Heading Level 1"/>
    <w:uiPriority w:val="4"/>
    <w:qFormat/>
    <w:rsid w:val="00BA3C99"/>
    <w:pPr>
      <w:numPr>
        <w:numId w:val="5"/>
      </w:numPr>
      <w:tabs>
        <w:tab w:val="left" w:pos="0"/>
      </w:tabs>
      <w:spacing w:before="480" w:after="240" w:line="264" w:lineRule="auto"/>
    </w:pPr>
    <w:rPr>
      <w:rFonts w:ascii="Verdana" w:eastAsia="Times New Roman" w:hAnsi="Verdana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562BD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E16E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mutuals.fca.org.uk" TargetMode="External"/><Relationship Id="rId18" Type="http://schemas.openxmlformats.org/officeDocument/2006/relationships/hyperlink" Target="https://www.handbook.fca.org.uk/handbook/RFCCBS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handbook.fca.org.uk/handbook/RFCCBS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://resources.companieshouse.gov.uk/sic/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societyportal.fca.org.uk" TargetMode="External"/><Relationship Id="rId20" Type="http://schemas.openxmlformats.org/officeDocument/2006/relationships/hyperlink" Target="https://www.handbook.fca.org.uk/handbook/RFCCBS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www.handbook.fca.org.uk/handbook/RFCCBS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yperlink" Target="https://www.fca.org.uk/firms/managing-your-society/auditing-requirements-co-operative-and-community-benefit-societies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www.fca.org.uk/privacy" TargetMode="External"/><Relationship Id="rId22" Type="http://schemas.openxmlformats.org/officeDocument/2006/relationships/hyperlink" Target="https://www.handbook.fca.org.uk/handbook/RFCCBS" TargetMode="Externa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Default Theme">
  <a:themeElements>
    <a:clrScheme name="Custom 3">
      <a:dk1>
        <a:sysClr val="windowText" lastClr="000000"/>
      </a:dk1>
      <a:lt1>
        <a:sysClr val="window" lastClr="FFFFFF"/>
      </a:lt1>
      <a:dk2>
        <a:srgbClr val="8E1537"/>
      </a:dk2>
      <a:lt2>
        <a:srgbClr val="76777B"/>
      </a:lt2>
      <a:accent1>
        <a:srgbClr val="8F489A"/>
      </a:accent1>
      <a:accent2>
        <a:srgbClr val="E17D00"/>
      </a:accent2>
      <a:accent3>
        <a:srgbClr val="C20430"/>
      </a:accent3>
      <a:accent4>
        <a:srgbClr val="7BAED4"/>
      </a:accent4>
      <a:accent5>
        <a:srgbClr val="21345C"/>
      </a:accent5>
      <a:accent6>
        <a:srgbClr val="007481"/>
      </a:accent6>
      <a:hlink>
        <a:srgbClr val="7BAED4"/>
      </a:hlink>
      <a:folHlink>
        <a:srgbClr val="76777B"/>
      </a:folHlink>
    </a:clrScheme>
    <a:fontScheme name="FCA FONTS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</a:spPr>
      <a:bodyPr wrap="square" rtlCol="0">
        <a:spAutoFit/>
      </a:bodyPr>
      <a:lstStyle>
        <a:defPPr>
          <a:defRPr dirty="0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FCA Default2 - Test" id="{AA4F198B-9A97-4316-88EE-51870BCE3C98}" vid="{178ABFA6-0011-42E6-90FB-AA8D48D222A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64f0a7c-bcf0-4337-b577-3747e0a5c4bc">HRHYPXTAW6WM-455529799-484</_dlc_DocId>
    <_dlc_DocIdUrl xmlns="964f0a7c-bcf0-4337-b577-3747e0a5c4bc">
      <Url>https://thefca.sharepoint.com/sites/MutRegFun/_layouts/15/DocIdRedir.aspx?ID=HRHYPXTAW6WM-455529799-484</Url>
      <Description>HRHYPXTAW6WM-455529799-484</Description>
    </_dlc_DocIdUrl>
    <_dlc_DocIdPersistId xmlns="964f0a7c-bcf0-4337-b577-3747e0a5c4bc">false</_dlc_DocIdPersistId>
    <i7382953a7c14d49b483126af46f0dd6 xmlns="964f0a7c-bcf0-4337-b577-3747e0a5c4bc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External Publication</TermName>
          <TermId xmlns="http://schemas.microsoft.com/office/infopath/2007/PartnerControls">93cd019f-026d-4f86-80ef-37a4cf0d41cd</TermId>
        </TermInfo>
      </Terms>
    </i7382953a7c14d49b483126af46f0dd6>
    <fca_livelink_accessed_date xmlns="http://schemas.microsoft.com/sharepoint/v3">2019-02-14T16:15:55+00:00</fca_livelink_accessed_date>
    <TaxCatchAll xmlns="964f0a7c-bcf0-4337-b577-3747e0a5c4bc">
      <Value>1</Value>
      <Value>13</Value>
    </TaxCatchAll>
    <fca_mig_source xmlns="http://schemas.microsoft.com/sharepoint/v3">LiveLink</fca_mig_source>
    <fca_mig_partial_path xmlns="http://schemas.microsoft.com/sharepoint/v3">Approved Persons, Passporting and Mutuals Department/Mutuals/Management Teams/New Forms (February 2019)</fca_mig_partial_path>
    <j863df97efa040da9c8165feb4e31e75 xmlns="964f0a7c-bcf0-4337-b577-3747e0a5c4bc">
      <Terms xmlns="http://schemas.microsoft.com/office/infopath/2007/PartnerControls">
        <TermInfo xmlns="http://schemas.microsoft.com/office/infopath/2007/PartnerControls">
          <TermName xmlns="http://schemas.microsoft.com/office/infopath/2007/PartnerControls">FCA Official</TermName>
          <TermId xmlns="http://schemas.microsoft.com/office/infopath/2007/PartnerControls">d07129ec-4894-4cda-af0c-a925cb68d6e3</TermId>
        </TermInfo>
      </Terms>
    </j863df97efa040da9c8165feb4e31e75>
    <fca_livelink_obj_id xmlns="http://schemas.microsoft.com/sharepoint/v3">58638200</fca_livelink_obj_id>
    <fca_mig_full_path xmlns="http://schemas.microsoft.com/sharepoint/v3">Administration/Conduct Business Unit/Authorisations Division/Approved Persons, Passporting and Mutuals Department/Mutuals/Management Teams/New Forms (February 2019)</fca_mig_full_path>
    <fca_livelink_local_metadata xmlns="964f0a7c-bcf0-4337-b577-3747e0a5c4bc">{"General":{"Business Owner":null},"Legal Advice":{"Legal Advice":null},"Security":{"Security Handling":null}}</fca_livelink_local_metadata>
    <Is_FirstChKInDone xmlns="http://schemas.microsoft.com/sharepoint/v3">Yes</Is_FirstChKInDone>
    <fca_mig_date xmlns="http://schemas.microsoft.com/sharepoint/v3" xsi:nil="true"/>
    <fca_mig_stage xmlns="964f0a7c-bcf0-4337-b577-3747e0a5c4bc">0</fca_mig_stage>
    <fca_livelink_description xmlns="http://schemas.microsoft.com/sharepoint/v3" xsi:nil="true"/>
    <fca_mig_stage_2 xmlns="964f0a7c-bcf0-4337-b577-3747e0a5c4bc" xsi:nil="true"/>
    <fca_prop_ret_label xmlns="http://schemas.microsoft.com/sharepoint/v3" xsi:nil="true"/>
    <fca_livelink_recstatus xmlns="http://schemas.microsoft.com/sharepoint/v3" xsi:nil="true"/>
    <fca_retention_trg_date xmlns="http://schemas.microsoft.com/sharepoint/v3" xsi:nil="true"/>
    <fca_livelink_recstatus_date xmlns="http://schemas.microsoft.com/sharepoint/v3" xsi:nil="true"/>
    <lcf76f155ced4ddcb4097134ff3c332f xmlns="13939694-6b6c-466f-af73-15d8905a32c3">
      <Terms xmlns="http://schemas.microsoft.com/office/infopath/2007/PartnerControls"/>
    </lcf76f155ced4ddcb4097134ff3c332f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uthorisations Document" ma:contentTypeID="0x0101005A9549D9A06FAF49B2796176C16A6E1118004DF2BD178F2FF7478993FA25EF62C0D0" ma:contentTypeVersion="27" ma:contentTypeDescription="Authorisations Document" ma:contentTypeScope="" ma:versionID="4f420adbb84653bda940d732683cbf80">
  <xsd:schema xmlns:xsd="http://www.w3.org/2001/XMLSchema" xmlns:xs="http://www.w3.org/2001/XMLSchema" xmlns:p="http://schemas.microsoft.com/office/2006/metadata/properties" xmlns:ns1="http://schemas.microsoft.com/sharepoint/v3" xmlns:ns2="964f0a7c-bcf0-4337-b577-3747e0a5c4bc" xmlns:ns3="13939694-6b6c-466f-af73-15d8905a32c3" xmlns:ns4="dd5bfc61-75c4-4ad8-b83e-b481617cea67" targetNamespace="http://schemas.microsoft.com/office/2006/metadata/properties" ma:root="true" ma:fieldsID="ea5da77a04726a2697c17a0f05aca03d" ns1:_="" ns2:_="" ns3:_="" ns4:_="">
    <xsd:import namespace="http://schemas.microsoft.com/sharepoint/v3"/>
    <xsd:import namespace="964f0a7c-bcf0-4337-b577-3747e0a5c4bc"/>
    <xsd:import namespace="13939694-6b6c-466f-af73-15d8905a32c3"/>
    <xsd:import namespace="dd5bfc61-75c4-4ad8-b83e-b481617cea67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j863df97efa040da9c8165feb4e31e75" minOccurs="0"/>
                <xsd:element ref="ns2:i7382953a7c14d49b483126af46f0dd6" minOccurs="0"/>
                <xsd:element ref="ns2:_dlc_DocId" minOccurs="0"/>
                <xsd:element ref="ns2:_dlc_DocIdUrl" minOccurs="0"/>
                <xsd:element ref="ns2:_dlc_DocIdPersistId" minOccurs="0"/>
                <xsd:element ref="ns1:fca_mig_source" minOccurs="0"/>
                <xsd:element ref="ns1:fca_mig_full_path" minOccurs="0"/>
                <xsd:element ref="ns1:fca_mig_partial_path" minOccurs="0"/>
                <xsd:element ref="ns1:fca_livelink_obj_id" minOccurs="0"/>
                <xsd:element ref="ns1:fca_mig_date" minOccurs="0"/>
                <xsd:element ref="ns1:fca_retention_trg_date" minOccurs="0"/>
                <xsd:element ref="ns1:fca_livelink_description" minOccurs="0"/>
                <xsd:element ref="ns1:fca_livelink_recstatus" minOccurs="0"/>
                <xsd:element ref="ns1:fca_livelink_recstatus_date" minOccurs="0"/>
                <xsd:element ref="ns1:Is_FirstChKInDone" minOccurs="0"/>
                <xsd:element ref="ns2:fca_mig_stage_2" minOccurs="0"/>
                <xsd:element ref="ns1:fca_prop_ret_label" minOccurs="0"/>
                <xsd:element ref="ns2:fca_livelink_local_metadata" minOccurs="0"/>
                <xsd:element ref="ns1:fca_livelink_accessed_date" minOccurs="0"/>
                <xsd:element ref="ns2:fca_mig_stage" minOccurs="0"/>
                <xsd:element ref="ns3:lcf76f155ced4ddcb4097134ff3c332f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fca_mig_source" ma:index="17" nillable="true" ma:displayName="Source" ma:internalName="fca_mig_source">
      <xsd:simpleType>
        <xsd:restriction base="dms:Text"/>
      </xsd:simpleType>
    </xsd:element>
    <xsd:element name="fca_mig_full_path" ma:index="18" nillable="true" ma:displayName="Full Source Path" ma:internalName="fca_mig_full_path">
      <xsd:simpleType>
        <xsd:restriction base="dms:Note">
          <xsd:maxLength value="255"/>
        </xsd:restriction>
      </xsd:simpleType>
    </xsd:element>
    <xsd:element name="fca_mig_partial_path" ma:index="19" nillable="true" ma:displayName="Partial Source Path" ma:internalName="fca_mig_partial_path">
      <xsd:simpleType>
        <xsd:restriction base="dms:Note">
          <xsd:maxLength value="255"/>
        </xsd:restriction>
      </xsd:simpleType>
    </xsd:element>
    <xsd:element name="fca_livelink_obj_id" ma:index="20" nillable="true" ma:displayName="Livelink Object Id" ma:internalName="fca_livelink_obj_id">
      <xsd:simpleType>
        <xsd:restriction base="dms:Text"/>
      </xsd:simpleType>
    </xsd:element>
    <xsd:element name="fca_mig_date" ma:index="21" nillable="true" ma:displayName="Source Migration Date" ma:format="DateOnly" ma:internalName="fca_mig_date">
      <xsd:simpleType>
        <xsd:restriction base="dms:DateTime"/>
      </xsd:simpleType>
    </xsd:element>
    <xsd:element name="fca_retention_trg_date" ma:index="22" nillable="true" ma:displayName="Retention Date" ma:format="DateOnly" ma:internalName="fca_retention_trg_date">
      <xsd:simpleType>
        <xsd:restriction base="dms:DateTime"/>
      </xsd:simpleType>
    </xsd:element>
    <xsd:element name="fca_livelink_description" ma:index="23" nillable="true" ma:displayName="Description(Livelink)" ma:internalName="fca_livelink_description">
      <xsd:simpleType>
        <xsd:restriction base="dms:Note">
          <xsd:maxLength value="255"/>
        </xsd:restriction>
      </xsd:simpleType>
    </xsd:element>
    <xsd:element name="fca_livelink_recstatus" ma:index="24" nillable="true" ma:displayName="Records Status" ma:internalName="fca_livelink_recstatus">
      <xsd:simpleType>
        <xsd:restriction base="dms:Text"/>
      </xsd:simpleType>
    </xsd:element>
    <xsd:element name="fca_livelink_recstatus_date" ma:index="25" nillable="true" ma:displayName="Records Status Date" ma:format="DateOnly" ma:internalName="fca_livelink_recstatus_date">
      <xsd:simpleType>
        <xsd:restriction base="dms:DateTime"/>
      </xsd:simpleType>
    </xsd:element>
    <xsd:element name="Is_FirstChKInDone" ma:index="26" nillable="true" ma:displayName="IsFCDone" ma:default="No" ma:internalName="Is_FirstChKInDone">
      <xsd:simpleType>
        <xsd:restriction base="dms:Choice">
          <xsd:enumeration value="Yes"/>
          <xsd:enumeration value="No"/>
        </xsd:restriction>
      </xsd:simpleType>
    </xsd:element>
    <xsd:element name="fca_prop_ret_label" ma:index="28" nillable="true" ma:displayName="Proposed Retention Label" ma:internalName="fca_prop_ret_label">
      <xsd:simpleType>
        <xsd:restriction base="dms:Text"/>
      </xsd:simpleType>
    </xsd:element>
    <xsd:element name="fca_livelink_accessed_date" ma:index="30" nillable="true" ma:displayName="Last Accessed Date" ma:format="DateOnly" ma:internalName="fca_livelink_accessed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f0a7c-bcf0-4337-b577-3747e0a5c4bc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38d27e54-2cc9-47d7-a0a1-bf0305663649}" ma:internalName="TaxCatchAll" ma:showField="CatchAllData" ma:web="dd5bfc61-75c4-4ad8-b83e-b481617cea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38d27e54-2cc9-47d7-a0a1-bf0305663649}" ma:internalName="TaxCatchAllLabel" ma:readOnly="true" ma:showField="CatchAllDataLabel" ma:web="dd5bfc61-75c4-4ad8-b83e-b481617cea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863df97efa040da9c8165feb4e31e75" ma:index="10" ma:taxonomy="true" ma:internalName="j863df97efa040da9c8165feb4e31e75" ma:taxonomyFieldName="fca_information_classification" ma:displayName="Sensitivity." ma:default="1;#FCA Official|d07129ec-4894-4cda-af0c-a925cb68d6e3" ma:fieldId="{3863df97-efa0-40da-9c81-65feb4e31e75}" ma:sspId="141bad0b-5ec6-4ecd-811e-f9d8ff358b9c" ma:termSetId="1f854455-1460-4e20-9f4d-cbd019a1a23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382953a7c14d49b483126af46f0dd6" ma:index="12" ma:taxonomy="true" ma:internalName="i7382953a7c14d49b483126af46f0dd6" ma:taxonomyFieldName="fca_document_purpose" ma:displayName="Document Purpose" ma:readOnly="false" ma:fieldId="{27382953-a7c1-4d49-b483-126af46f0dd6}" ma:taxonomyMulti="true" ma:sspId="141bad0b-5ec6-4ecd-811e-f9d8ff358b9c" ma:termSetId="8643fc3f-c8a3-4ea7-8c0a-a86eca424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1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fault="1" ma:description="Keep ID on add." ma:hidden="true" ma:internalName="_dlc_DocIdPersistId" ma:readOnly="true">
      <xsd:simpleType>
        <xsd:restriction base="dms:Boolean"/>
      </xsd:simpleType>
    </xsd:element>
    <xsd:element name="fca_mig_stage_2" ma:index="27" nillable="true" ma:displayName="Migration Stage 2" ma:indexed="true" ma:internalName="fca_mig_stage_2">
      <xsd:simpleType>
        <xsd:restriction base="dms:Number"/>
      </xsd:simpleType>
    </xsd:element>
    <xsd:element name="fca_livelink_local_metadata" ma:index="29" nillable="true" ma:displayName="Local Livelink Metadata" ma:internalName="fca_livelink_local_metadata">
      <xsd:simpleType>
        <xsd:restriction base="dms:Note">
          <xsd:maxLength value="255"/>
        </xsd:restriction>
      </xsd:simpleType>
    </xsd:element>
    <xsd:element name="fca_mig_stage" ma:index="31" nillable="true" ma:displayName="Migration Stage" ma:default="0" ma:internalName="fca_mig_stage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39694-6b6c-466f-af73-15d8905a32c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33" nillable="true" ma:taxonomy="true" ma:internalName="lcf76f155ced4ddcb4097134ff3c332f" ma:taxonomyFieldName="MediaServiceImageTags" ma:displayName="Image Tags" ma:readOnly="false" ma:fieldId="{5cf76f15-5ced-4ddc-b409-7134ff3c332f}" ma:taxonomyMulti="true" ma:sspId="141bad0b-5ec6-4ecd-811e-f9d8ff358b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5bfc61-75c4-4ad8-b83e-b481617cea67" elementFormDefault="qualified">
    <xsd:import namespace="http://schemas.microsoft.com/office/2006/documentManagement/types"/>
    <xsd:import namespace="http://schemas.microsoft.com/office/infopath/2007/PartnerControls"/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haredContentType xmlns="Microsoft.SharePoint.Taxonomy.ContentTypeSync" SourceId="141bad0b-5ec6-4ecd-811e-f9d8ff358b9c" ContentTypeId="0x0101005A9549D9A06FAF49B2796176C16A6E1118" PreviousValue="false" LastSyncTimeStamp="2021-07-23T09:54:16.197Z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8ADDB0-6A61-458F-B77A-CA5C2A5C9AD9}">
  <ds:schemaRefs>
    <ds:schemaRef ds:uri="http://schemas.microsoft.com/office/2006/metadata/properties"/>
    <ds:schemaRef ds:uri="http://schemas.microsoft.com/office/infopath/2007/PartnerControls"/>
    <ds:schemaRef ds:uri="964f0a7c-bcf0-4337-b577-3747e0a5c4bc"/>
    <ds:schemaRef ds:uri="http://schemas.microsoft.com/sharepoint/v3"/>
    <ds:schemaRef ds:uri="13939694-6b6c-466f-af73-15d8905a32c3"/>
  </ds:schemaRefs>
</ds:datastoreItem>
</file>

<file path=customXml/itemProps2.xml><?xml version="1.0" encoding="utf-8"?>
<ds:datastoreItem xmlns:ds="http://schemas.openxmlformats.org/officeDocument/2006/customXml" ds:itemID="{7ADB7790-7302-4372-A0F5-644D30428F6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5FD318D-3D0B-4563-9E2E-569B4861E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64f0a7c-bcf0-4337-b577-3747e0a5c4bc"/>
    <ds:schemaRef ds:uri="13939694-6b6c-466f-af73-15d8905a32c3"/>
    <ds:schemaRef ds:uri="dd5bfc61-75c4-4ad8-b83e-b481617cea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879B5F-596F-4F8E-AADC-EA6F75D3354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9FCBDF9-F066-47AD-BC31-83D50BAB36E0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67DF4BCE-608A-49BB-9294-1D6F24F71C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2219</Words>
  <Characters>12654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Annual Return AR30.docx</vt:lpstr>
    </vt:vector>
  </TitlesOfParts>
  <Company/>
  <LinksUpToDate>false</LinksUpToDate>
  <CharactersWithSpaces>14844</CharactersWithSpaces>
  <SharedDoc>false</SharedDoc>
  <HyperlinkBase/>
  <HLinks>
    <vt:vector size="60" baseType="variant">
      <vt:variant>
        <vt:i4>7209022</vt:i4>
      </vt:variant>
      <vt:variant>
        <vt:i4>27</vt:i4>
      </vt:variant>
      <vt:variant>
        <vt:i4>0</vt:i4>
      </vt:variant>
      <vt:variant>
        <vt:i4>5</vt:i4>
      </vt:variant>
      <vt:variant>
        <vt:lpwstr>https://www.handbook.fca.org.uk/handbook/RFCCBS</vt:lpwstr>
      </vt:variant>
      <vt:variant>
        <vt:lpwstr/>
      </vt:variant>
      <vt:variant>
        <vt:i4>7209022</vt:i4>
      </vt:variant>
      <vt:variant>
        <vt:i4>24</vt:i4>
      </vt:variant>
      <vt:variant>
        <vt:i4>0</vt:i4>
      </vt:variant>
      <vt:variant>
        <vt:i4>5</vt:i4>
      </vt:variant>
      <vt:variant>
        <vt:lpwstr>https://www.handbook.fca.org.uk/handbook/RFCCBS</vt:lpwstr>
      </vt:variant>
      <vt:variant>
        <vt:lpwstr/>
      </vt:variant>
      <vt:variant>
        <vt:i4>7209022</vt:i4>
      </vt:variant>
      <vt:variant>
        <vt:i4>21</vt:i4>
      </vt:variant>
      <vt:variant>
        <vt:i4>0</vt:i4>
      </vt:variant>
      <vt:variant>
        <vt:i4>5</vt:i4>
      </vt:variant>
      <vt:variant>
        <vt:lpwstr>https://www.handbook.fca.org.uk/handbook/RFCCBS</vt:lpwstr>
      </vt:variant>
      <vt:variant>
        <vt:lpwstr/>
      </vt:variant>
      <vt:variant>
        <vt:i4>327689</vt:i4>
      </vt:variant>
      <vt:variant>
        <vt:i4>18</vt:i4>
      </vt:variant>
      <vt:variant>
        <vt:i4>0</vt:i4>
      </vt:variant>
      <vt:variant>
        <vt:i4>5</vt:i4>
      </vt:variant>
      <vt:variant>
        <vt:lpwstr>https://www.fca.org.uk/firms/managing-your-society/auditing-requirements-co-operative-and-community-benefit-societies</vt:lpwstr>
      </vt:variant>
      <vt:variant>
        <vt:lpwstr/>
      </vt:variant>
      <vt:variant>
        <vt:i4>7209022</vt:i4>
      </vt:variant>
      <vt:variant>
        <vt:i4>15</vt:i4>
      </vt:variant>
      <vt:variant>
        <vt:i4>0</vt:i4>
      </vt:variant>
      <vt:variant>
        <vt:i4>5</vt:i4>
      </vt:variant>
      <vt:variant>
        <vt:lpwstr>https://www.handbook.fca.org.uk/handbook/RFCCBS</vt:lpwstr>
      </vt:variant>
      <vt:variant>
        <vt:lpwstr/>
      </vt:variant>
      <vt:variant>
        <vt:i4>3276916</vt:i4>
      </vt:variant>
      <vt:variant>
        <vt:i4>12</vt:i4>
      </vt:variant>
      <vt:variant>
        <vt:i4>0</vt:i4>
      </vt:variant>
      <vt:variant>
        <vt:i4>5</vt:i4>
      </vt:variant>
      <vt:variant>
        <vt:lpwstr>http://resources.companieshouse.gov.uk/sic/</vt:lpwstr>
      </vt:variant>
      <vt:variant>
        <vt:lpwstr/>
      </vt:variant>
      <vt:variant>
        <vt:i4>5505089</vt:i4>
      </vt:variant>
      <vt:variant>
        <vt:i4>9</vt:i4>
      </vt:variant>
      <vt:variant>
        <vt:i4>0</vt:i4>
      </vt:variant>
      <vt:variant>
        <vt:i4>5</vt:i4>
      </vt:variant>
      <vt:variant>
        <vt:lpwstr>https://societyportal.fca.org.uk/</vt:lpwstr>
      </vt:variant>
      <vt:variant>
        <vt:lpwstr/>
      </vt:variant>
      <vt:variant>
        <vt:i4>7209022</vt:i4>
      </vt:variant>
      <vt:variant>
        <vt:i4>6</vt:i4>
      </vt:variant>
      <vt:variant>
        <vt:i4>0</vt:i4>
      </vt:variant>
      <vt:variant>
        <vt:i4>5</vt:i4>
      </vt:variant>
      <vt:variant>
        <vt:lpwstr>https://www.handbook.fca.org.uk/handbook/RFCCBS</vt:lpwstr>
      </vt:variant>
      <vt:variant>
        <vt:lpwstr/>
      </vt:variant>
      <vt:variant>
        <vt:i4>3342450</vt:i4>
      </vt:variant>
      <vt:variant>
        <vt:i4>3</vt:i4>
      </vt:variant>
      <vt:variant>
        <vt:i4>0</vt:i4>
      </vt:variant>
      <vt:variant>
        <vt:i4>5</vt:i4>
      </vt:variant>
      <vt:variant>
        <vt:lpwstr>https://www.fca.org.uk/privacy</vt:lpwstr>
      </vt:variant>
      <vt:variant>
        <vt:lpwstr/>
      </vt:variant>
      <vt:variant>
        <vt:i4>2687025</vt:i4>
      </vt:variant>
      <vt:variant>
        <vt:i4>0</vt:i4>
      </vt:variant>
      <vt:variant>
        <vt:i4>0</vt:i4>
      </vt:variant>
      <vt:variant>
        <vt:i4>5</vt:i4>
      </vt:variant>
      <vt:variant>
        <vt:lpwstr>https://mutuals.fca.org.uk/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Return AR30.docx</dc:title>
  <dc:subject/>
  <dc:creator/>
  <cp:keywords/>
  <cp:lastModifiedBy/>
  <cp:revision>1</cp:revision>
  <dcterms:created xsi:type="dcterms:W3CDTF">2024-05-15T18:04:00Z</dcterms:created>
  <dcterms:modified xsi:type="dcterms:W3CDTF">2024-05-15T18:04:00Z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IFAAOfxplqAWccMfMapYOcmgPtyP47F5DVjUQ9Ryvtpw4diZTMMJ/yMqFcBf36yRyA524XgbTSQ3Xi9y
65rn3F19eVaLYtep6MGmKQheuBm1OIOrARm3UWRdcLGyPNB40ohQXaD65vdIkNvv7IJLSxcYPEJW
kZ6Q4YplHX4D+ReMN07GG4T47kgiZrX/Lv+P9cK3HSIG+grXBsSup52ZJjpeaex7YP2CB13d0cKA
38P7ulN57nRDYTZNY</vt:lpwstr>
  </property>
  <property fmtid="{D5CDD505-2E9C-101B-9397-08002B2CF9AE}" pid="3" name="MAIL_MSG_ID2">
    <vt:lpwstr>HGmT9VECvGEPP5VJJKxNLLgH3wBF2HQsIFV7JS1ItYMFavU43/zhYijTJFS
H5U8+vyPJbJcSg9H</vt:lpwstr>
  </property>
  <property fmtid="{D5CDD505-2E9C-101B-9397-08002B2CF9AE}" pid="4" name="RESPONSE_SENDER_NAME">
    <vt:lpwstr>sAAAE34RQVAK31nvvzCm1bZ+nbmA95HrN5brUTaMNazuoVM=</vt:lpwstr>
  </property>
  <property fmtid="{D5CDD505-2E9C-101B-9397-08002B2CF9AE}" pid="5" name="EMAIL_OWNER_ADDRESS">
    <vt:lpwstr>4AAAUmLmXdMZevT/9+EgubdlG1E9QDpMM12Oz8cdJVffmc2LUt85vNgSIA==</vt:lpwstr>
  </property>
  <property fmtid="{D5CDD505-2E9C-101B-9397-08002B2CF9AE}" pid="6" name="ContentTypeId">
    <vt:lpwstr>0x0101005A9549D9A06FAF49B2796176C16A6E1118004DF2BD178F2FF7478993FA25EF62C0D0</vt:lpwstr>
  </property>
  <property fmtid="{D5CDD505-2E9C-101B-9397-08002B2CF9AE}" pid="7" name="fca_document_purpose">
    <vt:lpwstr>13;#External Publication|93cd019f-026d-4f86-80ef-37a4cf0d41cd</vt:lpwstr>
  </property>
  <property fmtid="{D5CDD505-2E9C-101B-9397-08002B2CF9AE}" pid="8" name="fca_information_classification">
    <vt:lpwstr>1;#FCA Official|d07129ec-4894-4cda-af0c-a925cb68d6e3</vt:lpwstr>
  </property>
  <property fmtid="{D5CDD505-2E9C-101B-9397-08002B2CF9AE}" pid="9" name="fca_livelink_local_metadata">
    <vt:lpwstr>{"General":{"Business Owner":null},"Legal Advice":{"Legal Advice":null},"Security":{"Security Handling":null}}</vt:lpwstr>
  </property>
  <property fmtid="{D5CDD505-2E9C-101B-9397-08002B2CF9AE}" pid="10" name="fca_livelink_accessed_date">
    <vt:filetime>2019-02-14T16:15:55Z</vt:filetime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fca_mig_source">
    <vt:lpwstr>LiveLink</vt:lpwstr>
  </property>
  <property fmtid="{D5CDD505-2E9C-101B-9397-08002B2CF9AE}" pid="14" name="TemplateUrl">
    <vt:lpwstr/>
  </property>
  <property fmtid="{D5CDD505-2E9C-101B-9397-08002B2CF9AE}" pid="15" name="ComplianceAssetId">
    <vt:lpwstr/>
  </property>
  <property fmtid="{D5CDD505-2E9C-101B-9397-08002B2CF9AE}" pid="16" name="fca_mig_partial_path">
    <vt:lpwstr>Approved Persons, Passporting and Mutuals Department/Mutuals/Management Teams/New Forms (February 2019)</vt:lpwstr>
  </property>
  <property fmtid="{D5CDD505-2E9C-101B-9397-08002B2CF9AE}" pid="17" name="_dlc_DocIdItemGuid">
    <vt:lpwstr>be9e946c-5061-40ff-91ba-b84299f88b5f</vt:lpwstr>
  </property>
  <property fmtid="{D5CDD505-2E9C-101B-9397-08002B2CF9AE}" pid="18" name="fca_livelink_obj_id">
    <vt:lpwstr>58638200</vt:lpwstr>
  </property>
  <property fmtid="{D5CDD505-2E9C-101B-9397-08002B2CF9AE}" pid="19" name="_ExtendedDescription">
    <vt:lpwstr/>
  </property>
  <property fmtid="{D5CDD505-2E9C-101B-9397-08002B2CF9AE}" pid="20" name="fca_mig_full_path">
    <vt:lpwstr>Administration/Conduct Business Unit/Authorisations Division/Approved Persons, Passporting and Mutuals Department/Mutuals/Management Teams/New Forms (February 2019)</vt:lpwstr>
  </property>
  <property fmtid="{D5CDD505-2E9C-101B-9397-08002B2CF9AE}" pid="21" name="TriggerFlowInfo">
    <vt:lpwstr/>
  </property>
  <property fmtid="{D5CDD505-2E9C-101B-9397-08002B2CF9AE}" pid="22" name="MSIP_Label_dec5709d-e239-496d-88c9-7dae94c5106e_Enabled">
    <vt:lpwstr>true</vt:lpwstr>
  </property>
  <property fmtid="{D5CDD505-2E9C-101B-9397-08002B2CF9AE}" pid="23" name="MSIP_Label_dec5709d-e239-496d-88c9-7dae94c5106e_SetDate">
    <vt:lpwstr>2022-12-23T17:51:47Z</vt:lpwstr>
  </property>
  <property fmtid="{D5CDD505-2E9C-101B-9397-08002B2CF9AE}" pid="24" name="MSIP_Label_dec5709d-e239-496d-88c9-7dae94c5106e_Method">
    <vt:lpwstr>Standard</vt:lpwstr>
  </property>
  <property fmtid="{D5CDD505-2E9C-101B-9397-08002B2CF9AE}" pid="25" name="MSIP_Label_dec5709d-e239-496d-88c9-7dae94c5106e_Name">
    <vt:lpwstr>FCA Official</vt:lpwstr>
  </property>
  <property fmtid="{D5CDD505-2E9C-101B-9397-08002B2CF9AE}" pid="26" name="MSIP_Label_dec5709d-e239-496d-88c9-7dae94c5106e_SiteId">
    <vt:lpwstr>551f9db3-821c-4457-8551-b43423dce661</vt:lpwstr>
  </property>
  <property fmtid="{D5CDD505-2E9C-101B-9397-08002B2CF9AE}" pid="27" name="MSIP_Label_dec5709d-e239-496d-88c9-7dae94c5106e_ActionId">
    <vt:lpwstr>4cef5309-05c5-4718-8130-18107a1c97ff</vt:lpwstr>
  </property>
  <property fmtid="{D5CDD505-2E9C-101B-9397-08002B2CF9AE}" pid="28" name="MSIP_Label_dec5709d-e239-496d-88c9-7dae94c5106e_ContentBits">
    <vt:lpwstr>0</vt:lpwstr>
  </property>
  <property fmtid="{D5CDD505-2E9C-101B-9397-08002B2CF9AE}" pid="29" name="MediaServiceImageTags">
    <vt:lpwstr/>
  </property>
</Properties>
</file>