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60C86"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wide_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0C0B3491"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TRT $ PB1 - </w:t>
      </w:r>
      <w:proofErr w:type="gramStart"/>
      <w:r>
        <w:rPr>
          <w:rFonts w:ascii="Courier New" w:hAnsi="Courier New" w:cs="Courier New"/>
          <w:color w:val="000000"/>
          <w:sz w:val="20"/>
          <w:szCs w:val="20"/>
          <w:shd w:val="clear" w:color="auto" w:fill="FFFFFF"/>
        </w:rPr>
        <w:t>PB4;</w:t>
      </w:r>
      <w:proofErr w:type="gramEnd"/>
    </w:p>
    <w:p w14:paraId="24EC67E2"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1C5A0E56"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P     30.8    26.9    25.8    23.8</w:t>
      </w:r>
    </w:p>
    <w:p w14:paraId="45E4CCCA" w14:textId="77777777" w:rsidR="001130D3" w:rsidRDefault="00BC1F77" w:rsidP="00557D6E">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w:t>
      </w:r>
      <w:r w:rsidR="001130D3">
        <w:rPr>
          <w:rFonts w:ascii="Courier New" w:hAnsi="Courier New" w:cs="Courier New"/>
          <w:color w:val="000000"/>
          <w:sz w:val="20"/>
          <w:szCs w:val="20"/>
          <w:shd w:val="clear" w:color="auto" w:fill="FFFFC0"/>
        </w:rPr>
        <w:t xml:space="preserve"> 2      A     26.5    14.8    19.5    21.0</w:t>
      </w:r>
    </w:p>
    <w:p w14:paraId="75912929" w14:textId="77777777" w:rsidR="001130D3" w:rsidRDefault="00BC1F77" w:rsidP="00557D6E">
      <w:pPr>
        <w:autoSpaceDE w:val="0"/>
        <w:autoSpaceDN w:val="0"/>
        <w:adjustRightInd w:val="0"/>
        <w:spacing w:after="0" w:line="240" w:lineRule="auto"/>
        <w:ind w:left="72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data omitted ………………</w:t>
      </w:r>
    </w:p>
    <w:p w14:paraId="5CE50A8C"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9D2720D"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96E4AB7"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17354133" w14:textId="77777777" w:rsidR="001130D3" w:rsidRDefault="00BC1F77"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w:t>
      </w:r>
      <w:r w:rsidR="001130D3">
        <w:rPr>
          <w:rFonts w:ascii="Courier New" w:hAnsi="Courier New" w:cs="Courier New"/>
          <w:b/>
          <w:bCs/>
          <w:color w:val="000080"/>
          <w:sz w:val="20"/>
          <w:szCs w:val="20"/>
          <w:shd w:val="clear" w:color="auto" w:fill="FFFFFF"/>
        </w:rPr>
        <w:t>roc</w:t>
      </w:r>
      <w:r w:rsidR="001130D3">
        <w:rPr>
          <w:rFonts w:ascii="Courier New" w:hAnsi="Courier New" w:cs="Courier New"/>
          <w:color w:val="000000"/>
          <w:sz w:val="20"/>
          <w:szCs w:val="20"/>
          <w:shd w:val="clear" w:color="auto" w:fill="FFFFFF"/>
        </w:rPr>
        <w:t xml:space="preserve"> </w:t>
      </w:r>
      <w:r w:rsidR="001130D3">
        <w:rPr>
          <w:rFonts w:ascii="Courier New" w:hAnsi="Courier New" w:cs="Courier New"/>
          <w:b/>
          <w:bCs/>
          <w:color w:val="000080"/>
          <w:sz w:val="20"/>
          <w:szCs w:val="20"/>
          <w:shd w:val="clear" w:color="auto" w:fill="FFFFFF"/>
        </w:rPr>
        <w:t>print</w:t>
      </w:r>
      <w:r w:rsidR="001130D3">
        <w:rPr>
          <w:rFonts w:ascii="Courier New" w:hAnsi="Courier New" w:cs="Courier New"/>
          <w:color w:val="000000"/>
          <w:sz w:val="20"/>
          <w:szCs w:val="20"/>
          <w:shd w:val="clear" w:color="auto" w:fill="FFFFFF"/>
        </w:rPr>
        <w:t xml:space="preserve"> </w:t>
      </w:r>
      <w:r w:rsidR="001130D3">
        <w:rPr>
          <w:rFonts w:ascii="Courier New" w:hAnsi="Courier New" w:cs="Courier New"/>
          <w:color w:val="0000FF"/>
          <w:sz w:val="20"/>
          <w:szCs w:val="20"/>
          <w:shd w:val="clear" w:color="auto" w:fill="FFFFFF"/>
        </w:rPr>
        <w:t>data</w:t>
      </w:r>
      <w:r w:rsidR="001130D3">
        <w:rPr>
          <w:rFonts w:ascii="Courier New" w:hAnsi="Courier New" w:cs="Courier New"/>
          <w:color w:val="000000"/>
          <w:sz w:val="20"/>
          <w:szCs w:val="20"/>
          <w:shd w:val="clear" w:color="auto" w:fill="FFFFFF"/>
        </w:rPr>
        <w:t>=</w:t>
      </w:r>
      <w:proofErr w:type="spellStart"/>
      <w:r w:rsidR="001130D3">
        <w:rPr>
          <w:rFonts w:ascii="Courier New" w:hAnsi="Courier New" w:cs="Courier New"/>
          <w:color w:val="000000"/>
          <w:sz w:val="20"/>
          <w:szCs w:val="20"/>
          <w:shd w:val="clear" w:color="auto" w:fill="FFFFFF"/>
        </w:rPr>
        <w:t>wide_</w:t>
      </w:r>
      <w:proofErr w:type="gramStart"/>
      <w:r w:rsidR="001130D3">
        <w:rPr>
          <w:rFonts w:ascii="Courier New" w:hAnsi="Courier New" w:cs="Courier New"/>
          <w:color w:val="000000"/>
          <w:sz w:val="20"/>
          <w:szCs w:val="20"/>
          <w:shd w:val="clear" w:color="auto" w:fill="FFFFFF"/>
        </w:rPr>
        <w:t>lead</w:t>
      </w:r>
      <w:proofErr w:type="spellEnd"/>
      <w:r w:rsidR="001130D3">
        <w:rPr>
          <w:rFonts w:ascii="Courier New" w:hAnsi="Courier New" w:cs="Courier New"/>
          <w:color w:val="000000"/>
          <w:sz w:val="20"/>
          <w:szCs w:val="20"/>
          <w:shd w:val="clear" w:color="auto" w:fill="FFFFFF"/>
        </w:rPr>
        <w:t>;</w:t>
      </w:r>
      <w:proofErr w:type="gramEnd"/>
    </w:p>
    <w:p w14:paraId="7112F899"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FD7F2D3"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522"/>
        <w:gridCol w:w="375"/>
        <w:gridCol w:w="587"/>
        <w:gridCol w:w="524"/>
        <w:gridCol w:w="524"/>
        <w:gridCol w:w="524"/>
        <w:gridCol w:w="524"/>
      </w:tblGrid>
      <w:tr w:rsidR="00BC1F77" w14:paraId="7E4FADB8" w14:textId="77777777" w:rsidTr="00F93EAC">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A8B8290" w14:textId="77777777" w:rsidR="00BC1F77" w:rsidRDefault="00BC1F77" w:rsidP="00557D6E">
            <w:pPr>
              <w:keepNext/>
              <w:adjustRightInd w:val="0"/>
              <w:spacing w:before="60" w:after="60"/>
              <w:jc w:val="right"/>
              <w:rPr>
                <w:b/>
                <w:bCs/>
                <w:color w:val="000000"/>
              </w:rPr>
            </w:pPr>
            <w:bookmarkStart w:id="0" w:name="IDX"/>
            <w:bookmarkEnd w:id="0"/>
            <w:proofErr w:type="spellStart"/>
            <w:r>
              <w:rPr>
                <w:b/>
                <w:bCs/>
                <w:color w:val="000000"/>
              </w:rPr>
              <w:t>Obs</w:t>
            </w:r>
            <w:proofErr w:type="spellEnd"/>
          </w:p>
        </w:tc>
        <w:tc>
          <w:tcPr>
            <w:tcW w:w="37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51C962A" w14:textId="77777777" w:rsidR="00BC1F77" w:rsidRDefault="00BC1F77" w:rsidP="00557D6E">
            <w:pPr>
              <w:keepNext/>
              <w:adjustRightInd w:val="0"/>
              <w:spacing w:before="60" w:after="60"/>
              <w:jc w:val="right"/>
              <w:rPr>
                <w:b/>
                <w:bCs/>
                <w:color w:val="000000"/>
              </w:rPr>
            </w:pPr>
            <w:r>
              <w:rPr>
                <w:b/>
                <w:bCs/>
                <w:color w:val="000000"/>
              </w:rPr>
              <w:t>ID</w:t>
            </w:r>
          </w:p>
        </w:tc>
        <w:tc>
          <w:tcPr>
            <w:tcW w:w="58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4B9D0E0" w14:textId="77777777" w:rsidR="00BC1F77" w:rsidRDefault="00BC1F77" w:rsidP="00557D6E">
            <w:pPr>
              <w:keepNext/>
              <w:adjustRightInd w:val="0"/>
              <w:spacing w:before="60" w:after="60"/>
              <w:rPr>
                <w:b/>
                <w:bCs/>
                <w:color w:val="000000"/>
              </w:rPr>
            </w:pPr>
            <w:r>
              <w:rPr>
                <w:b/>
                <w:bCs/>
                <w:color w:val="000000"/>
              </w:rPr>
              <w:t>TRT</w:t>
            </w:r>
          </w:p>
        </w:tc>
        <w:tc>
          <w:tcPr>
            <w:tcW w:w="5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78F18E3" w14:textId="77777777" w:rsidR="00BC1F77" w:rsidRDefault="00BC1F77" w:rsidP="00557D6E">
            <w:pPr>
              <w:keepNext/>
              <w:adjustRightInd w:val="0"/>
              <w:spacing w:before="60" w:after="60"/>
              <w:jc w:val="right"/>
              <w:rPr>
                <w:b/>
                <w:bCs/>
                <w:color w:val="000000"/>
              </w:rPr>
            </w:pPr>
            <w:r>
              <w:rPr>
                <w:b/>
                <w:bCs/>
                <w:color w:val="000000"/>
              </w:rPr>
              <w:t>PB1</w:t>
            </w:r>
          </w:p>
        </w:tc>
        <w:tc>
          <w:tcPr>
            <w:tcW w:w="5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7BA8B70" w14:textId="77777777" w:rsidR="00BC1F77" w:rsidRDefault="00BC1F77" w:rsidP="00557D6E">
            <w:pPr>
              <w:keepNext/>
              <w:adjustRightInd w:val="0"/>
              <w:spacing w:before="60" w:after="60"/>
              <w:jc w:val="right"/>
              <w:rPr>
                <w:b/>
                <w:bCs/>
                <w:color w:val="000000"/>
              </w:rPr>
            </w:pPr>
            <w:r>
              <w:rPr>
                <w:b/>
                <w:bCs/>
                <w:color w:val="000000"/>
              </w:rPr>
              <w:t>PB2</w:t>
            </w:r>
          </w:p>
        </w:tc>
        <w:tc>
          <w:tcPr>
            <w:tcW w:w="5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A8432C3" w14:textId="77777777" w:rsidR="00BC1F77" w:rsidRDefault="00BC1F77" w:rsidP="00557D6E">
            <w:pPr>
              <w:keepNext/>
              <w:adjustRightInd w:val="0"/>
              <w:spacing w:before="60" w:after="60"/>
              <w:jc w:val="right"/>
              <w:rPr>
                <w:b/>
                <w:bCs/>
                <w:color w:val="000000"/>
              </w:rPr>
            </w:pPr>
            <w:r>
              <w:rPr>
                <w:b/>
                <w:bCs/>
                <w:color w:val="000000"/>
              </w:rPr>
              <w:t>PB3</w:t>
            </w:r>
          </w:p>
        </w:tc>
        <w:tc>
          <w:tcPr>
            <w:tcW w:w="52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C9C2BF9" w14:textId="77777777" w:rsidR="00BC1F77" w:rsidRDefault="00BC1F77" w:rsidP="00557D6E">
            <w:pPr>
              <w:keepNext/>
              <w:adjustRightInd w:val="0"/>
              <w:spacing w:before="60" w:after="60"/>
              <w:jc w:val="right"/>
              <w:rPr>
                <w:b/>
                <w:bCs/>
                <w:color w:val="000000"/>
              </w:rPr>
            </w:pPr>
            <w:r>
              <w:rPr>
                <w:b/>
                <w:bCs/>
                <w:color w:val="000000"/>
              </w:rPr>
              <w:t>PB4</w:t>
            </w:r>
          </w:p>
        </w:tc>
      </w:tr>
      <w:tr w:rsidR="00BC1F77" w14:paraId="501E87CD"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1C869DF" w14:textId="77777777" w:rsidR="00BC1F77" w:rsidRDefault="00BC1F77" w:rsidP="00557D6E">
            <w:pPr>
              <w:adjustRightInd w:val="0"/>
              <w:spacing w:before="60" w:after="60"/>
              <w:jc w:val="right"/>
              <w:rPr>
                <w:b/>
                <w:bCs/>
                <w:color w:val="000000"/>
              </w:rPr>
            </w:pPr>
            <w:r>
              <w:rPr>
                <w:b/>
                <w:bCs/>
                <w:color w:val="000000"/>
              </w:rPr>
              <w:t>1</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10927DEF" w14:textId="77777777" w:rsidR="00BC1F77" w:rsidRDefault="00BC1F77" w:rsidP="00557D6E">
            <w:pPr>
              <w:adjustRightInd w:val="0"/>
              <w:spacing w:before="60" w:after="60"/>
              <w:jc w:val="right"/>
              <w:rPr>
                <w:color w:val="000000"/>
              </w:rPr>
            </w:pPr>
            <w:r>
              <w:rPr>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5EF5FF35" w14:textId="77777777" w:rsidR="00BC1F77" w:rsidRDefault="00BC1F77" w:rsidP="00557D6E">
            <w:pPr>
              <w:adjustRightInd w:val="0"/>
              <w:spacing w:before="60" w:after="60"/>
              <w:rPr>
                <w:color w:val="000000"/>
              </w:rPr>
            </w:pPr>
            <w:r>
              <w:rPr>
                <w:color w:val="000000"/>
              </w:rPr>
              <w:t>P</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1E4C75BD" w14:textId="77777777" w:rsidR="00BC1F77" w:rsidRDefault="00BC1F77" w:rsidP="00557D6E">
            <w:pPr>
              <w:adjustRightInd w:val="0"/>
              <w:spacing w:before="60" w:after="60"/>
              <w:jc w:val="right"/>
              <w:rPr>
                <w:color w:val="000000"/>
              </w:rPr>
            </w:pPr>
            <w:r>
              <w:rPr>
                <w:color w:val="000000"/>
              </w:rPr>
              <w:t>30.8</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764D9332" w14:textId="77777777" w:rsidR="00BC1F77" w:rsidRDefault="00BC1F77" w:rsidP="00557D6E">
            <w:pPr>
              <w:adjustRightInd w:val="0"/>
              <w:spacing w:before="60" w:after="60"/>
              <w:jc w:val="right"/>
              <w:rPr>
                <w:color w:val="000000"/>
              </w:rPr>
            </w:pPr>
            <w:r>
              <w:rPr>
                <w:color w:val="000000"/>
              </w:rPr>
              <w:t>26.9</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1914E691" w14:textId="77777777" w:rsidR="00BC1F77" w:rsidRDefault="00BC1F77" w:rsidP="00557D6E">
            <w:pPr>
              <w:adjustRightInd w:val="0"/>
              <w:spacing w:before="60" w:after="60"/>
              <w:jc w:val="right"/>
              <w:rPr>
                <w:color w:val="000000"/>
              </w:rPr>
            </w:pPr>
            <w:r>
              <w:rPr>
                <w:color w:val="000000"/>
              </w:rPr>
              <w:t>25.8</w:t>
            </w:r>
          </w:p>
        </w:tc>
        <w:tc>
          <w:tcPr>
            <w:tcW w:w="5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DE16D3" w14:textId="77777777" w:rsidR="00BC1F77" w:rsidRDefault="00BC1F77" w:rsidP="00557D6E">
            <w:pPr>
              <w:adjustRightInd w:val="0"/>
              <w:spacing w:before="60" w:after="60"/>
              <w:jc w:val="right"/>
              <w:rPr>
                <w:color w:val="000000"/>
              </w:rPr>
            </w:pPr>
            <w:r>
              <w:rPr>
                <w:color w:val="000000"/>
              </w:rPr>
              <w:t>23.8</w:t>
            </w:r>
          </w:p>
        </w:tc>
      </w:tr>
      <w:tr w:rsidR="00BC1F77" w14:paraId="74CEF4F6"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E4C9392" w14:textId="77777777" w:rsidR="00BC1F77" w:rsidRDefault="00BC1F77" w:rsidP="00557D6E">
            <w:pPr>
              <w:adjustRightInd w:val="0"/>
              <w:spacing w:before="60" w:after="60"/>
              <w:jc w:val="right"/>
              <w:rPr>
                <w:b/>
                <w:bCs/>
                <w:color w:val="000000"/>
              </w:rPr>
            </w:pPr>
            <w:r>
              <w:rPr>
                <w:b/>
                <w:bCs/>
                <w:color w:val="000000"/>
              </w:rPr>
              <w:t>2</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1AC6288D" w14:textId="77777777" w:rsidR="00BC1F77" w:rsidRDefault="00BC1F77" w:rsidP="00557D6E">
            <w:pPr>
              <w:adjustRightInd w:val="0"/>
              <w:spacing w:before="60" w:after="60"/>
              <w:jc w:val="right"/>
              <w:rPr>
                <w:color w:val="000000"/>
              </w:rPr>
            </w:pPr>
            <w:r>
              <w:rPr>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3F0E5AE7" w14:textId="77777777" w:rsidR="00BC1F77" w:rsidRDefault="00BC1F77" w:rsidP="00557D6E">
            <w:pPr>
              <w:adjustRightInd w:val="0"/>
              <w:spacing w:before="60" w:after="60"/>
              <w:rPr>
                <w:color w:val="000000"/>
              </w:rPr>
            </w:pPr>
            <w:r>
              <w:rPr>
                <w:color w:val="000000"/>
              </w:rPr>
              <w:t>A</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24C213CE" w14:textId="77777777" w:rsidR="00BC1F77" w:rsidRDefault="00BC1F77" w:rsidP="00557D6E">
            <w:pPr>
              <w:adjustRightInd w:val="0"/>
              <w:spacing w:before="60" w:after="60"/>
              <w:jc w:val="right"/>
              <w:rPr>
                <w:color w:val="000000"/>
              </w:rPr>
            </w:pPr>
            <w:r>
              <w:rPr>
                <w:color w:val="000000"/>
              </w:rPr>
              <w:t>26.5</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447E8F0A" w14:textId="77777777" w:rsidR="00BC1F77" w:rsidRDefault="00BC1F77" w:rsidP="00557D6E">
            <w:pPr>
              <w:adjustRightInd w:val="0"/>
              <w:spacing w:before="60" w:after="60"/>
              <w:jc w:val="right"/>
              <w:rPr>
                <w:color w:val="000000"/>
              </w:rPr>
            </w:pPr>
            <w:r>
              <w:rPr>
                <w:color w:val="000000"/>
              </w:rPr>
              <w:t>14.8</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46425E3B" w14:textId="77777777" w:rsidR="00BC1F77" w:rsidRDefault="00BC1F77" w:rsidP="00557D6E">
            <w:pPr>
              <w:adjustRightInd w:val="0"/>
              <w:spacing w:before="60" w:after="60"/>
              <w:jc w:val="right"/>
              <w:rPr>
                <w:color w:val="000000"/>
              </w:rPr>
            </w:pPr>
            <w:r>
              <w:rPr>
                <w:color w:val="000000"/>
              </w:rPr>
              <w:t>19.5</w:t>
            </w:r>
          </w:p>
        </w:tc>
        <w:tc>
          <w:tcPr>
            <w:tcW w:w="5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25D0FA" w14:textId="77777777" w:rsidR="00BC1F77" w:rsidRDefault="00BC1F77" w:rsidP="00557D6E">
            <w:pPr>
              <w:adjustRightInd w:val="0"/>
              <w:spacing w:before="60" w:after="60"/>
              <w:jc w:val="right"/>
              <w:rPr>
                <w:color w:val="000000"/>
              </w:rPr>
            </w:pPr>
            <w:r>
              <w:rPr>
                <w:color w:val="000000"/>
              </w:rPr>
              <w:t>21.0</w:t>
            </w:r>
          </w:p>
        </w:tc>
      </w:tr>
      <w:tr w:rsidR="00BC1F77" w14:paraId="48CF8671"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298822B" w14:textId="77777777" w:rsidR="00BC1F77" w:rsidRDefault="00BC1F77" w:rsidP="00557D6E">
            <w:pPr>
              <w:adjustRightInd w:val="0"/>
              <w:spacing w:before="60" w:after="60"/>
              <w:jc w:val="right"/>
              <w:rPr>
                <w:b/>
                <w:bCs/>
                <w:color w:val="000000"/>
              </w:rPr>
            </w:pPr>
            <w:r>
              <w:rPr>
                <w:b/>
                <w:bCs/>
                <w:color w:val="000000"/>
              </w:rPr>
              <w:t>3</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6FC68EC0" w14:textId="77777777" w:rsidR="00BC1F77" w:rsidRDefault="00BC1F77" w:rsidP="00557D6E">
            <w:pPr>
              <w:adjustRightInd w:val="0"/>
              <w:spacing w:before="60" w:after="60"/>
              <w:jc w:val="right"/>
              <w:rPr>
                <w:color w:val="000000"/>
              </w:rPr>
            </w:pPr>
            <w:r>
              <w:rPr>
                <w:color w:val="000000"/>
              </w:rPr>
              <w:t>3</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2F5F4181" w14:textId="77777777" w:rsidR="00BC1F77" w:rsidRDefault="00BC1F77" w:rsidP="00557D6E">
            <w:pPr>
              <w:adjustRightInd w:val="0"/>
              <w:spacing w:before="60" w:after="60"/>
              <w:rPr>
                <w:color w:val="000000"/>
              </w:rPr>
            </w:pPr>
            <w:r>
              <w:rPr>
                <w:color w:val="000000"/>
              </w:rPr>
              <w:t>A</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7460BF1D" w14:textId="77777777" w:rsidR="00BC1F77" w:rsidRDefault="00BC1F77" w:rsidP="00557D6E">
            <w:pPr>
              <w:adjustRightInd w:val="0"/>
              <w:spacing w:before="60" w:after="60"/>
              <w:jc w:val="right"/>
              <w:rPr>
                <w:color w:val="000000"/>
              </w:rPr>
            </w:pPr>
            <w:r>
              <w:rPr>
                <w:color w:val="000000"/>
              </w:rPr>
              <w:t>25.8</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3E909FCA" w14:textId="77777777" w:rsidR="00BC1F77" w:rsidRDefault="00BC1F77" w:rsidP="00557D6E">
            <w:pPr>
              <w:adjustRightInd w:val="0"/>
              <w:spacing w:before="60" w:after="60"/>
              <w:jc w:val="right"/>
              <w:rPr>
                <w:color w:val="000000"/>
              </w:rPr>
            </w:pPr>
            <w:r>
              <w:rPr>
                <w:color w:val="000000"/>
              </w:rPr>
              <w:t>23.0</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4D4EE3B8" w14:textId="77777777" w:rsidR="00BC1F77" w:rsidRDefault="00BC1F77" w:rsidP="00557D6E">
            <w:pPr>
              <w:adjustRightInd w:val="0"/>
              <w:spacing w:before="60" w:after="60"/>
              <w:jc w:val="right"/>
              <w:rPr>
                <w:color w:val="000000"/>
              </w:rPr>
            </w:pPr>
            <w:r>
              <w:rPr>
                <w:color w:val="000000"/>
              </w:rPr>
              <w:t>19.1</w:t>
            </w:r>
          </w:p>
        </w:tc>
        <w:tc>
          <w:tcPr>
            <w:tcW w:w="5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82F3CA" w14:textId="77777777" w:rsidR="00BC1F77" w:rsidRDefault="00BC1F77" w:rsidP="00557D6E">
            <w:pPr>
              <w:adjustRightInd w:val="0"/>
              <w:spacing w:before="60" w:after="60"/>
              <w:jc w:val="right"/>
              <w:rPr>
                <w:color w:val="000000"/>
              </w:rPr>
            </w:pPr>
            <w:r>
              <w:rPr>
                <w:color w:val="000000"/>
              </w:rPr>
              <w:t>23.2</w:t>
            </w:r>
          </w:p>
        </w:tc>
      </w:tr>
      <w:tr w:rsidR="00BC1F77" w14:paraId="13952357"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C6572C4" w14:textId="77777777" w:rsidR="00BC1F77" w:rsidRDefault="00BC1F77" w:rsidP="00557D6E">
            <w:pPr>
              <w:keepNext/>
              <w:adjustRightInd w:val="0"/>
              <w:spacing w:before="60" w:after="60"/>
              <w:jc w:val="right"/>
              <w:rPr>
                <w:b/>
                <w:bCs/>
                <w:color w:val="000000"/>
              </w:rPr>
            </w:pPr>
            <w:r>
              <w:rPr>
                <w:b/>
                <w:bCs/>
                <w:color w:val="000000"/>
              </w:rPr>
              <w:t>4</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3AF0C19D" w14:textId="77777777" w:rsidR="00BC1F77" w:rsidRDefault="00BC1F77" w:rsidP="00557D6E">
            <w:pPr>
              <w:keepNext/>
              <w:adjustRightInd w:val="0"/>
              <w:spacing w:before="60" w:after="60"/>
              <w:jc w:val="right"/>
              <w:rPr>
                <w:color w:val="000000"/>
              </w:rPr>
            </w:pPr>
            <w:r>
              <w:rPr>
                <w:color w:val="000000"/>
              </w:rPr>
              <w:t>4</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414079E7" w14:textId="77777777" w:rsidR="00BC1F77" w:rsidRDefault="00BC1F77" w:rsidP="00557D6E">
            <w:pPr>
              <w:keepNext/>
              <w:adjustRightInd w:val="0"/>
              <w:spacing w:before="60" w:after="60"/>
              <w:rPr>
                <w:color w:val="000000"/>
              </w:rPr>
            </w:pPr>
            <w:r>
              <w:rPr>
                <w:color w:val="000000"/>
              </w:rPr>
              <w:t>P</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619172E6" w14:textId="77777777" w:rsidR="00BC1F77" w:rsidRDefault="00BC1F77" w:rsidP="00557D6E">
            <w:pPr>
              <w:keepNext/>
              <w:adjustRightInd w:val="0"/>
              <w:spacing w:before="60" w:after="60"/>
              <w:jc w:val="right"/>
              <w:rPr>
                <w:color w:val="000000"/>
              </w:rPr>
            </w:pPr>
            <w:r>
              <w:rPr>
                <w:color w:val="000000"/>
              </w:rPr>
              <w:t>24.7</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23F1D58C" w14:textId="77777777" w:rsidR="00BC1F77" w:rsidRDefault="00BC1F77" w:rsidP="00557D6E">
            <w:pPr>
              <w:keepNext/>
              <w:adjustRightInd w:val="0"/>
              <w:spacing w:before="60" w:after="60"/>
              <w:jc w:val="right"/>
              <w:rPr>
                <w:color w:val="000000"/>
              </w:rPr>
            </w:pPr>
            <w:r>
              <w:rPr>
                <w:color w:val="000000"/>
              </w:rPr>
              <w:t>24.5</w:t>
            </w:r>
          </w:p>
        </w:tc>
        <w:tc>
          <w:tcPr>
            <w:tcW w:w="524" w:type="dxa"/>
            <w:tcBorders>
              <w:top w:val="nil"/>
              <w:left w:val="single" w:sz="2" w:space="0" w:color="000000"/>
              <w:bottom w:val="single" w:sz="2" w:space="0" w:color="000000"/>
              <w:right w:val="nil"/>
            </w:tcBorders>
            <w:shd w:val="clear" w:color="auto" w:fill="FFFFFF"/>
            <w:tcMar>
              <w:left w:w="60" w:type="dxa"/>
              <w:right w:w="60" w:type="dxa"/>
            </w:tcMar>
          </w:tcPr>
          <w:p w14:paraId="0F9A163B" w14:textId="77777777" w:rsidR="00BC1F77" w:rsidRDefault="00BC1F77" w:rsidP="00557D6E">
            <w:pPr>
              <w:keepNext/>
              <w:adjustRightInd w:val="0"/>
              <w:spacing w:before="60" w:after="60"/>
              <w:jc w:val="right"/>
              <w:rPr>
                <w:color w:val="000000"/>
              </w:rPr>
            </w:pPr>
            <w:r>
              <w:rPr>
                <w:color w:val="000000"/>
              </w:rPr>
              <w:t>22.0</w:t>
            </w:r>
          </w:p>
        </w:tc>
        <w:tc>
          <w:tcPr>
            <w:tcW w:w="52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539C05" w14:textId="77777777" w:rsidR="00BC1F77" w:rsidRDefault="00BC1F77" w:rsidP="00557D6E">
            <w:pPr>
              <w:keepNext/>
              <w:adjustRightInd w:val="0"/>
              <w:spacing w:before="60" w:after="60"/>
              <w:jc w:val="right"/>
              <w:rPr>
                <w:color w:val="000000"/>
              </w:rPr>
            </w:pPr>
            <w:r>
              <w:rPr>
                <w:color w:val="000000"/>
              </w:rPr>
              <w:t>22.5</w:t>
            </w:r>
          </w:p>
        </w:tc>
      </w:tr>
      <w:tr w:rsidR="00BC1F77" w14:paraId="2AE633AD" w14:textId="77777777" w:rsidTr="00F93EAC">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5B798AEF" w14:textId="77777777" w:rsidR="00BC1F77" w:rsidRDefault="00BC1F77" w:rsidP="00557D6E">
            <w:pPr>
              <w:adjustRightInd w:val="0"/>
              <w:spacing w:before="60" w:after="60"/>
              <w:jc w:val="right"/>
              <w:rPr>
                <w:b/>
                <w:bCs/>
                <w:color w:val="000000"/>
              </w:rPr>
            </w:pPr>
            <w:r>
              <w:rPr>
                <w:b/>
                <w:bCs/>
                <w:color w:val="000000"/>
              </w:rPr>
              <w:t>5</w:t>
            </w:r>
          </w:p>
        </w:tc>
        <w:tc>
          <w:tcPr>
            <w:tcW w:w="375" w:type="dxa"/>
            <w:tcBorders>
              <w:top w:val="nil"/>
              <w:left w:val="single" w:sz="2" w:space="0" w:color="000000"/>
              <w:bottom w:val="single" w:sz="6" w:space="0" w:color="000000"/>
              <w:right w:val="nil"/>
            </w:tcBorders>
            <w:shd w:val="clear" w:color="auto" w:fill="FFFFFF"/>
            <w:tcMar>
              <w:left w:w="60" w:type="dxa"/>
              <w:right w:w="60" w:type="dxa"/>
            </w:tcMar>
          </w:tcPr>
          <w:p w14:paraId="60D3D3DB" w14:textId="77777777" w:rsidR="00BC1F77" w:rsidRDefault="00BC1F77" w:rsidP="00557D6E">
            <w:pPr>
              <w:adjustRightInd w:val="0"/>
              <w:spacing w:before="60" w:after="60"/>
              <w:jc w:val="right"/>
              <w:rPr>
                <w:color w:val="000000"/>
              </w:rPr>
            </w:pPr>
            <w:r>
              <w:rPr>
                <w:color w:val="000000"/>
              </w:rPr>
              <w:t>5</w:t>
            </w:r>
          </w:p>
        </w:tc>
        <w:tc>
          <w:tcPr>
            <w:tcW w:w="587" w:type="dxa"/>
            <w:tcBorders>
              <w:top w:val="nil"/>
              <w:left w:val="single" w:sz="2" w:space="0" w:color="000000"/>
              <w:bottom w:val="single" w:sz="6" w:space="0" w:color="000000"/>
              <w:right w:val="nil"/>
            </w:tcBorders>
            <w:shd w:val="clear" w:color="auto" w:fill="FFFFFF"/>
            <w:tcMar>
              <w:left w:w="60" w:type="dxa"/>
              <w:right w:w="60" w:type="dxa"/>
            </w:tcMar>
          </w:tcPr>
          <w:p w14:paraId="39735B04" w14:textId="77777777" w:rsidR="00BC1F77" w:rsidRDefault="00BC1F77" w:rsidP="00557D6E">
            <w:pPr>
              <w:adjustRightInd w:val="0"/>
              <w:spacing w:before="60" w:after="60"/>
              <w:rPr>
                <w:color w:val="000000"/>
              </w:rPr>
            </w:pPr>
            <w:r>
              <w:rPr>
                <w:color w:val="000000"/>
              </w:rPr>
              <w:t>A</w:t>
            </w:r>
          </w:p>
        </w:tc>
        <w:tc>
          <w:tcPr>
            <w:tcW w:w="524" w:type="dxa"/>
            <w:tcBorders>
              <w:top w:val="nil"/>
              <w:left w:val="single" w:sz="2" w:space="0" w:color="000000"/>
              <w:bottom w:val="single" w:sz="6" w:space="0" w:color="000000"/>
              <w:right w:val="nil"/>
            </w:tcBorders>
            <w:shd w:val="clear" w:color="auto" w:fill="FFFFFF"/>
            <w:tcMar>
              <w:left w:w="60" w:type="dxa"/>
              <w:right w:w="60" w:type="dxa"/>
            </w:tcMar>
          </w:tcPr>
          <w:p w14:paraId="197775DB" w14:textId="77777777" w:rsidR="00BC1F77" w:rsidRDefault="00BC1F77" w:rsidP="00557D6E">
            <w:pPr>
              <w:adjustRightInd w:val="0"/>
              <w:spacing w:before="60" w:after="60"/>
              <w:jc w:val="right"/>
              <w:rPr>
                <w:color w:val="000000"/>
              </w:rPr>
            </w:pPr>
            <w:r>
              <w:rPr>
                <w:color w:val="000000"/>
              </w:rPr>
              <w:t>20.4</w:t>
            </w:r>
          </w:p>
        </w:tc>
        <w:tc>
          <w:tcPr>
            <w:tcW w:w="524" w:type="dxa"/>
            <w:tcBorders>
              <w:top w:val="nil"/>
              <w:left w:val="single" w:sz="2" w:space="0" w:color="000000"/>
              <w:bottom w:val="single" w:sz="6" w:space="0" w:color="000000"/>
              <w:right w:val="nil"/>
            </w:tcBorders>
            <w:shd w:val="clear" w:color="auto" w:fill="FFFFFF"/>
            <w:tcMar>
              <w:left w:w="60" w:type="dxa"/>
              <w:right w:w="60" w:type="dxa"/>
            </w:tcMar>
          </w:tcPr>
          <w:p w14:paraId="16F11E64" w14:textId="77777777" w:rsidR="00BC1F77" w:rsidRDefault="00BC1F77" w:rsidP="00557D6E">
            <w:pPr>
              <w:adjustRightInd w:val="0"/>
              <w:spacing w:before="60" w:after="60"/>
              <w:jc w:val="right"/>
              <w:rPr>
                <w:color w:val="000000"/>
              </w:rPr>
            </w:pPr>
            <w:r>
              <w:rPr>
                <w:color w:val="000000"/>
              </w:rPr>
              <w:t>2.8</w:t>
            </w:r>
          </w:p>
        </w:tc>
        <w:tc>
          <w:tcPr>
            <w:tcW w:w="524" w:type="dxa"/>
            <w:tcBorders>
              <w:top w:val="nil"/>
              <w:left w:val="single" w:sz="2" w:space="0" w:color="000000"/>
              <w:bottom w:val="single" w:sz="6" w:space="0" w:color="000000"/>
              <w:right w:val="nil"/>
            </w:tcBorders>
            <w:shd w:val="clear" w:color="auto" w:fill="FFFFFF"/>
            <w:tcMar>
              <w:left w:w="60" w:type="dxa"/>
              <w:right w:w="60" w:type="dxa"/>
            </w:tcMar>
          </w:tcPr>
          <w:p w14:paraId="3B278EE9" w14:textId="77777777" w:rsidR="00BC1F77" w:rsidRDefault="00BC1F77" w:rsidP="00557D6E">
            <w:pPr>
              <w:adjustRightInd w:val="0"/>
              <w:spacing w:before="60" w:after="60"/>
              <w:jc w:val="right"/>
              <w:rPr>
                <w:color w:val="000000"/>
              </w:rPr>
            </w:pPr>
            <w:r>
              <w:rPr>
                <w:color w:val="000000"/>
              </w:rPr>
              <w:t>3.2</w:t>
            </w:r>
          </w:p>
        </w:tc>
        <w:tc>
          <w:tcPr>
            <w:tcW w:w="52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7A25D67" w14:textId="77777777" w:rsidR="00BC1F77" w:rsidRDefault="00BC1F77" w:rsidP="00557D6E">
            <w:pPr>
              <w:adjustRightInd w:val="0"/>
              <w:spacing w:before="60" w:after="60"/>
              <w:jc w:val="right"/>
              <w:rPr>
                <w:color w:val="000000"/>
              </w:rPr>
            </w:pPr>
            <w:r>
              <w:rPr>
                <w:color w:val="000000"/>
              </w:rPr>
              <w:t>9.4</w:t>
            </w:r>
          </w:p>
        </w:tc>
      </w:tr>
    </w:tbl>
    <w:p w14:paraId="5C59460B"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67E0F7CC"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C8F4B37"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*Now we'll change the wide formatted data to long </w:t>
      </w:r>
      <w:proofErr w:type="gramStart"/>
      <w:r>
        <w:rPr>
          <w:rFonts w:ascii="Courier New" w:hAnsi="Courier New" w:cs="Courier New"/>
          <w:color w:val="008000"/>
          <w:sz w:val="20"/>
          <w:szCs w:val="20"/>
          <w:shd w:val="clear" w:color="auto" w:fill="FFFFFF"/>
        </w:rPr>
        <w:t>formatted;</w:t>
      </w:r>
      <w:proofErr w:type="gramEnd"/>
    </w:p>
    <w:p w14:paraId="60454B5B"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5D68BBBF"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15F7787D"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wide_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51D60EAD"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week=</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1BFDF6B0"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PB=</w:t>
      </w:r>
      <w:proofErr w:type="gramStart"/>
      <w:r>
        <w:rPr>
          <w:rFonts w:ascii="Courier New" w:hAnsi="Courier New" w:cs="Courier New"/>
          <w:color w:val="000000"/>
          <w:sz w:val="20"/>
          <w:szCs w:val="20"/>
          <w:shd w:val="clear" w:color="auto" w:fill="FFFFFF"/>
        </w:rPr>
        <w:t>PB1;</w:t>
      </w:r>
      <w:proofErr w:type="gramEnd"/>
    </w:p>
    <w:p w14:paraId="78ED90BB"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4CD64B1F"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week=</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540CC166"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PB=</w:t>
      </w:r>
      <w:proofErr w:type="gramStart"/>
      <w:r>
        <w:rPr>
          <w:rFonts w:ascii="Courier New" w:hAnsi="Courier New" w:cs="Courier New"/>
          <w:color w:val="000000"/>
          <w:sz w:val="20"/>
          <w:szCs w:val="20"/>
          <w:shd w:val="clear" w:color="auto" w:fill="FFFFFF"/>
        </w:rPr>
        <w:t>PB2;</w:t>
      </w:r>
      <w:proofErr w:type="gramEnd"/>
    </w:p>
    <w:p w14:paraId="0864376E"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07AF347B"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week=</w:t>
      </w:r>
      <w:proofErr w:type="gramStart"/>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roofErr w:type="gramEnd"/>
    </w:p>
    <w:p w14:paraId="677D0B07"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PB=</w:t>
      </w:r>
      <w:proofErr w:type="gramStart"/>
      <w:r>
        <w:rPr>
          <w:rFonts w:ascii="Courier New" w:hAnsi="Courier New" w:cs="Courier New"/>
          <w:color w:val="000000"/>
          <w:sz w:val="20"/>
          <w:szCs w:val="20"/>
          <w:shd w:val="clear" w:color="auto" w:fill="FFFFFF"/>
        </w:rPr>
        <w:t>PB3;</w:t>
      </w:r>
      <w:proofErr w:type="gramEnd"/>
    </w:p>
    <w:p w14:paraId="431CFC29"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4A028AF5"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week=</w:t>
      </w:r>
      <w:proofErr w:type="gramStart"/>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roofErr w:type="gramEnd"/>
    </w:p>
    <w:p w14:paraId="5E99BF94"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PB=</w:t>
      </w:r>
      <w:proofErr w:type="gramStart"/>
      <w:r>
        <w:rPr>
          <w:rFonts w:ascii="Courier New" w:hAnsi="Courier New" w:cs="Courier New"/>
          <w:color w:val="000000"/>
          <w:sz w:val="20"/>
          <w:szCs w:val="20"/>
          <w:shd w:val="clear" w:color="auto" w:fill="FFFFFF"/>
        </w:rPr>
        <w:t>PB4;</w:t>
      </w:r>
      <w:proofErr w:type="gramEnd"/>
    </w:p>
    <w:p w14:paraId="4B578428"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7775C1E1"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PB1-</w:t>
      </w:r>
      <w:proofErr w:type="gramStart"/>
      <w:r>
        <w:rPr>
          <w:rFonts w:ascii="Courier New" w:hAnsi="Courier New" w:cs="Courier New"/>
          <w:color w:val="000000"/>
          <w:sz w:val="20"/>
          <w:szCs w:val="20"/>
          <w:shd w:val="clear" w:color="auto" w:fill="FFFFFF"/>
        </w:rPr>
        <w:t>PB4;</w:t>
      </w:r>
      <w:proofErr w:type="gramEnd"/>
    </w:p>
    <w:p w14:paraId="7B9BBC49"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0933DEC"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4BBB54E2"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6CB44D3F"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long_lead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proofErr w:type="gramStart"/>
      <w:r>
        <w:rPr>
          <w:rFonts w:ascii="Courier New" w:hAnsi="Courier New" w:cs="Courier New"/>
          <w:color w:val="000000"/>
          <w:sz w:val="20"/>
          <w:szCs w:val="20"/>
          <w:shd w:val="clear" w:color="auto" w:fill="FFFFFF"/>
        </w:rPr>
        <w:t>);</w:t>
      </w:r>
      <w:proofErr w:type="gramEnd"/>
    </w:p>
    <w:p w14:paraId="5C046059"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EF116EA"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522"/>
        <w:gridCol w:w="375"/>
        <w:gridCol w:w="587"/>
        <w:gridCol w:w="758"/>
        <w:gridCol w:w="810"/>
      </w:tblGrid>
      <w:tr w:rsidR="00BC1F77" w14:paraId="5DF53AA5" w14:textId="77777777" w:rsidTr="00BC1F77">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208EE04" w14:textId="77777777" w:rsidR="00BC1F77" w:rsidRDefault="00BC1F77" w:rsidP="00557D6E">
            <w:pPr>
              <w:keepNext/>
              <w:adjustRightInd w:val="0"/>
              <w:spacing w:before="60" w:after="60"/>
              <w:jc w:val="right"/>
              <w:rPr>
                <w:b/>
                <w:bCs/>
                <w:color w:val="000000"/>
              </w:rPr>
            </w:pPr>
            <w:proofErr w:type="spellStart"/>
            <w:r>
              <w:rPr>
                <w:b/>
                <w:bCs/>
                <w:color w:val="000000"/>
              </w:rPr>
              <w:t>Obs</w:t>
            </w:r>
            <w:proofErr w:type="spellEnd"/>
          </w:p>
        </w:tc>
        <w:tc>
          <w:tcPr>
            <w:tcW w:w="37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B9FF594" w14:textId="77777777" w:rsidR="00BC1F77" w:rsidRDefault="00BC1F77" w:rsidP="00557D6E">
            <w:pPr>
              <w:keepNext/>
              <w:adjustRightInd w:val="0"/>
              <w:spacing w:before="60" w:after="60"/>
              <w:jc w:val="right"/>
              <w:rPr>
                <w:b/>
                <w:bCs/>
                <w:color w:val="000000"/>
              </w:rPr>
            </w:pPr>
            <w:r>
              <w:rPr>
                <w:b/>
                <w:bCs/>
                <w:color w:val="000000"/>
              </w:rPr>
              <w:t>ID</w:t>
            </w:r>
          </w:p>
        </w:tc>
        <w:tc>
          <w:tcPr>
            <w:tcW w:w="58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29D1EC9" w14:textId="77777777" w:rsidR="00BC1F77" w:rsidRDefault="00BC1F77" w:rsidP="00557D6E">
            <w:pPr>
              <w:keepNext/>
              <w:adjustRightInd w:val="0"/>
              <w:spacing w:before="60" w:after="60"/>
              <w:rPr>
                <w:b/>
                <w:bCs/>
                <w:color w:val="000000"/>
              </w:rPr>
            </w:pPr>
            <w:r>
              <w:rPr>
                <w:b/>
                <w:bCs/>
                <w:color w:val="000000"/>
              </w:rPr>
              <w:t>TRT</w:t>
            </w:r>
          </w:p>
        </w:tc>
        <w:tc>
          <w:tcPr>
            <w:tcW w:w="75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0B2CDB4" w14:textId="77777777" w:rsidR="00BC1F77" w:rsidRDefault="00BC1F77" w:rsidP="00557D6E">
            <w:pPr>
              <w:keepNext/>
              <w:adjustRightInd w:val="0"/>
              <w:spacing w:before="60" w:after="60"/>
              <w:jc w:val="right"/>
              <w:rPr>
                <w:b/>
                <w:bCs/>
                <w:color w:val="000000"/>
              </w:rPr>
            </w:pPr>
            <w:r>
              <w:rPr>
                <w:b/>
                <w:bCs/>
                <w:color w:val="000000"/>
              </w:rPr>
              <w:t>week</w:t>
            </w:r>
          </w:p>
        </w:tc>
        <w:tc>
          <w:tcPr>
            <w:tcW w:w="81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68A2D35" w14:textId="77777777" w:rsidR="00BC1F77" w:rsidRDefault="00BC1F77" w:rsidP="00557D6E">
            <w:pPr>
              <w:keepNext/>
              <w:adjustRightInd w:val="0"/>
              <w:spacing w:before="60" w:after="60"/>
              <w:jc w:val="right"/>
              <w:rPr>
                <w:b/>
                <w:bCs/>
                <w:color w:val="000000"/>
              </w:rPr>
            </w:pPr>
            <w:r>
              <w:rPr>
                <w:b/>
                <w:bCs/>
                <w:color w:val="000000"/>
              </w:rPr>
              <w:t>PB</w:t>
            </w:r>
          </w:p>
        </w:tc>
      </w:tr>
      <w:tr w:rsidR="00BC1F77" w14:paraId="6312F9C4"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3D7C2EE" w14:textId="77777777" w:rsidR="00BC1F77" w:rsidRDefault="00BC1F77" w:rsidP="00557D6E">
            <w:pPr>
              <w:adjustRightInd w:val="0"/>
              <w:spacing w:before="60" w:after="60"/>
              <w:jc w:val="right"/>
              <w:rPr>
                <w:b/>
                <w:bCs/>
                <w:color w:val="000000"/>
              </w:rPr>
            </w:pPr>
            <w:r>
              <w:rPr>
                <w:b/>
                <w:bCs/>
                <w:color w:val="000000"/>
              </w:rPr>
              <w:t>1</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275DE906" w14:textId="77777777" w:rsidR="00BC1F77" w:rsidRDefault="00BC1F77" w:rsidP="00557D6E">
            <w:pPr>
              <w:adjustRightInd w:val="0"/>
              <w:spacing w:before="60" w:after="60"/>
              <w:jc w:val="right"/>
              <w:rPr>
                <w:color w:val="000000"/>
              </w:rPr>
            </w:pPr>
            <w:r>
              <w:rPr>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58C1465F" w14:textId="77777777" w:rsidR="00BC1F77" w:rsidRDefault="00BC1F77" w:rsidP="00557D6E">
            <w:pPr>
              <w:adjustRightInd w:val="0"/>
              <w:spacing w:before="60" w:after="60"/>
              <w:rPr>
                <w:color w:val="000000"/>
              </w:rPr>
            </w:pPr>
            <w:r>
              <w:rPr>
                <w:color w:val="000000"/>
              </w:rPr>
              <w:t>P</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09B59763" w14:textId="77777777" w:rsidR="00BC1F77" w:rsidRDefault="00BC1F77" w:rsidP="00557D6E">
            <w:pPr>
              <w:adjustRightInd w:val="0"/>
              <w:spacing w:before="60" w:after="60"/>
              <w:jc w:val="right"/>
              <w:rPr>
                <w:color w:val="000000"/>
              </w:rPr>
            </w:pPr>
            <w:r>
              <w:rPr>
                <w:color w:val="000000"/>
              </w:rPr>
              <w:t>0</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7D6185" w14:textId="77777777" w:rsidR="00BC1F77" w:rsidRDefault="00BC1F77" w:rsidP="00557D6E">
            <w:pPr>
              <w:adjustRightInd w:val="0"/>
              <w:spacing w:before="60" w:after="60"/>
              <w:jc w:val="right"/>
              <w:rPr>
                <w:color w:val="000000"/>
              </w:rPr>
            </w:pPr>
            <w:r>
              <w:rPr>
                <w:color w:val="000000"/>
              </w:rPr>
              <w:t>30.8</w:t>
            </w:r>
          </w:p>
        </w:tc>
      </w:tr>
      <w:tr w:rsidR="00BC1F77" w14:paraId="4654F1AD"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A04B4DC" w14:textId="77777777" w:rsidR="00BC1F77" w:rsidRDefault="00BC1F77" w:rsidP="00557D6E">
            <w:pPr>
              <w:adjustRightInd w:val="0"/>
              <w:spacing w:before="60" w:after="60"/>
              <w:jc w:val="right"/>
              <w:rPr>
                <w:b/>
                <w:bCs/>
                <w:color w:val="000000"/>
              </w:rPr>
            </w:pPr>
            <w:r>
              <w:rPr>
                <w:b/>
                <w:bCs/>
                <w:color w:val="000000"/>
              </w:rPr>
              <w:t>2</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519B41E6" w14:textId="77777777" w:rsidR="00BC1F77" w:rsidRDefault="00BC1F77" w:rsidP="00557D6E">
            <w:pPr>
              <w:adjustRightInd w:val="0"/>
              <w:spacing w:before="60" w:after="60"/>
              <w:jc w:val="right"/>
              <w:rPr>
                <w:color w:val="000000"/>
              </w:rPr>
            </w:pPr>
            <w:r>
              <w:rPr>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4C3BF68F" w14:textId="77777777" w:rsidR="00BC1F77" w:rsidRDefault="00BC1F77" w:rsidP="00557D6E">
            <w:pPr>
              <w:adjustRightInd w:val="0"/>
              <w:spacing w:before="60" w:after="60"/>
              <w:rPr>
                <w:color w:val="000000"/>
              </w:rPr>
            </w:pPr>
            <w:r>
              <w:rPr>
                <w:color w:val="000000"/>
              </w:rPr>
              <w:t>P</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336EBC45" w14:textId="77777777" w:rsidR="00BC1F77" w:rsidRDefault="00BC1F77" w:rsidP="00557D6E">
            <w:pPr>
              <w:adjustRightInd w:val="0"/>
              <w:spacing w:before="60" w:after="60"/>
              <w:jc w:val="right"/>
              <w:rPr>
                <w:color w:val="000000"/>
              </w:rPr>
            </w:pPr>
            <w:r>
              <w:rPr>
                <w:color w:val="000000"/>
              </w:rPr>
              <w:t>1</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396142" w14:textId="77777777" w:rsidR="00BC1F77" w:rsidRDefault="00BC1F77" w:rsidP="00557D6E">
            <w:pPr>
              <w:adjustRightInd w:val="0"/>
              <w:spacing w:before="60" w:after="60"/>
              <w:jc w:val="right"/>
              <w:rPr>
                <w:color w:val="000000"/>
              </w:rPr>
            </w:pPr>
            <w:r>
              <w:rPr>
                <w:color w:val="000000"/>
              </w:rPr>
              <w:t>26.9</w:t>
            </w:r>
          </w:p>
        </w:tc>
      </w:tr>
      <w:tr w:rsidR="00BC1F77" w14:paraId="252797BF"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3C84560" w14:textId="77777777" w:rsidR="00BC1F77" w:rsidRDefault="00BC1F77" w:rsidP="00557D6E">
            <w:pPr>
              <w:adjustRightInd w:val="0"/>
              <w:spacing w:before="60" w:after="60"/>
              <w:jc w:val="right"/>
              <w:rPr>
                <w:b/>
                <w:bCs/>
                <w:color w:val="000000"/>
              </w:rPr>
            </w:pPr>
            <w:r>
              <w:rPr>
                <w:b/>
                <w:bCs/>
                <w:color w:val="000000"/>
              </w:rPr>
              <w:t>3</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751A514F" w14:textId="77777777" w:rsidR="00BC1F77" w:rsidRDefault="00BC1F77" w:rsidP="00557D6E">
            <w:pPr>
              <w:adjustRightInd w:val="0"/>
              <w:spacing w:before="60" w:after="60"/>
              <w:jc w:val="right"/>
              <w:rPr>
                <w:color w:val="000000"/>
              </w:rPr>
            </w:pPr>
            <w:r>
              <w:rPr>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0DAE30F3" w14:textId="77777777" w:rsidR="00BC1F77" w:rsidRDefault="00BC1F77" w:rsidP="00557D6E">
            <w:pPr>
              <w:adjustRightInd w:val="0"/>
              <w:spacing w:before="60" w:after="60"/>
              <w:rPr>
                <w:color w:val="000000"/>
              </w:rPr>
            </w:pPr>
            <w:r>
              <w:rPr>
                <w:color w:val="000000"/>
              </w:rPr>
              <w:t>P</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6E988775" w14:textId="77777777" w:rsidR="00BC1F77" w:rsidRDefault="00BC1F77" w:rsidP="00557D6E">
            <w:pPr>
              <w:adjustRightInd w:val="0"/>
              <w:spacing w:before="60" w:after="60"/>
              <w:jc w:val="right"/>
              <w:rPr>
                <w:color w:val="000000"/>
              </w:rPr>
            </w:pPr>
            <w:r>
              <w:rPr>
                <w:color w:val="000000"/>
              </w:rPr>
              <w:t>4</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9181A5" w14:textId="77777777" w:rsidR="00BC1F77" w:rsidRDefault="00BC1F77" w:rsidP="00557D6E">
            <w:pPr>
              <w:adjustRightInd w:val="0"/>
              <w:spacing w:before="60" w:after="60"/>
              <w:jc w:val="right"/>
              <w:rPr>
                <w:color w:val="000000"/>
              </w:rPr>
            </w:pPr>
            <w:r>
              <w:rPr>
                <w:color w:val="000000"/>
              </w:rPr>
              <w:t>25.8</w:t>
            </w:r>
          </w:p>
        </w:tc>
      </w:tr>
      <w:tr w:rsidR="00BC1F77" w14:paraId="215CBF69"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AF53726" w14:textId="77777777" w:rsidR="00BC1F77" w:rsidRDefault="00BC1F77" w:rsidP="00557D6E">
            <w:pPr>
              <w:adjustRightInd w:val="0"/>
              <w:spacing w:before="60" w:after="60"/>
              <w:jc w:val="right"/>
              <w:rPr>
                <w:b/>
                <w:bCs/>
                <w:color w:val="000000"/>
              </w:rPr>
            </w:pPr>
            <w:r>
              <w:rPr>
                <w:b/>
                <w:bCs/>
                <w:color w:val="000000"/>
              </w:rPr>
              <w:t>4</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2C51B8EC" w14:textId="77777777" w:rsidR="00BC1F77" w:rsidRDefault="00BC1F77" w:rsidP="00557D6E">
            <w:pPr>
              <w:adjustRightInd w:val="0"/>
              <w:spacing w:before="60" w:after="60"/>
              <w:jc w:val="right"/>
              <w:rPr>
                <w:color w:val="000000"/>
              </w:rPr>
            </w:pPr>
            <w:r>
              <w:rPr>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563002FC" w14:textId="77777777" w:rsidR="00BC1F77" w:rsidRDefault="00BC1F77" w:rsidP="00557D6E">
            <w:pPr>
              <w:adjustRightInd w:val="0"/>
              <w:spacing w:before="60" w:after="60"/>
              <w:rPr>
                <w:color w:val="000000"/>
              </w:rPr>
            </w:pPr>
            <w:r>
              <w:rPr>
                <w:color w:val="000000"/>
              </w:rPr>
              <w:t>P</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0AEF61CE" w14:textId="77777777" w:rsidR="00BC1F77" w:rsidRDefault="00BC1F77" w:rsidP="00557D6E">
            <w:pPr>
              <w:adjustRightInd w:val="0"/>
              <w:spacing w:before="60" w:after="60"/>
              <w:jc w:val="right"/>
              <w:rPr>
                <w:color w:val="000000"/>
              </w:rPr>
            </w:pPr>
            <w:r>
              <w:rPr>
                <w:color w:val="000000"/>
              </w:rPr>
              <w:t>6</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87D0AA" w14:textId="77777777" w:rsidR="00BC1F77" w:rsidRDefault="00BC1F77" w:rsidP="00557D6E">
            <w:pPr>
              <w:adjustRightInd w:val="0"/>
              <w:spacing w:before="60" w:after="60"/>
              <w:jc w:val="right"/>
              <w:rPr>
                <w:color w:val="000000"/>
              </w:rPr>
            </w:pPr>
            <w:r>
              <w:rPr>
                <w:color w:val="000000"/>
              </w:rPr>
              <w:t>23.8</w:t>
            </w:r>
          </w:p>
        </w:tc>
      </w:tr>
      <w:tr w:rsidR="00BC1F77" w14:paraId="5FC0A7FD"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E27D4B7" w14:textId="77777777" w:rsidR="00BC1F77" w:rsidRDefault="00BC1F77" w:rsidP="00557D6E">
            <w:pPr>
              <w:adjustRightInd w:val="0"/>
              <w:spacing w:before="60" w:after="60"/>
              <w:jc w:val="right"/>
              <w:rPr>
                <w:b/>
                <w:bCs/>
                <w:color w:val="000000"/>
              </w:rPr>
            </w:pPr>
            <w:r>
              <w:rPr>
                <w:b/>
                <w:bCs/>
                <w:color w:val="000000"/>
              </w:rPr>
              <w:t>5</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59186BD0" w14:textId="77777777" w:rsidR="00BC1F77" w:rsidRDefault="00BC1F77" w:rsidP="00557D6E">
            <w:pPr>
              <w:adjustRightInd w:val="0"/>
              <w:spacing w:before="60" w:after="60"/>
              <w:jc w:val="right"/>
              <w:rPr>
                <w:color w:val="000000"/>
              </w:rPr>
            </w:pPr>
            <w:r>
              <w:rPr>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18ECE3CE"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52EC1620" w14:textId="77777777" w:rsidR="00BC1F77" w:rsidRDefault="00BC1F77" w:rsidP="00557D6E">
            <w:pPr>
              <w:adjustRightInd w:val="0"/>
              <w:spacing w:before="60" w:after="60"/>
              <w:jc w:val="right"/>
              <w:rPr>
                <w:color w:val="000000"/>
              </w:rPr>
            </w:pPr>
            <w:r>
              <w:rPr>
                <w:color w:val="000000"/>
              </w:rPr>
              <w:t>0</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199D9F" w14:textId="77777777" w:rsidR="00BC1F77" w:rsidRDefault="00BC1F77" w:rsidP="00557D6E">
            <w:pPr>
              <w:adjustRightInd w:val="0"/>
              <w:spacing w:before="60" w:after="60"/>
              <w:jc w:val="right"/>
              <w:rPr>
                <w:color w:val="000000"/>
              </w:rPr>
            </w:pPr>
            <w:r>
              <w:rPr>
                <w:color w:val="000000"/>
              </w:rPr>
              <w:t>26.5</w:t>
            </w:r>
          </w:p>
        </w:tc>
      </w:tr>
      <w:tr w:rsidR="00BC1F77" w14:paraId="75D3FF4F"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CF97CD5" w14:textId="77777777" w:rsidR="00BC1F77" w:rsidRDefault="00BC1F77" w:rsidP="00557D6E">
            <w:pPr>
              <w:adjustRightInd w:val="0"/>
              <w:spacing w:before="60" w:after="60"/>
              <w:jc w:val="right"/>
              <w:rPr>
                <w:b/>
                <w:bCs/>
                <w:color w:val="000000"/>
              </w:rPr>
            </w:pPr>
            <w:r>
              <w:rPr>
                <w:b/>
                <w:bCs/>
                <w:color w:val="000000"/>
              </w:rPr>
              <w:lastRenderedPageBreak/>
              <w:t>6</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0A36F51D" w14:textId="77777777" w:rsidR="00BC1F77" w:rsidRDefault="00BC1F77" w:rsidP="00557D6E">
            <w:pPr>
              <w:adjustRightInd w:val="0"/>
              <w:spacing w:before="60" w:after="60"/>
              <w:jc w:val="right"/>
              <w:rPr>
                <w:color w:val="000000"/>
              </w:rPr>
            </w:pPr>
            <w:r>
              <w:rPr>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79660537"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59E30B36" w14:textId="77777777" w:rsidR="00BC1F77" w:rsidRDefault="00BC1F77" w:rsidP="00557D6E">
            <w:pPr>
              <w:adjustRightInd w:val="0"/>
              <w:spacing w:before="60" w:after="60"/>
              <w:jc w:val="right"/>
              <w:rPr>
                <w:color w:val="000000"/>
              </w:rPr>
            </w:pPr>
            <w:r>
              <w:rPr>
                <w:color w:val="000000"/>
              </w:rPr>
              <w:t>1</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31F6BF" w14:textId="77777777" w:rsidR="00BC1F77" w:rsidRDefault="00BC1F77" w:rsidP="00557D6E">
            <w:pPr>
              <w:adjustRightInd w:val="0"/>
              <w:spacing w:before="60" w:after="60"/>
              <w:jc w:val="right"/>
              <w:rPr>
                <w:color w:val="000000"/>
              </w:rPr>
            </w:pPr>
            <w:r>
              <w:rPr>
                <w:color w:val="000000"/>
              </w:rPr>
              <w:t>14.8</w:t>
            </w:r>
          </w:p>
        </w:tc>
      </w:tr>
      <w:tr w:rsidR="00BC1F77" w14:paraId="254F2831"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0F678B3" w14:textId="77777777" w:rsidR="00BC1F77" w:rsidRDefault="00BC1F77" w:rsidP="00557D6E">
            <w:pPr>
              <w:adjustRightInd w:val="0"/>
              <w:spacing w:before="60" w:after="60"/>
              <w:jc w:val="right"/>
              <w:rPr>
                <w:b/>
                <w:bCs/>
                <w:color w:val="000000"/>
              </w:rPr>
            </w:pPr>
            <w:r>
              <w:rPr>
                <w:b/>
                <w:bCs/>
                <w:color w:val="000000"/>
              </w:rPr>
              <w:t>7</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6A8166BB" w14:textId="77777777" w:rsidR="00BC1F77" w:rsidRDefault="00BC1F77" w:rsidP="00557D6E">
            <w:pPr>
              <w:adjustRightInd w:val="0"/>
              <w:spacing w:before="60" w:after="60"/>
              <w:jc w:val="right"/>
              <w:rPr>
                <w:color w:val="000000"/>
              </w:rPr>
            </w:pPr>
            <w:r>
              <w:rPr>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014F0FDE"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51207BC2" w14:textId="77777777" w:rsidR="00BC1F77" w:rsidRDefault="00BC1F77" w:rsidP="00557D6E">
            <w:pPr>
              <w:adjustRightInd w:val="0"/>
              <w:spacing w:before="60" w:after="60"/>
              <w:jc w:val="right"/>
              <w:rPr>
                <w:color w:val="000000"/>
              </w:rPr>
            </w:pPr>
            <w:r>
              <w:rPr>
                <w:color w:val="000000"/>
              </w:rPr>
              <w:t>4</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389F96" w14:textId="77777777" w:rsidR="00BC1F77" w:rsidRDefault="00BC1F77" w:rsidP="00557D6E">
            <w:pPr>
              <w:adjustRightInd w:val="0"/>
              <w:spacing w:before="60" w:after="60"/>
              <w:jc w:val="right"/>
              <w:rPr>
                <w:color w:val="000000"/>
              </w:rPr>
            </w:pPr>
            <w:r>
              <w:rPr>
                <w:color w:val="000000"/>
              </w:rPr>
              <w:t>19.5</w:t>
            </w:r>
          </w:p>
        </w:tc>
      </w:tr>
      <w:tr w:rsidR="00BC1F77" w14:paraId="1F5C9A78"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8C5AC73" w14:textId="77777777" w:rsidR="00BC1F77" w:rsidRDefault="00BC1F77" w:rsidP="00557D6E">
            <w:pPr>
              <w:adjustRightInd w:val="0"/>
              <w:spacing w:before="60" w:after="60"/>
              <w:jc w:val="right"/>
              <w:rPr>
                <w:b/>
                <w:bCs/>
                <w:color w:val="000000"/>
              </w:rPr>
            </w:pPr>
            <w:r>
              <w:rPr>
                <w:b/>
                <w:bCs/>
                <w:color w:val="000000"/>
              </w:rPr>
              <w:t>8</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0275B104" w14:textId="77777777" w:rsidR="00BC1F77" w:rsidRDefault="00BC1F77" w:rsidP="00557D6E">
            <w:pPr>
              <w:adjustRightInd w:val="0"/>
              <w:spacing w:before="60" w:after="60"/>
              <w:jc w:val="right"/>
              <w:rPr>
                <w:color w:val="000000"/>
              </w:rPr>
            </w:pPr>
            <w:r>
              <w:rPr>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781495E1"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48C6D81E" w14:textId="77777777" w:rsidR="00BC1F77" w:rsidRDefault="00BC1F77" w:rsidP="00557D6E">
            <w:pPr>
              <w:adjustRightInd w:val="0"/>
              <w:spacing w:before="60" w:after="60"/>
              <w:jc w:val="right"/>
              <w:rPr>
                <w:color w:val="000000"/>
              </w:rPr>
            </w:pPr>
            <w:r>
              <w:rPr>
                <w:color w:val="000000"/>
              </w:rPr>
              <w:t>6</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5DDFBA" w14:textId="77777777" w:rsidR="00BC1F77" w:rsidRDefault="00BC1F77" w:rsidP="00557D6E">
            <w:pPr>
              <w:adjustRightInd w:val="0"/>
              <w:spacing w:before="60" w:after="60"/>
              <w:jc w:val="right"/>
              <w:rPr>
                <w:color w:val="000000"/>
              </w:rPr>
            </w:pPr>
            <w:r>
              <w:rPr>
                <w:color w:val="000000"/>
              </w:rPr>
              <w:t>21.0</w:t>
            </w:r>
          </w:p>
        </w:tc>
      </w:tr>
      <w:tr w:rsidR="00BC1F77" w14:paraId="57CBB887"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E9EB467" w14:textId="77777777" w:rsidR="00BC1F77" w:rsidRDefault="00BC1F77" w:rsidP="00557D6E">
            <w:pPr>
              <w:keepNext/>
              <w:adjustRightInd w:val="0"/>
              <w:spacing w:before="60" w:after="60"/>
              <w:jc w:val="right"/>
              <w:rPr>
                <w:b/>
                <w:bCs/>
                <w:color w:val="000000"/>
              </w:rPr>
            </w:pPr>
            <w:r>
              <w:rPr>
                <w:b/>
                <w:bCs/>
                <w:color w:val="000000"/>
              </w:rPr>
              <w:t>9</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697B9FD8" w14:textId="77777777" w:rsidR="00BC1F77" w:rsidRDefault="00BC1F77" w:rsidP="00557D6E">
            <w:pPr>
              <w:keepNext/>
              <w:adjustRightInd w:val="0"/>
              <w:spacing w:before="60" w:after="60"/>
              <w:jc w:val="right"/>
              <w:rPr>
                <w:color w:val="000000"/>
              </w:rPr>
            </w:pPr>
            <w:r>
              <w:rPr>
                <w:color w:val="000000"/>
              </w:rPr>
              <w:t>3</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46B005CC" w14:textId="77777777" w:rsidR="00BC1F77" w:rsidRDefault="00BC1F77" w:rsidP="00557D6E">
            <w:pPr>
              <w:keepNext/>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69DB4543" w14:textId="77777777" w:rsidR="00BC1F77" w:rsidRDefault="00BC1F77" w:rsidP="00557D6E">
            <w:pPr>
              <w:keepNext/>
              <w:adjustRightInd w:val="0"/>
              <w:spacing w:before="60" w:after="60"/>
              <w:jc w:val="right"/>
              <w:rPr>
                <w:color w:val="000000"/>
              </w:rPr>
            </w:pPr>
            <w:r>
              <w:rPr>
                <w:color w:val="000000"/>
              </w:rPr>
              <w:t>0</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FD1999" w14:textId="77777777" w:rsidR="00BC1F77" w:rsidRDefault="00BC1F77" w:rsidP="00557D6E">
            <w:pPr>
              <w:keepNext/>
              <w:adjustRightInd w:val="0"/>
              <w:spacing w:before="60" w:after="60"/>
              <w:jc w:val="right"/>
              <w:rPr>
                <w:color w:val="000000"/>
              </w:rPr>
            </w:pPr>
            <w:r>
              <w:rPr>
                <w:color w:val="000000"/>
              </w:rPr>
              <w:t>25.8</w:t>
            </w:r>
          </w:p>
        </w:tc>
      </w:tr>
      <w:tr w:rsidR="00BC1F77" w14:paraId="2BD39106" w14:textId="77777777" w:rsidTr="00BC1F77">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3D730ADB" w14:textId="77777777" w:rsidR="00BC1F77" w:rsidRDefault="00BC1F77" w:rsidP="00557D6E">
            <w:pPr>
              <w:adjustRightInd w:val="0"/>
              <w:spacing w:before="60" w:after="60"/>
              <w:jc w:val="right"/>
              <w:rPr>
                <w:b/>
                <w:bCs/>
                <w:color w:val="000000"/>
              </w:rPr>
            </w:pPr>
            <w:r>
              <w:rPr>
                <w:b/>
                <w:bCs/>
                <w:color w:val="000000"/>
              </w:rPr>
              <w:t>10</w:t>
            </w:r>
          </w:p>
        </w:tc>
        <w:tc>
          <w:tcPr>
            <w:tcW w:w="375" w:type="dxa"/>
            <w:tcBorders>
              <w:top w:val="nil"/>
              <w:left w:val="single" w:sz="2" w:space="0" w:color="000000"/>
              <w:bottom w:val="single" w:sz="6" w:space="0" w:color="000000"/>
              <w:right w:val="nil"/>
            </w:tcBorders>
            <w:shd w:val="clear" w:color="auto" w:fill="FFFFFF"/>
            <w:tcMar>
              <w:left w:w="60" w:type="dxa"/>
              <w:right w:w="60" w:type="dxa"/>
            </w:tcMar>
          </w:tcPr>
          <w:p w14:paraId="0174380C" w14:textId="77777777" w:rsidR="00BC1F77" w:rsidRDefault="00BC1F77" w:rsidP="00557D6E">
            <w:pPr>
              <w:adjustRightInd w:val="0"/>
              <w:spacing w:before="60" w:after="60"/>
              <w:jc w:val="right"/>
              <w:rPr>
                <w:color w:val="000000"/>
              </w:rPr>
            </w:pPr>
            <w:r>
              <w:rPr>
                <w:color w:val="000000"/>
              </w:rPr>
              <w:t>3</w:t>
            </w:r>
          </w:p>
        </w:tc>
        <w:tc>
          <w:tcPr>
            <w:tcW w:w="587" w:type="dxa"/>
            <w:tcBorders>
              <w:top w:val="nil"/>
              <w:left w:val="single" w:sz="2" w:space="0" w:color="000000"/>
              <w:bottom w:val="single" w:sz="6" w:space="0" w:color="000000"/>
              <w:right w:val="nil"/>
            </w:tcBorders>
            <w:shd w:val="clear" w:color="auto" w:fill="FFFFFF"/>
            <w:tcMar>
              <w:left w:w="60" w:type="dxa"/>
              <w:right w:w="60" w:type="dxa"/>
            </w:tcMar>
          </w:tcPr>
          <w:p w14:paraId="6296D895"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6" w:space="0" w:color="000000"/>
              <w:right w:val="nil"/>
            </w:tcBorders>
            <w:shd w:val="clear" w:color="auto" w:fill="FFFFFF"/>
            <w:tcMar>
              <w:left w:w="60" w:type="dxa"/>
              <w:right w:w="60" w:type="dxa"/>
            </w:tcMar>
          </w:tcPr>
          <w:p w14:paraId="4FFFBD1F" w14:textId="77777777" w:rsidR="00BC1F77" w:rsidRDefault="00BC1F77" w:rsidP="00557D6E">
            <w:pPr>
              <w:adjustRightInd w:val="0"/>
              <w:spacing w:before="60" w:after="60"/>
              <w:jc w:val="right"/>
              <w:rPr>
                <w:color w:val="000000"/>
              </w:rPr>
            </w:pPr>
            <w:r>
              <w:rPr>
                <w:color w:val="000000"/>
              </w:rPr>
              <w:t>1</w:t>
            </w:r>
          </w:p>
        </w:tc>
        <w:tc>
          <w:tcPr>
            <w:tcW w:w="81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1073045" w14:textId="77777777" w:rsidR="00BC1F77" w:rsidRDefault="00BC1F77" w:rsidP="00557D6E">
            <w:pPr>
              <w:adjustRightInd w:val="0"/>
              <w:spacing w:before="60" w:after="60"/>
              <w:jc w:val="right"/>
              <w:rPr>
                <w:color w:val="000000"/>
              </w:rPr>
            </w:pPr>
            <w:r>
              <w:rPr>
                <w:color w:val="000000"/>
              </w:rPr>
              <w:t>23.0</w:t>
            </w:r>
          </w:p>
        </w:tc>
      </w:tr>
    </w:tbl>
    <w:p w14:paraId="6E6F515E"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F917A36"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4B0A3538"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long_</w:t>
      </w:r>
      <w:proofErr w:type="gramStart"/>
      <w:r>
        <w:rPr>
          <w:rFonts w:ascii="Courier New" w:hAnsi="Courier New" w:cs="Courier New"/>
          <w:color w:val="000000"/>
          <w:sz w:val="20"/>
          <w:szCs w:val="20"/>
          <w:shd w:val="clear" w:color="auto" w:fill="FFFFFF"/>
        </w:rPr>
        <w:t>lead2;</w:t>
      </w:r>
      <w:proofErr w:type="gramEnd"/>
    </w:p>
    <w:p w14:paraId="61A889BF"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wide_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19B94D84"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APB(</w:t>
      </w:r>
      <w:proofErr w:type="gramEnd"/>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PB1-PB4;</w:t>
      </w:r>
    </w:p>
    <w:p w14:paraId="74DF6E5B"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Aweek</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14:paraId="3A999C1C"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roofErr w:type="gramEnd"/>
    </w:p>
    <w:p w14:paraId="3206AC2C"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PB = APB[</w:t>
      </w:r>
      <w:proofErr w:type="spellStart"/>
      <w:r>
        <w:rPr>
          <w:rFonts w:ascii="Courier New" w:hAnsi="Courier New" w:cs="Courier New"/>
          <w:color w:val="000000"/>
          <w:sz w:val="20"/>
          <w:szCs w:val="20"/>
          <w:shd w:val="clear" w:color="auto" w:fill="FFFFFF"/>
        </w:rPr>
        <w:t>i</w:t>
      </w:r>
      <w:proofErr w:type="spellEnd"/>
      <w:proofErr w:type="gramStart"/>
      <w:r>
        <w:rPr>
          <w:rFonts w:ascii="Courier New" w:hAnsi="Courier New" w:cs="Courier New"/>
          <w:color w:val="000000"/>
          <w:sz w:val="20"/>
          <w:szCs w:val="20"/>
          <w:shd w:val="clear" w:color="auto" w:fill="FFFFFF"/>
        </w:rPr>
        <w:t>];</w:t>
      </w:r>
      <w:proofErr w:type="gramEnd"/>
    </w:p>
    <w:p w14:paraId="4507F132"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week = </w:t>
      </w:r>
      <w:proofErr w:type="spellStart"/>
      <w:r>
        <w:rPr>
          <w:rFonts w:ascii="Courier New" w:hAnsi="Courier New" w:cs="Courier New"/>
          <w:color w:val="000000"/>
          <w:sz w:val="20"/>
          <w:szCs w:val="20"/>
          <w:shd w:val="clear" w:color="auto" w:fill="FFFFFF"/>
        </w:rPr>
        <w:t>Aweek</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w:t>
      </w:r>
      <w:proofErr w:type="spellEnd"/>
      <w:proofErr w:type="gramStart"/>
      <w:r>
        <w:rPr>
          <w:rFonts w:ascii="Courier New" w:hAnsi="Courier New" w:cs="Courier New"/>
          <w:color w:val="000000"/>
          <w:sz w:val="20"/>
          <w:szCs w:val="20"/>
          <w:shd w:val="clear" w:color="auto" w:fill="FFFFFF"/>
        </w:rPr>
        <w:t>];</w:t>
      </w:r>
      <w:proofErr w:type="gramEnd"/>
    </w:p>
    <w:p w14:paraId="5CBCE381"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roofErr w:type="gramEnd"/>
    </w:p>
    <w:p w14:paraId="5570AB9F"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roofErr w:type="gramEnd"/>
    </w:p>
    <w:p w14:paraId="5E74D1D8"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PB1-PB4 Aweek1 - Aweek4 </w:t>
      </w:r>
      <w:proofErr w:type="spellStart"/>
      <w:proofErr w:type="gram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proofErr w:type="gramEnd"/>
    </w:p>
    <w:p w14:paraId="42A33891"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ABDD823"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=long_lead2 (</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proofErr w:type="gramStart"/>
      <w:r>
        <w:rPr>
          <w:rFonts w:ascii="Courier New" w:hAnsi="Courier New" w:cs="Courier New"/>
          <w:color w:val="000000"/>
          <w:sz w:val="20"/>
          <w:szCs w:val="20"/>
          <w:shd w:val="clear" w:color="auto" w:fill="FFFFFF"/>
        </w:rPr>
        <w:t>);</w:t>
      </w:r>
      <w:proofErr w:type="gramEnd"/>
    </w:p>
    <w:p w14:paraId="301978CE"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C3C3241"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522"/>
        <w:gridCol w:w="375"/>
        <w:gridCol w:w="587"/>
        <w:gridCol w:w="758"/>
        <w:gridCol w:w="810"/>
      </w:tblGrid>
      <w:tr w:rsidR="00BC1F77" w14:paraId="1EC88E37" w14:textId="77777777" w:rsidTr="00F93EAC">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C60C307" w14:textId="77777777" w:rsidR="00BC1F77" w:rsidRDefault="00BC1F77" w:rsidP="00557D6E">
            <w:pPr>
              <w:keepNext/>
              <w:adjustRightInd w:val="0"/>
              <w:spacing w:before="60" w:after="60"/>
              <w:jc w:val="right"/>
              <w:rPr>
                <w:b/>
                <w:bCs/>
                <w:color w:val="000000"/>
              </w:rPr>
            </w:pPr>
            <w:proofErr w:type="spellStart"/>
            <w:r>
              <w:rPr>
                <w:b/>
                <w:bCs/>
                <w:color w:val="000000"/>
              </w:rPr>
              <w:t>Obs</w:t>
            </w:r>
            <w:proofErr w:type="spellEnd"/>
          </w:p>
        </w:tc>
        <w:tc>
          <w:tcPr>
            <w:tcW w:w="37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726AE18" w14:textId="77777777" w:rsidR="00BC1F77" w:rsidRDefault="00BC1F77" w:rsidP="00557D6E">
            <w:pPr>
              <w:keepNext/>
              <w:adjustRightInd w:val="0"/>
              <w:spacing w:before="60" w:after="60"/>
              <w:jc w:val="right"/>
              <w:rPr>
                <w:b/>
                <w:bCs/>
                <w:color w:val="000000"/>
              </w:rPr>
            </w:pPr>
            <w:r>
              <w:rPr>
                <w:b/>
                <w:bCs/>
                <w:color w:val="000000"/>
              </w:rPr>
              <w:t>ID</w:t>
            </w:r>
          </w:p>
        </w:tc>
        <w:tc>
          <w:tcPr>
            <w:tcW w:w="58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1F1C4A8" w14:textId="77777777" w:rsidR="00BC1F77" w:rsidRDefault="00BC1F77" w:rsidP="00557D6E">
            <w:pPr>
              <w:keepNext/>
              <w:adjustRightInd w:val="0"/>
              <w:spacing w:before="60" w:after="60"/>
              <w:rPr>
                <w:b/>
                <w:bCs/>
                <w:color w:val="000000"/>
              </w:rPr>
            </w:pPr>
            <w:r>
              <w:rPr>
                <w:b/>
                <w:bCs/>
                <w:color w:val="000000"/>
              </w:rPr>
              <w:t>TRT</w:t>
            </w:r>
          </w:p>
        </w:tc>
        <w:tc>
          <w:tcPr>
            <w:tcW w:w="75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3123746" w14:textId="77777777" w:rsidR="00BC1F77" w:rsidRDefault="00BC1F77" w:rsidP="00557D6E">
            <w:pPr>
              <w:keepNext/>
              <w:adjustRightInd w:val="0"/>
              <w:spacing w:before="60" w:after="60"/>
              <w:jc w:val="right"/>
              <w:rPr>
                <w:b/>
                <w:bCs/>
                <w:color w:val="000000"/>
              </w:rPr>
            </w:pPr>
            <w:r>
              <w:rPr>
                <w:b/>
                <w:bCs/>
                <w:color w:val="000000"/>
              </w:rPr>
              <w:t>week</w:t>
            </w:r>
          </w:p>
        </w:tc>
        <w:tc>
          <w:tcPr>
            <w:tcW w:w="81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CDF54E3" w14:textId="77777777" w:rsidR="00BC1F77" w:rsidRDefault="00BC1F77" w:rsidP="00557D6E">
            <w:pPr>
              <w:keepNext/>
              <w:adjustRightInd w:val="0"/>
              <w:spacing w:before="60" w:after="60"/>
              <w:jc w:val="right"/>
              <w:rPr>
                <w:b/>
                <w:bCs/>
                <w:color w:val="000000"/>
              </w:rPr>
            </w:pPr>
            <w:r>
              <w:rPr>
                <w:b/>
                <w:bCs/>
                <w:color w:val="000000"/>
              </w:rPr>
              <w:t>PB</w:t>
            </w:r>
          </w:p>
        </w:tc>
      </w:tr>
      <w:tr w:rsidR="00BC1F77" w14:paraId="3DB01F48"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0F04904D" w14:textId="77777777" w:rsidR="00BC1F77" w:rsidRDefault="00BC1F77" w:rsidP="00557D6E">
            <w:pPr>
              <w:adjustRightInd w:val="0"/>
              <w:spacing w:before="60" w:after="60"/>
              <w:jc w:val="right"/>
              <w:rPr>
                <w:b/>
                <w:bCs/>
                <w:color w:val="000000"/>
              </w:rPr>
            </w:pPr>
            <w:r>
              <w:rPr>
                <w:b/>
                <w:bCs/>
                <w:color w:val="000000"/>
              </w:rPr>
              <w:t>1</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3D2095EA" w14:textId="77777777" w:rsidR="00BC1F77" w:rsidRDefault="00BC1F77" w:rsidP="00557D6E">
            <w:pPr>
              <w:adjustRightInd w:val="0"/>
              <w:spacing w:before="60" w:after="60"/>
              <w:jc w:val="right"/>
              <w:rPr>
                <w:color w:val="000000"/>
              </w:rPr>
            </w:pPr>
            <w:r>
              <w:rPr>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262417D6" w14:textId="77777777" w:rsidR="00BC1F77" w:rsidRDefault="00BC1F77" w:rsidP="00557D6E">
            <w:pPr>
              <w:adjustRightInd w:val="0"/>
              <w:spacing w:before="60" w:after="60"/>
              <w:rPr>
                <w:color w:val="000000"/>
              </w:rPr>
            </w:pPr>
            <w:r>
              <w:rPr>
                <w:color w:val="000000"/>
              </w:rPr>
              <w:t>P</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51B340D0" w14:textId="77777777" w:rsidR="00BC1F77" w:rsidRDefault="00BC1F77" w:rsidP="00557D6E">
            <w:pPr>
              <w:adjustRightInd w:val="0"/>
              <w:spacing w:before="60" w:after="60"/>
              <w:jc w:val="right"/>
              <w:rPr>
                <w:color w:val="000000"/>
              </w:rPr>
            </w:pPr>
            <w:r>
              <w:rPr>
                <w:color w:val="000000"/>
              </w:rPr>
              <w:t>0</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CA3DC2" w14:textId="77777777" w:rsidR="00BC1F77" w:rsidRDefault="00BC1F77" w:rsidP="00557D6E">
            <w:pPr>
              <w:adjustRightInd w:val="0"/>
              <w:spacing w:before="60" w:after="60"/>
              <w:jc w:val="right"/>
              <w:rPr>
                <w:color w:val="000000"/>
              </w:rPr>
            </w:pPr>
            <w:r>
              <w:rPr>
                <w:color w:val="000000"/>
              </w:rPr>
              <w:t>30.8</w:t>
            </w:r>
          </w:p>
        </w:tc>
      </w:tr>
      <w:tr w:rsidR="00BC1F77" w14:paraId="5433C1B3"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8ACE4E6" w14:textId="77777777" w:rsidR="00BC1F77" w:rsidRDefault="00BC1F77" w:rsidP="00557D6E">
            <w:pPr>
              <w:adjustRightInd w:val="0"/>
              <w:spacing w:before="60" w:after="60"/>
              <w:jc w:val="right"/>
              <w:rPr>
                <w:b/>
                <w:bCs/>
                <w:color w:val="000000"/>
              </w:rPr>
            </w:pPr>
            <w:r>
              <w:rPr>
                <w:b/>
                <w:bCs/>
                <w:color w:val="000000"/>
              </w:rPr>
              <w:t>2</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0BD619EF" w14:textId="77777777" w:rsidR="00BC1F77" w:rsidRDefault="00BC1F77" w:rsidP="00557D6E">
            <w:pPr>
              <w:adjustRightInd w:val="0"/>
              <w:spacing w:before="60" w:after="60"/>
              <w:jc w:val="right"/>
              <w:rPr>
                <w:color w:val="000000"/>
              </w:rPr>
            </w:pPr>
            <w:r>
              <w:rPr>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2FAD9927" w14:textId="77777777" w:rsidR="00BC1F77" w:rsidRDefault="00BC1F77" w:rsidP="00557D6E">
            <w:pPr>
              <w:adjustRightInd w:val="0"/>
              <w:spacing w:before="60" w:after="60"/>
              <w:rPr>
                <w:color w:val="000000"/>
              </w:rPr>
            </w:pPr>
            <w:r>
              <w:rPr>
                <w:color w:val="000000"/>
              </w:rPr>
              <w:t>P</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31D930E8" w14:textId="77777777" w:rsidR="00BC1F77" w:rsidRDefault="00BC1F77" w:rsidP="00557D6E">
            <w:pPr>
              <w:adjustRightInd w:val="0"/>
              <w:spacing w:before="60" w:after="60"/>
              <w:jc w:val="right"/>
              <w:rPr>
                <w:color w:val="000000"/>
              </w:rPr>
            </w:pPr>
            <w:r>
              <w:rPr>
                <w:color w:val="000000"/>
              </w:rPr>
              <w:t>1</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35EF8C" w14:textId="77777777" w:rsidR="00BC1F77" w:rsidRDefault="00BC1F77" w:rsidP="00557D6E">
            <w:pPr>
              <w:adjustRightInd w:val="0"/>
              <w:spacing w:before="60" w:after="60"/>
              <w:jc w:val="right"/>
              <w:rPr>
                <w:color w:val="000000"/>
              </w:rPr>
            </w:pPr>
            <w:r>
              <w:rPr>
                <w:color w:val="000000"/>
              </w:rPr>
              <w:t>26.9</w:t>
            </w:r>
          </w:p>
        </w:tc>
      </w:tr>
      <w:tr w:rsidR="00BC1F77" w14:paraId="070BD424"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09AC2F9" w14:textId="77777777" w:rsidR="00BC1F77" w:rsidRDefault="00BC1F77" w:rsidP="00557D6E">
            <w:pPr>
              <w:adjustRightInd w:val="0"/>
              <w:spacing w:before="60" w:after="60"/>
              <w:jc w:val="right"/>
              <w:rPr>
                <w:b/>
                <w:bCs/>
                <w:color w:val="000000"/>
              </w:rPr>
            </w:pPr>
            <w:r>
              <w:rPr>
                <w:b/>
                <w:bCs/>
                <w:color w:val="000000"/>
              </w:rPr>
              <w:t>3</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2C36A738" w14:textId="77777777" w:rsidR="00BC1F77" w:rsidRDefault="00BC1F77" w:rsidP="00557D6E">
            <w:pPr>
              <w:adjustRightInd w:val="0"/>
              <w:spacing w:before="60" w:after="60"/>
              <w:jc w:val="right"/>
              <w:rPr>
                <w:color w:val="000000"/>
              </w:rPr>
            </w:pPr>
            <w:r>
              <w:rPr>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47B9E43D" w14:textId="77777777" w:rsidR="00BC1F77" w:rsidRDefault="00BC1F77" w:rsidP="00557D6E">
            <w:pPr>
              <w:adjustRightInd w:val="0"/>
              <w:spacing w:before="60" w:after="60"/>
              <w:rPr>
                <w:color w:val="000000"/>
              </w:rPr>
            </w:pPr>
            <w:r>
              <w:rPr>
                <w:color w:val="000000"/>
              </w:rPr>
              <w:t>P</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4175CA48" w14:textId="77777777" w:rsidR="00BC1F77" w:rsidRDefault="00BC1F77" w:rsidP="00557D6E">
            <w:pPr>
              <w:adjustRightInd w:val="0"/>
              <w:spacing w:before="60" w:after="60"/>
              <w:jc w:val="right"/>
              <w:rPr>
                <w:color w:val="000000"/>
              </w:rPr>
            </w:pPr>
            <w:r>
              <w:rPr>
                <w:color w:val="000000"/>
              </w:rPr>
              <w:t>4</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EDE08FE" w14:textId="77777777" w:rsidR="00BC1F77" w:rsidRDefault="00BC1F77" w:rsidP="00557D6E">
            <w:pPr>
              <w:adjustRightInd w:val="0"/>
              <w:spacing w:before="60" w:after="60"/>
              <w:jc w:val="right"/>
              <w:rPr>
                <w:color w:val="000000"/>
              </w:rPr>
            </w:pPr>
            <w:r>
              <w:rPr>
                <w:color w:val="000000"/>
              </w:rPr>
              <w:t>25.8</w:t>
            </w:r>
          </w:p>
        </w:tc>
      </w:tr>
      <w:tr w:rsidR="00BC1F77" w14:paraId="36F36140"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BD610B6" w14:textId="77777777" w:rsidR="00BC1F77" w:rsidRDefault="00BC1F77" w:rsidP="00557D6E">
            <w:pPr>
              <w:adjustRightInd w:val="0"/>
              <w:spacing w:before="60" w:after="60"/>
              <w:jc w:val="right"/>
              <w:rPr>
                <w:b/>
                <w:bCs/>
                <w:color w:val="000000"/>
              </w:rPr>
            </w:pPr>
            <w:r>
              <w:rPr>
                <w:b/>
                <w:bCs/>
                <w:color w:val="000000"/>
              </w:rPr>
              <w:t>4</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0E4C19B2" w14:textId="77777777" w:rsidR="00BC1F77" w:rsidRDefault="00BC1F77" w:rsidP="00557D6E">
            <w:pPr>
              <w:adjustRightInd w:val="0"/>
              <w:spacing w:before="60" w:after="60"/>
              <w:jc w:val="right"/>
              <w:rPr>
                <w:color w:val="000000"/>
              </w:rPr>
            </w:pPr>
            <w:r>
              <w:rPr>
                <w:color w:val="000000"/>
              </w:rPr>
              <w:t>1</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188273A5" w14:textId="77777777" w:rsidR="00BC1F77" w:rsidRDefault="00BC1F77" w:rsidP="00557D6E">
            <w:pPr>
              <w:adjustRightInd w:val="0"/>
              <w:spacing w:before="60" w:after="60"/>
              <w:rPr>
                <w:color w:val="000000"/>
              </w:rPr>
            </w:pPr>
            <w:r>
              <w:rPr>
                <w:color w:val="000000"/>
              </w:rPr>
              <w:t>P</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5F9B3A56" w14:textId="77777777" w:rsidR="00BC1F77" w:rsidRDefault="00BC1F77" w:rsidP="00557D6E">
            <w:pPr>
              <w:adjustRightInd w:val="0"/>
              <w:spacing w:before="60" w:after="60"/>
              <w:jc w:val="right"/>
              <w:rPr>
                <w:color w:val="000000"/>
              </w:rPr>
            </w:pPr>
            <w:r>
              <w:rPr>
                <w:color w:val="000000"/>
              </w:rPr>
              <w:t>6</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19D453" w14:textId="77777777" w:rsidR="00BC1F77" w:rsidRDefault="00BC1F77" w:rsidP="00557D6E">
            <w:pPr>
              <w:adjustRightInd w:val="0"/>
              <w:spacing w:before="60" w:after="60"/>
              <w:jc w:val="right"/>
              <w:rPr>
                <w:color w:val="000000"/>
              </w:rPr>
            </w:pPr>
            <w:r>
              <w:rPr>
                <w:color w:val="000000"/>
              </w:rPr>
              <w:t>23.8</w:t>
            </w:r>
          </w:p>
        </w:tc>
      </w:tr>
      <w:tr w:rsidR="00BC1F77" w14:paraId="24083782"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1E699B6" w14:textId="77777777" w:rsidR="00BC1F77" w:rsidRDefault="00BC1F77" w:rsidP="00557D6E">
            <w:pPr>
              <w:adjustRightInd w:val="0"/>
              <w:spacing w:before="60" w:after="60"/>
              <w:jc w:val="right"/>
              <w:rPr>
                <w:b/>
                <w:bCs/>
                <w:color w:val="000000"/>
              </w:rPr>
            </w:pPr>
            <w:r>
              <w:rPr>
                <w:b/>
                <w:bCs/>
                <w:color w:val="000000"/>
              </w:rPr>
              <w:t>5</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76A39D33" w14:textId="77777777" w:rsidR="00BC1F77" w:rsidRDefault="00BC1F77" w:rsidP="00557D6E">
            <w:pPr>
              <w:adjustRightInd w:val="0"/>
              <w:spacing w:before="60" w:after="60"/>
              <w:jc w:val="right"/>
              <w:rPr>
                <w:color w:val="000000"/>
              </w:rPr>
            </w:pPr>
            <w:r>
              <w:rPr>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7DD2B5AB"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179062FA" w14:textId="77777777" w:rsidR="00BC1F77" w:rsidRDefault="00BC1F77" w:rsidP="00557D6E">
            <w:pPr>
              <w:adjustRightInd w:val="0"/>
              <w:spacing w:before="60" w:after="60"/>
              <w:jc w:val="right"/>
              <w:rPr>
                <w:color w:val="000000"/>
              </w:rPr>
            </w:pPr>
            <w:r>
              <w:rPr>
                <w:color w:val="000000"/>
              </w:rPr>
              <w:t>0</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31BC0E" w14:textId="77777777" w:rsidR="00BC1F77" w:rsidRDefault="00BC1F77" w:rsidP="00557D6E">
            <w:pPr>
              <w:adjustRightInd w:val="0"/>
              <w:spacing w:before="60" w:after="60"/>
              <w:jc w:val="right"/>
              <w:rPr>
                <w:color w:val="000000"/>
              </w:rPr>
            </w:pPr>
            <w:r>
              <w:rPr>
                <w:color w:val="000000"/>
              </w:rPr>
              <w:t>26.5</w:t>
            </w:r>
          </w:p>
        </w:tc>
      </w:tr>
      <w:tr w:rsidR="00BC1F77" w14:paraId="57DC6E19"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A464892" w14:textId="77777777" w:rsidR="00BC1F77" w:rsidRDefault="00BC1F77" w:rsidP="00557D6E">
            <w:pPr>
              <w:adjustRightInd w:val="0"/>
              <w:spacing w:before="60" w:after="60"/>
              <w:jc w:val="right"/>
              <w:rPr>
                <w:b/>
                <w:bCs/>
                <w:color w:val="000000"/>
              </w:rPr>
            </w:pPr>
            <w:r>
              <w:rPr>
                <w:b/>
                <w:bCs/>
                <w:color w:val="000000"/>
              </w:rPr>
              <w:t>6</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255AFAC8" w14:textId="77777777" w:rsidR="00BC1F77" w:rsidRDefault="00BC1F77" w:rsidP="00557D6E">
            <w:pPr>
              <w:adjustRightInd w:val="0"/>
              <w:spacing w:before="60" w:after="60"/>
              <w:jc w:val="right"/>
              <w:rPr>
                <w:color w:val="000000"/>
              </w:rPr>
            </w:pPr>
            <w:r>
              <w:rPr>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2E539A28"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584DBFA8" w14:textId="77777777" w:rsidR="00BC1F77" w:rsidRDefault="00BC1F77" w:rsidP="00557D6E">
            <w:pPr>
              <w:adjustRightInd w:val="0"/>
              <w:spacing w:before="60" w:after="60"/>
              <w:jc w:val="right"/>
              <w:rPr>
                <w:color w:val="000000"/>
              </w:rPr>
            </w:pPr>
            <w:r>
              <w:rPr>
                <w:color w:val="000000"/>
              </w:rPr>
              <w:t>1</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BE62AE" w14:textId="77777777" w:rsidR="00BC1F77" w:rsidRDefault="00BC1F77" w:rsidP="00557D6E">
            <w:pPr>
              <w:adjustRightInd w:val="0"/>
              <w:spacing w:before="60" w:after="60"/>
              <w:jc w:val="right"/>
              <w:rPr>
                <w:color w:val="000000"/>
              </w:rPr>
            </w:pPr>
            <w:r>
              <w:rPr>
                <w:color w:val="000000"/>
              </w:rPr>
              <w:t>14.8</w:t>
            </w:r>
          </w:p>
        </w:tc>
      </w:tr>
      <w:tr w:rsidR="00BC1F77" w14:paraId="59DF94D2"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3E789A76" w14:textId="77777777" w:rsidR="00BC1F77" w:rsidRDefault="00BC1F77" w:rsidP="00557D6E">
            <w:pPr>
              <w:adjustRightInd w:val="0"/>
              <w:spacing w:before="60" w:after="60"/>
              <w:jc w:val="right"/>
              <w:rPr>
                <w:b/>
                <w:bCs/>
                <w:color w:val="000000"/>
              </w:rPr>
            </w:pPr>
            <w:r>
              <w:rPr>
                <w:b/>
                <w:bCs/>
                <w:color w:val="000000"/>
              </w:rPr>
              <w:t>7</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33CA717E" w14:textId="77777777" w:rsidR="00BC1F77" w:rsidRDefault="00BC1F77" w:rsidP="00557D6E">
            <w:pPr>
              <w:adjustRightInd w:val="0"/>
              <w:spacing w:before="60" w:after="60"/>
              <w:jc w:val="right"/>
              <w:rPr>
                <w:color w:val="000000"/>
              </w:rPr>
            </w:pPr>
            <w:r>
              <w:rPr>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7870B354"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169CA570" w14:textId="77777777" w:rsidR="00BC1F77" w:rsidRDefault="00BC1F77" w:rsidP="00557D6E">
            <w:pPr>
              <w:adjustRightInd w:val="0"/>
              <w:spacing w:before="60" w:after="60"/>
              <w:jc w:val="right"/>
              <w:rPr>
                <w:color w:val="000000"/>
              </w:rPr>
            </w:pPr>
            <w:r>
              <w:rPr>
                <w:color w:val="000000"/>
              </w:rPr>
              <w:t>4</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838059" w14:textId="77777777" w:rsidR="00BC1F77" w:rsidRDefault="00BC1F77" w:rsidP="00557D6E">
            <w:pPr>
              <w:adjustRightInd w:val="0"/>
              <w:spacing w:before="60" w:after="60"/>
              <w:jc w:val="right"/>
              <w:rPr>
                <w:color w:val="000000"/>
              </w:rPr>
            </w:pPr>
            <w:r>
              <w:rPr>
                <w:color w:val="000000"/>
              </w:rPr>
              <w:t>19.5</w:t>
            </w:r>
          </w:p>
        </w:tc>
      </w:tr>
      <w:tr w:rsidR="00BC1F77" w14:paraId="4C15042A"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715D28DC" w14:textId="77777777" w:rsidR="00BC1F77" w:rsidRDefault="00BC1F77" w:rsidP="00557D6E">
            <w:pPr>
              <w:adjustRightInd w:val="0"/>
              <w:spacing w:before="60" w:after="60"/>
              <w:jc w:val="right"/>
              <w:rPr>
                <w:b/>
                <w:bCs/>
                <w:color w:val="000000"/>
              </w:rPr>
            </w:pPr>
            <w:r>
              <w:rPr>
                <w:b/>
                <w:bCs/>
                <w:color w:val="000000"/>
              </w:rPr>
              <w:t>8</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1DF56155" w14:textId="77777777" w:rsidR="00BC1F77" w:rsidRDefault="00BC1F77" w:rsidP="00557D6E">
            <w:pPr>
              <w:adjustRightInd w:val="0"/>
              <w:spacing w:before="60" w:after="60"/>
              <w:jc w:val="right"/>
              <w:rPr>
                <w:color w:val="000000"/>
              </w:rPr>
            </w:pPr>
            <w:r>
              <w:rPr>
                <w:color w:val="000000"/>
              </w:rPr>
              <w:t>2</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69A3B273"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4801C4F0" w14:textId="77777777" w:rsidR="00BC1F77" w:rsidRDefault="00BC1F77" w:rsidP="00557D6E">
            <w:pPr>
              <w:adjustRightInd w:val="0"/>
              <w:spacing w:before="60" w:after="60"/>
              <w:jc w:val="right"/>
              <w:rPr>
                <w:color w:val="000000"/>
              </w:rPr>
            </w:pPr>
            <w:r>
              <w:rPr>
                <w:color w:val="000000"/>
              </w:rPr>
              <w:t>6</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ECF8E4" w14:textId="77777777" w:rsidR="00BC1F77" w:rsidRDefault="00BC1F77" w:rsidP="00557D6E">
            <w:pPr>
              <w:adjustRightInd w:val="0"/>
              <w:spacing w:before="60" w:after="60"/>
              <w:jc w:val="right"/>
              <w:rPr>
                <w:color w:val="000000"/>
              </w:rPr>
            </w:pPr>
            <w:r>
              <w:rPr>
                <w:color w:val="000000"/>
              </w:rPr>
              <w:t>21.0</w:t>
            </w:r>
          </w:p>
        </w:tc>
      </w:tr>
      <w:tr w:rsidR="00BC1F77" w14:paraId="32835270" w14:textId="77777777" w:rsidTr="00F93EAC">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D4DA815" w14:textId="77777777" w:rsidR="00BC1F77" w:rsidRDefault="00BC1F77" w:rsidP="00557D6E">
            <w:pPr>
              <w:keepNext/>
              <w:adjustRightInd w:val="0"/>
              <w:spacing w:before="60" w:after="60"/>
              <w:jc w:val="right"/>
              <w:rPr>
                <w:b/>
                <w:bCs/>
                <w:color w:val="000000"/>
              </w:rPr>
            </w:pPr>
            <w:r>
              <w:rPr>
                <w:b/>
                <w:bCs/>
                <w:color w:val="000000"/>
              </w:rPr>
              <w:t>9</w:t>
            </w:r>
          </w:p>
        </w:tc>
        <w:tc>
          <w:tcPr>
            <w:tcW w:w="375" w:type="dxa"/>
            <w:tcBorders>
              <w:top w:val="nil"/>
              <w:left w:val="single" w:sz="2" w:space="0" w:color="000000"/>
              <w:bottom w:val="single" w:sz="2" w:space="0" w:color="000000"/>
              <w:right w:val="nil"/>
            </w:tcBorders>
            <w:shd w:val="clear" w:color="auto" w:fill="FFFFFF"/>
            <w:tcMar>
              <w:left w:w="60" w:type="dxa"/>
              <w:right w:w="60" w:type="dxa"/>
            </w:tcMar>
          </w:tcPr>
          <w:p w14:paraId="07360BE4" w14:textId="77777777" w:rsidR="00BC1F77" w:rsidRDefault="00BC1F77" w:rsidP="00557D6E">
            <w:pPr>
              <w:keepNext/>
              <w:adjustRightInd w:val="0"/>
              <w:spacing w:before="60" w:after="60"/>
              <w:jc w:val="right"/>
              <w:rPr>
                <w:color w:val="000000"/>
              </w:rPr>
            </w:pPr>
            <w:r>
              <w:rPr>
                <w:color w:val="000000"/>
              </w:rPr>
              <w:t>3</w:t>
            </w:r>
          </w:p>
        </w:tc>
        <w:tc>
          <w:tcPr>
            <w:tcW w:w="587" w:type="dxa"/>
            <w:tcBorders>
              <w:top w:val="nil"/>
              <w:left w:val="single" w:sz="2" w:space="0" w:color="000000"/>
              <w:bottom w:val="single" w:sz="2" w:space="0" w:color="000000"/>
              <w:right w:val="nil"/>
            </w:tcBorders>
            <w:shd w:val="clear" w:color="auto" w:fill="FFFFFF"/>
            <w:tcMar>
              <w:left w:w="60" w:type="dxa"/>
              <w:right w:w="60" w:type="dxa"/>
            </w:tcMar>
          </w:tcPr>
          <w:p w14:paraId="3F72F0A3" w14:textId="77777777" w:rsidR="00BC1F77" w:rsidRDefault="00BC1F77" w:rsidP="00557D6E">
            <w:pPr>
              <w:keepNext/>
              <w:adjustRightInd w:val="0"/>
              <w:spacing w:before="60" w:after="60"/>
              <w:rPr>
                <w:color w:val="000000"/>
              </w:rPr>
            </w:pPr>
            <w:r>
              <w:rPr>
                <w:color w:val="000000"/>
              </w:rPr>
              <w:t>A</w:t>
            </w:r>
          </w:p>
        </w:tc>
        <w:tc>
          <w:tcPr>
            <w:tcW w:w="758" w:type="dxa"/>
            <w:tcBorders>
              <w:top w:val="nil"/>
              <w:left w:val="single" w:sz="2" w:space="0" w:color="000000"/>
              <w:bottom w:val="single" w:sz="2" w:space="0" w:color="000000"/>
              <w:right w:val="nil"/>
            </w:tcBorders>
            <w:shd w:val="clear" w:color="auto" w:fill="FFFFFF"/>
            <w:tcMar>
              <w:left w:w="60" w:type="dxa"/>
              <w:right w:w="60" w:type="dxa"/>
            </w:tcMar>
          </w:tcPr>
          <w:p w14:paraId="378669A4" w14:textId="77777777" w:rsidR="00BC1F77" w:rsidRDefault="00BC1F77" w:rsidP="00557D6E">
            <w:pPr>
              <w:keepNext/>
              <w:adjustRightInd w:val="0"/>
              <w:spacing w:before="60" w:after="60"/>
              <w:jc w:val="right"/>
              <w:rPr>
                <w:color w:val="000000"/>
              </w:rPr>
            </w:pPr>
            <w:r>
              <w:rPr>
                <w:color w:val="000000"/>
              </w:rPr>
              <w:t>0</w:t>
            </w:r>
          </w:p>
        </w:tc>
        <w:tc>
          <w:tcPr>
            <w:tcW w:w="81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8F9CE8" w14:textId="77777777" w:rsidR="00BC1F77" w:rsidRDefault="00BC1F77" w:rsidP="00557D6E">
            <w:pPr>
              <w:keepNext/>
              <w:adjustRightInd w:val="0"/>
              <w:spacing w:before="60" w:after="60"/>
              <w:jc w:val="right"/>
              <w:rPr>
                <w:color w:val="000000"/>
              </w:rPr>
            </w:pPr>
            <w:r>
              <w:rPr>
                <w:color w:val="000000"/>
              </w:rPr>
              <w:t>25.8</w:t>
            </w:r>
          </w:p>
        </w:tc>
      </w:tr>
      <w:tr w:rsidR="00BC1F77" w14:paraId="5AF8C66B" w14:textId="77777777" w:rsidTr="00F93EAC">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72FE6A93" w14:textId="77777777" w:rsidR="00BC1F77" w:rsidRDefault="00BC1F77" w:rsidP="00557D6E">
            <w:pPr>
              <w:adjustRightInd w:val="0"/>
              <w:spacing w:before="60" w:after="60"/>
              <w:jc w:val="right"/>
              <w:rPr>
                <w:b/>
                <w:bCs/>
                <w:color w:val="000000"/>
              </w:rPr>
            </w:pPr>
            <w:r>
              <w:rPr>
                <w:b/>
                <w:bCs/>
                <w:color w:val="000000"/>
              </w:rPr>
              <w:t>10</w:t>
            </w:r>
          </w:p>
        </w:tc>
        <w:tc>
          <w:tcPr>
            <w:tcW w:w="375" w:type="dxa"/>
            <w:tcBorders>
              <w:top w:val="nil"/>
              <w:left w:val="single" w:sz="2" w:space="0" w:color="000000"/>
              <w:bottom w:val="single" w:sz="6" w:space="0" w:color="000000"/>
              <w:right w:val="nil"/>
            </w:tcBorders>
            <w:shd w:val="clear" w:color="auto" w:fill="FFFFFF"/>
            <w:tcMar>
              <w:left w:w="60" w:type="dxa"/>
              <w:right w:w="60" w:type="dxa"/>
            </w:tcMar>
          </w:tcPr>
          <w:p w14:paraId="254B8C14" w14:textId="77777777" w:rsidR="00BC1F77" w:rsidRDefault="00BC1F77" w:rsidP="00557D6E">
            <w:pPr>
              <w:adjustRightInd w:val="0"/>
              <w:spacing w:before="60" w:after="60"/>
              <w:jc w:val="right"/>
              <w:rPr>
                <w:color w:val="000000"/>
              </w:rPr>
            </w:pPr>
            <w:r>
              <w:rPr>
                <w:color w:val="000000"/>
              </w:rPr>
              <w:t>3</w:t>
            </w:r>
          </w:p>
        </w:tc>
        <w:tc>
          <w:tcPr>
            <w:tcW w:w="587" w:type="dxa"/>
            <w:tcBorders>
              <w:top w:val="nil"/>
              <w:left w:val="single" w:sz="2" w:space="0" w:color="000000"/>
              <w:bottom w:val="single" w:sz="6" w:space="0" w:color="000000"/>
              <w:right w:val="nil"/>
            </w:tcBorders>
            <w:shd w:val="clear" w:color="auto" w:fill="FFFFFF"/>
            <w:tcMar>
              <w:left w:w="60" w:type="dxa"/>
              <w:right w:w="60" w:type="dxa"/>
            </w:tcMar>
          </w:tcPr>
          <w:p w14:paraId="5E49ACB6" w14:textId="77777777" w:rsidR="00BC1F77" w:rsidRDefault="00BC1F77" w:rsidP="00557D6E">
            <w:pPr>
              <w:adjustRightInd w:val="0"/>
              <w:spacing w:before="60" w:after="60"/>
              <w:rPr>
                <w:color w:val="000000"/>
              </w:rPr>
            </w:pPr>
            <w:r>
              <w:rPr>
                <w:color w:val="000000"/>
              </w:rPr>
              <w:t>A</w:t>
            </w:r>
          </w:p>
        </w:tc>
        <w:tc>
          <w:tcPr>
            <w:tcW w:w="758" w:type="dxa"/>
            <w:tcBorders>
              <w:top w:val="nil"/>
              <w:left w:val="single" w:sz="2" w:space="0" w:color="000000"/>
              <w:bottom w:val="single" w:sz="6" w:space="0" w:color="000000"/>
              <w:right w:val="nil"/>
            </w:tcBorders>
            <w:shd w:val="clear" w:color="auto" w:fill="FFFFFF"/>
            <w:tcMar>
              <w:left w:w="60" w:type="dxa"/>
              <w:right w:w="60" w:type="dxa"/>
            </w:tcMar>
          </w:tcPr>
          <w:p w14:paraId="4B73ACF7" w14:textId="77777777" w:rsidR="00BC1F77" w:rsidRDefault="00BC1F77" w:rsidP="00557D6E">
            <w:pPr>
              <w:adjustRightInd w:val="0"/>
              <w:spacing w:before="60" w:after="60"/>
              <w:jc w:val="right"/>
              <w:rPr>
                <w:color w:val="000000"/>
              </w:rPr>
            </w:pPr>
            <w:r>
              <w:rPr>
                <w:color w:val="000000"/>
              </w:rPr>
              <w:t>1</w:t>
            </w:r>
          </w:p>
        </w:tc>
        <w:tc>
          <w:tcPr>
            <w:tcW w:w="81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BF5A52" w14:textId="77777777" w:rsidR="00BC1F77" w:rsidRDefault="00BC1F77" w:rsidP="00557D6E">
            <w:pPr>
              <w:adjustRightInd w:val="0"/>
              <w:spacing w:before="60" w:after="60"/>
              <w:jc w:val="right"/>
              <w:rPr>
                <w:color w:val="000000"/>
              </w:rPr>
            </w:pPr>
            <w:r>
              <w:rPr>
                <w:color w:val="000000"/>
              </w:rPr>
              <w:t>23.0</w:t>
            </w:r>
          </w:p>
        </w:tc>
      </w:tr>
    </w:tbl>
    <w:p w14:paraId="14E0CD6B"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F352D7C"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61E9696"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5E83B63B"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7DF2E90B"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6AE3559C" w14:textId="77777777" w:rsidR="00557D6E" w:rsidRDefault="00557D6E"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2E584360" w14:textId="77777777" w:rsidR="00557D6E" w:rsidRDefault="00557D6E"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B1D7D8A"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First</w:t>
      </w:r>
      <w:proofErr w:type="gramEnd"/>
      <w:r>
        <w:rPr>
          <w:rFonts w:ascii="Courier New" w:hAnsi="Courier New" w:cs="Courier New"/>
          <w:color w:val="008000"/>
          <w:sz w:val="20"/>
          <w:szCs w:val="20"/>
          <w:shd w:val="clear" w:color="auto" w:fill="FFFFFF"/>
        </w:rPr>
        <w:t xml:space="preserve"> we'll do a simple "</w:t>
      </w:r>
      <w:proofErr w:type="spellStart"/>
      <w:r>
        <w:rPr>
          <w:rFonts w:ascii="Courier New" w:hAnsi="Courier New" w:cs="Courier New"/>
          <w:color w:val="008000"/>
          <w:sz w:val="20"/>
          <w:szCs w:val="20"/>
          <w:shd w:val="clear" w:color="auto" w:fill="FFFFFF"/>
        </w:rPr>
        <w:t>spagetti</w:t>
      </w:r>
      <w:proofErr w:type="spellEnd"/>
      <w:r>
        <w:rPr>
          <w:rFonts w:ascii="Courier New" w:hAnsi="Courier New" w:cs="Courier New"/>
          <w:color w:val="008000"/>
          <w:sz w:val="20"/>
          <w:szCs w:val="20"/>
          <w:shd w:val="clear" w:color="auto" w:fill="FFFFFF"/>
        </w:rPr>
        <w:t xml:space="preserve"> plot" of the data;</w:t>
      </w:r>
    </w:p>
    <w:p w14:paraId="0565CB70"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2D3A32EC"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=PB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"black"</w:t>
      </w:r>
      <w:proofErr w:type="gramStart"/>
      <w:r>
        <w:rPr>
          <w:rFonts w:ascii="Courier New" w:hAnsi="Courier New" w:cs="Courier New"/>
          <w:color w:val="000000"/>
          <w:sz w:val="20"/>
          <w:szCs w:val="20"/>
          <w:shd w:val="clear" w:color="auto" w:fill="FFFFFF"/>
        </w:rPr>
        <w:t>);</w:t>
      </w:r>
      <w:proofErr w:type="gramEnd"/>
    </w:p>
    <w:p w14:paraId="2CC05A28"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A4F82E0"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75CBD1F" w14:textId="77777777" w:rsidR="00BC1F77" w:rsidRDefault="00BC1F77" w:rsidP="00557D6E">
      <w:pPr>
        <w:adjustRightInd w:val="0"/>
        <w:jc w:val="center"/>
        <w:rPr>
          <w:sz w:val="24"/>
          <w:szCs w:val="24"/>
        </w:rPr>
      </w:pPr>
      <w:r>
        <w:rPr>
          <w:noProof/>
          <w:sz w:val="24"/>
          <w:szCs w:val="24"/>
        </w:rPr>
        <w:lastRenderedPageBreak/>
        <w:drawing>
          <wp:inline distT="0" distB="0" distL="0" distR="0" wp14:anchorId="563C602D" wp14:editId="65427B7B">
            <wp:extent cx="4362450" cy="32718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745" cy="3285559"/>
                    </a:xfrm>
                    <a:prstGeom prst="rect">
                      <a:avLst/>
                    </a:prstGeom>
                    <a:noFill/>
                    <a:ln>
                      <a:noFill/>
                    </a:ln>
                  </pic:spPr>
                </pic:pic>
              </a:graphicData>
            </a:graphic>
          </wp:inline>
        </w:drawing>
      </w:r>
    </w:p>
    <w:p w14:paraId="0BCFF767"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4452D32E"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=PB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387C5E5C"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63CB050" w14:textId="77777777" w:rsidR="00BC1F77" w:rsidRDefault="00BC1F77" w:rsidP="00557D6E">
      <w:pPr>
        <w:adjustRightInd w:val="0"/>
        <w:jc w:val="center"/>
        <w:rPr>
          <w:sz w:val="24"/>
          <w:szCs w:val="24"/>
        </w:rPr>
      </w:pPr>
      <w:r>
        <w:rPr>
          <w:noProof/>
          <w:sz w:val="24"/>
          <w:szCs w:val="24"/>
        </w:rPr>
        <w:drawing>
          <wp:inline distT="0" distB="0" distL="0" distR="0" wp14:anchorId="4288156B" wp14:editId="79AA8DBF">
            <wp:extent cx="4619625" cy="346471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6581" cy="3469936"/>
                    </a:xfrm>
                    <a:prstGeom prst="rect">
                      <a:avLst/>
                    </a:prstGeom>
                    <a:noFill/>
                    <a:ln>
                      <a:noFill/>
                    </a:ln>
                  </pic:spPr>
                </pic:pic>
              </a:graphicData>
            </a:graphic>
          </wp:inline>
        </w:drawing>
      </w:r>
    </w:p>
    <w:p w14:paraId="3144AC14"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28A4BE4"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7E8E2E62"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=PB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w:t>
      </w:r>
      <w:proofErr w:type="gramEnd"/>
    </w:p>
    <w:p w14:paraId="2F966D86"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8F47456" w14:textId="77777777" w:rsidR="00BC1F77" w:rsidRDefault="00BC1F77" w:rsidP="00557D6E">
      <w:pPr>
        <w:adjustRightInd w:val="0"/>
        <w:jc w:val="center"/>
        <w:rPr>
          <w:sz w:val="24"/>
          <w:szCs w:val="24"/>
        </w:rPr>
      </w:pPr>
      <w:r>
        <w:rPr>
          <w:noProof/>
          <w:sz w:val="24"/>
          <w:szCs w:val="24"/>
        </w:rPr>
        <w:lastRenderedPageBreak/>
        <w:drawing>
          <wp:inline distT="0" distB="0" distL="0" distR="0" wp14:anchorId="1F0CDD76" wp14:editId="4B98C21F">
            <wp:extent cx="4438650" cy="33289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6109" cy="3334583"/>
                    </a:xfrm>
                    <a:prstGeom prst="rect">
                      <a:avLst/>
                    </a:prstGeom>
                    <a:noFill/>
                    <a:ln>
                      <a:noFill/>
                    </a:ln>
                  </pic:spPr>
                </pic:pic>
              </a:graphicData>
            </a:graphic>
          </wp:inline>
        </w:drawing>
      </w:r>
    </w:p>
    <w:p w14:paraId="151FEC19"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4B1414B" w14:textId="77777777" w:rsidR="00BC1F77"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1F22954B"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*Now we will include the mean line on the </w:t>
      </w:r>
      <w:proofErr w:type="gramStart"/>
      <w:r>
        <w:rPr>
          <w:rFonts w:ascii="Courier New" w:hAnsi="Courier New" w:cs="Courier New"/>
          <w:color w:val="008000"/>
          <w:sz w:val="20"/>
          <w:szCs w:val="20"/>
          <w:shd w:val="clear" w:color="auto" w:fill="FFFFFF"/>
        </w:rPr>
        <w:t>graph;</w:t>
      </w:r>
      <w:proofErr w:type="gramEnd"/>
    </w:p>
    <w:p w14:paraId="0CC616D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26662F1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week;</w:t>
      </w:r>
      <w:proofErr w:type="gramEnd"/>
    </w:p>
    <w:p w14:paraId="39292CB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7BA46A00"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*Calculate the mean by </w:t>
      </w:r>
      <w:proofErr w:type="gramStart"/>
      <w:r>
        <w:rPr>
          <w:rFonts w:ascii="Courier New" w:hAnsi="Courier New" w:cs="Courier New"/>
          <w:color w:val="008000"/>
          <w:sz w:val="20"/>
          <w:szCs w:val="20"/>
          <w:shd w:val="clear" w:color="auto" w:fill="FFFFFF"/>
        </w:rPr>
        <w:t>week;</w:t>
      </w:r>
      <w:proofErr w:type="gramEnd"/>
    </w:p>
    <w:p w14:paraId="6D836AD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65A5FEFC"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week;</w:t>
      </w:r>
      <w:proofErr w:type="gramEnd"/>
    </w:p>
    <w:p w14:paraId="2C33FDC3"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PB;</w:t>
      </w:r>
      <w:proofErr w:type="gramEnd"/>
    </w:p>
    <w:p w14:paraId="619AF11D"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MN_dat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mn_</w:t>
      </w:r>
      <w:proofErr w:type="gramStart"/>
      <w:r>
        <w:rPr>
          <w:rFonts w:ascii="Courier New" w:hAnsi="Courier New" w:cs="Courier New"/>
          <w:color w:val="000000"/>
          <w:sz w:val="20"/>
          <w:szCs w:val="20"/>
          <w:shd w:val="clear" w:color="auto" w:fill="FFFFFF"/>
        </w:rPr>
        <w:t>PB</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1020C61F"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545D4BE8"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MN_</w:t>
      </w:r>
      <w:proofErr w:type="gram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roofErr w:type="gramEnd"/>
    </w:p>
    <w:p w14:paraId="1A35E969"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1482ABA"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689BE348"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*Stack the mean data onto the long </w:t>
      </w:r>
      <w:proofErr w:type="gramStart"/>
      <w:r>
        <w:rPr>
          <w:rFonts w:ascii="Courier New" w:hAnsi="Courier New" w:cs="Courier New"/>
          <w:color w:val="008000"/>
          <w:sz w:val="20"/>
          <w:szCs w:val="20"/>
          <w:shd w:val="clear" w:color="auto" w:fill="FFFFFF"/>
        </w:rPr>
        <w:t>dataset;</w:t>
      </w:r>
      <w:proofErr w:type="gramEnd"/>
    </w:p>
    <w:p w14:paraId="3F6B267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stacked;</w:t>
      </w:r>
      <w:proofErr w:type="gramEnd"/>
    </w:p>
    <w:p w14:paraId="0CAF468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long_lead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MN_</w:t>
      </w:r>
      <w:proofErr w:type="gram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roofErr w:type="gramEnd"/>
    </w:p>
    <w:p w14:paraId="3B314B5C"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tbl>
      <w:tblPr>
        <w:tblW w:w="0" w:type="auto"/>
        <w:jc w:val="center"/>
        <w:tblLayout w:type="fixed"/>
        <w:tblCellMar>
          <w:left w:w="0" w:type="dxa"/>
          <w:right w:w="0" w:type="dxa"/>
        </w:tblCellMar>
        <w:tblLook w:val="0000" w:firstRow="0" w:lastRow="0" w:firstColumn="0" w:lastColumn="0" w:noHBand="0" w:noVBand="0"/>
      </w:tblPr>
      <w:tblGrid>
        <w:gridCol w:w="522"/>
        <w:gridCol w:w="730"/>
        <w:gridCol w:w="828"/>
        <w:gridCol w:w="973"/>
        <w:gridCol w:w="836"/>
      </w:tblGrid>
      <w:tr w:rsidR="00BC1F77" w14:paraId="025A3DDE" w14:textId="77777777" w:rsidTr="00BC1F77">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D24E99A" w14:textId="77777777" w:rsidR="00BC1F77" w:rsidRDefault="00BC1F77" w:rsidP="00557D6E">
            <w:pPr>
              <w:keepNext/>
              <w:adjustRightInd w:val="0"/>
              <w:spacing w:before="60" w:after="60"/>
              <w:jc w:val="right"/>
              <w:rPr>
                <w:b/>
                <w:bCs/>
                <w:color w:val="000000"/>
              </w:rPr>
            </w:pPr>
            <w:proofErr w:type="spellStart"/>
            <w:r>
              <w:rPr>
                <w:b/>
                <w:bCs/>
                <w:color w:val="000000"/>
              </w:rPr>
              <w:t>Obs</w:t>
            </w:r>
            <w:proofErr w:type="spellEnd"/>
          </w:p>
        </w:tc>
        <w:tc>
          <w:tcPr>
            <w:tcW w:w="73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C22A957" w14:textId="77777777" w:rsidR="00BC1F77" w:rsidRDefault="00BC1F77" w:rsidP="00557D6E">
            <w:pPr>
              <w:keepNext/>
              <w:adjustRightInd w:val="0"/>
              <w:spacing w:before="60" w:after="60"/>
              <w:jc w:val="right"/>
              <w:rPr>
                <w:b/>
                <w:bCs/>
                <w:color w:val="000000"/>
              </w:rPr>
            </w:pPr>
            <w:r>
              <w:rPr>
                <w:b/>
                <w:bCs/>
                <w:color w:val="000000"/>
              </w:rPr>
              <w:t>week</w:t>
            </w:r>
          </w:p>
        </w:tc>
        <w:tc>
          <w:tcPr>
            <w:tcW w:w="8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8C733C4" w14:textId="77777777" w:rsidR="00BC1F77" w:rsidRDefault="00BC1F77" w:rsidP="00557D6E">
            <w:pPr>
              <w:keepNext/>
              <w:adjustRightInd w:val="0"/>
              <w:spacing w:before="60" w:after="60"/>
              <w:jc w:val="right"/>
              <w:rPr>
                <w:b/>
                <w:bCs/>
                <w:color w:val="000000"/>
              </w:rPr>
            </w:pPr>
            <w:r>
              <w:rPr>
                <w:b/>
                <w:bCs/>
                <w:color w:val="000000"/>
              </w:rPr>
              <w:t>_TYPE_</w:t>
            </w:r>
          </w:p>
        </w:tc>
        <w:tc>
          <w:tcPr>
            <w:tcW w:w="9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D19B2C8" w14:textId="77777777" w:rsidR="00BC1F77" w:rsidRDefault="00BC1F77" w:rsidP="00557D6E">
            <w:pPr>
              <w:keepNext/>
              <w:adjustRightInd w:val="0"/>
              <w:spacing w:before="60" w:after="60"/>
              <w:jc w:val="right"/>
              <w:rPr>
                <w:b/>
                <w:bCs/>
                <w:color w:val="000000"/>
              </w:rPr>
            </w:pPr>
            <w:r>
              <w:rPr>
                <w:b/>
                <w:bCs/>
                <w:color w:val="000000"/>
              </w:rPr>
              <w:t>_FREQ_</w:t>
            </w:r>
          </w:p>
        </w:tc>
        <w:tc>
          <w:tcPr>
            <w:tcW w:w="83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DEC6E8F" w14:textId="77777777" w:rsidR="00BC1F77" w:rsidRDefault="00BC1F77" w:rsidP="00557D6E">
            <w:pPr>
              <w:keepNext/>
              <w:adjustRightInd w:val="0"/>
              <w:spacing w:before="60" w:after="60"/>
              <w:jc w:val="right"/>
              <w:rPr>
                <w:b/>
                <w:bCs/>
                <w:color w:val="000000"/>
              </w:rPr>
            </w:pPr>
            <w:proofErr w:type="spellStart"/>
            <w:r>
              <w:rPr>
                <w:b/>
                <w:bCs/>
                <w:color w:val="000000"/>
              </w:rPr>
              <w:t>mn_PB</w:t>
            </w:r>
            <w:proofErr w:type="spellEnd"/>
          </w:p>
        </w:tc>
      </w:tr>
      <w:tr w:rsidR="00BC1F77" w14:paraId="3A621F87"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5B041FED" w14:textId="77777777" w:rsidR="00BC1F77" w:rsidRDefault="00BC1F77" w:rsidP="00557D6E">
            <w:pPr>
              <w:adjustRightInd w:val="0"/>
              <w:spacing w:before="60" w:after="60"/>
              <w:jc w:val="right"/>
              <w:rPr>
                <w:b/>
                <w:bCs/>
                <w:color w:val="000000"/>
              </w:rPr>
            </w:pPr>
            <w:r>
              <w:rPr>
                <w:b/>
                <w:bCs/>
                <w:color w:val="000000"/>
              </w:rPr>
              <w:t>1</w:t>
            </w:r>
          </w:p>
        </w:tc>
        <w:tc>
          <w:tcPr>
            <w:tcW w:w="730" w:type="dxa"/>
            <w:tcBorders>
              <w:top w:val="nil"/>
              <w:left w:val="single" w:sz="2" w:space="0" w:color="000000"/>
              <w:bottom w:val="single" w:sz="2" w:space="0" w:color="000000"/>
              <w:right w:val="nil"/>
            </w:tcBorders>
            <w:shd w:val="clear" w:color="auto" w:fill="FFFFFF"/>
            <w:tcMar>
              <w:left w:w="60" w:type="dxa"/>
              <w:right w:w="60" w:type="dxa"/>
            </w:tcMar>
          </w:tcPr>
          <w:p w14:paraId="48499C5E" w14:textId="77777777" w:rsidR="00BC1F77" w:rsidRDefault="00BC1F77" w:rsidP="00557D6E">
            <w:pPr>
              <w:adjustRightInd w:val="0"/>
              <w:spacing w:before="60" w:after="60"/>
              <w:jc w:val="right"/>
              <w:rPr>
                <w:color w:val="000000"/>
              </w:rPr>
            </w:pPr>
            <w:r>
              <w:rPr>
                <w:color w:val="000000"/>
              </w:rPr>
              <w:t>0</w:t>
            </w:r>
          </w:p>
        </w:tc>
        <w:tc>
          <w:tcPr>
            <w:tcW w:w="828" w:type="dxa"/>
            <w:tcBorders>
              <w:top w:val="nil"/>
              <w:left w:val="single" w:sz="2" w:space="0" w:color="000000"/>
              <w:bottom w:val="single" w:sz="2" w:space="0" w:color="000000"/>
              <w:right w:val="nil"/>
            </w:tcBorders>
            <w:shd w:val="clear" w:color="auto" w:fill="FFFFFF"/>
            <w:tcMar>
              <w:left w:w="60" w:type="dxa"/>
              <w:right w:w="60" w:type="dxa"/>
            </w:tcMar>
          </w:tcPr>
          <w:p w14:paraId="4B00A7C0" w14:textId="77777777" w:rsidR="00BC1F77" w:rsidRDefault="00BC1F77" w:rsidP="00557D6E">
            <w:pPr>
              <w:adjustRightInd w:val="0"/>
              <w:spacing w:before="60" w:after="60"/>
              <w:jc w:val="right"/>
              <w:rPr>
                <w:color w:val="000000"/>
              </w:rPr>
            </w:pPr>
            <w:r>
              <w:rPr>
                <w:color w:val="000000"/>
              </w:rPr>
              <w:t>0</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73305646" w14:textId="77777777" w:rsidR="00BC1F77" w:rsidRDefault="00BC1F77" w:rsidP="00557D6E">
            <w:pPr>
              <w:adjustRightInd w:val="0"/>
              <w:spacing w:before="60" w:after="60"/>
              <w:jc w:val="right"/>
              <w:rPr>
                <w:color w:val="000000"/>
              </w:rPr>
            </w:pPr>
            <w:r>
              <w:rPr>
                <w:color w:val="000000"/>
              </w:rPr>
              <w:t>100</w:t>
            </w:r>
          </w:p>
        </w:tc>
        <w:tc>
          <w:tcPr>
            <w:tcW w:w="8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6AC05B" w14:textId="77777777" w:rsidR="00BC1F77" w:rsidRDefault="00BC1F77" w:rsidP="00557D6E">
            <w:pPr>
              <w:adjustRightInd w:val="0"/>
              <w:spacing w:before="60" w:after="60"/>
              <w:jc w:val="right"/>
              <w:rPr>
                <w:color w:val="000000"/>
              </w:rPr>
            </w:pPr>
            <w:r>
              <w:rPr>
                <w:color w:val="000000"/>
              </w:rPr>
              <w:t>26.406</w:t>
            </w:r>
          </w:p>
        </w:tc>
      </w:tr>
      <w:tr w:rsidR="00BC1F77" w14:paraId="249D9E29"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616047EC" w14:textId="77777777" w:rsidR="00BC1F77" w:rsidRDefault="00BC1F77" w:rsidP="00557D6E">
            <w:pPr>
              <w:adjustRightInd w:val="0"/>
              <w:spacing w:before="60" w:after="60"/>
              <w:jc w:val="right"/>
              <w:rPr>
                <w:b/>
                <w:bCs/>
                <w:color w:val="000000"/>
              </w:rPr>
            </w:pPr>
            <w:r>
              <w:rPr>
                <w:b/>
                <w:bCs/>
                <w:color w:val="000000"/>
              </w:rPr>
              <w:t>2</w:t>
            </w:r>
          </w:p>
        </w:tc>
        <w:tc>
          <w:tcPr>
            <w:tcW w:w="730" w:type="dxa"/>
            <w:tcBorders>
              <w:top w:val="nil"/>
              <w:left w:val="single" w:sz="2" w:space="0" w:color="000000"/>
              <w:bottom w:val="single" w:sz="2" w:space="0" w:color="000000"/>
              <w:right w:val="nil"/>
            </w:tcBorders>
            <w:shd w:val="clear" w:color="auto" w:fill="FFFFFF"/>
            <w:tcMar>
              <w:left w:w="60" w:type="dxa"/>
              <w:right w:w="60" w:type="dxa"/>
            </w:tcMar>
          </w:tcPr>
          <w:p w14:paraId="45B40652" w14:textId="77777777" w:rsidR="00BC1F77" w:rsidRDefault="00BC1F77" w:rsidP="00557D6E">
            <w:pPr>
              <w:adjustRightInd w:val="0"/>
              <w:spacing w:before="60" w:after="60"/>
              <w:jc w:val="right"/>
              <w:rPr>
                <w:color w:val="000000"/>
              </w:rPr>
            </w:pPr>
            <w:r>
              <w:rPr>
                <w:color w:val="000000"/>
              </w:rPr>
              <w:t>1</w:t>
            </w:r>
          </w:p>
        </w:tc>
        <w:tc>
          <w:tcPr>
            <w:tcW w:w="828" w:type="dxa"/>
            <w:tcBorders>
              <w:top w:val="nil"/>
              <w:left w:val="single" w:sz="2" w:space="0" w:color="000000"/>
              <w:bottom w:val="single" w:sz="2" w:space="0" w:color="000000"/>
              <w:right w:val="nil"/>
            </w:tcBorders>
            <w:shd w:val="clear" w:color="auto" w:fill="FFFFFF"/>
            <w:tcMar>
              <w:left w:w="60" w:type="dxa"/>
              <w:right w:w="60" w:type="dxa"/>
            </w:tcMar>
          </w:tcPr>
          <w:p w14:paraId="26634C9C" w14:textId="77777777" w:rsidR="00BC1F77" w:rsidRDefault="00BC1F77" w:rsidP="00557D6E">
            <w:pPr>
              <w:adjustRightInd w:val="0"/>
              <w:spacing w:before="60" w:after="60"/>
              <w:jc w:val="right"/>
              <w:rPr>
                <w:color w:val="000000"/>
              </w:rPr>
            </w:pPr>
            <w:r>
              <w:rPr>
                <w:color w:val="000000"/>
              </w:rPr>
              <w:t>0</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4A7EC7D3" w14:textId="77777777" w:rsidR="00BC1F77" w:rsidRDefault="00BC1F77" w:rsidP="00557D6E">
            <w:pPr>
              <w:adjustRightInd w:val="0"/>
              <w:spacing w:before="60" w:after="60"/>
              <w:jc w:val="right"/>
              <w:rPr>
                <w:color w:val="000000"/>
              </w:rPr>
            </w:pPr>
            <w:r>
              <w:rPr>
                <w:color w:val="000000"/>
              </w:rPr>
              <w:t>100</w:t>
            </w:r>
          </w:p>
        </w:tc>
        <w:tc>
          <w:tcPr>
            <w:tcW w:w="8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C4CA9B" w14:textId="77777777" w:rsidR="00BC1F77" w:rsidRDefault="00BC1F77" w:rsidP="00557D6E">
            <w:pPr>
              <w:adjustRightInd w:val="0"/>
              <w:spacing w:before="60" w:after="60"/>
              <w:jc w:val="right"/>
              <w:rPr>
                <w:color w:val="000000"/>
              </w:rPr>
            </w:pPr>
            <w:r>
              <w:rPr>
                <w:color w:val="000000"/>
              </w:rPr>
              <w:t>19.091</w:t>
            </w:r>
          </w:p>
        </w:tc>
      </w:tr>
      <w:tr w:rsidR="00BC1F77" w14:paraId="5E9F8757" w14:textId="77777777" w:rsidTr="00BC1F77">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DC95C7E" w14:textId="77777777" w:rsidR="00BC1F77" w:rsidRDefault="00BC1F77" w:rsidP="00557D6E">
            <w:pPr>
              <w:keepNext/>
              <w:adjustRightInd w:val="0"/>
              <w:spacing w:before="60" w:after="60"/>
              <w:jc w:val="right"/>
              <w:rPr>
                <w:b/>
                <w:bCs/>
                <w:color w:val="000000"/>
              </w:rPr>
            </w:pPr>
            <w:r>
              <w:rPr>
                <w:b/>
                <w:bCs/>
                <w:color w:val="000000"/>
              </w:rPr>
              <w:t>3</w:t>
            </w:r>
          </w:p>
        </w:tc>
        <w:tc>
          <w:tcPr>
            <w:tcW w:w="730" w:type="dxa"/>
            <w:tcBorders>
              <w:top w:val="nil"/>
              <w:left w:val="single" w:sz="2" w:space="0" w:color="000000"/>
              <w:bottom w:val="single" w:sz="2" w:space="0" w:color="000000"/>
              <w:right w:val="nil"/>
            </w:tcBorders>
            <w:shd w:val="clear" w:color="auto" w:fill="FFFFFF"/>
            <w:tcMar>
              <w:left w:w="60" w:type="dxa"/>
              <w:right w:w="60" w:type="dxa"/>
            </w:tcMar>
          </w:tcPr>
          <w:p w14:paraId="40EE2032" w14:textId="77777777" w:rsidR="00BC1F77" w:rsidRDefault="00BC1F77" w:rsidP="00557D6E">
            <w:pPr>
              <w:keepNext/>
              <w:adjustRightInd w:val="0"/>
              <w:spacing w:before="60" w:after="60"/>
              <w:jc w:val="right"/>
              <w:rPr>
                <w:color w:val="000000"/>
              </w:rPr>
            </w:pPr>
            <w:r>
              <w:rPr>
                <w:color w:val="000000"/>
              </w:rPr>
              <w:t>4</w:t>
            </w:r>
          </w:p>
        </w:tc>
        <w:tc>
          <w:tcPr>
            <w:tcW w:w="828" w:type="dxa"/>
            <w:tcBorders>
              <w:top w:val="nil"/>
              <w:left w:val="single" w:sz="2" w:space="0" w:color="000000"/>
              <w:bottom w:val="single" w:sz="2" w:space="0" w:color="000000"/>
              <w:right w:val="nil"/>
            </w:tcBorders>
            <w:shd w:val="clear" w:color="auto" w:fill="FFFFFF"/>
            <w:tcMar>
              <w:left w:w="60" w:type="dxa"/>
              <w:right w:w="60" w:type="dxa"/>
            </w:tcMar>
          </w:tcPr>
          <w:p w14:paraId="0A55F084" w14:textId="77777777" w:rsidR="00BC1F77" w:rsidRDefault="00BC1F77" w:rsidP="00557D6E">
            <w:pPr>
              <w:keepNext/>
              <w:adjustRightInd w:val="0"/>
              <w:spacing w:before="60" w:after="60"/>
              <w:jc w:val="right"/>
              <w:rPr>
                <w:color w:val="000000"/>
              </w:rPr>
            </w:pPr>
            <w:r>
              <w:rPr>
                <w:color w:val="000000"/>
              </w:rPr>
              <w:t>0</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14:paraId="1DF89CF8" w14:textId="77777777" w:rsidR="00BC1F77" w:rsidRDefault="00BC1F77" w:rsidP="00557D6E">
            <w:pPr>
              <w:keepNext/>
              <w:adjustRightInd w:val="0"/>
              <w:spacing w:before="60" w:after="60"/>
              <w:jc w:val="right"/>
              <w:rPr>
                <w:color w:val="000000"/>
              </w:rPr>
            </w:pPr>
            <w:r>
              <w:rPr>
                <w:color w:val="000000"/>
              </w:rPr>
              <w:t>100</w:t>
            </w:r>
          </w:p>
        </w:tc>
        <w:tc>
          <w:tcPr>
            <w:tcW w:w="8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AAA597" w14:textId="77777777" w:rsidR="00BC1F77" w:rsidRDefault="00BC1F77" w:rsidP="00557D6E">
            <w:pPr>
              <w:keepNext/>
              <w:adjustRightInd w:val="0"/>
              <w:spacing w:before="60" w:after="60"/>
              <w:jc w:val="right"/>
              <w:rPr>
                <w:color w:val="000000"/>
              </w:rPr>
            </w:pPr>
            <w:r>
              <w:rPr>
                <w:color w:val="000000"/>
              </w:rPr>
              <w:t>19.792</w:t>
            </w:r>
          </w:p>
        </w:tc>
      </w:tr>
      <w:tr w:rsidR="00BC1F77" w14:paraId="254825A0" w14:textId="77777777" w:rsidTr="00BC1F77">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29180D9E" w14:textId="77777777" w:rsidR="00BC1F77" w:rsidRDefault="00BC1F77" w:rsidP="00557D6E">
            <w:pPr>
              <w:adjustRightInd w:val="0"/>
              <w:spacing w:before="60" w:after="60"/>
              <w:jc w:val="right"/>
              <w:rPr>
                <w:b/>
                <w:bCs/>
                <w:color w:val="000000"/>
              </w:rPr>
            </w:pPr>
            <w:r>
              <w:rPr>
                <w:b/>
                <w:bCs/>
                <w:color w:val="000000"/>
              </w:rPr>
              <w:t>4</w:t>
            </w:r>
          </w:p>
        </w:tc>
        <w:tc>
          <w:tcPr>
            <w:tcW w:w="730" w:type="dxa"/>
            <w:tcBorders>
              <w:top w:val="nil"/>
              <w:left w:val="single" w:sz="2" w:space="0" w:color="000000"/>
              <w:bottom w:val="single" w:sz="6" w:space="0" w:color="000000"/>
              <w:right w:val="nil"/>
            </w:tcBorders>
            <w:shd w:val="clear" w:color="auto" w:fill="FFFFFF"/>
            <w:tcMar>
              <w:left w:w="60" w:type="dxa"/>
              <w:right w:w="60" w:type="dxa"/>
            </w:tcMar>
          </w:tcPr>
          <w:p w14:paraId="1ACF274A" w14:textId="77777777" w:rsidR="00BC1F77" w:rsidRDefault="00BC1F77" w:rsidP="00557D6E">
            <w:pPr>
              <w:adjustRightInd w:val="0"/>
              <w:spacing w:before="60" w:after="60"/>
              <w:jc w:val="right"/>
              <w:rPr>
                <w:color w:val="000000"/>
              </w:rPr>
            </w:pPr>
            <w:r>
              <w:rPr>
                <w:color w:val="000000"/>
              </w:rPr>
              <w:t>6</w:t>
            </w:r>
          </w:p>
        </w:tc>
        <w:tc>
          <w:tcPr>
            <w:tcW w:w="828" w:type="dxa"/>
            <w:tcBorders>
              <w:top w:val="nil"/>
              <w:left w:val="single" w:sz="2" w:space="0" w:color="000000"/>
              <w:bottom w:val="single" w:sz="6" w:space="0" w:color="000000"/>
              <w:right w:val="nil"/>
            </w:tcBorders>
            <w:shd w:val="clear" w:color="auto" w:fill="FFFFFF"/>
            <w:tcMar>
              <w:left w:w="60" w:type="dxa"/>
              <w:right w:w="60" w:type="dxa"/>
            </w:tcMar>
          </w:tcPr>
          <w:p w14:paraId="182300E6" w14:textId="77777777" w:rsidR="00BC1F77" w:rsidRDefault="00BC1F77" w:rsidP="00557D6E">
            <w:pPr>
              <w:adjustRightInd w:val="0"/>
              <w:spacing w:before="60" w:after="60"/>
              <w:jc w:val="right"/>
              <w:rPr>
                <w:color w:val="000000"/>
              </w:rPr>
            </w:pPr>
            <w:r>
              <w:rPr>
                <w:color w:val="000000"/>
              </w:rPr>
              <w:t>0</w:t>
            </w:r>
          </w:p>
        </w:tc>
        <w:tc>
          <w:tcPr>
            <w:tcW w:w="973" w:type="dxa"/>
            <w:tcBorders>
              <w:top w:val="nil"/>
              <w:left w:val="single" w:sz="2" w:space="0" w:color="000000"/>
              <w:bottom w:val="single" w:sz="6" w:space="0" w:color="000000"/>
              <w:right w:val="nil"/>
            </w:tcBorders>
            <w:shd w:val="clear" w:color="auto" w:fill="FFFFFF"/>
            <w:tcMar>
              <w:left w:w="60" w:type="dxa"/>
              <w:right w:w="60" w:type="dxa"/>
            </w:tcMar>
          </w:tcPr>
          <w:p w14:paraId="11E6482E" w14:textId="77777777" w:rsidR="00BC1F77" w:rsidRDefault="00BC1F77" w:rsidP="00557D6E">
            <w:pPr>
              <w:adjustRightInd w:val="0"/>
              <w:spacing w:before="60" w:after="60"/>
              <w:jc w:val="right"/>
              <w:rPr>
                <w:color w:val="000000"/>
              </w:rPr>
            </w:pPr>
            <w:r>
              <w:rPr>
                <w:color w:val="000000"/>
              </w:rPr>
              <w:t>100</w:t>
            </w:r>
          </w:p>
        </w:tc>
        <w:tc>
          <w:tcPr>
            <w:tcW w:w="8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6BD145" w14:textId="77777777" w:rsidR="00BC1F77" w:rsidRDefault="00BC1F77" w:rsidP="00557D6E">
            <w:pPr>
              <w:adjustRightInd w:val="0"/>
              <w:spacing w:before="60" w:after="60"/>
              <w:jc w:val="right"/>
              <w:rPr>
                <w:color w:val="000000"/>
              </w:rPr>
            </w:pPr>
            <w:r>
              <w:rPr>
                <w:color w:val="000000"/>
              </w:rPr>
              <w:t>22.204</w:t>
            </w:r>
          </w:p>
        </w:tc>
      </w:tr>
    </w:tbl>
    <w:p w14:paraId="5BD831A2"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stacked;</w:t>
      </w:r>
      <w:proofErr w:type="gramEnd"/>
    </w:p>
    <w:p w14:paraId="0FF4EAC6"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=PB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"black"</w:t>
      </w:r>
      <w:proofErr w:type="gramStart"/>
      <w:r>
        <w:rPr>
          <w:rFonts w:ascii="Courier New" w:hAnsi="Courier New" w:cs="Courier New"/>
          <w:color w:val="000000"/>
          <w:sz w:val="20"/>
          <w:szCs w:val="20"/>
          <w:shd w:val="clear" w:color="auto" w:fill="FFFFFF"/>
        </w:rPr>
        <w:t>);</w:t>
      </w:r>
      <w:proofErr w:type="gramEnd"/>
    </w:p>
    <w:p w14:paraId="41DF5604"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mn_PB</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"blue"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thickness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proofErr w:type="gramStart"/>
      <w:r>
        <w:rPr>
          <w:rFonts w:ascii="Courier New" w:hAnsi="Courier New" w:cs="Courier New"/>
          <w:color w:val="000000"/>
          <w:sz w:val="20"/>
          <w:szCs w:val="20"/>
          <w:shd w:val="clear" w:color="auto" w:fill="FFFFFF"/>
        </w:rPr>
        <w:t>);</w:t>
      </w:r>
      <w:proofErr w:type="gramEnd"/>
    </w:p>
    <w:p w14:paraId="2FF3B81D"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3EAF026"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570BC3CF" w14:textId="77777777" w:rsidR="00BC1F77" w:rsidRDefault="00BC1F77" w:rsidP="00557D6E">
      <w:pPr>
        <w:adjustRightInd w:val="0"/>
        <w:jc w:val="center"/>
        <w:rPr>
          <w:sz w:val="24"/>
          <w:szCs w:val="24"/>
        </w:rPr>
      </w:pPr>
      <w:r>
        <w:rPr>
          <w:noProof/>
          <w:sz w:val="24"/>
          <w:szCs w:val="24"/>
        </w:rPr>
        <w:lastRenderedPageBreak/>
        <w:drawing>
          <wp:inline distT="0" distB="0" distL="0" distR="0" wp14:anchorId="3E5BF953" wp14:editId="6978CBBA">
            <wp:extent cx="4981575" cy="37361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063" cy="3738797"/>
                    </a:xfrm>
                    <a:prstGeom prst="rect">
                      <a:avLst/>
                    </a:prstGeom>
                    <a:noFill/>
                    <a:ln>
                      <a:noFill/>
                    </a:ln>
                  </pic:spPr>
                </pic:pic>
              </a:graphicData>
            </a:graphic>
          </wp:inline>
        </w:drawing>
      </w:r>
    </w:p>
    <w:p w14:paraId="7963CC83"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**We can also create separate plots by TRT </w:t>
      </w:r>
      <w:proofErr w:type="gramStart"/>
      <w:r>
        <w:rPr>
          <w:rFonts w:ascii="Courier New" w:hAnsi="Courier New" w:cs="Courier New"/>
          <w:color w:val="008000"/>
          <w:sz w:val="20"/>
          <w:szCs w:val="20"/>
          <w:shd w:val="clear" w:color="auto" w:fill="FFFFFF"/>
        </w:rPr>
        <w:t>group;</w:t>
      </w:r>
      <w:proofErr w:type="gramEnd"/>
    </w:p>
    <w:p w14:paraId="04A9C883"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007DF414"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TRT;</w:t>
      </w:r>
      <w:proofErr w:type="gramEnd"/>
    </w:p>
    <w:p w14:paraId="7B09565D"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14:paraId="30432958"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1B95E837"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TRT;</w:t>
      </w:r>
      <w:proofErr w:type="gramEnd"/>
    </w:p>
    <w:p w14:paraId="60FA5840"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=PB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7F187A05" w14:textId="08927349"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90E0BCC" w14:textId="755D5EDB" w:rsidR="001130D3"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r>
        <w:rPr>
          <w:noProof/>
          <w:sz w:val="24"/>
          <w:szCs w:val="24"/>
        </w:rPr>
        <w:drawing>
          <wp:anchor distT="0" distB="0" distL="114300" distR="114300" simplePos="0" relativeHeight="251658240" behindDoc="0" locked="0" layoutInCell="1" allowOverlap="1" wp14:anchorId="5A2C91F5" wp14:editId="0746F2D0">
            <wp:simplePos x="0" y="0"/>
            <wp:positionH relativeFrom="margin">
              <wp:posOffset>2947820</wp:posOffset>
            </wp:positionH>
            <wp:positionV relativeFrom="margin">
              <wp:posOffset>5033818</wp:posOffset>
            </wp:positionV>
            <wp:extent cx="2743200" cy="2057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7D6E">
        <w:rPr>
          <w:noProof/>
          <w:sz w:val="24"/>
          <w:szCs w:val="24"/>
        </w:rPr>
        <w:drawing>
          <wp:inline distT="0" distB="0" distL="0" distR="0" wp14:anchorId="3EC6A908" wp14:editId="664F72F1">
            <wp:extent cx="27813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852" cy="2100639"/>
                    </a:xfrm>
                    <a:prstGeom prst="rect">
                      <a:avLst/>
                    </a:prstGeom>
                    <a:noFill/>
                    <a:ln>
                      <a:noFill/>
                    </a:ln>
                  </pic:spPr>
                </pic:pic>
              </a:graphicData>
            </a:graphic>
          </wp:inline>
        </w:drawing>
      </w:r>
    </w:p>
    <w:p w14:paraId="5AE78639" w14:textId="77777777" w:rsidR="00BC1F77" w:rsidRDefault="00BC1F77" w:rsidP="00557D6E">
      <w:pPr>
        <w:adjustRightInd w:val="0"/>
        <w:jc w:val="center"/>
        <w:rPr>
          <w:sz w:val="24"/>
          <w:szCs w:val="24"/>
        </w:rPr>
      </w:pPr>
    </w:p>
    <w:p w14:paraId="7F150EDF"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bookmarkStart w:id="1" w:name="IDX13"/>
      <w:bookmarkEnd w:id="1"/>
      <w:r>
        <w:rPr>
          <w:rFonts w:ascii="Courier New" w:hAnsi="Courier New" w:cs="Courier New"/>
          <w:color w:val="008000"/>
          <w:sz w:val="20"/>
          <w:szCs w:val="20"/>
          <w:shd w:val="clear" w:color="auto" w:fill="FFFFFF"/>
        </w:rPr>
        <w:t xml:space="preserve">* Here we'll do separate plots (panels) for each TRT </w:t>
      </w:r>
      <w:proofErr w:type="gramStart"/>
      <w:r>
        <w:rPr>
          <w:rFonts w:ascii="Courier New" w:hAnsi="Courier New" w:cs="Courier New"/>
          <w:color w:val="008000"/>
          <w:sz w:val="20"/>
          <w:szCs w:val="20"/>
          <w:shd w:val="clear" w:color="auto" w:fill="FFFFFF"/>
        </w:rPr>
        <w:t>group;</w:t>
      </w:r>
      <w:proofErr w:type="gramEnd"/>
    </w:p>
    <w:p w14:paraId="65E87CDE"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SGpanel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230B343B"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PanelBy</w:t>
      </w:r>
      <w:proofErr w:type="spellEnd"/>
      <w:r>
        <w:rPr>
          <w:rFonts w:ascii="Courier New" w:hAnsi="Courier New" w:cs="Courier New"/>
          <w:color w:val="000000"/>
          <w:sz w:val="20"/>
          <w:szCs w:val="20"/>
          <w:shd w:val="clear" w:color="auto" w:fill="FFFFFF"/>
        </w:rPr>
        <w:t xml:space="preserve"> TRT / </w:t>
      </w:r>
      <w:r>
        <w:rPr>
          <w:rFonts w:ascii="Courier New" w:hAnsi="Courier New" w:cs="Courier New"/>
          <w:color w:val="0000FF"/>
          <w:sz w:val="20"/>
          <w:szCs w:val="20"/>
          <w:shd w:val="clear" w:color="auto" w:fill="FFFFFF"/>
        </w:rPr>
        <w:t>columns</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7FDF7E44"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=PB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3BFBF7CE"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C5E727A"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5E5A8796" w14:textId="77777777" w:rsidR="00BC1F77" w:rsidRDefault="00BC1F77" w:rsidP="00557D6E">
      <w:pPr>
        <w:adjustRightInd w:val="0"/>
        <w:jc w:val="center"/>
        <w:rPr>
          <w:sz w:val="24"/>
          <w:szCs w:val="24"/>
        </w:rPr>
      </w:pPr>
      <w:r>
        <w:rPr>
          <w:noProof/>
          <w:sz w:val="24"/>
          <w:szCs w:val="24"/>
        </w:rPr>
        <w:lastRenderedPageBreak/>
        <w:drawing>
          <wp:inline distT="0" distB="0" distL="0" distR="0" wp14:anchorId="10F97BFE" wp14:editId="4E167D17">
            <wp:extent cx="4667250" cy="3483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2857" cy="3487206"/>
                    </a:xfrm>
                    <a:prstGeom prst="rect">
                      <a:avLst/>
                    </a:prstGeom>
                    <a:noFill/>
                    <a:ln>
                      <a:noFill/>
                    </a:ln>
                  </pic:spPr>
                </pic:pic>
              </a:graphicData>
            </a:graphic>
          </wp:inline>
        </w:drawing>
      </w:r>
    </w:p>
    <w:p w14:paraId="52107A74" w14:textId="77777777" w:rsidR="00BC1F77" w:rsidRDefault="00557D6E" w:rsidP="00557D6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
    <w:p w14:paraId="5D36A2BC"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140DE409"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*Now we will include the mean line on the graph by </w:t>
      </w:r>
      <w:proofErr w:type="gramStart"/>
      <w:r>
        <w:rPr>
          <w:rFonts w:ascii="Courier New" w:hAnsi="Courier New" w:cs="Courier New"/>
          <w:color w:val="008000"/>
          <w:sz w:val="20"/>
          <w:szCs w:val="20"/>
          <w:shd w:val="clear" w:color="auto" w:fill="FFFFFF"/>
        </w:rPr>
        <w:t>TRT;</w:t>
      </w:r>
      <w:proofErr w:type="gramEnd"/>
    </w:p>
    <w:p w14:paraId="73F1E9A9"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229DE1AC"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TRT </w:t>
      </w:r>
      <w:proofErr w:type="gramStart"/>
      <w:r>
        <w:rPr>
          <w:rFonts w:ascii="Courier New" w:hAnsi="Courier New" w:cs="Courier New"/>
          <w:color w:val="000000"/>
          <w:sz w:val="20"/>
          <w:szCs w:val="20"/>
          <w:shd w:val="clear" w:color="auto" w:fill="FFFFFF"/>
        </w:rPr>
        <w:t>week;</w:t>
      </w:r>
      <w:proofErr w:type="gramEnd"/>
    </w:p>
    <w:p w14:paraId="1DE73EE8"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4B64FF55"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*Calculate the mean by </w:t>
      </w:r>
      <w:proofErr w:type="gramStart"/>
      <w:r>
        <w:rPr>
          <w:rFonts w:ascii="Courier New" w:hAnsi="Courier New" w:cs="Courier New"/>
          <w:color w:val="008000"/>
          <w:sz w:val="20"/>
          <w:szCs w:val="20"/>
          <w:shd w:val="clear" w:color="auto" w:fill="FFFFFF"/>
        </w:rPr>
        <w:t>week;</w:t>
      </w:r>
      <w:proofErr w:type="gramEnd"/>
    </w:p>
    <w:p w14:paraId="7CA42A6E"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40FCB3E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TRT </w:t>
      </w:r>
      <w:proofErr w:type="gramStart"/>
      <w:r>
        <w:rPr>
          <w:rFonts w:ascii="Courier New" w:hAnsi="Courier New" w:cs="Courier New"/>
          <w:color w:val="000000"/>
          <w:sz w:val="20"/>
          <w:szCs w:val="20"/>
          <w:shd w:val="clear" w:color="auto" w:fill="FFFFFF"/>
        </w:rPr>
        <w:t>week;</w:t>
      </w:r>
      <w:proofErr w:type="gramEnd"/>
    </w:p>
    <w:p w14:paraId="398E54CC"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PB;</w:t>
      </w:r>
      <w:proofErr w:type="gramEnd"/>
    </w:p>
    <w:p w14:paraId="2457F293"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MN_TRT_dat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mn_TRT_</w:t>
      </w:r>
      <w:proofErr w:type="gramStart"/>
      <w:r>
        <w:rPr>
          <w:rFonts w:ascii="Courier New" w:hAnsi="Courier New" w:cs="Courier New"/>
          <w:color w:val="000000"/>
          <w:sz w:val="20"/>
          <w:szCs w:val="20"/>
          <w:shd w:val="clear" w:color="auto" w:fill="FFFFFF"/>
        </w:rPr>
        <w:t>PB</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5D01AA6C"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23F3D3D8"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MN_TRT_</w:t>
      </w:r>
      <w:proofErr w:type="gram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roofErr w:type="gramEnd"/>
    </w:p>
    <w:p w14:paraId="5C12BA71"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5876B00"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4720B2B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4C742C6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*First, let's look at the mean by TRT </w:t>
      </w:r>
      <w:proofErr w:type="gramStart"/>
      <w:r>
        <w:rPr>
          <w:rFonts w:ascii="Courier New" w:hAnsi="Courier New" w:cs="Courier New"/>
          <w:color w:val="008000"/>
          <w:sz w:val="20"/>
          <w:szCs w:val="20"/>
          <w:shd w:val="clear" w:color="auto" w:fill="FFFFFF"/>
        </w:rPr>
        <w:t>group;</w:t>
      </w:r>
      <w:proofErr w:type="gramEnd"/>
    </w:p>
    <w:p w14:paraId="1FD77DA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MN_TRT_</w:t>
      </w:r>
      <w:proofErr w:type="gram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roofErr w:type="gramEnd"/>
    </w:p>
    <w:p w14:paraId="28FC1F2D"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mn_TRT_PB</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=TRT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thickness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proofErr w:type="gramStart"/>
      <w:r>
        <w:rPr>
          <w:rFonts w:ascii="Courier New" w:hAnsi="Courier New" w:cs="Courier New"/>
          <w:color w:val="000000"/>
          <w:sz w:val="20"/>
          <w:szCs w:val="20"/>
          <w:shd w:val="clear" w:color="auto" w:fill="FFFFFF"/>
        </w:rPr>
        <w:t>);</w:t>
      </w:r>
      <w:proofErr w:type="gramEnd"/>
    </w:p>
    <w:p w14:paraId="6B44BAF7"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6C589B8"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23413894" w14:textId="77777777" w:rsidR="00BC1F77" w:rsidRDefault="00557D6E" w:rsidP="00557D6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8244C5A"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4391D038"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4BEDBEAC" w14:textId="77777777" w:rsidR="00BC1F77" w:rsidRDefault="00BC1F77" w:rsidP="00557D6E">
      <w:pPr>
        <w:adjustRightInd w:val="0"/>
        <w:jc w:val="center"/>
        <w:rPr>
          <w:sz w:val="24"/>
          <w:szCs w:val="24"/>
        </w:rPr>
      </w:pPr>
      <w:r>
        <w:rPr>
          <w:noProof/>
          <w:sz w:val="24"/>
          <w:szCs w:val="24"/>
        </w:rPr>
        <w:lastRenderedPageBreak/>
        <w:drawing>
          <wp:inline distT="0" distB="0" distL="0" distR="0" wp14:anchorId="4FC9AF93" wp14:editId="07617A8A">
            <wp:extent cx="5048250" cy="3786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4114" cy="3790586"/>
                    </a:xfrm>
                    <a:prstGeom prst="rect">
                      <a:avLst/>
                    </a:prstGeom>
                    <a:noFill/>
                    <a:ln>
                      <a:noFill/>
                    </a:ln>
                  </pic:spPr>
                </pic:pic>
              </a:graphicData>
            </a:graphic>
          </wp:inline>
        </w:drawing>
      </w:r>
    </w:p>
    <w:p w14:paraId="7AB8AD83"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19E58369"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14EF20B3"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*Now we'll look at the means by TRT group with the rest of the </w:t>
      </w:r>
      <w:proofErr w:type="gramStart"/>
      <w:r>
        <w:rPr>
          <w:rFonts w:ascii="Courier New" w:hAnsi="Courier New" w:cs="Courier New"/>
          <w:color w:val="008000"/>
          <w:sz w:val="20"/>
          <w:szCs w:val="20"/>
          <w:shd w:val="clear" w:color="auto" w:fill="FFFFFF"/>
        </w:rPr>
        <w:t>data;</w:t>
      </w:r>
      <w:proofErr w:type="gramEnd"/>
    </w:p>
    <w:p w14:paraId="34C6266E"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*Stack the mean data onto the long </w:t>
      </w:r>
      <w:proofErr w:type="gramStart"/>
      <w:r>
        <w:rPr>
          <w:rFonts w:ascii="Courier New" w:hAnsi="Courier New" w:cs="Courier New"/>
          <w:color w:val="008000"/>
          <w:sz w:val="20"/>
          <w:szCs w:val="20"/>
          <w:shd w:val="clear" w:color="auto" w:fill="FFFFFF"/>
        </w:rPr>
        <w:t>dataset;</w:t>
      </w:r>
      <w:proofErr w:type="gramEnd"/>
    </w:p>
    <w:p w14:paraId="30BD14AA"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stacked_</w:t>
      </w:r>
      <w:proofErr w:type="gram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w:t>
      </w:r>
      <w:proofErr w:type="gramEnd"/>
    </w:p>
    <w:p w14:paraId="60CE9B44"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long_lead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MN_TRT_</w:t>
      </w:r>
      <w:proofErr w:type="gramStart"/>
      <w:r>
        <w:rPr>
          <w:rFonts w:ascii="Courier New" w:hAnsi="Courier New" w:cs="Courier New"/>
          <w:color w:val="000000"/>
          <w:sz w:val="20"/>
          <w:szCs w:val="20"/>
          <w:shd w:val="clear" w:color="auto" w:fill="FFFFFF"/>
        </w:rPr>
        <w:t>dat</w:t>
      </w:r>
      <w:proofErr w:type="spellEnd"/>
      <w:r>
        <w:rPr>
          <w:rFonts w:ascii="Courier New" w:hAnsi="Courier New" w:cs="Courier New"/>
          <w:color w:val="000000"/>
          <w:sz w:val="20"/>
          <w:szCs w:val="20"/>
          <w:shd w:val="clear" w:color="auto" w:fill="FFFFFF"/>
        </w:rPr>
        <w:t>;</w:t>
      </w:r>
      <w:proofErr w:type="gramEnd"/>
    </w:p>
    <w:p w14:paraId="712773EA"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196CDA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615C13AC"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stacked_</w:t>
      </w:r>
      <w:proofErr w:type="gram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w:t>
      </w:r>
      <w:proofErr w:type="gramEnd"/>
    </w:p>
    <w:p w14:paraId="246B9A6F"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TRT </w:t>
      </w:r>
      <w:proofErr w:type="gramStart"/>
      <w:r>
        <w:rPr>
          <w:rFonts w:ascii="Courier New" w:hAnsi="Courier New" w:cs="Courier New"/>
          <w:color w:val="000000"/>
          <w:sz w:val="20"/>
          <w:szCs w:val="20"/>
          <w:shd w:val="clear" w:color="auto" w:fill="FFFFFF"/>
        </w:rPr>
        <w:t>week;</w:t>
      </w:r>
      <w:proofErr w:type="gramEnd"/>
    </w:p>
    <w:p w14:paraId="4F104BD8"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3F3A8E29"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First</w:t>
      </w:r>
      <w:proofErr w:type="gramEnd"/>
      <w:r>
        <w:rPr>
          <w:rFonts w:ascii="Courier New" w:hAnsi="Courier New" w:cs="Courier New"/>
          <w:color w:val="008000"/>
          <w:sz w:val="20"/>
          <w:szCs w:val="20"/>
          <w:shd w:val="clear" w:color="auto" w:fill="FFFFFF"/>
        </w:rPr>
        <w:t xml:space="preserve"> we'll do separate plots for each TRT group with the mean on each;</w:t>
      </w:r>
    </w:p>
    <w:p w14:paraId="446C9BED"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stacked_</w:t>
      </w:r>
      <w:proofErr w:type="gram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w:t>
      </w:r>
      <w:proofErr w:type="gramEnd"/>
    </w:p>
    <w:p w14:paraId="15A6B58E"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TRT;</w:t>
      </w:r>
      <w:proofErr w:type="gramEnd"/>
    </w:p>
    <w:p w14:paraId="378FD5FD"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=PB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"black"</w:t>
      </w:r>
      <w:proofErr w:type="gramStart"/>
      <w:r>
        <w:rPr>
          <w:rFonts w:ascii="Courier New" w:hAnsi="Courier New" w:cs="Courier New"/>
          <w:color w:val="000000"/>
          <w:sz w:val="20"/>
          <w:szCs w:val="20"/>
          <w:shd w:val="clear" w:color="auto" w:fill="FFFFFF"/>
        </w:rPr>
        <w:t>);</w:t>
      </w:r>
      <w:proofErr w:type="gramEnd"/>
    </w:p>
    <w:p w14:paraId="241116BD"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mn_TRT_PB</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"blue"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thickness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proofErr w:type="gramStart"/>
      <w:r>
        <w:rPr>
          <w:rFonts w:ascii="Courier New" w:hAnsi="Courier New" w:cs="Courier New"/>
          <w:color w:val="000000"/>
          <w:sz w:val="20"/>
          <w:szCs w:val="20"/>
          <w:shd w:val="clear" w:color="auto" w:fill="FFFFFF"/>
        </w:rPr>
        <w:t>);</w:t>
      </w:r>
      <w:proofErr w:type="gramEnd"/>
    </w:p>
    <w:p w14:paraId="3EA2239B"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D3CCE11"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50BA5D6F"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Now we'll combine them onto one plot with two </w:t>
      </w:r>
      <w:proofErr w:type="gramStart"/>
      <w:r>
        <w:rPr>
          <w:rFonts w:ascii="Courier New" w:hAnsi="Courier New" w:cs="Courier New"/>
          <w:color w:val="008000"/>
          <w:sz w:val="20"/>
          <w:szCs w:val="20"/>
          <w:shd w:val="clear" w:color="auto" w:fill="FFFFFF"/>
        </w:rPr>
        <w:t>panels;</w:t>
      </w:r>
      <w:proofErr w:type="gramEnd"/>
    </w:p>
    <w:p w14:paraId="189F3D8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SGpanel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stacked_</w:t>
      </w:r>
      <w:proofErr w:type="gram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w:t>
      </w:r>
      <w:proofErr w:type="gramEnd"/>
    </w:p>
    <w:p w14:paraId="3007FB1F"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PanelBy</w:t>
      </w:r>
      <w:proofErr w:type="spellEnd"/>
      <w:r>
        <w:rPr>
          <w:rFonts w:ascii="Courier New" w:hAnsi="Courier New" w:cs="Courier New"/>
          <w:color w:val="000000"/>
          <w:sz w:val="20"/>
          <w:szCs w:val="20"/>
          <w:shd w:val="clear" w:color="auto" w:fill="FFFFFF"/>
        </w:rPr>
        <w:t xml:space="preserve"> TRT / </w:t>
      </w:r>
      <w:r>
        <w:rPr>
          <w:rFonts w:ascii="Courier New" w:hAnsi="Courier New" w:cs="Courier New"/>
          <w:color w:val="0000FF"/>
          <w:sz w:val="20"/>
          <w:szCs w:val="20"/>
          <w:shd w:val="clear" w:color="auto" w:fill="FFFFFF"/>
        </w:rPr>
        <w:t>columns</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3D39AC01"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=PB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"black"</w:t>
      </w:r>
      <w:proofErr w:type="gramStart"/>
      <w:r>
        <w:rPr>
          <w:rFonts w:ascii="Courier New" w:hAnsi="Courier New" w:cs="Courier New"/>
          <w:color w:val="000000"/>
          <w:sz w:val="20"/>
          <w:szCs w:val="20"/>
          <w:shd w:val="clear" w:color="auto" w:fill="FFFFFF"/>
        </w:rPr>
        <w:t>);</w:t>
      </w:r>
      <w:proofErr w:type="gramEnd"/>
    </w:p>
    <w:p w14:paraId="688870BC"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mn_TRT_PB</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"blue"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thickness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proofErr w:type="gramStart"/>
      <w:r>
        <w:rPr>
          <w:rFonts w:ascii="Courier New" w:hAnsi="Courier New" w:cs="Courier New"/>
          <w:color w:val="000000"/>
          <w:sz w:val="20"/>
          <w:szCs w:val="20"/>
          <w:shd w:val="clear" w:color="auto" w:fill="FFFFFF"/>
        </w:rPr>
        <w:t>);</w:t>
      </w:r>
      <w:proofErr w:type="gramEnd"/>
    </w:p>
    <w:p w14:paraId="5559DC59"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3672C6D" w14:textId="77777777" w:rsidR="00BC1F77" w:rsidRDefault="00BC1F77" w:rsidP="00557D6E">
      <w:pPr>
        <w:adjustRightInd w:val="0"/>
        <w:jc w:val="center"/>
        <w:rPr>
          <w:sz w:val="24"/>
          <w:szCs w:val="24"/>
        </w:rPr>
      </w:pPr>
      <w:r>
        <w:rPr>
          <w:noProof/>
          <w:sz w:val="24"/>
          <w:szCs w:val="24"/>
        </w:rPr>
        <w:lastRenderedPageBreak/>
        <w:drawing>
          <wp:inline distT="0" distB="0" distL="0" distR="0" wp14:anchorId="41A6B555" wp14:editId="3387565F">
            <wp:extent cx="5448300" cy="408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9351" cy="4087013"/>
                    </a:xfrm>
                    <a:prstGeom prst="rect">
                      <a:avLst/>
                    </a:prstGeom>
                    <a:noFill/>
                    <a:ln>
                      <a:noFill/>
                    </a:ln>
                  </pic:spPr>
                </pic:pic>
              </a:graphicData>
            </a:graphic>
          </wp:inline>
        </w:drawing>
      </w:r>
    </w:p>
    <w:p w14:paraId="58205997"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6C19E9C4"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92A0455"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1BF4FBBC" w14:textId="77777777" w:rsidR="001130D3" w:rsidRDefault="001130D3" w:rsidP="00557D6E">
      <w:pPr>
        <w:autoSpaceDE w:val="0"/>
        <w:autoSpaceDN w:val="0"/>
        <w:adjustRightInd w:val="0"/>
        <w:spacing w:after="0" w:line="240" w:lineRule="auto"/>
        <w:ind w:left="144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*Let's go back to the simple plot, but this time limit our sample.</w:t>
      </w:r>
    </w:p>
    <w:p w14:paraId="206A206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First, we need to create a new variable to randomly thin our </w:t>
      </w:r>
      <w:proofErr w:type="gramStart"/>
      <w:r>
        <w:rPr>
          <w:rFonts w:ascii="Courier New" w:hAnsi="Courier New" w:cs="Courier New"/>
          <w:color w:val="008000"/>
          <w:sz w:val="20"/>
          <w:szCs w:val="20"/>
          <w:shd w:val="clear" w:color="auto" w:fill="FFFFFF"/>
        </w:rPr>
        <w:t>sample;</w:t>
      </w:r>
      <w:proofErr w:type="gramEnd"/>
    </w:p>
    <w:p w14:paraId="2269153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345F88A4"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5009D51E"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 </w:t>
      </w:r>
      <w:proofErr w:type="gramStart"/>
      <w:r>
        <w:rPr>
          <w:rFonts w:ascii="Courier New" w:hAnsi="Courier New" w:cs="Courier New"/>
          <w:color w:val="000000"/>
          <w:sz w:val="20"/>
          <w:szCs w:val="20"/>
          <w:shd w:val="clear" w:color="auto" w:fill="FFFFFF"/>
        </w:rPr>
        <w:t>week;</w:t>
      </w:r>
      <w:proofErr w:type="gramEnd"/>
    </w:p>
    <w:p w14:paraId="2441BC10"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8D87554"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7319BDE0"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long_lead_</w:t>
      </w:r>
      <w:proofErr w:type="gramStart"/>
      <w:r>
        <w:rPr>
          <w:rFonts w:ascii="Courier New" w:hAnsi="Courier New" w:cs="Courier New"/>
          <w:color w:val="000000"/>
          <w:sz w:val="20"/>
          <w:szCs w:val="20"/>
          <w:shd w:val="clear" w:color="auto" w:fill="FFFFFF"/>
        </w:rPr>
        <w:t>rand</w:t>
      </w:r>
      <w:proofErr w:type="spellEnd"/>
      <w:r>
        <w:rPr>
          <w:rFonts w:ascii="Courier New" w:hAnsi="Courier New" w:cs="Courier New"/>
          <w:color w:val="000000"/>
          <w:sz w:val="20"/>
          <w:szCs w:val="20"/>
          <w:shd w:val="clear" w:color="auto" w:fill="FFFFFF"/>
        </w:rPr>
        <w:t>;</w:t>
      </w:r>
      <w:proofErr w:type="gramEnd"/>
    </w:p>
    <w:p w14:paraId="3D963A94"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long_</w:t>
      </w:r>
      <w:proofErr w:type="gramStart"/>
      <w:r>
        <w:rPr>
          <w:rFonts w:ascii="Courier New" w:hAnsi="Courier New" w:cs="Courier New"/>
          <w:color w:val="000000"/>
          <w:sz w:val="20"/>
          <w:szCs w:val="20"/>
          <w:shd w:val="clear" w:color="auto" w:fill="FFFFFF"/>
        </w:rPr>
        <w:t>lead</w:t>
      </w:r>
      <w:proofErr w:type="spellEnd"/>
      <w:r>
        <w:rPr>
          <w:rFonts w:ascii="Courier New" w:hAnsi="Courier New" w:cs="Courier New"/>
          <w:color w:val="000000"/>
          <w:sz w:val="20"/>
          <w:szCs w:val="20"/>
          <w:shd w:val="clear" w:color="auto" w:fill="FFFFFF"/>
        </w:rPr>
        <w:t>;</w:t>
      </w:r>
      <w:proofErr w:type="gramEnd"/>
    </w:p>
    <w:p w14:paraId="47521183"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 </w:t>
      </w:r>
      <w:proofErr w:type="gramStart"/>
      <w:r>
        <w:rPr>
          <w:rFonts w:ascii="Courier New" w:hAnsi="Courier New" w:cs="Courier New"/>
          <w:color w:val="000000"/>
          <w:sz w:val="20"/>
          <w:szCs w:val="20"/>
          <w:shd w:val="clear" w:color="auto" w:fill="FFFFFF"/>
        </w:rPr>
        <w:t>week;</w:t>
      </w:r>
      <w:proofErr w:type="gramEnd"/>
    </w:p>
    <w:p w14:paraId="3276AEF3"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(first.ID=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U=</w:t>
      </w:r>
      <w:proofErr w:type="spellStart"/>
      <w:proofErr w:type="gramStart"/>
      <w:r>
        <w:rPr>
          <w:rFonts w:ascii="Courier New" w:hAnsi="Courier New" w:cs="Courier New"/>
          <w:color w:val="000000"/>
          <w:sz w:val="20"/>
          <w:szCs w:val="20"/>
          <w:shd w:val="clear" w:color="auto" w:fill="FFFFFF"/>
        </w:rPr>
        <w:t>ranuni</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37</w:t>
      </w:r>
      <w:r>
        <w:rPr>
          <w:rFonts w:ascii="Courier New" w:hAnsi="Courier New" w:cs="Courier New"/>
          <w:color w:val="000000"/>
          <w:sz w:val="20"/>
          <w:szCs w:val="20"/>
          <w:shd w:val="clear" w:color="auto" w:fill="FFFFFF"/>
        </w:rPr>
        <w:t>);</w:t>
      </w:r>
    </w:p>
    <w:p w14:paraId="0E226A63"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U;</w:t>
      </w:r>
      <w:proofErr w:type="gramEnd"/>
    </w:p>
    <w:p w14:paraId="5957FDBA"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FADB764"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6661439A"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long_lead_</w:t>
      </w:r>
      <w:proofErr w:type="gramStart"/>
      <w:r>
        <w:rPr>
          <w:rFonts w:ascii="Courier New" w:hAnsi="Courier New" w:cs="Courier New"/>
          <w:color w:val="000000"/>
          <w:sz w:val="20"/>
          <w:szCs w:val="20"/>
          <w:shd w:val="clear" w:color="auto" w:fill="FFFFFF"/>
        </w:rPr>
        <w:t>rand</w:t>
      </w:r>
      <w:proofErr w:type="spellEnd"/>
      <w:r>
        <w:rPr>
          <w:rFonts w:ascii="Courier New" w:hAnsi="Courier New" w:cs="Courier New"/>
          <w:color w:val="000000"/>
          <w:sz w:val="20"/>
          <w:szCs w:val="20"/>
          <w:shd w:val="clear" w:color="auto" w:fill="FFFFFF"/>
        </w:rPr>
        <w:t>;</w:t>
      </w:r>
      <w:proofErr w:type="gramEnd"/>
    </w:p>
    <w:p w14:paraId="3C6B67B4"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U&gt;</w:t>
      </w:r>
      <w:proofErr w:type="gramStart"/>
      <w:r>
        <w:rPr>
          <w:rFonts w:ascii="Courier New" w:hAnsi="Courier New" w:cs="Courier New"/>
          <w:b/>
          <w:bCs/>
          <w:color w:val="008080"/>
          <w:sz w:val="20"/>
          <w:szCs w:val="20"/>
          <w:shd w:val="clear" w:color="auto" w:fill="FFFFFF"/>
        </w:rPr>
        <w:t>0.90</w:t>
      </w:r>
      <w:r>
        <w:rPr>
          <w:rFonts w:ascii="Courier New" w:hAnsi="Courier New" w:cs="Courier New"/>
          <w:color w:val="000000"/>
          <w:sz w:val="20"/>
          <w:szCs w:val="20"/>
          <w:shd w:val="clear" w:color="auto" w:fill="FFFFFF"/>
        </w:rPr>
        <w:t>;</w:t>
      </w:r>
      <w:proofErr w:type="gramEnd"/>
    </w:p>
    <w:p w14:paraId="7F76286C"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=PB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"black"</w:t>
      </w:r>
      <w:proofErr w:type="gramStart"/>
      <w:r>
        <w:rPr>
          <w:rFonts w:ascii="Courier New" w:hAnsi="Courier New" w:cs="Courier New"/>
          <w:color w:val="000000"/>
          <w:sz w:val="20"/>
          <w:szCs w:val="20"/>
          <w:shd w:val="clear" w:color="auto" w:fill="FFFFFF"/>
        </w:rPr>
        <w:t>);</w:t>
      </w:r>
      <w:proofErr w:type="gramEnd"/>
    </w:p>
    <w:p w14:paraId="72F9B4BD"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0979A16"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2FF3FB2"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153B5354" w14:textId="77777777" w:rsidR="00BC1F77" w:rsidRDefault="00BC1F77" w:rsidP="00557D6E">
      <w:pPr>
        <w:adjustRightInd w:val="0"/>
        <w:jc w:val="center"/>
        <w:rPr>
          <w:sz w:val="24"/>
          <w:szCs w:val="24"/>
        </w:rPr>
      </w:pPr>
      <w:r>
        <w:rPr>
          <w:noProof/>
          <w:sz w:val="24"/>
          <w:szCs w:val="24"/>
        </w:rPr>
        <w:lastRenderedPageBreak/>
        <w:drawing>
          <wp:inline distT="0" distB="0" distL="0" distR="0" wp14:anchorId="6A0941D7" wp14:editId="002FD251">
            <wp:extent cx="5133975" cy="38504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8426" cy="3853819"/>
                    </a:xfrm>
                    <a:prstGeom prst="rect">
                      <a:avLst/>
                    </a:prstGeom>
                    <a:noFill/>
                    <a:ln>
                      <a:noFill/>
                    </a:ln>
                  </pic:spPr>
                </pic:pic>
              </a:graphicData>
            </a:graphic>
          </wp:inline>
        </w:drawing>
      </w:r>
    </w:p>
    <w:p w14:paraId="1FF871D2" w14:textId="1BDBED1F"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5F247555" w14:textId="14B62B21"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2BA13E06" w14:textId="63D52606"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32096B7" w14:textId="1442987D"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59E0BB1E" w14:textId="1D775839"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68052E2" w14:textId="03F86938"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6BE936E6" w14:textId="6CEC002D"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4CFAA78" w14:textId="1DCB9BA2"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271E47C1" w14:textId="4FB38FE7"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6A47420" w14:textId="5E07B5FB"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68DD4D86" w14:textId="0CF40ABD"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94CAE35" w14:textId="5DC3EDE9"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408AE880" w14:textId="2C063CB6"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653CD2A" w14:textId="57F27CD4"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0CABB02E" w14:textId="31927C0D"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5BADC00F" w14:textId="33ADE846"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1B4A3B1" w14:textId="79F8841B"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4DF0F299" w14:textId="2F97BBEA"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6B10BBCC" w14:textId="7C017F5C"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607FEF2C" w14:textId="2707437A"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5CB466A7" w14:textId="0FD2EB83"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29A1C813" w14:textId="3E853F51"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18DAEC08" w14:textId="219DAE13"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92BC719" w14:textId="5F81ECC3"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1664D726" w14:textId="359E8C45"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1E780723" w14:textId="7DB69BE8"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61881D73" w14:textId="3DDE9C85"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202768B2" w14:textId="77777777" w:rsidR="00CB28E9" w:rsidRDefault="00CB28E9"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F52FF02" w14:textId="77777777" w:rsidR="00CB28E9" w:rsidRDefault="00CB28E9"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7141E17F" w14:textId="77777777" w:rsidR="00CB28E9" w:rsidRDefault="00CB28E9"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26338763" w14:textId="77777777" w:rsidR="00CB28E9" w:rsidRDefault="00CB28E9"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5F4BCF65" w14:textId="0774C844" w:rsidR="001130D3" w:rsidRDefault="001130D3" w:rsidP="00557D6E">
      <w:pPr>
        <w:autoSpaceDE w:val="0"/>
        <w:autoSpaceDN w:val="0"/>
        <w:adjustRightInd w:val="0"/>
        <w:spacing w:after="0" w:line="240" w:lineRule="auto"/>
        <w:ind w:left="144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w:t>
      </w:r>
    </w:p>
    <w:p w14:paraId="7A604F39" w14:textId="4D8319FD" w:rsidR="001130D3" w:rsidRDefault="001130D3" w:rsidP="00557D6E">
      <w:pPr>
        <w:autoSpaceDE w:val="0"/>
        <w:autoSpaceDN w:val="0"/>
        <w:adjustRightInd w:val="0"/>
        <w:spacing w:after="0" w:line="240" w:lineRule="auto"/>
        <w:ind w:left="144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Example Two (</w:t>
      </w:r>
      <w:r w:rsidR="00CB28E9">
        <w:rPr>
          <w:rFonts w:ascii="Courier New" w:hAnsi="Courier New" w:cs="Courier New"/>
          <w:color w:val="008000"/>
          <w:sz w:val="20"/>
          <w:szCs w:val="20"/>
          <w:shd w:val="clear" w:color="auto" w:fill="FFFFFF"/>
        </w:rPr>
        <w:t>Unbalanced</w:t>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 xml:space="preserve">data)   </w:t>
      </w:r>
      <w:proofErr w:type="gramEnd"/>
      <w:r>
        <w:rPr>
          <w:rFonts w:ascii="Courier New" w:hAnsi="Courier New" w:cs="Courier New"/>
          <w:color w:val="008000"/>
          <w:sz w:val="20"/>
          <w:szCs w:val="20"/>
          <w:shd w:val="clear" w:color="auto" w:fill="FFFFFF"/>
        </w:rPr>
        <w:t xml:space="preserve">   *********</w:t>
      </w:r>
    </w:p>
    <w:p w14:paraId="5BCC2F5F"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43423E7B"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5F63CEE5"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*The Six Cities Study of Air Pollution and Health was a</w:t>
      </w:r>
      <w:r w:rsidR="00BC1F77">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longitudinal study designed to characterize lung growth as measured by changes in pulmonary function in children and adolescents, and the factors that influence lung function growth. A cohort of 13,379 children born on or after 1967 was enrolled in six communities across the U.S.: Watertown (Massachusetts), Kingston and Harriman (Tennessee), a section of St. Louis (Missouri), Steubenville (Ohio), Portage (Wisconsin), and Topeka (Kansas). Most children were enrolled in the first or second grade (between the ages of six and seven) and measurements of study</w:t>
      </w:r>
      <w:r w:rsidR="00BC1F77">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participants were obtained annually until graduation from high</w:t>
      </w:r>
      <w:r w:rsidR="00BC1F77">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school or loss to follow-up. At each annual examination,</w:t>
      </w:r>
      <w:r w:rsidR="00BC1F77">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spirometry, the measurement of pulmonary function, was performed</w:t>
      </w:r>
      <w:r w:rsidR="00BC1F77">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and a respiratory health</w:t>
      </w:r>
      <w:r w:rsidR="00BC1F77">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questionnaire was completed by a parent</w:t>
      </w:r>
      <w:r w:rsidR="00BC1F77">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or guardian</w:t>
      </w:r>
      <w:proofErr w:type="gramStart"/>
      <w:r>
        <w:rPr>
          <w:rFonts w:ascii="Courier New" w:hAnsi="Courier New" w:cs="Courier New"/>
          <w:color w:val="008000"/>
          <w:sz w:val="20"/>
          <w:szCs w:val="20"/>
          <w:shd w:val="clear" w:color="auto" w:fill="FFFFFF"/>
        </w:rPr>
        <w:t>.;</w:t>
      </w:r>
      <w:proofErr w:type="gramEnd"/>
    </w:p>
    <w:p w14:paraId="13051BB5"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4604B38A"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air_</w:t>
      </w:r>
      <w:proofErr w:type="gramStart"/>
      <w:r>
        <w:rPr>
          <w:rFonts w:ascii="Courier New" w:hAnsi="Courier New" w:cs="Courier New"/>
          <w:color w:val="000000"/>
          <w:sz w:val="20"/>
          <w:szCs w:val="20"/>
          <w:shd w:val="clear" w:color="auto" w:fill="FFFFFF"/>
        </w:rPr>
        <w:t>pol</w:t>
      </w:r>
      <w:proofErr w:type="spellEnd"/>
      <w:r>
        <w:rPr>
          <w:rFonts w:ascii="Courier New" w:hAnsi="Courier New" w:cs="Courier New"/>
          <w:color w:val="000000"/>
          <w:sz w:val="20"/>
          <w:szCs w:val="20"/>
          <w:shd w:val="clear" w:color="auto" w:fill="FFFFFF"/>
        </w:rPr>
        <w:t>;</w:t>
      </w:r>
      <w:proofErr w:type="gramEnd"/>
    </w:p>
    <w:p w14:paraId="3D68853B"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w:t>
      </w:r>
      <w:proofErr w:type="gramEnd"/>
      <w:r>
        <w:rPr>
          <w:rFonts w:ascii="Courier New" w:hAnsi="Courier New" w:cs="Courier New"/>
          <w:color w:val="000000"/>
          <w:sz w:val="20"/>
          <w:szCs w:val="20"/>
          <w:shd w:val="clear" w:color="auto" w:fill="FFFFFF"/>
        </w:rPr>
        <w:t xml:space="preserve"> Height Age </w:t>
      </w:r>
      <w:proofErr w:type="spellStart"/>
      <w:r>
        <w:rPr>
          <w:rFonts w:ascii="Courier New" w:hAnsi="Courier New" w:cs="Courier New"/>
          <w:color w:val="000000"/>
          <w:sz w:val="20"/>
          <w:szCs w:val="20"/>
          <w:shd w:val="clear" w:color="auto" w:fill="FFFFFF"/>
        </w:rPr>
        <w:t>INI_Height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INI_Age</w:t>
      </w:r>
      <w:proofErr w:type="spellEnd"/>
      <w:r>
        <w:rPr>
          <w:rFonts w:ascii="Courier New" w:hAnsi="Courier New" w:cs="Courier New"/>
          <w:color w:val="000000"/>
          <w:sz w:val="20"/>
          <w:szCs w:val="20"/>
          <w:shd w:val="clear" w:color="auto" w:fill="FFFFFF"/>
        </w:rPr>
        <w:t xml:space="preserve">  Log_FEV1;</w:t>
      </w:r>
    </w:p>
    <w:p w14:paraId="6DCC08F0"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roofErr w:type="gramEnd"/>
    </w:p>
    <w:p w14:paraId="477FDD97"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1     1.20      9.3415      1.20     9.3415     0.21511</w:t>
      </w:r>
    </w:p>
    <w:p w14:paraId="0F64D42F"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1     1.28     10.3929      1.20     9.3415     0.37156</w:t>
      </w:r>
    </w:p>
    <w:p w14:paraId="2A2CB8E3"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1     1.33     11.4524      1.20     9.3415     0.48858</w:t>
      </w:r>
    </w:p>
    <w:p w14:paraId="10BD9D95"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1     1.42     12.4600      1.20     9.3415     0.75142</w:t>
      </w:r>
    </w:p>
    <w:p w14:paraId="55530AAF"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1     1.48     13.4182      1.20     9.3415     0.83291</w:t>
      </w:r>
    </w:p>
    <w:p w14:paraId="6DCDC63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1     1.50     15.4743      1.20     9.3415     0.89200</w:t>
      </w:r>
    </w:p>
    <w:p w14:paraId="0A395837"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1     1.52     16.3723      1.20     9.3415     0.87129</w:t>
      </w:r>
    </w:p>
    <w:p w14:paraId="54F9E6C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2     1.13      6.5873      1.13     6.5873     0.30748</w:t>
      </w:r>
    </w:p>
    <w:p w14:paraId="121683D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     2     1.19      7.6496      1.13     6.5873     0.35066</w:t>
      </w:r>
    </w:p>
    <w:p w14:paraId="04CC56AD" w14:textId="77777777" w:rsidR="001130D3"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w:t>
      </w:r>
      <w:proofErr w:type="gramStart"/>
      <w:r>
        <w:rPr>
          <w:rFonts w:ascii="Courier New" w:hAnsi="Courier New" w:cs="Courier New"/>
          <w:color w:val="000000"/>
          <w:sz w:val="20"/>
          <w:szCs w:val="20"/>
          <w:shd w:val="clear" w:color="auto" w:fill="FFFFC0"/>
        </w:rPr>
        <w:t>….Data</w:t>
      </w:r>
      <w:proofErr w:type="gramEnd"/>
      <w:r>
        <w:rPr>
          <w:rFonts w:ascii="Courier New" w:hAnsi="Courier New" w:cs="Courier New"/>
          <w:color w:val="000000"/>
          <w:sz w:val="20"/>
          <w:szCs w:val="20"/>
          <w:shd w:val="clear" w:color="auto" w:fill="FFFFC0"/>
        </w:rPr>
        <w:t xml:space="preserve"> omitted ………………………………</w:t>
      </w:r>
    </w:p>
    <w:p w14:paraId="2E25EB96"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FCBB0EE"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44F99B0"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*First, we'll take a couple of snapshots of the </w:t>
      </w:r>
      <w:proofErr w:type="gramStart"/>
      <w:r>
        <w:rPr>
          <w:rFonts w:ascii="Courier New" w:hAnsi="Courier New" w:cs="Courier New"/>
          <w:color w:val="008000"/>
          <w:sz w:val="20"/>
          <w:szCs w:val="20"/>
          <w:shd w:val="clear" w:color="auto" w:fill="FFFFFF"/>
        </w:rPr>
        <w:t>data;</w:t>
      </w:r>
      <w:proofErr w:type="gramEnd"/>
    </w:p>
    <w:p w14:paraId="3CC7DF43"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5ACCDD83"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air_</w:t>
      </w:r>
      <w:proofErr w:type="gramStart"/>
      <w:r>
        <w:rPr>
          <w:rFonts w:ascii="Courier New" w:hAnsi="Courier New" w:cs="Courier New"/>
          <w:color w:val="000000"/>
          <w:sz w:val="20"/>
          <w:szCs w:val="20"/>
          <w:shd w:val="clear" w:color="auto" w:fill="FFFFFF"/>
        </w:rPr>
        <w:t>pol</w:t>
      </w:r>
      <w:proofErr w:type="spellEnd"/>
      <w:r>
        <w:rPr>
          <w:rFonts w:ascii="Courier New" w:hAnsi="Courier New" w:cs="Courier New"/>
          <w:color w:val="000000"/>
          <w:sz w:val="20"/>
          <w:szCs w:val="20"/>
          <w:shd w:val="clear" w:color="auto" w:fill="FFFFFF"/>
        </w:rPr>
        <w:t>;</w:t>
      </w:r>
      <w:proofErr w:type="gramEnd"/>
    </w:p>
    <w:p w14:paraId="005AD21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=Age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=Log_FEV1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markerattrs</w:t>
      </w:r>
      <w:proofErr w:type="spellEnd"/>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=black symbol=plus </w:t>
      </w:r>
      <w:r>
        <w:rPr>
          <w:rFonts w:ascii="Courier New" w:hAnsi="Courier New" w:cs="Courier New"/>
          <w:color w:val="0000FF"/>
          <w:sz w:val="20"/>
          <w:szCs w:val="20"/>
          <w:shd w:val="clear" w:color="auto" w:fill="FFFFFF"/>
        </w:rPr>
        <w:t>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w:t>
      </w:r>
    </w:p>
    <w:p w14:paraId="3739AA19"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A3F4558"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2854150A"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CB7F2D4" w14:textId="77777777" w:rsidR="00BC1F77" w:rsidRDefault="00BC1F77" w:rsidP="00557D6E">
      <w:pPr>
        <w:adjustRightInd w:val="0"/>
        <w:jc w:val="center"/>
        <w:rPr>
          <w:sz w:val="24"/>
          <w:szCs w:val="24"/>
        </w:rPr>
      </w:pPr>
      <w:r>
        <w:rPr>
          <w:noProof/>
          <w:sz w:val="24"/>
          <w:szCs w:val="24"/>
        </w:rPr>
        <w:lastRenderedPageBreak/>
        <w:drawing>
          <wp:inline distT="0" distB="0" distL="0" distR="0" wp14:anchorId="45A40E8B" wp14:editId="41CECF47">
            <wp:extent cx="4867275" cy="365045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973" cy="3652479"/>
                    </a:xfrm>
                    <a:prstGeom prst="rect">
                      <a:avLst/>
                    </a:prstGeom>
                    <a:noFill/>
                    <a:ln>
                      <a:noFill/>
                    </a:ln>
                  </pic:spPr>
                </pic:pic>
              </a:graphicData>
            </a:graphic>
          </wp:inline>
        </w:drawing>
      </w:r>
    </w:p>
    <w:p w14:paraId="77EB92D1"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air_</w:t>
      </w:r>
      <w:proofErr w:type="gramStart"/>
      <w:r>
        <w:rPr>
          <w:rFonts w:ascii="Courier New" w:hAnsi="Courier New" w:cs="Courier New"/>
          <w:color w:val="000000"/>
          <w:sz w:val="20"/>
          <w:szCs w:val="20"/>
          <w:shd w:val="clear" w:color="auto" w:fill="FFFFFF"/>
        </w:rPr>
        <w:t>pol</w:t>
      </w:r>
      <w:proofErr w:type="spellEnd"/>
      <w:r>
        <w:rPr>
          <w:rFonts w:ascii="Courier New" w:hAnsi="Courier New" w:cs="Courier New"/>
          <w:color w:val="000000"/>
          <w:sz w:val="20"/>
          <w:szCs w:val="20"/>
          <w:shd w:val="clear" w:color="auto" w:fill="FFFFFF"/>
        </w:rPr>
        <w:t>;</w:t>
      </w:r>
      <w:proofErr w:type="gramEnd"/>
    </w:p>
    <w:p w14:paraId="236C5A08"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=Age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=Log_FEV1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=ID </w:t>
      </w:r>
      <w:proofErr w:type="spellStart"/>
      <w:r>
        <w:rPr>
          <w:rFonts w:ascii="Courier New" w:hAnsi="Courier New" w:cs="Courier New"/>
          <w:color w:val="0000FF"/>
          <w:sz w:val="20"/>
          <w:szCs w:val="20"/>
          <w:shd w:val="clear" w:color="auto" w:fill="FFFFFF"/>
        </w:rPr>
        <w:t>LineAttrs</w:t>
      </w:r>
      <w:proofErr w:type="spellEnd"/>
      <w:r>
        <w:rPr>
          <w:rFonts w:ascii="Courier New" w:hAnsi="Courier New" w:cs="Courier New"/>
          <w:color w:val="000000"/>
          <w:sz w:val="20"/>
          <w:szCs w:val="20"/>
          <w:shd w:val="clear" w:color="auto" w:fill="FFFFFF"/>
        </w:rPr>
        <w:t>= (</w:t>
      </w:r>
      <w:r>
        <w:rPr>
          <w:rFonts w:ascii="Courier New" w:hAnsi="Courier New" w:cs="Courier New"/>
          <w:color w:val="0000FF"/>
          <w:sz w:val="20"/>
          <w:szCs w:val="20"/>
          <w:shd w:val="clear" w:color="auto" w:fill="FFFFFF"/>
        </w:rPr>
        <w:t>pattern</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w:t>
      </w:r>
    </w:p>
    <w:p w14:paraId="0EC6B35C" w14:textId="77777777" w:rsidR="001130D3" w:rsidRDefault="001130D3" w:rsidP="00557D6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7DB8AB7"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p w14:paraId="3C657475" w14:textId="77777777" w:rsidR="00BC1F77" w:rsidRDefault="00BC1F77" w:rsidP="00557D6E">
      <w:pPr>
        <w:adjustRightInd w:val="0"/>
        <w:jc w:val="center"/>
        <w:rPr>
          <w:sz w:val="24"/>
          <w:szCs w:val="24"/>
        </w:rPr>
      </w:pPr>
      <w:r>
        <w:rPr>
          <w:noProof/>
          <w:sz w:val="24"/>
          <w:szCs w:val="24"/>
        </w:rPr>
        <w:drawing>
          <wp:inline distT="0" distB="0" distL="0" distR="0" wp14:anchorId="35F2A46B" wp14:editId="389A7D9B">
            <wp:extent cx="4276725" cy="32075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9248" cy="3216936"/>
                    </a:xfrm>
                    <a:prstGeom prst="rect">
                      <a:avLst/>
                    </a:prstGeom>
                    <a:noFill/>
                    <a:ln>
                      <a:noFill/>
                    </a:ln>
                  </pic:spPr>
                </pic:pic>
              </a:graphicData>
            </a:graphic>
          </wp:inline>
        </w:drawing>
      </w:r>
    </w:p>
    <w:p w14:paraId="525A6AA3" w14:textId="77777777" w:rsidR="00CB28E9" w:rsidRDefault="00CB28E9" w:rsidP="00557D6E">
      <w:pPr>
        <w:autoSpaceDE w:val="0"/>
        <w:autoSpaceDN w:val="0"/>
        <w:adjustRightInd w:val="0"/>
        <w:spacing w:after="0" w:line="240" w:lineRule="auto"/>
        <w:ind w:left="1440"/>
        <w:rPr>
          <w:rFonts w:ascii="Courier New" w:hAnsi="Courier New" w:cs="Courier New"/>
          <w:color w:val="008000"/>
          <w:sz w:val="20"/>
          <w:szCs w:val="20"/>
          <w:shd w:val="clear" w:color="auto" w:fill="FFFFFF"/>
        </w:rPr>
      </w:pPr>
    </w:p>
    <w:p w14:paraId="7F770ED9" w14:textId="77777777" w:rsidR="00CB28E9" w:rsidRDefault="00CB28E9" w:rsidP="00557D6E">
      <w:pPr>
        <w:autoSpaceDE w:val="0"/>
        <w:autoSpaceDN w:val="0"/>
        <w:adjustRightInd w:val="0"/>
        <w:spacing w:after="0" w:line="240" w:lineRule="auto"/>
        <w:ind w:left="1440"/>
        <w:rPr>
          <w:rFonts w:ascii="Courier New" w:hAnsi="Courier New" w:cs="Courier New"/>
          <w:color w:val="008000"/>
          <w:sz w:val="20"/>
          <w:szCs w:val="20"/>
          <w:shd w:val="clear" w:color="auto" w:fill="FFFFFF"/>
        </w:rPr>
      </w:pPr>
    </w:p>
    <w:p w14:paraId="29842A3E" w14:textId="77777777" w:rsidR="00CB28E9" w:rsidRDefault="00CB28E9" w:rsidP="00557D6E">
      <w:pPr>
        <w:autoSpaceDE w:val="0"/>
        <w:autoSpaceDN w:val="0"/>
        <w:adjustRightInd w:val="0"/>
        <w:spacing w:after="0" w:line="240" w:lineRule="auto"/>
        <w:ind w:left="1440"/>
        <w:rPr>
          <w:rFonts w:ascii="Courier New" w:hAnsi="Courier New" w:cs="Courier New"/>
          <w:color w:val="008000"/>
          <w:sz w:val="20"/>
          <w:szCs w:val="20"/>
          <w:shd w:val="clear" w:color="auto" w:fill="FFFFFF"/>
        </w:rPr>
      </w:pPr>
    </w:p>
    <w:p w14:paraId="37E3ED68" w14:textId="77777777" w:rsidR="00CB28E9" w:rsidRDefault="00CB28E9" w:rsidP="00557D6E">
      <w:pPr>
        <w:autoSpaceDE w:val="0"/>
        <w:autoSpaceDN w:val="0"/>
        <w:adjustRightInd w:val="0"/>
        <w:spacing w:after="0" w:line="240" w:lineRule="auto"/>
        <w:ind w:left="1440"/>
        <w:rPr>
          <w:rFonts w:ascii="Courier New" w:hAnsi="Courier New" w:cs="Courier New"/>
          <w:color w:val="008000"/>
          <w:sz w:val="20"/>
          <w:szCs w:val="20"/>
          <w:shd w:val="clear" w:color="auto" w:fill="FFFFFF"/>
        </w:rPr>
      </w:pPr>
    </w:p>
    <w:p w14:paraId="24ADD24B" w14:textId="77777777" w:rsidR="00CB28E9" w:rsidRDefault="00CB28E9" w:rsidP="00557D6E">
      <w:pPr>
        <w:autoSpaceDE w:val="0"/>
        <w:autoSpaceDN w:val="0"/>
        <w:adjustRightInd w:val="0"/>
        <w:spacing w:after="0" w:line="240" w:lineRule="auto"/>
        <w:ind w:left="1440"/>
        <w:rPr>
          <w:rFonts w:ascii="Courier New" w:hAnsi="Courier New" w:cs="Courier New"/>
          <w:color w:val="008000"/>
          <w:sz w:val="20"/>
          <w:szCs w:val="20"/>
          <w:shd w:val="clear" w:color="auto" w:fill="FFFFFF"/>
        </w:rPr>
      </w:pPr>
    </w:p>
    <w:p w14:paraId="1B318E96" w14:textId="3E177344"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xml:space="preserve">*Plotting a mean line for </w:t>
      </w:r>
      <w:r w:rsidR="00BC1F77">
        <w:rPr>
          <w:rFonts w:ascii="Courier New" w:hAnsi="Courier New" w:cs="Courier New"/>
          <w:color w:val="008000"/>
          <w:sz w:val="20"/>
          <w:szCs w:val="20"/>
          <w:shd w:val="clear" w:color="auto" w:fill="FFFFFF"/>
        </w:rPr>
        <w:t>unbalanced</w:t>
      </w:r>
      <w:r>
        <w:rPr>
          <w:rFonts w:ascii="Courier New" w:hAnsi="Courier New" w:cs="Courier New"/>
          <w:color w:val="008000"/>
          <w:sz w:val="20"/>
          <w:szCs w:val="20"/>
          <w:shd w:val="clear" w:color="auto" w:fill="FFFFFF"/>
        </w:rPr>
        <w:t xml:space="preserve"> data is a bit mor</w:t>
      </w:r>
      <w:r w:rsidR="00BC1F77">
        <w:rPr>
          <w:rFonts w:ascii="Courier New" w:hAnsi="Courier New" w:cs="Courier New"/>
          <w:color w:val="008000"/>
          <w:sz w:val="20"/>
          <w:szCs w:val="20"/>
          <w:shd w:val="clear" w:color="auto" w:fill="FFFFFF"/>
        </w:rPr>
        <w:t>e challenging and requires a lo</w:t>
      </w:r>
      <w:r>
        <w:rPr>
          <w:rFonts w:ascii="Courier New" w:hAnsi="Courier New" w:cs="Courier New"/>
          <w:color w:val="008000"/>
          <w:sz w:val="20"/>
          <w:szCs w:val="20"/>
          <w:shd w:val="clear" w:color="auto" w:fill="FFFFFF"/>
        </w:rPr>
        <w:t xml:space="preserve">ess line </w:t>
      </w:r>
      <w:proofErr w:type="gramStart"/>
      <w:r>
        <w:rPr>
          <w:rFonts w:ascii="Courier New" w:hAnsi="Courier New" w:cs="Courier New"/>
          <w:color w:val="008000"/>
          <w:sz w:val="20"/>
          <w:szCs w:val="20"/>
          <w:shd w:val="clear" w:color="auto" w:fill="FFFFFF"/>
        </w:rPr>
        <w:t>smoother;</w:t>
      </w:r>
      <w:proofErr w:type="gramEnd"/>
    </w:p>
    <w:p w14:paraId="5737E16A"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15CF7FF2"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loess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air_pol</w:t>
      </w:r>
      <w:proofErr w:type="spellEnd"/>
      <w:r>
        <w:rPr>
          <w:rFonts w:ascii="Courier New" w:hAnsi="Courier New" w:cs="Courier New"/>
          <w:color w:val="000000"/>
          <w:sz w:val="20"/>
          <w:szCs w:val="20"/>
          <w:shd w:val="clear" w:color="auto" w:fill="FFFFFF"/>
        </w:rPr>
        <w:t xml:space="preserve"> plots=</w:t>
      </w:r>
      <w:proofErr w:type="gramStart"/>
      <w:r>
        <w:rPr>
          <w:rFonts w:ascii="Courier New" w:hAnsi="Courier New" w:cs="Courier New"/>
          <w:color w:val="000000"/>
          <w:sz w:val="20"/>
          <w:szCs w:val="20"/>
          <w:shd w:val="clear" w:color="auto" w:fill="FFFFFF"/>
        </w:rPr>
        <w:t>none;</w:t>
      </w:r>
      <w:proofErr w:type="gramEnd"/>
    </w:p>
    <w:p w14:paraId="546C119F"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outputstatistics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out_</w:t>
      </w:r>
      <w:proofErr w:type="gramStart"/>
      <w:r>
        <w:rPr>
          <w:rFonts w:ascii="Courier New" w:hAnsi="Courier New" w:cs="Courier New"/>
          <w:color w:val="000000"/>
          <w:sz w:val="20"/>
          <w:szCs w:val="20"/>
          <w:shd w:val="clear" w:color="auto" w:fill="FFFFFF"/>
        </w:rPr>
        <w:t>pol</w:t>
      </w:r>
      <w:proofErr w:type="spellEnd"/>
      <w:r>
        <w:rPr>
          <w:rFonts w:ascii="Courier New" w:hAnsi="Courier New" w:cs="Courier New"/>
          <w:color w:val="000000"/>
          <w:sz w:val="20"/>
          <w:szCs w:val="20"/>
          <w:shd w:val="clear" w:color="auto" w:fill="FFFFFF"/>
        </w:rPr>
        <w:t>;</w:t>
      </w:r>
      <w:proofErr w:type="gramEnd"/>
    </w:p>
    <w:p w14:paraId="50ECEF21"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Log_FEV1=</w:t>
      </w:r>
      <w:proofErr w:type="gramStart"/>
      <w:r>
        <w:rPr>
          <w:rFonts w:ascii="Courier New" w:hAnsi="Courier New" w:cs="Courier New"/>
          <w:color w:val="000000"/>
          <w:sz w:val="20"/>
          <w:szCs w:val="20"/>
          <w:shd w:val="clear" w:color="auto" w:fill="FFFFFF"/>
        </w:rPr>
        <w:t>Age;</w:t>
      </w:r>
      <w:proofErr w:type="gramEnd"/>
    </w:p>
    <w:p w14:paraId="2C9EB42F" w14:textId="77777777" w:rsidR="001130D3" w:rsidRDefault="001130D3"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F7337D4" w14:textId="77777777" w:rsidR="001130D3" w:rsidRDefault="001130D3" w:rsidP="00557D6E">
      <w:pPr>
        <w:autoSpaceDE w:val="0"/>
        <w:autoSpaceDN w:val="0"/>
        <w:adjustRightInd w:val="0"/>
        <w:spacing w:after="0" w:line="240" w:lineRule="auto"/>
        <w:rPr>
          <w:rFonts w:ascii="Courier New" w:hAnsi="Courier New" w:cs="Courier New"/>
          <w:color w:val="000000"/>
          <w:sz w:val="20"/>
          <w:szCs w:val="20"/>
          <w:shd w:val="clear" w:color="auto" w:fill="FFFFFF"/>
        </w:rPr>
      </w:pPr>
    </w:p>
    <w:tbl>
      <w:tblPr>
        <w:tblW w:w="0" w:type="auto"/>
        <w:jc w:val="center"/>
        <w:tblLayout w:type="fixed"/>
        <w:tblCellMar>
          <w:left w:w="0" w:type="dxa"/>
          <w:right w:w="0" w:type="dxa"/>
        </w:tblCellMar>
        <w:tblLook w:val="0000" w:firstRow="0" w:lastRow="0" w:firstColumn="0" w:lastColumn="0" w:noHBand="0" w:noVBand="0"/>
      </w:tblPr>
      <w:tblGrid>
        <w:gridCol w:w="1751"/>
        <w:gridCol w:w="1211"/>
      </w:tblGrid>
      <w:tr w:rsidR="00BC1F77" w14:paraId="260D3F88" w14:textId="77777777" w:rsidTr="00557D6E">
        <w:trPr>
          <w:cantSplit/>
          <w:tblHeader/>
          <w:jc w:val="center"/>
        </w:trPr>
        <w:tc>
          <w:tcPr>
            <w:tcW w:w="296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231A82A" w14:textId="77777777" w:rsidR="00BC1F77" w:rsidRDefault="00BC1F77" w:rsidP="00557D6E">
            <w:pPr>
              <w:keepNext/>
              <w:adjustRightInd w:val="0"/>
              <w:spacing w:before="60" w:after="60"/>
              <w:jc w:val="center"/>
              <w:rPr>
                <w:b/>
                <w:bCs/>
                <w:color w:val="000000"/>
              </w:rPr>
            </w:pPr>
            <w:r>
              <w:rPr>
                <w:b/>
                <w:bCs/>
                <w:color w:val="000000"/>
              </w:rPr>
              <w:t>Independent Variable Scaling</w:t>
            </w:r>
          </w:p>
        </w:tc>
      </w:tr>
      <w:tr w:rsidR="00BC1F77" w14:paraId="0AC92B9C" w14:textId="77777777" w:rsidTr="00557D6E">
        <w:trPr>
          <w:cantSplit/>
          <w:tblHeader/>
          <w:jc w:val="center"/>
        </w:trPr>
        <w:tc>
          <w:tcPr>
            <w:tcW w:w="2962" w:type="dxa"/>
            <w:gridSpan w:val="2"/>
            <w:tcBorders>
              <w:top w:val="nil"/>
              <w:left w:val="single" w:sz="6" w:space="0" w:color="000000"/>
              <w:bottom w:val="single" w:sz="2" w:space="0" w:color="000000"/>
              <w:right w:val="single" w:sz="6" w:space="0" w:color="000000"/>
            </w:tcBorders>
            <w:shd w:val="clear" w:color="auto" w:fill="BBBBBB"/>
            <w:tcMar>
              <w:left w:w="60" w:type="dxa"/>
              <w:right w:w="60" w:type="dxa"/>
            </w:tcMar>
            <w:vAlign w:val="bottom"/>
          </w:tcPr>
          <w:p w14:paraId="654B09F0" w14:textId="77777777" w:rsidR="00BC1F77" w:rsidRDefault="00BC1F77" w:rsidP="00557D6E">
            <w:pPr>
              <w:keepNext/>
              <w:adjustRightInd w:val="0"/>
              <w:spacing w:before="60" w:after="60"/>
              <w:jc w:val="center"/>
              <w:rPr>
                <w:b/>
                <w:bCs/>
                <w:color w:val="000000"/>
              </w:rPr>
            </w:pPr>
            <w:r>
              <w:rPr>
                <w:b/>
                <w:bCs/>
                <w:color w:val="000000"/>
              </w:rPr>
              <w:t>Scaling applied: None</w:t>
            </w:r>
          </w:p>
        </w:tc>
      </w:tr>
      <w:tr w:rsidR="00BC1F77" w14:paraId="56EF5C22" w14:textId="77777777" w:rsidTr="00557D6E">
        <w:trPr>
          <w:cantSplit/>
          <w:tblHeader/>
          <w:jc w:val="center"/>
        </w:trPr>
        <w:tc>
          <w:tcPr>
            <w:tcW w:w="1751" w:type="dxa"/>
            <w:tcBorders>
              <w:top w:val="nil"/>
              <w:left w:val="single" w:sz="6" w:space="0" w:color="000000"/>
              <w:bottom w:val="single" w:sz="2" w:space="0" w:color="000000"/>
              <w:right w:val="nil"/>
            </w:tcBorders>
            <w:shd w:val="clear" w:color="auto" w:fill="BBBBBB"/>
            <w:tcMar>
              <w:left w:w="60" w:type="dxa"/>
              <w:right w:w="60" w:type="dxa"/>
            </w:tcMar>
            <w:vAlign w:val="bottom"/>
          </w:tcPr>
          <w:p w14:paraId="629AB6F8" w14:textId="77777777" w:rsidR="00BC1F77" w:rsidRDefault="00BC1F77" w:rsidP="00557D6E">
            <w:pPr>
              <w:keepNext/>
              <w:adjustRightInd w:val="0"/>
              <w:spacing w:before="60" w:after="60"/>
              <w:rPr>
                <w:b/>
                <w:bCs/>
                <w:color w:val="000000"/>
              </w:rPr>
            </w:pPr>
            <w:r>
              <w:rPr>
                <w:b/>
                <w:bCs/>
                <w:color w:val="000000"/>
              </w:rPr>
              <w:t>Statistic</w:t>
            </w:r>
          </w:p>
        </w:tc>
        <w:tc>
          <w:tcPr>
            <w:tcW w:w="121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46A23E1" w14:textId="77777777" w:rsidR="00BC1F77" w:rsidRDefault="00BC1F77" w:rsidP="00557D6E">
            <w:pPr>
              <w:keepNext/>
              <w:adjustRightInd w:val="0"/>
              <w:spacing w:before="60" w:after="60"/>
              <w:jc w:val="right"/>
              <w:rPr>
                <w:b/>
                <w:bCs/>
                <w:color w:val="000000"/>
              </w:rPr>
            </w:pPr>
            <w:r>
              <w:rPr>
                <w:b/>
                <w:bCs/>
                <w:color w:val="000000"/>
              </w:rPr>
              <w:t>Age</w:t>
            </w:r>
          </w:p>
        </w:tc>
      </w:tr>
      <w:tr w:rsidR="00BC1F77" w14:paraId="18570B6A" w14:textId="77777777" w:rsidTr="00557D6E">
        <w:trPr>
          <w:cantSplit/>
          <w:jc w:val="center"/>
        </w:trPr>
        <w:tc>
          <w:tcPr>
            <w:tcW w:w="1751" w:type="dxa"/>
            <w:tcBorders>
              <w:top w:val="nil"/>
              <w:left w:val="single" w:sz="6" w:space="0" w:color="000000"/>
              <w:bottom w:val="single" w:sz="2" w:space="0" w:color="000000"/>
              <w:right w:val="nil"/>
            </w:tcBorders>
            <w:shd w:val="clear" w:color="auto" w:fill="BBBBBB"/>
            <w:tcMar>
              <w:left w:w="60" w:type="dxa"/>
              <w:right w:w="60" w:type="dxa"/>
            </w:tcMar>
          </w:tcPr>
          <w:p w14:paraId="37AE65AF" w14:textId="77777777" w:rsidR="00BC1F77" w:rsidRDefault="00BC1F77" w:rsidP="00557D6E">
            <w:pPr>
              <w:keepNext/>
              <w:adjustRightInd w:val="0"/>
              <w:spacing w:before="60" w:after="60"/>
              <w:rPr>
                <w:b/>
                <w:bCs/>
                <w:color w:val="000000"/>
              </w:rPr>
            </w:pPr>
            <w:r>
              <w:rPr>
                <w:b/>
                <w:bCs/>
                <w:color w:val="000000"/>
              </w:rPr>
              <w:t>Minimum Value</w:t>
            </w:r>
          </w:p>
        </w:tc>
        <w:tc>
          <w:tcPr>
            <w:tcW w:w="12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7FC28A" w14:textId="77777777" w:rsidR="00BC1F77" w:rsidRDefault="00BC1F77" w:rsidP="00557D6E">
            <w:pPr>
              <w:keepNext/>
              <w:adjustRightInd w:val="0"/>
              <w:spacing w:before="60" w:after="60"/>
              <w:jc w:val="right"/>
              <w:rPr>
                <w:color w:val="000000"/>
              </w:rPr>
            </w:pPr>
            <w:r>
              <w:rPr>
                <w:color w:val="000000"/>
              </w:rPr>
              <w:t>6.43390</w:t>
            </w:r>
          </w:p>
        </w:tc>
      </w:tr>
      <w:tr w:rsidR="00BC1F77" w14:paraId="35354703" w14:textId="77777777" w:rsidTr="00557D6E">
        <w:trPr>
          <w:cantSplit/>
          <w:jc w:val="center"/>
        </w:trPr>
        <w:tc>
          <w:tcPr>
            <w:tcW w:w="1751" w:type="dxa"/>
            <w:tcBorders>
              <w:top w:val="nil"/>
              <w:left w:val="single" w:sz="6" w:space="0" w:color="000000"/>
              <w:bottom w:val="single" w:sz="6" w:space="0" w:color="000000"/>
              <w:right w:val="nil"/>
            </w:tcBorders>
            <w:shd w:val="clear" w:color="auto" w:fill="BBBBBB"/>
            <w:tcMar>
              <w:left w:w="60" w:type="dxa"/>
              <w:right w:w="60" w:type="dxa"/>
            </w:tcMar>
          </w:tcPr>
          <w:p w14:paraId="5E5DAED5" w14:textId="77777777" w:rsidR="00BC1F77" w:rsidRDefault="00BC1F77" w:rsidP="00557D6E">
            <w:pPr>
              <w:keepNext/>
              <w:adjustRightInd w:val="0"/>
              <w:spacing w:before="60" w:after="60"/>
              <w:rPr>
                <w:b/>
                <w:bCs/>
                <w:color w:val="000000"/>
              </w:rPr>
            </w:pPr>
            <w:r>
              <w:rPr>
                <w:b/>
                <w:bCs/>
                <w:color w:val="000000"/>
              </w:rPr>
              <w:t>Maximum Value</w:t>
            </w:r>
          </w:p>
        </w:tc>
        <w:tc>
          <w:tcPr>
            <w:tcW w:w="121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B090C9A" w14:textId="77777777" w:rsidR="00BC1F77" w:rsidRDefault="00BC1F77" w:rsidP="00557D6E">
            <w:pPr>
              <w:keepNext/>
              <w:adjustRightInd w:val="0"/>
              <w:spacing w:before="60" w:after="60"/>
              <w:jc w:val="right"/>
              <w:rPr>
                <w:color w:val="000000"/>
              </w:rPr>
            </w:pPr>
            <w:r>
              <w:rPr>
                <w:color w:val="000000"/>
              </w:rPr>
              <w:t>18.69130</w:t>
            </w:r>
          </w:p>
        </w:tc>
      </w:tr>
    </w:tbl>
    <w:p w14:paraId="57F21A7A" w14:textId="77777777" w:rsidR="00557D6E" w:rsidRDefault="00557D6E" w:rsidP="00557D6E">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072"/>
        <w:gridCol w:w="2610"/>
      </w:tblGrid>
      <w:tr w:rsidR="00BC1F77" w14:paraId="44801D06" w14:textId="77777777" w:rsidTr="00557D6E">
        <w:trPr>
          <w:cantSplit/>
          <w:tblHeader/>
          <w:jc w:val="center"/>
        </w:trPr>
        <w:tc>
          <w:tcPr>
            <w:tcW w:w="368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DEE92BB" w14:textId="77777777" w:rsidR="00BC1F77" w:rsidRDefault="00557D6E" w:rsidP="00557D6E">
            <w:pPr>
              <w:keepNext/>
              <w:adjustRightInd w:val="0"/>
              <w:spacing w:before="60" w:after="60"/>
              <w:jc w:val="center"/>
              <w:rPr>
                <w:b/>
                <w:bCs/>
                <w:color w:val="000000"/>
              </w:rPr>
            </w:pPr>
            <w:r>
              <w:tab/>
            </w:r>
            <w:bookmarkStart w:id="2" w:name="IDX32"/>
            <w:bookmarkEnd w:id="2"/>
            <w:r w:rsidR="00BC1F77">
              <w:rPr>
                <w:b/>
                <w:bCs/>
                <w:color w:val="000000"/>
              </w:rPr>
              <w:t>Optimal Smoothing Criterion</w:t>
            </w:r>
          </w:p>
        </w:tc>
      </w:tr>
      <w:tr w:rsidR="00BC1F77" w14:paraId="4FAE310D" w14:textId="77777777" w:rsidTr="00557D6E">
        <w:trPr>
          <w:cantSplit/>
          <w:tblHeader/>
          <w:jc w:val="center"/>
        </w:trPr>
        <w:tc>
          <w:tcPr>
            <w:tcW w:w="10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01E64A39" w14:textId="77777777" w:rsidR="00BC1F77" w:rsidRDefault="00BC1F77" w:rsidP="00557D6E">
            <w:pPr>
              <w:keepNext/>
              <w:adjustRightInd w:val="0"/>
              <w:spacing w:before="60" w:after="60"/>
              <w:jc w:val="right"/>
              <w:rPr>
                <w:b/>
                <w:bCs/>
                <w:color w:val="000000"/>
              </w:rPr>
            </w:pPr>
            <w:r>
              <w:rPr>
                <w:b/>
                <w:bCs/>
                <w:color w:val="000000"/>
              </w:rPr>
              <w:t>AICC</w:t>
            </w:r>
          </w:p>
        </w:tc>
        <w:tc>
          <w:tcPr>
            <w:tcW w:w="261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ABA146A" w14:textId="77777777" w:rsidR="00BC1F77" w:rsidRDefault="00BC1F77" w:rsidP="00557D6E">
            <w:pPr>
              <w:keepNext/>
              <w:adjustRightInd w:val="0"/>
              <w:spacing w:before="60" w:after="60"/>
              <w:jc w:val="right"/>
              <w:rPr>
                <w:b/>
                <w:bCs/>
                <w:color w:val="000000"/>
              </w:rPr>
            </w:pPr>
            <w:r>
              <w:rPr>
                <w:b/>
                <w:bCs/>
                <w:color w:val="000000"/>
              </w:rPr>
              <w:t>Smoothing</w:t>
            </w:r>
            <w:r>
              <w:rPr>
                <w:b/>
                <w:bCs/>
                <w:color w:val="000000"/>
              </w:rPr>
              <w:br/>
              <w:t>Parameter</w:t>
            </w:r>
          </w:p>
        </w:tc>
      </w:tr>
      <w:tr w:rsidR="00BC1F77" w14:paraId="68686591" w14:textId="77777777" w:rsidTr="00557D6E">
        <w:trPr>
          <w:cantSplit/>
          <w:jc w:val="center"/>
        </w:trPr>
        <w:tc>
          <w:tcPr>
            <w:tcW w:w="1072" w:type="dxa"/>
            <w:tcBorders>
              <w:top w:val="nil"/>
              <w:left w:val="single" w:sz="6" w:space="0" w:color="000000"/>
              <w:bottom w:val="single" w:sz="6" w:space="0" w:color="000000"/>
              <w:right w:val="nil"/>
            </w:tcBorders>
            <w:shd w:val="clear" w:color="auto" w:fill="FFFFFF"/>
            <w:tcMar>
              <w:left w:w="60" w:type="dxa"/>
              <w:right w:w="60" w:type="dxa"/>
            </w:tcMar>
          </w:tcPr>
          <w:p w14:paraId="689CAAF1" w14:textId="77777777" w:rsidR="00BC1F77" w:rsidRDefault="00BC1F77" w:rsidP="00557D6E">
            <w:pPr>
              <w:keepNext/>
              <w:adjustRightInd w:val="0"/>
              <w:spacing w:before="60" w:after="60"/>
              <w:jc w:val="right"/>
              <w:rPr>
                <w:color w:val="000000"/>
              </w:rPr>
            </w:pPr>
            <w:r>
              <w:rPr>
                <w:color w:val="000000"/>
              </w:rPr>
              <w:t>-2.82204</w:t>
            </w:r>
          </w:p>
        </w:tc>
        <w:tc>
          <w:tcPr>
            <w:tcW w:w="261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56DCFB" w14:textId="77777777" w:rsidR="00BC1F77" w:rsidRDefault="00BC1F77" w:rsidP="00557D6E">
            <w:pPr>
              <w:keepNext/>
              <w:adjustRightInd w:val="0"/>
              <w:spacing w:before="60" w:after="60"/>
              <w:jc w:val="right"/>
              <w:rPr>
                <w:color w:val="000000"/>
              </w:rPr>
            </w:pPr>
            <w:r>
              <w:rPr>
                <w:color w:val="000000"/>
              </w:rPr>
              <w:t>0.30667</w:t>
            </w:r>
          </w:p>
        </w:tc>
      </w:tr>
    </w:tbl>
    <w:p w14:paraId="080D6A75" w14:textId="77777777" w:rsidR="00BC1F77" w:rsidRDefault="00BC1F77" w:rsidP="00557D6E">
      <w:pPr>
        <w:autoSpaceDE w:val="0"/>
        <w:autoSpaceDN w:val="0"/>
        <w:adjustRightInd w:val="0"/>
        <w:spacing w:after="0" w:line="240" w:lineRule="auto"/>
        <w:rPr>
          <w:rFonts w:ascii="Courier New" w:hAnsi="Courier New" w:cs="Courier New"/>
          <w:color w:val="008000"/>
          <w:sz w:val="20"/>
          <w:szCs w:val="20"/>
          <w:shd w:val="clear" w:color="auto" w:fill="FFFFFF"/>
        </w:rPr>
      </w:pPr>
      <w:bookmarkStart w:id="3" w:name="IDX33"/>
      <w:bookmarkEnd w:id="3"/>
    </w:p>
    <w:p w14:paraId="05B9CADF" w14:textId="77777777" w:rsidR="00BC1F77"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*Note: from here on we use the dataset "</w:t>
      </w:r>
      <w:proofErr w:type="spellStart"/>
      <w:r>
        <w:rPr>
          <w:rFonts w:ascii="Courier New" w:hAnsi="Courier New" w:cs="Courier New"/>
          <w:color w:val="008000"/>
          <w:sz w:val="20"/>
          <w:szCs w:val="20"/>
          <w:shd w:val="clear" w:color="auto" w:fill="FFFFFF"/>
        </w:rPr>
        <w:t>out_pol</w:t>
      </w:r>
      <w:proofErr w:type="spellEnd"/>
      <w:r>
        <w:rPr>
          <w:rFonts w:ascii="Courier New" w:hAnsi="Courier New" w:cs="Courier New"/>
          <w:color w:val="008000"/>
          <w:sz w:val="20"/>
          <w:szCs w:val="20"/>
          <w:shd w:val="clear" w:color="auto" w:fill="FFFFFF"/>
        </w:rPr>
        <w:t>" and "</w:t>
      </w:r>
      <w:proofErr w:type="spellStart"/>
      <w:r>
        <w:rPr>
          <w:rFonts w:ascii="Courier New" w:hAnsi="Courier New" w:cs="Courier New"/>
          <w:color w:val="008000"/>
          <w:sz w:val="20"/>
          <w:szCs w:val="20"/>
          <w:shd w:val="clear" w:color="auto" w:fill="FFFFFF"/>
        </w:rPr>
        <w:t>DepVar</w:t>
      </w:r>
      <w:proofErr w:type="spellEnd"/>
      <w:r>
        <w:rPr>
          <w:rFonts w:ascii="Courier New" w:hAnsi="Courier New" w:cs="Courier New"/>
          <w:color w:val="008000"/>
          <w:sz w:val="20"/>
          <w:szCs w:val="20"/>
          <w:shd w:val="clear" w:color="auto" w:fill="FFFFFF"/>
        </w:rPr>
        <w:t>" instead of "Log_FEV1</w:t>
      </w:r>
      <w:proofErr w:type="gramStart"/>
      <w:r>
        <w:rPr>
          <w:rFonts w:ascii="Courier New" w:hAnsi="Courier New" w:cs="Courier New"/>
          <w:color w:val="008000"/>
          <w:sz w:val="20"/>
          <w:szCs w:val="20"/>
          <w:shd w:val="clear" w:color="auto" w:fill="FFFFFF"/>
        </w:rPr>
        <w:t>";</w:t>
      </w:r>
      <w:proofErr w:type="gramEnd"/>
    </w:p>
    <w:p w14:paraId="5276D4EB" w14:textId="77777777" w:rsidR="00CB28E9" w:rsidRDefault="00CB28E9" w:rsidP="00557D6E">
      <w:pPr>
        <w:autoSpaceDE w:val="0"/>
        <w:autoSpaceDN w:val="0"/>
        <w:adjustRightInd w:val="0"/>
        <w:spacing w:after="0" w:line="240" w:lineRule="auto"/>
        <w:ind w:left="1440"/>
        <w:rPr>
          <w:rFonts w:ascii="Courier New" w:hAnsi="Courier New" w:cs="Courier New"/>
          <w:b/>
          <w:bCs/>
          <w:color w:val="000080"/>
          <w:sz w:val="20"/>
          <w:szCs w:val="20"/>
          <w:shd w:val="clear" w:color="auto" w:fill="FFFFFF"/>
        </w:rPr>
      </w:pPr>
    </w:p>
    <w:p w14:paraId="43A8819D" w14:textId="3B6951E0" w:rsidR="00BC1F77"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out_</w:t>
      </w:r>
      <w:proofErr w:type="gramStart"/>
      <w:r>
        <w:rPr>
          <w:rFonts w:ascii="Courier New" w:hAnsi="Courier New" w:cs="Courier New"/>
          <w:color w:val="000000"/>
          <w:sz w:val="20"/>
          <w:szCs w:val="20"/>
          <w:shd w:val="clear" w:color="auto" w:fill="FFFFFF"/>
        </w:rPr>
        <w:t>pol</w:t>
      </w:r>
      <w:proofErr w:type="spellEnd"/>
      <w:r>
        <w:rPr>
          <w:rFonts w:ascii="Courier New" w:hAnsi="Courier New" w:cs="Courier New"/>
          <w:color w:val="000000"/>
          <w:sz w:val="20"/>
          <w:szCs w:val="20"/>
          <w:shd w:val="clear" w:color="auto" w:fill="FFFFFF"/>
        </w:rPr>
        <w:t>;</w:t>
      </w:r>
      <w:proofErr w:type="gramEnd"/>
    </w:p>
    <w:p w14:paraId="32812B25" w14:textId="77777777" w:rsidR="00BC1F77"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Age </w:t>
      </w:r>
      <w:proofErr w:type="spellStart"/>
      <w:proofErr w:type="gramStart"/>
      <w:r>
        <w:rPr>
          <w:rFonts w:ascii="Courier New" w:hAnsi="Courier New" w:cs="Courier New"/>
          <w:color w:val="000000"/>
          <w:sz w:val="20"/>
          <w:szCs w:val="20"/>
          <w:shd w:val="clear" w:color="auto" w:fill="FFFFFF"/>
        </w:rPr>
        <w:t>DepVar</w:t>
      </w:r>
      <w:proofErr w:type="spellEnd"/>
      <w:r>
        <w:rPr>
          <w:rFonts w:ascii="Courier New" w:hAnsi="Courier New" w:cs="Courier New"/>
          <w:color w:val="000000"/>
          <w:sz w:val="20"/>
          <w:szCs w:val="20"/>
          <w:shd w:val="clear" w:color="auto" w:fill="FFFFFF"/>
        </w:rPr>
        <w:t>;</w:t>
      </w:r>
      <w:proofErr w:type="gramEnd"/>
    </w:p>
    <w:p w14:paraId="2060EC61" w14:textId="77777777" w:rsidR="00BC1F77"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41591915" w14:textId="77777777" w:rsidR="00BC1F77"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42B3B7DE" w14:textId="77777777" w:rsidR="00CB28E9" w:rsidRDefault="00CB28E9" w:rsidP="00557D6E">
      <w:pPr>
        <w:autoSpaceDE w:val="0"/>
        <w:autoSpaceDN w:val="0"/>
        <w:adjustRightInd w:val="0"/>
        <w:spacing w:after="0" w:line="240" w:lineRule="auto"/>
        <w:ind w:left="1440"/>
        <w:rPr>
          <w:rFonts w:ascii="Courier New" w:hAnsi="Courier New" w:cs="Courier New"/>
          <w:b/>
          <w:bCs/>
          <w:color w:val="000080"/>
          <w:sz w:val="20"/>
          <w:szCs w:val="20"/>
          <w:shd w:val="clear" w:color="auto" w:fill="FFFFFF"/>
        </w:rPr>
      </w:pPr>
    </w:p>
    <w:p w14:paraId="12241E49" w14:textId="33D30D58" w:rsidR="00BC1F77"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out_</w:t>
      </w:r>
      <w:proofErr w:type="gramStart"/>
      <w:r>
        <w:rPr>
          <w:rFonts w:ascii="Courier New" w:hAnsi="Courier New" w:cs="Courier New"/>
          <w:color w:val="000000"/>
          <w:sz w:val="20"/>
          <w:szCs w:val="20"/>
          <w:shd w:val="clear" w:color="auto" w:fill="FFFFFF"/>
        </w:rPr>
        <w:t>pol</w:t>
      </w:r>
      <w:proofErr w:type="spellEnd"/>
      <w:r>
        <w:rPr>
          <w:rFonts w:ascii="Courier New" w:hAnsi="Courier New" w:cs="Courier New"/>
          <w:color w:val="000000"/>
          <w:sz w:val="20"/>
          <w:szCs w:val="20"/>
          <w:shd w:val="clear" w:color="auto" w:fill="FFFFFF"/>
        </w:rPr>
        <w:t>;</w:t>
      </w:r>
      <w:proofErr w:type="gramEnd"/>
    </w:p>
    <w:p w14:paraId="0EAAA054" w14:textId="77777777" w:rsidR="00BC1F77"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=Age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DepVar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markerattrs</w:t>
      </w:r>
      <w:proofErr w:type="spellEnd"/>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w:t>
      </w:r>
    </w:p>
    <w:p w14:paraId="42D566C5" w14:textId="77777777" w:rsidR="00BC1F77" w:rsidRDefault="00BC1F77" w:rsidP="00557D6E">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=Age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lineattrs</w:t>
      </w:r>
      <w:proofErr w:type="spellEnd"/>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=blue </w:t>
      </w:r>
      <w:r>
        <w:rPr>
          <w:rFonts w:ascii="Courier New" w:hAnsi="Courier New" w:cs="Courier New"/>
          <w:color w:val="0000FF"/>
          <w:sz w:val="20"/>
          <w:szCs w:val="20"/>
          <w:shd w:val="clear" w:color="auto" w:fill="FFFFFF"/>
        </w:rPr>
        <w:t>thickness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p>
    <w:p w14:paraId="0FD46C82" w14:textId="77777777" w:rsidR="00BC1F77" w:rsidRPr="001130D3" w:rsidRDefault="00BC1F77" w:rsidP="00557D6E">
      <w:pPr>
        <w:ind w:left="1440"/>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63538201" w14:textId="77777777" w:rsidR="00BC1F77" w:rsidRDefault="00BC1F77" w:rsidP="00557D6E">
      <w:pPr>
        <w:adjustRightInd w:val="0"/>
        <w:rPr>
          <w:color w:val="000000"/>
        </w:rPr>
      </w:pPr>
    </w:p>
    <w:p w14:paraId="15AF44D8" w14:textId="77777777" w:rsidR="00BC1F77" w:rsidRDefault="00BC1F77" w:rsidP="00557D6E">
      <w:pPr>
        <w:adjustRightInd w:val="0"/>
        <w:jc w:val="center"/>
        <w:rPr>
          <w:sz w:val="24"/>
          <w:szCs w:val="24"/>
        </w:rPr>
      </w:pPr>
      <w:bookmarkStart w:id="4" w:name="IDX34"/>
      <w:bookmarkEnd w:id="4"/>
      <w:r>
        <w:rPr>
          <w:noProof/>
          <w:sz w:val="24"/>
          <w:szCs w:val="24"/>
        </w:rPr>
        <w:lastRenderedPageBreak/>
        <w:drawing>
          <wp:inline distT="0" distB="0" distL="0" distR="0" wp14:anchorId="19D169E5" wp14:editId="11D82DB7">
            <wp:extent cx="5539358" cy="41338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1301" cy="4157688"/>
                    </a:xfrm>
                    <a:prstGeom prst="rect">
                      <a:avLst/>
                    </a:prstGeom>
                    <a:noFill/>
                    <a:ln>
                      <a:noFill/>
                    </a:ln>
                  </pic:spPr>
                </pic:pic>
              </a:graphicData>
            </a:graphic>
          </wp:inline>
        </w:drawing>
      </w:r>
    </w:p>
    <w:p w14:paraId="7FF0DC32" w14:textId="77777777" w:rsidR="00BC1F77" w:rsidRDefault="00BC1F77" w:rsidP="00557D6E">
      <w:pPr>
        <w:autoSpaceDE w:val="0"/>
        <w:autoSpaceDN w:val="0"/>
        <w:adjustRightInd w:val="0"/>
        <w:spacing w:after="0" w:line="240" w:lineRule="auto"/>
        <w:rPr>
          <w:rFonts w:ascii="Courier New" w:hAnsi="Courier New" w:cs="Courier New"/>
          <w:color w:val="000000"/>
          <w:sz w:val="20"/>
          <w:szCs w:val="20"/>
          <w:shd w:val="clear" w:color="auto" w:fill="FFFFFF"/>
        </w:rPr>
      </w:pPr>
    </w:p>
    <w:sectPr w:rsidR="00BC1F77" w:rsidSect="00CB28E9">
      <w:headerReference w:type="default" r:id="rId20"/>
      <w:footerReference w:type="default" r:id="rId21"/>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E288" w14:textId="77777777" w:rsidR="00696EAD" w:rsidRDefault="00696EAD" w:rsidP="00BC1F77">
      <w:pPr>
        <w:spacing w:after="0" w:line="240" w:lineRule="auto"/>
      </w:pPr>
      <w:r>
        <w:separator/>
      </w:r>
    </w:p>
  </w:endnote>
  <w:endnote w:type="continuationSeparator" w:id="0">
    <w:p w14:paraId="7D9498B1" w14:textId="77777777" w:rsidR="00696EAD" w:rsidRDefault="00696EAD" w:rsidP="00BC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notTrueType/>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21AD" w14:textId="77777777" w:rsidR="00343F9D" w:rsidRDefault="00343F9D">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EEED" w14:textId="77777777" w:rsidR="00696EAD" w:rsidRDefault="00696EAD" w:rsidP="00BC1F77">
      <w:pPr>
        <w:spacing w:after="0" w:line="240" w:lineRule="auto"/>
      </w:pPr>
      <w:r>
        <w:separator/>
      </w:r>
    </w:p>
  </w:footnote>
  <w:footnote w:type="continuationSeparator" w:id="0">
    <w:p w14:paraId="55896DCA" w14:textId="77777777" w:rsidR="00696EAD" w:rsidRDefault="00696EAD" w:rsidP="00BC1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1695" w14:textId="77777777" w:rsidR="00343F9D" w:rsidRDefault="00343F9D" w:rsidP="00BC1F77">
    <w:pPr>
      <w:adjustRightInd w:val="0"/>
      <w:jc w:val="right"/>
      <w:rPr>
        <w:b/>
        <w:bCs/>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908"/>
    <w:rsid w:val="001130D3"/>
    <w:rsid w:val="00193908"/>
    <w:rsid w:val="00343F9D"/>
    <w:rsid w:val="003B4641"/>
    <w:rsid w:val="00557D6E"/>
    <w:rsid w:val="00696EAD"/>
    <w:rsid w:val="00BC1F77"/>
    <w:rsid w:val="00CB28E9"/>
    <w:rsid w:val="00F2030A"/>
    <w:rsid w:val="00F74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275D1"/>
  <w15:docId w15:val="{81832BEC-878A-E74B-BE69-5EA8AE7D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77"/>
  </w:style>
  <w:style w:type="paragraph" w:styleId="Footer">
    <w:name w:val="footer"/>
    <w:basedOn w:val="Normal"/>
    <w:link w:val="FooterChar"/>
    <w:uiPriority w:val="99"/>
    <w:unhideWhenUsed/>
    <w:rsid w:val="00BC1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77"/>
  </w:style>
  <w:style w:type="paragraph" w:styleId="BalloonText">
    <w:name w:val="Balloon Text"/>
    <w:basedOn w:val="Normal"/>
    <w:link w:val="BalloonTextChar"/>
    <w:uiPriority w:val="99"/>
    <w:semiHidden/>
    <w:unhideWhenUsed/>
    <w:rsid w:val="00F74A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4A1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BED99-1918-1646-84CE-7DF85290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DISC1</dc:creator>
  <cp:keywords/>
  <dc:description/>
  <cp:lastModifiedBy>Mclain, Alexander</cp:lastModifiedBy>
  <cp:revision>4</cp:revision>
  <cp:lastPrinted>2022-01-11T21:29:00Z</cp:lastPrinted>
  <dcterms:created xsi:type="dcterms:W3CDTF">2017-01-18T19:31:00Z</dcterms:created>
  <dcterms:modified xsi:type="dcterms:W3CDTF">2022-01-11T21:29:00Z</dcterms:modified>
</cp:coreProperties>
</file>