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0A76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epileptic_w;</w:t>
      </w:r>
    </w:p>
    <w:p w14:paraId="31E5FE33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Age C0 C1 C2 C3 C4;</w:t>
      </w:r>
    </w:p>
    <w:p w14:paraId="5F55C03E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BD02EE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1     0      31      11      5     3     3     3</w:t>
      </w:r>
    </w:p>
    <w:p w14:paraId="292660B2" w14:textId="77777777" w:rsidR="006F3100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 2     0      30      11      3     5     3     3</w:t>
      </w:r>
    </w:p>
    <w:p w14:paraId="4058466F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………………………..</w:t>
      </w:r>
    </w:p>
    <w:p w14:paraId="1592EBE4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     59     1      37      12      1     4     3     2</w:t>
      </w:r>
    </w:p>
    <w:p w14:paraId="40703BF5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;</w:t>
      </w:r>
    </w:p>
    <w:p w14:paraId="2CB8ED56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75D315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C2FBA79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epileptic;</w:t>
      </w:r>
    </w:p>
    <w:p w14:paraId="0E1198BD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epileptic_w;</w:t>
      </w:r>
    </w:p>
    <w:p w14:paraId="541D49E6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C0-C4;</w:t>
      </w:r>
    </w:p>
    <w:p w14:paraId="02A8E216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Aweek(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3F61E31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0FA1F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 = AC[i];</w:t>
      </w:r>
    </w:p>
    <w:p w14:paraId="3EB84A35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week = Aweek[i];</w:t>
      </w:r>
    </w:p>
    <w:p w14:paraId="3F03B004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L_per = log(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B845E5A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eq 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L_per=log(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0244E73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E294FA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7A16C1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C0-C4 Aweek1 - Aweek5 i;</w:t>
      </w:r>
    </w:p>
    <w:p w14:paraId="2CC7E572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BA1FA8" w14:textId="77777777" w:rsidR="006F3100" w:rsidRDefault="006F3100" w:rsidP="00891D36">
      <w:pPr>
        <w:spacing w:after="0" w:line="240" w:lineRule="auto"/>
      </w:pPr>
    </w:p>
    <w:p w14:paraId="7E5D3051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data epileptic;</w:t>
      </w:r>
    </w:p>
    <w:p w14:paraId="58138DC8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set epileptic;</w:t>
      </w:r>
    </w:p>
    <w:p w14:paraId="01332354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rate = Count/exp(L_per);</w:t>
      </w:r>
    </w:p>
    <w:p w14:paraId="21DEEFAF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l_count = log(Count+1);</w:t>
      </w:r>
    </w:p>
    <w:p w14:paraId="009DDFD3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  l_rate = log((Count+1)/exp(L_per));</w:t>
      </w:r>
    </w:p>
    <w:p w14:paraId="43A05910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79858DDE" w14:textId="77777777" w:rsidR="006F3100" w:rsidRDefault="006F3100" w:rsidP="00891D36">
      <w:pPr>
        <w:spacing w:after="0" w:line="240" w:lineRule="auto"/>
      </w:pPr>
    </w:p>
    <w:p w14:paraId="13A0838C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 (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E35C1E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519E9A" w14:textId="77777777" w:rsidR="006F3100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380"/>
        <w:gridCol w:w="569"/>
        <w:gridCol w:w="558"/>
        <w:gridCol w:w="758"/>
        <w:gridCol w:w="670"/>
        <w:gridCol w:w="903"/>
        <w:gridCol w:w="681"/>
        <w:gridCol w:w="903"/>
        <w:gridCol w:w="903"/>
      </w:tblGrid>
      <w:tr w:rsidR="006F3100" w:rsidRPr="00CC5D2F" w14:paraId="157A8B2E" w14:textId="77777777" w:rsidTr="00B870F6">
        <w:trPr>
          <w:trHeight w:val="310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3E3A28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bookmarkStart w:id="0" w:name="IDX"/>
            <w:bookmarkEnd w:id="0"/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Obs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A03E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85441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1C12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Age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ACDC9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97C01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week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B0D20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L_per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77103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50EF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0C6B3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l_rate</w:t>
            </w:r>
          </w:p>
        </w:tc>
      </w:tr>
      <w:tr w:rsidR="006F3100" w:rsidRPr="00CC5D2F" w14:paraId="24806BC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3A27E6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19614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56F2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770CC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31282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DEF4B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5F6E1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1059F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58A6E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08F3D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373489DE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3B33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EF43D6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A302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5FF9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C13C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DEDEA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FA89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C2B9F6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4F2C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C3738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7D978CA9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99D28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F615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B4F7B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90873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A0315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924ADF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4F2C8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6CC109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366FB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691D59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A575625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FC2B7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1CB95F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00210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FF767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6F745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CE01C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27B5B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2253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096CD8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A15C1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322BCA1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0973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607A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60501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1B3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3A8BF6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83B0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9C58A6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01B67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2BF9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3DBA9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6551C0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F46D4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235D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806D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1A62F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5415F9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DB9C5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8A55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2.07944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BCEE1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0724F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2.48491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15F6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0.40547</w:t>
            </w:r>
          </w:p>
        </w:tc>
      </w:tr>
      <w:tr w:rsidR="006F3100" w:rsidRPr="00CC5D2F" w14:paraId="0C19A16F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118D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C2402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23E86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9818F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02187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06BB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0011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9704D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A136A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BB2F7D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05E63CBC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52DCB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9431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F026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CBDC5F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1EFC5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E8287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6442A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5DE512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9CCA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1.79176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9D698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1.09861</w:t>
            </w:r>
          </w:p>
        </w:tc>
      </w:tr>
      <w:tr w:rsidR="006F3100" w:rsidRPr="00CC5D2F" w14:paraId="013991C8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B49FD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5912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D4C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B65619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1DB91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212577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A70D4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B4A4A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E3273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82490E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  <w:tr w:rsidR="006F3100" w:rsidRPr="00CC5D2F" w14:paraId="20518BB6" w14:textId="77777777" w:rsidTr="00B870F6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9A4428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35633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2CDCB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1B0CC0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C5002A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A3F9A3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ACCCC4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39EB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2C77C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1.38629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7BCC18" w14:textId="77777777" w:rsidR="006F3100" w:rsidRPr="00CC5D2F" w:rsidRDefault="006F3100" w:rsidP="00891D3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5D2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0.69315</w:t>
            </w:r>
          </w:p>
        </w:tc>
      </w:tr>
    </w:tbl>
    <w:p w14:paraId="73699A88" w14:textId="77777777" w:rsidR="006F3100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5A564F" w14:textId="77777777" w:rsidR="006F3100" w:rsidRDefault="006F3100" w:rsidP="00891D36">
      <w:pPr>
        <w:spacing w:after="0" w:line="240" w:lineRule="auto"/>
      </w:pPr>
    </w:p>
    <w:p w14:paraId="65ADD4C3" w14:textId="77777777" w:rsidR="006F3100" w:rsidRDefault="006F3100" w:rsidP="00891D36">
      <w:pPr>
        <w:spacing w:after="0" w:line="240" w:lineRule="auto"/>
      </w:pPr>
    </w:p>
    <w:p w14:paraId="58C8224B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SGpanel data = epileptic;</w:t>
      </w:r>
    </w:p>
    <w:p w14:paraId="10D86ED7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PanelBy TRT / columns=2;</w:t>
      </w:r>
    </w:p>
    <w:p w14:paraId="5A20EE8B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lastRenderedPageBreak/>
        <w:t>series y=rate x=week / group =ID LineAttrs= (pattern=1 );</w:t>
      </w:r>
    </w:p>
    <w:p w14:paraId="3C6C2C6E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1CF13AF3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quit;</w:t>
      </w:r>
    </w:p>
    <w:p w14:paraId="6D6F3E96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5FC0F72D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DDBBF12" wp14:editId="323DFD9E">
            <wp:extent cx="5943600" cy="4455160"/>
            <wp:effectExtent l="0" t="0" r="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6EC4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4BC0FA84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45578553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49A2A628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7FCD20AC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SGpanel data = epileptic;</w:t>
      </w:r>
    </w:p>
    <w:p w14:paraId="7B6B6602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PanelBy TRT / columns=2;</w:t>
      </w:r>
    </w:p>
    <w:p w14:paraId="623560EC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y=l_rate x=week / group =ID LineAttrs= (pattern=1 );</w:t>
      </w:r>
    </w:p>
    <w:p w14:paraId="34D423DD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49709EDD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quit;</w:t>
      </w:r>
    </w:p>
    <w:p w14:paraId="008B6C5D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F375557" wp14:editId="58D1B442">
            <wp:extent cx="5943600" cy="4455160"/>
            <wp:effectExtent l="0" t="0" r="0" b="2540"/>
            <wp:docPr id="2097180304" name="Picture 209718030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EAB9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59E1AB3A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sort data=epileptic;</w:t>
      </w:r>
    </w:p>
    <w:p w14:paraId="4172A45D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by TRT week;</w:t>
      </w:r>
    </w:p>
    <w:p w14:paraId="66186AE2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51C95DE8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*Calculate the mean by week;</w:t>
      </w:r>
    </w:p>
    <w:p w14:paraId="35246626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means mean data=epileptic noprint;</w:t>
      </w:r>
    </w:p>
    <w:p w14:paraId="506F839D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by TRT week;</w:t>
      </w:r>
    </w:p>
    <w:p w14:paraId="611906A2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var l_rate;</w:t>
      </w:r>
    </w:p>
    <w:p w14:paraId="18206493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 xml:space="preserve">output out = MN_TRT_dat mean = mn_TRT_rate; </w:t>
      </w:r>
    </w:p>
    <w:p w14:paraId="2DBF0836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14AACAEC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77378843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*First, let's look at the mean by TRT group;</w:t>
      </w:r>
    </w:p>
    <w:p w14:paraId="28736BF3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Proc SGplot data = MN_TRT_dat;</w:t>
      </w:r>
    </w:p>
    <w:p w14:paraId="6F011B9F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series x=week y=mn_TRT_rate / group =TRT LineAttrs= (pattern=1 thickness=3);</w:t>
      </w:r>
    </w:p>
    <w:p w14:paraId="188D9481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 w:rsidRPr="00A2628A">
        <w:rPr>
          <w:rFonts w:ascii="Courier New" w:hAnsi="Courier New" w:cs="Courier New"/>
        </w:rPr>
        <w:t>run;</w:t>
      </w:r>
    </w:p>
    <w:p w14:paraId="0A86E884" w14:textId="77777777" w:rsidR="006F3100" w:rsidRDefault="006F3100" w:rsidP="00891D36">
      <w:pPr>
        <w:spacing w:after="0" w:line="240" w:lineRule="auto"/>
        <w:rPr>
          <w:rFonts w:ascii="Courier New" w:hAnsi="Courier New" w:cs="Courier New"/>
        </w:rPr>
      </w:pPr>
    </w:p>
    <w:p w14:paraId="7492C6A6" w14:textId="77777777" w:rsidR="006F3100" w:rsidRPr="00A2628A" w:rsidRDefault="006F3100" w:rsidP="00891D3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FFD3704" wp14:editId="30349C00">
            <wp:extent cx="5943600" cy="445516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D003C" w14:textId="77777777" w:rsidR="00C94359" w:rsidRDefault="00C94359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01FE2D" w14:textId="77777777" w:rsidR="006F3100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08566B" w14:textId="77777777" w:rsidR="006F3100" w:rsidRPr="00C94359" w:rsidRDefault="006F3100" w:rsidP="00891D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F00638" w14:textId="77777777" w:rsidR="006F3100" w:rsidRDefault="006F3100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31CF06B1" w14:textId="734C80A4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=epileptic;</w:t>
      </w:r>
    </w:p>
    <w:p w14:paraId="6E4088B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CCAD6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trt week*trt/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=poisson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=L_per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82F3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B7537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209174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CFCB7A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794"/>
      </w:tblGrid>
      <w:tr w:rsidR="000A7F71" w:rsidRPr="000A7F71" w14:paraId="1B7CD5B6" w14:textId="77777777" w:rsidTr="000A7F71">
        <w:trPr>
          <w:cantSplit/>
          <w:tblHeader/>
          <w:jc w:val="center"/>
        </w:trPr>
        <w:tc>
          <w:tcPr>
            <w:tcW w:w="4677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BDCD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7B286C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1F67E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2F3E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3654F91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884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362C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CA2C62E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E3FC9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5DC0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036A5E3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B99BD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E720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B4287A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AC9F9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284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3C386E1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5BD47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279D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</w:p>
        </w:tc>
      </w:tr>
      <w:tr w:rsidR="000A7F71" w:rsidRPr="000A7F71" w14:paraId="5A0E50AF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E44B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DD9E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09681AF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3A1F8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7F1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PL</w:t>
            </w:r>
          </w:p>
        </w:tc>
      </w:tr>
      <w:tr w:rsidR="000A7F71" w:rsidRPr="000A7F71" w14:paraId="1D0F9F7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E31D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79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BF2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7B66242C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869AC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2638"/>
      </w:tblGrid>
      <w:tr w:rsidR="000A7F71" w:rsidRPr="000A7F71" w14:paraId="7CB417CB" w14:textId="77777777" w:rsidTr="000A7F71">
        <w:trPr>
          <w:cantSplit/>
          <w:tblHeader/>
          <w:jc w:val="center"/>
        </w:trPr>
        <w:tc>
          <w:tcPr>
            <w:tcW w:w="4022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ED9D2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" w:name="IDX3"/>
            <w:bookmarkEnd w:id="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64480273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01D38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1D144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A086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0CE6B685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92E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20B4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C74D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1 2 3 4 5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…….</w:t>
            </w: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 59</w:t>
            </w:r>
          </w:p>
        </w:tc>
      </w:tr>
      <w:tr w:rsidR="000A7F71" w:rsidRPr="000A7F71" w14:paraId="746B9C4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4C36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F89A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40DD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5F57F22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F1238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A1511AB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EC9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2" w:name="IDX4"/>
            <w:bookmarkEnd w:id="2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644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732C3C46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5390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E9033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0311429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83469C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67D14998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DC9F53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" w:name="IDX5"/>
            <w:bookmarkEnd w:id="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68CCBBB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014DC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G-side Cov.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115A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6E47B94D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49B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F24B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266DFC9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9CC1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BAEE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0BDD320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7F8FD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EB9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223E5E2E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58B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 Obs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551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AFDA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6E6457F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0E087FAB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8F7F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" w:name="IDX6"/>
            <w:bookmarkEnd w:id="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Optimization Information</w:t>
            </w:r>
          </w:p>
        </w:tc>
      </w:tr>
      <w:tr w:rsidR="000A7F71" w:rsidRPr="000A7F71" w14:paraId="518D25E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1673F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6C01C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2E8F472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F3FD5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4BA8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FCEC7E1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A87F2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BD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5710B0D5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6CDA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CE52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95CD7A4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5CD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6851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0A7F71" w:rsidRPr="000A7F71" w14:paraId="5485BBB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9C973F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7285D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297FF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D1A0F52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0A7F71" w:rsidRPr="000A7F71" w14:paraId="01CE6088" w14:textId="77777777" w:rsidTr="000A7F71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CA7A9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5" w:name="IDX7"/>
            <w:bookmarkEnd w:id="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0A7F71" w:rsidRPr="000A7F71" w14:paraId="4FAEE592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59FB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05C8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F9822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025D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C3D0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27C4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5C26021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A9FBC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C4CF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28E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C0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715.90199832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C7C2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1F8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0.141681</w:t>
            </w:r>
          </w:p>
        </w:tc>
      </w:tr>
      <w:tr w:rsidR="000A7F71" w:rsidRPr="000A7F71" w14:paraId="03CD177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2BE9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A4F5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7378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751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790.0318566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2942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0.25874549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E1D59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0.00005</w:t>
            </w:r>
          </w:p>
        </w:tc>
      </w:tr>
      <w:tr w:rsidR="000A7F71" w:rsidRPr="000A7F71" w14:paraId="0B6AC28A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92C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F784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B1CC9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355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799.18843282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03B2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0.00762797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BE19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0.000969</w:t>
            </w:r>
          </w:p>
        </w:tc>
      </w:tr>
      <w:tr w:rsidR="000A7F71" w:rsidRPr="000A7F71" w14:paraId="3F99A7B9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B5E9B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29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D9E9C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EB4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799.46552535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966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0.00000026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6660B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0.000155</w:t>
            </w:r>
          </w:p>
        </w:tc>
      </w:tr>
      <w:tr w:rsidR="000A7F71" w:rsidRPr="000A7F71" w14:paraId="015F7E9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C42A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9086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82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147BF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799.46552774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E4E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0.00000463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71AE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0.001866</w:t>
            </w:r>
          </w:p>
        </w:tc>
      </w:tr>
    </w:tbl>
    <w:p w14:paraId="4789021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4"/>
      </w:tblGrid>
      <w:tr w:rsidR="000A7F71" w:rsidRPr="000A7F71" w14:paraId="224A65E6" w14:textId="77777777" w:rsidTr="000A7F71">
        <w:trPr>
          <w:cantSplit/>
          <w:jc w:val="center"/>
        </w:trPr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21D0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6" w:name="IDX8"/>
            <w:bookmarkEnd w:id="6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Did not converge.</w:t>
            </w:r>
          </w:p>
        </w:tc>
      </w:tr>
    </w:tbl>
    <w:p w14:paraId="1B33F6B5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38C428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6E1783C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CE4F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DDA89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99931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FAD3C0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trt week*trt/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=poisson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=L_per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E42AB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46757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15DDD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EBE84E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2330"/>
      </w:tblGrid>
      <w:tr w:rsidR="000A7F71" w:rsidRPr="000A7F71" w14:paraId="2045C22B" w14:textId="77777777" w:rsidTr="000A7F71">
        <w:trPr>
          <w:cantSplit/>
          <w:tblHeader/>
          <w:jc w:val="center"/>
        </w:trPr>
        <w:tc>
          <w:tcPr>
            <w:tcW w:w="5213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3BCD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0A7F71" w:rsidRPr="000A7F71" w14:paraId="20460031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6BC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DAC1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WORK.EPILEPTIC</w:t>
            </w:r>
          </w:p>
        </w:tc>
      </w:tr>
      <w:tr w:rsidR="000A7F71" w:rsidRPr="000A7F71" w14:paraId="1E58BFF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821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4D4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Count</w:t>
            </w:r>
          </w:p>
        </w:tc>
      </w:tr>
      <w:tr w:rsidR="000A7F71" w:rsidRPr="000A7F71" w14:paraId="4F08B8C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C85D8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93A9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Poisson</w:t>
            </w:r>
          </w:p>
        </w:tc>
      </w:tr>
      <w:tr w:rsidR="000A7F71" w:rsidRPr="000A7F71" w14:paraId="36F80DA7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A64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27ABD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Log</w:t>
            </w:r>
          </w:p>
        </w:tc>
      </w:tr>
      <w:tr w:rsidR="000A7F71" w:rsidRPr="000A7F71" w14:paraId="6D51B0D2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530A2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D6D26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0A7F71" w:rsidRPr="000A7F71" w14:paraId="0460E735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F9637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Offset Variable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69E4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L_per</w:t>
            </w:r>
          </w:p>
        </w:tc>
      </w:tr>
      <w:tr w:rsidR="000A7F71" w:rsidRPr="000A7F71" w14:paraId="1E2B072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9298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5B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0A7F71" w:rsidRPr="000A7F71" w14:paraId="3CA26784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BD29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F0A2C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Maximum Likelihood</w:t>
            </w:r>
          </w:p>
        </w:tc>
      </w:tr>
      <w:tr w:rsidR="000A7F71" w:rsidRPr="000A7F71" w14:paraId="1CD3CC30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6A13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Likelihood Approximation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682E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Gauss-Hermite Quadrature</w:t>
            </w:r>
          </w:p>
        </w:tc>
      </w:tr>
      <w:tr w:rsidR="000A7F71" w:rsidRPr="000A7F71" w14:paraId="5010922C" w14:textId="77777777" w:rsidTr="000A7F71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4D14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233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144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26C484E4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C2AEFA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737"/>
        <w:gridCol w:w="10080"/>
      </w:tblGrid>
      <w:tr w:rsidR="000A7F71" w:rsidRPr="000A7F71" w14:paraId="1ABB6742" w14:textId="77777777" w:rsidTr="000A7F71">
        <w:trPr>
          <w:cantSplit/>
          <w:tblHeader/>
          <w:jc w:val="center"/>
        </w:trPr>
        <w:tc>
          <w:tcPr>
            <w:tcW w:w="1146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3999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7" w:name="IDX11"/>
            <w:bookmarkEnd w:id="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0A7F71" w:rsidRPr="000A7F71" w14:paraId="5C797E9D" w14:textId="77777777" w:rsidTr="000A7F71">
        <w:trPr>
          <w:cantSplit/>
          <w:tblHeader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751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0F40AE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52CC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0A7F71" w:rsidRPr="000A7F71" w14:paraId="3338DA3B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FB2C8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E8375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9F1D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0A7F71" w:rsidRPr="000A7F71" w14:paraId="37335DA1" w14:textId="77777777" w:rsidTr="000A7F71">
        <w:trPr>
          <w:cantSplit/>
          <w:jc w:val="center"/>
        </w:trPr>
        <w:tc>
          <w:tcPr>
            <w:tcW w:w="64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718D80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2499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21A13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489BB35E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83CFAB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431"/>
      </w:tblGrid>
      <w:tr w:rsidR="000A7F71" w:rsidRPr="000A7F71" w14:paraId="03C260C2" w14:textId="77777777" w:rsidTr="000A7F71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6BD31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8" w:name="IDX12"/>
            <w:bookmarkEnd w:id="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43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EF1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  <w:tr w:rsidR="000A7F71" w:rsidRPr="000A7F71" w14:paraId="0D3F8EE2" w14:textId="77777777" w:rsidTr="000A7F71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06A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3E4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295</w:t>
            </w:r>
          </w:p>
        </w:tc>
      </w:tr>
    </w:tbl>
    <w:p w14:paraId="5A5920A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847B65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0A7F71" w:rsidRPr="000A7F71" w14:paraId="2065CED7" w14:textId="77777777" w:rsidTr="000A7F71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2AD62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9" w:name="IDX13"/>
            <w:bookmarkEnd w:id="9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0A7F71" w:rsidRPr="000A7F71" w14:paraId="331F17A4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BCC49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G-side Cov.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E3D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</w:tr>
      <w:tr w:rsidR="000A7F71" w:rsidRPr="000A7F71" w14:paraId="23641680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DAB37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22A6C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0A7F71" w:rsidRPr="000A7F71" w14:paraId="08F6E643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C004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896BB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1754C055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EC5F7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80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59</w:t>
            </w:r>
          </w:p>
        </w:tc>
      </w:tr>
      <w:tr w:rsidR="000A7F71" w:rsidRPr="000A7F71" w14:paraId="09F3176B" w14:textId="77777777" w:rsidTr="000A7F71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632AD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 Obs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6E2E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4DD616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92524B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0A7F71" w:rsidRPr="000A7F71" w14:paraId="5D1425B3" w14:textId="77777777" w:rsidTr="000A7F71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FD36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0" w:name="IDX14"/>
            <w:bookmarkEnd w:id="10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0A7F71" w:rsidRPr="000A7F71" w14:paraId="05E2DDEF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F73D8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01889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0A7F71" w:rsidRPr="000A7F71" w14:paraId="4FEE311A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8C6B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9BE00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0A7F71" w:rsidRPr="000A7F71" w14:paraId="7EEE3200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DE94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E0B0E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0A7F71" w:rsidRPr="000A7F71" w14:paraId="3478AC27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30125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1346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0A7F71" w:rsidRPr="000A7F71" w14:paraId="0434CBAB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47132A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B10C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Not Profiled</w:t>
            </w:r>
          </w:p>
        </w:tc>
      </w:tr>
      <w:tr w:rsidR="000A7F71" w:rsidRPr="000A7F71" w14:paraId="380D3922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761E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1D5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GLM estimates</w:t>
            </w:r>
          </w:p>
        </w:tc>
      </w:tr>
      <w:tr w:rsidR="000A7F71" w:rsidRPr="000A7F71" w14:paraId="6E885B6C" w14:textId="77777777" w:rsidTr="000A7F71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558F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Quadrature Points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7DDCB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</w:tbl>
    <w:p w14:paraId="0028385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22074AFD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259"/>
        <w:gridCol w:w="1298"/>
        <w:gridCol w:w="1094"/>
        <w:gridCol w:w="997"/>
      </w:tblGrid>
      <w:tr w:rsidR="000A7F71" w:rsidRPr="000A7F71" w14:paraId="4F757588" w14:textId="77777777" w:rsidTr="000A7F71">
        <w:trPr>
          <w:cantSplit/>
          <w:tblHeader/>
          <w:jc w:val="center"/>
        </w:trPr>
        <w:tc>
          <w:tcPr>
            <w:tcW w:w="6555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4816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1" w:name="IDX15"/>
            <w:bookmarkEnd w:id="11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Iteration History</w:t>
            </w:r>
          </w:p>
        </w:tc>
      </w:tr>
      <w:tr w:rsidR="000A7F71" w:rsidRPr="000A7F71" w14:paraId="6F235789" w14:textId="77777777" w:rsidTr="000A7F71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82ABA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A4DF10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B24016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Evaluations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F572C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655B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6588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0A7F71" w:rsidRPr="000A7F71" w14:paraId="0AAD75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E219E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8AB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B88A5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05DB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1935.877681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37DF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8F40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1360.217</w:t>
            </w:r>
          </w:p>
        </w:tc>
      </w:tr>
      <w:tr w:rsidR="000A7F71" w:rsidRPr="000A7F71" w14:paraId="7177FAC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8B87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D3013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2B68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815C8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1934.0660428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811D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1.81163821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6255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1278.973</w:t>
            </w:r>
          </w:p>
        </w:tc>
      </w:tr>
      <w:tr w:rsidR="000A7F71" w:rsidRPr="000A7F71" w14:paraId="28094D5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2DB885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B0B58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6D6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8F13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1931.4844275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BDC5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2.58161522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A14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1243.717</w:t>
            </w:r>
          </w:p>
        </w:tc>
      </w:tr>
      <w:tr w:rsidR="000A7F71" w:rsidRPr="000A7F71" w14:paraId="5EF86223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7FC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D975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6F18C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156C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1929.8241138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E9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1.66031377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9E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1179.902</w:t>
            </w:r>
          </w:p>
        </w:tc>
      </w:tr>
      <w:tr w:rsidR="000A7F71" w:rsidRPr="000A7F71" w14:paraId="13C43688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D9D4F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CB27E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6704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D555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1920.0003502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4EC6E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9.82376352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30D0B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491.0731</w:t>
            </w:r>
          </w:p>
        </w:tc>
      </w:tr>
      <w:tr w:rsidR="000A7F71" w:rsidRPr="000A7F71" w14:paraId="2DC9212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6CB3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2B78D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C8BF8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697B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1913.8175124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12AC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6.18283779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35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1285.27</w:t>
            </w:r>
          </w:p>
        </w:tc>
      </w:tr>
      <w:tr w:rsidR="000A7F71" w:rsidRPr="000A7F71" w14:paraId="7CFE2566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809263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0ADD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E223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9246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1912.8773189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5CD8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0.94019352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CB36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674.922</w:t>
            </w:r>
          </w:p>
        </w:tc>
      </w:tr>
      <w:tr w:rsidR="000A7F71" w:rsidRPr="000A7F71" w14:paraId="0715A762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EDB8F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E6A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53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36EF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1910.8501449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43FB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2.02717403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8D196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497.4587</w:t>
            </w:r>
          </w:p>
        </w:tc>
      </w:tr>
      <w:tr w:rsidR="000A7F71" w:rsidRPr="000A7F71" w14:paraId="52B333A1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3139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D49D5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A5FA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750F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1910.4180459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3B1A5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0.43209903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6E049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192.8727</w:t>
            </w:r>
          </w:p>
        </w:tc>
      </w:tr>
      <w:tr w:rsidR="000A7F71" w:rsidRPr="000A7F71" w14:paraId="70B0E190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D07D6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C68CB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3998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0517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1909.983809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6AF11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0.43423687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AFC8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54.65148</w:t>
            </w:r>
          </w:p>
        </w:tc>
      </w:tr>
      <w:tr w:rsidR="000A7F71" w:rsidRPr="000A7F71" w14:paraId="41000B35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CA550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2D20B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4C321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2B807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1909.915481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ED223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0.06832802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4653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45.72635</w:t>
            </w:r>
          </w:p>
        </w:tc>
      </w:tr>
      <w:tr w:rsidR="000A7F71" w:rsidRPr="000A7F71" w14:paraId="63C8E32C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BAD8EE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020F2C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0ED81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83F63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1909.8969513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89875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0.01852967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1A6CB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26.35039</w:t>
            </w:r>
          </w:p>
        </w:tc>
      </w:tr>
      <w:tr w:rsidR="000A7F71" w:rsidRPr="000A7F71" w14:paraId="38B533C4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BFE83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93CB95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9FD26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581E1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1909.8935545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878D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0.00339679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95D1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4.640038</w:t>
            </w:r>
          </w:p>
        </w:tc>
      </w:tr>
      <w:tr w:rsidR="000A7F71" w:rsidRPr="000A7F71" w14:paraId="0C975B07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8FBC1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72EDE8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1B88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48F91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1909.8931368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7E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0.00041772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C9D90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6.534372</w:t>
            </w:r>
          </w:p>
        </w:tc>
      </w:tr>
      <w:tr w:rsidR="000A7F71" w:rsidRPr="000A7F71" w14:paraId="26B10D7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58BD69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B4176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F38F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ED3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5858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0.00006733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49E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0.209633</w:t>
            </w:r>
          </w:p>
        </w:tc>
      </w:tr>
      <w:tr w:rsidR="000A7F71" w:rsidRPr="000A7F71" w14:paraId="12F66ECD" w14:textId="77777777" w:rsidTr="000A7F71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F478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470A8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D02F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1790A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1909.8930693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16199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0.00000021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14A9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0.00327</w:t>
            </w:r>
          </w:p>
        </w:tc>
      </w:tr>
    </w:tbl>
    <w:p w14:paraId="130564F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3"/>
      </w:tblGrid>
      <w:tr w:rsidR="000A7F71" w:rsidRPr="000A7F71" w14:paraId="4CAC674B" w14:textId="77777777" w:rsidTr="000A7F71">
        <w:trPr>
          <w:cantSplit/>
          <w:jc w:val="center"/>
        </w:trPr>
        <w:tc>
          <w:tcPr>
            <w:tcW w:w="41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E73C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12" w:name="IDX16"/>
            <w:bookmarkEnd w:id="12"/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(GCONV=1E-8) satisfied.</w:t>
            </w:r>
          </w:p>
        </w:tc>
      </w:tr>
    </w:tbl>
    <w:p w14:paraId="0D038576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B23B1D8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788"/>
      </w:tblGrid>
      <w:tr w:rsidR="000A7F71" w:rsidRPr="000A7F71" w14:paraId="296C0F28" w14:textId="77777777" w:rsidTr="000A7F71">
        <w:trPr>
          <w:cantSplit/>
          <w:tblHeader/>
          <w:jc w:val="center"/>
        </w:trPr>
        <w:tc>
          <w:tcPr>
            <w:tcW w:w="3274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6A8B3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3" w:name="IDX17"/>
            <w:bookmarkEnd w:id="13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0A7F71" w:rsidRPr="000A7F71" w14:paraId="0AF06359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8E384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Likelihood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14E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1909.89</w:t>
            </w:r>
          </w:p>
        </w:tc>
      </w:tr>
      <w:tr w:rsidR="000A7F71" w:rsidRPr="000A7F71" w14:paraId="7926DACF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2008C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 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FC892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1923.89</w:t>
            </w:r>
          </w:p>
        </w:tc>
      </w:tr>
      <w:tr w:rsidR="000A7F71" w:rsidRPr="000A7F71" w14:paraId="18A42C7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A52D2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AICC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16D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1924.28</w:t>
            </w:r>
          </w:p>
        </w:tc>
      </w:tr>
      <w:tr w:rsidR="000A7F71" w:rsidRPr="000A7F71" w14:paraId="7F1697D8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D4AB0C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BIC 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6C196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1938.44</w:t>
            </w:r>
          </w:p>
        </w:tc>
      </w:tr>
      <w:tr w:rsidR="000A7F71" w:rsidRPr="000A7F71" w14:paraId="3E53C9B5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0CC321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CAIC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AAFA5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1945.44</w:t>
            </w:r>
          </w:p>
        </w:tc>
      </w:tr>
      <w:tr w:rsidR="000A7F71" w:rsidRPr="000A7F71" w14:paraId="1098F26E" w14:textId="77777777" w:rsidTr="000A7F71">
        <w:trPr>
          <w:cantSplit/>
          <w:jc w:val="center"/>
        </w:trPr>
        <w:tc>
          <w:tcPr>
            <w:tcW w:w="248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6DEB4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HQIC (smaller is better)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E7404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1929.57</w:t>
            </w:r>
          </w:p>
        </w:tc>
      </w:tr>
    </w:tbl>
    <w:p w14:paraId="56992041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4B77439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788"/>
      </w:tblGrid>
      <w:tr w:rsidR="000A7F71" w:rsidRPr="000A7F71" w14:paraId="067ABD3E" w14:textId="77777777" w:rsidTr="000A7F71">
        <w:trPr>
          <w:cantSplit/>
          <w:tblHeader/>
          <w:jc w:val="center"/>
        </w:trPr>
        <w:tc>
          <w:tcPr>
            <w:tcW w:w="338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68D9D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4" w:name="IDX18"/>
            <w:bookmarkEnd w:id="14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Fit Statistics for Conditional Distribution</w:t>
            </w:r>
          </w:p>
        </w:tc>
      </w:tr>
      <w:tr w:rsidR="000A7F71" w:rsidRPr="000A7F71" w14:paraId="3D01D23D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DBAB1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log L(Count | r. effects)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408A2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1562.24</w:t>
            </w:r>
          </w:p>
        </w:tc>
      </w:tr>
      <w:tr w:rsidR="000A7F71" w:rsidRPr="000A7F71" w14:paraId="38EBEFA0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EB4B9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BFF37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472.31</w:t>
            </w:r>
          </w:p>
        </w:tc>
      </w:tr>
      <w:tr w:rsidR="000A7F71" w:rsidRPr="000A7F71" w14:paraId="583A2883" w14:textId="77777777" w:rsidTr="000A7F71">
        <w:trPr>
          <w:cantSplit/>
          <w:jc w:val="center"/>
        </w:trPr>
        <w:tc>
          <w:tcPr>
            <w:tcW w:w="260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54AD5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Pearson Chi-Square / DF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8A786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1.60</w:t>
            </w:r>
          </w:p>
        </w:tc>
      </w:tr>
    </w:tbl>
    <w:p w14:paraId="4A3117A9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586581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788"/>
        <w:gridCol w:w="890"/>
      </w:tblGrid>
      <w:tr w:rsidR="000A7F71" w:rsidRPr="000A7F71" w14:paraId="09F6D380" w14:textId="77777777" w:rsidTr="000A7F71">
        <w:trPr>
          <w:cantSplit/>
          <w:tblHeader/>
          <w:jc w:val="center"/>
        </w:trPr>
        <w:tc>
          <w:tcPr>
            <w:tcW w:w="310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2E22B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5" w:name="IDX19"/>
            <w:bookmarkEnd w:id="15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0A7F71" w:rsidRPr="000A7F71" w14:paraId="26FB1A2B" w14:textId="77777777" w:rsidTr="000A7F71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1C83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9DF7A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6E67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8CC8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Col2</w:t>
            </w:r>
          </w:p>
        </w:tc>
      </w:tr>
      <w:tr w:rsidR="000A7F71" w:rsidRPr="000A7F71" w14:paraId="0273DF8E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27B97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3D0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5E805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6D842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</w:tr>
      <w:tr w:rsidR="000A7F71" w:rsidRPr="000A7F71" w14:paraId="58EBD16F" w14:textId="77777777" w:rsidTr="000A7F71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409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week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ED0A7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8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B7BC5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C2380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</w:tr>
    </w:tbl>
    <w:p w14:paraId="69CE8363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329354AB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0A7F71" w:rsidRPr="000A7F71" w14:paraId="5151C063" w14:textId="77777777" w:rsidTr="000A7F71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923E69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6" w:name="IDX20"/>
            <w:bookmarkEnd w:id="16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0A7F71" w:rsidRPr="000A7F71" w14:paraId="16328515" w14:textId="77777777" w:rsidTr="000A7F71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84E832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 Parm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09A22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E236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8C12EF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0A7F71" w:rsidRPr="000A7F71" w14:paraId="38AB4EEB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282C9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2FB3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C317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F27CD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0.1045</w:t>
            </w:r>
          </w:p>
        </w:tc>
      </w:tr>
      <w:tr w:rsidR="000A7F71" w:rsidRPr="000A7F71" w14:paraId="1F79478D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FF63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UN(2,1)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8D9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F41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0.01120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30A6B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0.008762</w:t>
            </w:r>
          </w:p>
        </w:tc>
      </w:tr>
      <w:tr w:rsidR="000A7F71" w:rsidRPr="000A7F71" w14:paraId="1EAAD360" w14:textId="77777777" w:rsidTr="000A7F71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BAAA1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UN(2,2)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1D0CB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E0E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0.005059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FBAB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0.001461</w:t>
            </w:r>
          </w:p>
        </w:tc>
      </w:tr>
    </w:tbl>
    <w:p w14:paraId="1A7BDC00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1CB3A27A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14A0614B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6CD7D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7" w:name="IDX21"/>
            <w:bookmarkEnd w:id="17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66818DC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7C131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853E0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AA53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890C1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45BAD1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0BBBD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93236A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 &gt; |t|</w:t>
            </w:r>
          </w:p>
        </w:tc>
      </w:tr>
      <w:tr w:rsidR="000A7F71" w:rsidRPr="000A7F71" w14:paraId="3C9A2BB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E887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6F1B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43A5D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3DF0F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1EEA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3C411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9B29A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76B0C6F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8BAD8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BCCC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CFBB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916A9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38EF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800DE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1C9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0.5057</w:t>
            </w:r>
          </w:p>
        </w:tc>
      </w:tr>
      <w:tr w:rsidR="000A7F71" w:rsidRPr="000A7F71" w14:paraId="2F4AA31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D4A2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A331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DD3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C4172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8C28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B97F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D1162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57BCE7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5F7E8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6AED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EED3E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446F0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635FA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58EE2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5CE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19D7098B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4FD1F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B265F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FF44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1EE1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16A7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2451C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624AA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53FA944E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995CC4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CB5F4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3985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C8F2A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1142A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3739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65AE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4F18513F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p w14:paraId="72F1C0B7" w14:textId="77777777" w:rsidR="000A7F71" w:rsidRPr="000A7F71" w:rsidRDefault="000A7F71" w:rsidP="000A7F7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99"/>
        <w:gridCol w:w="512"/>
        <w:gridCol w:w="878"/>
        <w:gridCol w:w="738"/>
      </w:tblGrid>
      <w:tr w:rsidR="000A7F71" w:rsidRPr="000A7F71" w14:paraId="7109C2F1" w14:textId="77777777" w:rsidTr="000A7F71">
        <w:trPr>
          <w:cantSplit/>
          <w:tblHeader/>
          <w:jc w:val="center"/>
        </w:trPr>
        <w:tc>
          <w:tcPr>
            <w:tcW w:w="39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7B1CB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18" w:name="IDX22"/>
            <w:bookmarkEnd w:id="18"/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0A7F71" w:rsidRPr="000A7F71" w14:paraId="5C41FAF8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887A4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C8EBC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9611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DFAE9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3A9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0A7F71" w:rsidRPr="000A7F71" w14:paraId="5C2E6D2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A45D39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D3E7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6525E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C6AF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510B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0.0062</w:t>
            </w:r>
          </w:p>
        </w:tc>
      </w:tr>
      <w:tr w:rsidR="000A7F71" w:rsidRPr="000A7F71" w14:paraId="6BBA434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C1ED7C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498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F241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27CF8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5089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6E2EFA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B335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6700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1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05EED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A80C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3.96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FE75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</w:tbl>
    <w:p w14:paraId="4B0FE5FA" w14:textId="77777777" w:rsidR="000A7F71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BF696A4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FDDDD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34F0F4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D0C84B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trt week*trt/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=poisson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=L_per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4D97D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C7B22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0A7D32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71F11B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77FA4155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3B821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3D43E5FF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A954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922B2B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2DE01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1FB41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F050A7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6FE38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79948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 &gt; |t|</w:t>
            </w:r>
          </w:p>
        </w:tc>
      </w:tr>
      <w:tr w:rsidR="000A7F71" w:rsidRPr="000A7F71" w14:paraId="0624CD46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DB314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FED2E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EEAF6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CCE6E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C3F5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96E9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0392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3311000D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CE3AC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58D6A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30E26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6B23D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A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540B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FE50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0665BAC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3BBE6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043A6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24C9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81841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B53F8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52B10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5D251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0CBDAB8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BA434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B3A10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3495A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5D1B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F117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0E6FC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3945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5FDA5ED1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6A84E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88AFA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78472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4D7A3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5606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347B1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6320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414EB857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74711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2327D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B5A10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AE92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5093F5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8D65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404F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402C830" w14:textId="77777777" w:rsidR="000A7F71" w:rsidRPr="00C94359" w:rsidRDefault="000A7F71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C6801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2D34C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=quad(QPOINTS=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44F376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E0C195E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trt week*trt/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=poisson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=L_per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360D8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B1E0D7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0B680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A3B3A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587"/>
        <w:gridCol w:w="974"/>
        <w:gridCol w:w="1022"/>
        <w:gridCol w:w="431"/>
        <w:gridCol w:w="816"/>
        <w:gridCol w:w="772"/>
      </w:tblGrid>
      <w:tr w:rsidR="000A7F71" w:rsidRPr="000A7F71" w14:paraId="36882A90" w14:textId="77777777" w:rsidTr="000A7F71">
        <w:trPr>
          <w:cantSplit/>
          <w:tblHeader/>
          <w:jc w:val="center"/>
        </w:trPr>
        <w:tc>
          <w:tcPr>
            <w:tcW w:w="579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330145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0A7F71" w:rsidRPr="000A7F71" w14:paraId="477D3373" w14:textId="77777777" w:rsidTr="000A7F71">
        <w:trPr>
          <w:cantSplit/>
          <w:tblHeader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D5A69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63AA6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CB47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F50A6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9D204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ED3917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B3D84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 &gt; |t|</w:t>
            </w:r>
          </w:p>
        </w:tc>
      </w:tr>
      <w:tr w:rsidR="000A7F71" w:rsidRPr="000A7F71" w14:paraId="59947E8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2B8ED5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1342D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F90F0D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1.1039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3156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0.1428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17F1C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A3E47F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7.73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81974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0A7F71" w:rsidRPr="000A7F71" w14:paraId="2DB924D4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C668FE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B6A659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8888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-0.01133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39DDD0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0.01692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F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A14E7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-0.67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4B1D8C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0.5058</w:t>
            </w:r>
          </w:p>
        </w:tc>
      </w:tr>
      <w:tr w:rsidR="000A7F71" w:rsidRPr="000A7F71" w14:paraId="1B7B6973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2C6AFDC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55526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71E3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0.01755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5E49C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0.1966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0C9B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87E97F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156974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0.9290</w:t>
            </w:r>
          </w:p>
        </w:tc>
      </w:tr>
      <w:tr w:rsidR="000A7F71" w:rsidRPr="000A7F71" w14:paraId="37A82102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889203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A6BE97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EA9F6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F28963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8D79C1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48BF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FAA566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A7F71" w:rsidRPr="000A7F71" w14:paraId="22C5EFEA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8071362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F5F48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772E56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-0.04675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89A3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0.02351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61F761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5BEA74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-1.99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E300B" w14:textId="77777777" w:rsidR="000A7F71" w:rsidRPr="000A7F71" w:rsidRDefault="000A7F71" w:rsidP="000A7F71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0.0482</w:t>
            </w:r>
          </w:p>
        </w:tc>
      </w:tr>
      <w:tr w:rsidR="000A7F71" w:rsidRPr="000A7F71" w14:paraId="32A60FCF" w14:textId="77777777" w:rsidTr="000A7F71">
        <w:trPr>
          <w:cantSplit/>
          <w:jc w:val="center"/>
        </w:trPr>
        <w:tc>
          <w:tcPr>
            <w:tcW w:w="119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919649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0A7F71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week*TRT</w:t>
            </w:r>
          </w:p>
        </w:tc>
        <w:tc>
          <w:tcPr>
            <w:tcW w:w="58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3F43CA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86AFB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D0DC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966908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48144D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3F90E2" w14:textId="77777777" w:rsidR="000A7F71" w:rsidRPr="000A7F71" w:rsidRDefault="000A7F71" w:rsidP="000A7F71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0A7F71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27B958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5F0D5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639E70" w14:textId="77777777" w:rsidR="006F3100" w:rsidRDefault="006F3100">
      <w:pPr>
        <w:rPr>
          <w:rFonts w:cs="Courier New"/>
          <w:b/>
          <w:bCs/>
          <w:sz w:val="28"/>
          <w:szCs w:val="28"/>
          <w:shd w:val="clear" w:color="auto" w:fill="FFFFFF"/>
        </w:rPr>
      </w:pPr>
      <w:r>
        <w:rPr>
          <w:rFonts w:cs="Courier New"/>
          <w:b/>
          <w:bCs/>
          <w:sz w:val="28"/>
          <w:szCs w:val="28"/>
          <w:shd w:val="clear" w:color="auto" w:fill="FFFFFF"/>
        </w:rPr>
        <w:br w:type="page"/>
      </w:r>
    </w:p>
    <w:p w14:paraId="4A676A55" w14:textId="0B2B68E4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8"/>
          <w:szCs w:val="28"/>
          <w:shd w:val="clear" w:color="auto" w:fill="FFFFFF"/>
        </w:rPr>
      </w:pPr>
      <w:r w:rsidRPr="00C43600">
        <w:rPr>
          <w:rFonts w:cs="Courier New"/>
          <w:b/>
          <w:bCs/>
          <w:sz w:val="28"/>
          <w:szCs w:val="28"/>
          <w:shd w:val="clear" w:color="auto" w:fill="FFFFFF"/>
        </w:rPr>
        <w:lastRenderedPageBreak/>
        <w:t>The negative binomial model is an alternative to the Poisson model.  The interpretation is similar, and it allow for overdispersion.</w:t>
      </w:r>
      <w:r>
        <w:rPr>
          <w:rFonts w:cs="Courier New"/>
          <w:b/>
          <w:bCs/>
          <w:sz w:val="28"/>
          <w:szCs w:val="28"/>
          <w:shd w:val="clear" w:color="auto" w:fill="FFFFFF"/>
        </w:rPr>
        <w:t xml:space="preserve">  In the negative binomial model 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Y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+</w:t>
      </w:r>
      <w:r w:rsidR="0059795B">
        <w:rPr>
          <w:rStyle w:val="mo"/>
          <w:rFonts w:ascii="MathJax_Main" w:hAnsi="MathJax_Main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k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μ</w:t>
      </w:r>
      <w:r>
        <w:rPr>
          <w:rStyle w:val="mi"/>
          <w:rFonts w:ascii="MathJax_Math-italic" w:hAnsi="MathJax_Math-italic" w:cs="Arial"/>
          <w:color w:val="000000"/>
          <w:sz w:val="27"/>
          <w:szCs w:val="27"/>
          <w:bdr w:val="none" w:sz="0" w:space="0" w:color="auto" w:frame="1"/>
          <w:shd w:val="clear" w:color="auto" w:fill="FFFFFF"/>
          <w:vertAlign w:val="superscript"/>
        </w:rPr>
        <w:t>2</w:t>
      </w:r>
    </w:p>
    <w:p w14:paraId="7C6726E0" w14:textId="77777777" w:rsidR="00C43600" w:rsidRP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color w:val="000080"/>
          <w:sz w:val="28"/>
          <w:szCs w:val="28"/>
          <w:shd w:val="clear" w:color="auto" w:fill="FFFFFF"/>
        </w:rPr>
      </w:pPr>
    </w:p>
    <w:p w14:paraId="1C4B641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=epileptic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=quad(QPOINTS=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34AFAC2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trt (ref=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E828D63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 = week trt week*trt/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=negbin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=log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offset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=L_per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76EF8C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 week/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D0ACDE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84A6C6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FEE9DF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43600" w:rsidRPr="00C43600" w14:paraId="79660909" w14:textId="77777777" w:rsidTr="00C43600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14:paraId="7F5EF83C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6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5A75863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AA039A" w14:textId="77777777" w:rsidR="00C43600" w:rsidRPr="00C43600" w:rsidRDefault="00C43600" w:rsidP="00C4360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43600">
        <w:rPr>
          <w:rFonts w:ascii="Arial" w:eastAsia="Times New Roman" w:hAnsi="Arial" w:cs="Arial"/>
          <w:color w:val="000000"/>
          <w:sz w:val="20"/>
          <w:szCs w:val="20"/>
        </w:rPr>
        <w:t>The GLIMMIX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Model Information"/>
      </w:tblPr>
      <w:tblGrid>
        <w:gridCol w:w="3060"/>
        <w:gridCol w:w="2713"/>
      </w:tblGrid>
      <w:tr w:rsidR="00C43600" w:rsidRPr="00C43600" w14:paraId="09B3C429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592A2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C43600" w:rsidRPr="00C43600" w14:paraId="5511E2E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91B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B0B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WORK.EPILEPTIC</w:t>
            </w:r>
          </w:p>
        </w:tc>
      </w:tr>
      <w:tr w:rsidR="00C43600" w:rsidRPr="00C43600" w14:paraId="00C5A98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9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5CF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</w:tr>
      <w:tr w:rsidR="00C43600" w:rsidRPr="00C43600" w14:paraId="3A1F95C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054BF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Response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F940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Negative Binomial</w:t>
            </w:r>
          </w:p>
        </w:tc>
      </w:tr>
      <w:tr w:rsidR="00C43600" w:rsidRPr="00C43600" w14:paraId="5D8FE6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2ED0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0B322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Log</w:t>
            </w:r>
          </w:p>
        </w:tc>
      </w:tr>
      <w:tr w:rsidR="00C43600" w:rsidRPr="00C43600" w14:paraId="493FF41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A784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35AD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C43600" w:rsidRPr="00C43600" w14:paraId="5796F4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8461F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ADFB8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L_per</w:t>
            </w:r>
          </w:p>
        </w:tc>
      </w:tr>
      <w:tr w:rsidR="00C43600" w:rsidRPr="00C43600" w14:paraId="0F42C74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1906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Matrix Blocked By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C97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C43600" w:rsidRPr="00C43600" w14:paraId="6EEBA4F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3879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D5B0C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Maximum Likelihood</w:t>
            </w:r>
          </w:p>
        </w:tc>
      </w:tr>
      <w:tr w:rsidR="00C43600" w:rsidRPr="00C43600" w14:paraId="5FF4D03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C6C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Likelihood Approximation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A0CA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Gauss-Hermite Quadrature</w:t>
            </w:r>
          </w:p>
        </w:tc>
      </w:tr>
      <w:tr w:rsidR="00C43600" w:rsidRPr="00C43600" w14:paraId="60EB79C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3B9F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4F7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44AC2F1F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73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lass Level Information"/>
      </w:tblPr>
      <w:tblGrid>
        <w:gridCol w:w="667"/>
        <w:gridCol w:w="774"/>
        <w:gridCol w:w="7919"/>
      </w:tblGrid>
      <w:tr w:rsidR="00C43600" w:rsidRPr="00C43600" w14:paraId="24240161" w14:textId="77777777" w:rsidTr="00C4360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C9891F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C43600" w:rsidRPr="00C43600" w14:paraId="38C5C943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5A18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21C5B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AA5D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C43600" w:rsidRPr="00C43600" w14:paraId="1843826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C6EC7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AD5B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94CB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1 2 3 4 5 6 7 8 9 10 11 12 13 14 15 16 17 18 19 20 21 22 23 24 25 26 27 28 29 30 31 32 33 34 35 36 37 38 39 40 41 42 43 44 45 46 47 48 49 50 51 52 53 54 55 56 57 58 59</w:t>
            </w:r>
          </w:p>
        </w:tc>
      </w:tr>
      <w:tr w:rsidR="00C43600" w:rsidRPr="00C43600" w14:paraId="75EDF88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EF337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971C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2C34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1 0</w:t>
            </w:r>
          </w:p>
        </w:tc>
      </w:tr>
    </w:tbl>
    <w:p w14:paraId="45648D6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74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Number of Observations"/>
      </w:tblPr>
      <w:tblGrid>
        <w:gridCol w:w="3247"/>
        <w:gridCol w:w="480"/>
      </w:tblGrid>
      <w:tr w:rsidR="00C43600" w:rsidRPr="00C43600" w14:paraId="10B29B1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105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84475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  <w:tr w:rsidR="00C43600" w:rsidRPr="00C43600" w14:paraId="37907E0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3C4C0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CFD0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</w:tr>
    </w:tbl>
    <w:p w14:paraId="3D40AF4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74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Dimensions"/>
      </w:tblPr>
      <w:tblGrid>
        <w:gridCol w:w="2761"/>
        <w:gridCol w:w="360"/>
      </w:tblGrid>
      <w:tr w:rsidR="00C43600" w:rsidRPr="00C43600" w14:paraId="3E845C10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05E73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C43600" w:rsidRPr="00C43600" w14:paraId="7CA37DA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CC961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G-side Cov.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A61C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4CFA9D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17933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R-side Cov.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72C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3600" w:rsidRPr="00C43600" w14:paraId="568F49B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80D19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5677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600" w:rsidRPr="00C43600" w14:paraId="480A78C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C240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CF415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3600" w:rsidRPr="00C43600" w14:paraId="5848D9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C9344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 (Blocks in 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E75F8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C43600" w:rsidRPr="00C43600" w14:paraId="462BA3A0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BF3A2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 Obs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5EE1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330FE9B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74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Optimization Information"/>
      </w:tblPr>
      <w:tblGrid>
        <w:gridCol w:w="2987"/>
        <w:gridCol w:w="2047"/>
      </w:tblGrid>
      <w:tr w:rsidR="00C43600" w:rsidRPr="00C43600" w14:paraId="0A5543DA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2CB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Information</w:t>
            </w:r>
          </w:p>
        </w:tc>
      </w:tr>
      <w:tr w:rsidR="00C43600" w:rsidRPr="00C43600" w14:paraId="26C9601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18B8F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Optimization Technique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CD3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Dual Quasi-Newton</w:t>
            </w:r>
          </w:p>
        </w:tc>
      </w:tr>
      <w:tr w:rsidR="00C43600" w:rsidRPr="00C43600" w14:paraId="6621F51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8F0E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 in Optimization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DD85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600" w:rsidRPr="00C43600" w14:paraId="07A1A4B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C58CD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8E122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3600" w:rsidRPr="00C43600" w14:paraId="30DB132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384E9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Upper Boundaries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B5EA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3600" w:rsidRPr="00C43600" w14:paraId="0A10DE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7B450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48A7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Not Profiled</w:t>
            </w:r>
          </w:p>
        </w:tc>
      </w:tr>
      <w:tr w:rsidR="00C43600" w:rsidRPr="00C43600" w14:paraId="20BD250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311A31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From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69E8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GLM estimates</w:t>
            </w:r>
          </w:p>
        </w:tc>
      </w:tr>
      <w:tr w:rsidR="00C43600" w:rsidRPr="00C43600" w14:paraId="5C1DAE7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42FC14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Quadrature 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D400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9BC1E31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74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Iteration History"/>
      </w:tblPr>
      <w:tblGrid>
        <w:gridCol w:w="1027"/>
        <w:gridCol w:w="974"/>
        <w:gridCol w:w="1334"/>
        <w:gridCol w:w="1500"/>
        <w:gridCol w:w="1260"/>
        <w:gridCol w:w="1054"/>
      </w:tblGrid>
      <w:tr w:rsidR="00C43600" w:rsidRPr="00C43600" w14:paraId="4E91472A" w14:textId="77777777" w:rsidTr="00C4360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0DF38C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C43600" w:rsidRPr="00C43600" w14:paraId="540CBBE4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63E4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5B5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Restarts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79C0E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E9A3D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9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B0E9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Gradient</w:t>
            </w:r>
          </w:p>
        </w:tc>
      </w:tr>
      <w:tr w:rsidR="00C43600" w:rsidRPr="00C43600" w14:paraId="1419AF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E9C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6549D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CF8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F73B2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1864.9791757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5FD9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E9EA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1322.935</w:t>
            </w:r>
          </w:p>
        </w:tc>
      </w:tr>
      <w:tr w:rsidR="00C43600" w:rsidRPr="00C43600" w14:paraId="739E1A5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70C59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CDA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686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0A8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1863.4623877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F01E2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1.51678805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C2E37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1357.649</w:t>
            </w:r>
          </w:p>
        </w:tc>
      </w:tr>
      <w:tr w:rsidR="00C43600" w:rsidRPr="00C43600" w14:paraId="5EACEF4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652CB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00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9A8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AF26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1773.992202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2963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0.00000511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71C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1021.949</w:t>
            </w:r>
          </w:p>
        </w:tc>
      </w:tr>
    </w:tbl>
    <w:p w14:paraId="2B63A7E5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4" w:name="IDX744"/>
      <w:bookmarkEnd w:id="2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nvergence Status"/>
      </w:tblPr>
      <w:tblGrid>
        <w:gridCol w:w="4854"/>
      </w:tblGrid>
      <w:tr w:rsidR="00C43600" w:rsidRPr="00C43600" w14:paraId="3691F44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2CCBC4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criterion (GCONV=1E-8) satisfied.</w:t>
            </w:r>
          </w:p>
        </w:tc>
      </w:tr>
    </w:tbl>
    <w:p w14:paraId="1855D62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74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"/>
      </w:tblPr>
      <w:tblGrid>
        <w:gridCol w:w="2633"/>
        <w:gridCol w:w="900"/>
      </w:tblGrid>
      <w:tr w:rsidR="00C43600" w:rsidRPr="00C43600" w14:paraId="40F901AD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04BDFB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C43600" w:rsidRPr="00C43600" w14:paraId="3146A99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22C3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799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1773.99</w:t>
            </w:r>
          </w:p>
        </w:tc>
      </w:tr>
      <w:tr w:rsidR="00C43600" w:rsidRPr="00C43600" w14:paraId="21760A5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5252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297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1789.99</w:t>
            </w:r>
          </w:p>
        </w:tc>
      </w:tr>
      <w:tr w:rsidR="00C43600" w:rsidRPr="00C43600" w14:paraId="561A5B44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7F5E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1D5F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1790.50</w:t>
            </w:r>
          </w:p>
        </w:tc>
      </w:tr>
      <w:tr w:rsidR="00C43600" w:rsidRPr="00C43600" w14:paraId="5F14821C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C272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E7E3A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1806.61</w:t>
            </w:r>
          </w:p>
        </w:tc>
      </w:tr>
      <w:tr w:rsidR="00C43600" w:rsidRPr="00C43600" w14:paraId="651F3FA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D0583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5335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1814.61</w:t>
            </w:r>
          </w:p>
        </w:tc>
      </w:tr>
      <w:tr w:rsidR="00C43600" w:rsidRPr="00C43600" w14:paraId="13B27C3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12E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HQIC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51AD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1796.48</w:t>
            </w:r>
          </w:p>
        </w:tc>
      </w:tr>
    </w:tbl>
    <w:p w14:paraId="415373D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74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Fit Statistics for Conditional Distribution"/>
      </w:tblPr>
      <w:tblGrid>
        <w:gridCol w:w="3278"/>
        <w:gridCol w:w="1069"/>
      </w:tblGrid>
      <w:tr w:rsidR="00C43600" w:rsidRPr="00C43600" w14:paraId="36EB1597" w14:textId="77777777" w:rsidTr="00C43600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98ED0C0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 for Conditional Distribution</w:t>
            </w:r>
          </w:p>
        </w:tc>
      </w:tr>
      <w:tr w:rsidR="00C43600" w:rsidRPr="00C43600" w14:paraId="7AF76B5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A8126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log L(Count | r. effects)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D6DD6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1570.51</w:t>
            </w:r>
          </w:p>
        </w:tc>
      </w:tr>
      <w:tr w:rsidR="00C43600" w:rsidRPr="00C43600" w14:paraId="5E66488B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BCA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Pearson 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0B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227.57</w:t>
            </w:r>
          </w:p>
        </w:tc>
      </w:tr>
      <w:tr w:rsidR="00C43600" w:rsidRPr="00C43600" w14:paraId="4F8588C2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9D77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Pearson Chi-Square /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B90F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0.77</w:t>
            </w:r>
          </w:p>
        </w:tc>
      </w:tr>
    </w:tbl>
    <w:p w14:paraId="50DC4E52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7" w:name="IDX747"/>
      <w:bookmarkEnd w:id="2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Estimated G Matrix"/>
      </w:tblPr>
      <w:tblGrid>
        <w:gridCol w:w="1067"/>
        <w:gridCol w:w="587"/>
        <w:gridCol w:w="900"/>
        <w:gridCol w:w="1020"/>
      </w:tblGrid>
      <w:tr w:rsidR="00C43600" w:rsidRPr="00C43600" w14:paraId="04807639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EB58372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Estimated G Matrix</w:t>
            </w:r>
          </w:p>
        </w:tc>
      </w:tr>
      <w:tr w:rsidR="00C43600" w:rsidRPr="00C43600" w14:paraId="26A22435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4418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6E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5A977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207C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Col2</w:t>
            </w:r>
          </w:p>
        </w:tc>
      </w:tr>
      <w:tr w:rsidR="00C43600" w:rsidRPr="00C43600" w14:paraId="76B8BAD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53CBEA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28E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18AB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323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</w:tr>
      <w:tr w:rsidR="00C43600" w:rsidRPr="00C43600" w14:paraId="6F6269E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4362D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FF2A3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02B5C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055A3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</w:tr>
    </w:tbl>
    <w:p w14:paraId="2D85F480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74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Covariance Parameter Estimates"/>
      </w:tblPr>
      <w:tblGrid>
        <w:gridCol w:w="1167"/>
        <w:gridCol w:w="894"/>
        <w:gridCol w:w="1027"/>
        <w:gridCol w:w="1081"/>
      </w:tblGrid>
      <w:tr w:rsidR="00C43600" w:rsidRPr="00C43600" w14:paraId="6351F8E6" w14:textId="77777777" w:rsidTr="00C4360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70198DD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C43600" w:rsidRPr="00C43600" w14:paraId="13236496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68C9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 Parm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0D1C9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E46C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BE71D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</w:tr>
      <w:tr w:rsidR="00C43600" w:rsidRPr="00C43600" w14:paraId="3539EA2D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D689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UN(1,1)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672BB3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04778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0.5610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B2A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0.1585</w:t>
            </w:r>
          </w:p>
        </w:tc>
      </w:tr>
      <w:tr w:rsidR="00C43600" w:rsidRPr="00C43600" w14:paraId="6A93170A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D9A0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UN(2,1)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A977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546B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0.04230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F0D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0.01823</w:t>
            </w:r>
          </w:p>
        </w:tc>
      </w:tr>
      <w:tr w:rsidR="00C43600" w:rsidRPr="00C43600" w14:paraId="03BC0F76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C2C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UN(2,2)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5EE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960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5D20B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0.003409</w:t>
            </w:r>
          </w:p>
        </w:tc>
      </w:tr>
      <w:tr w:rsidR="00C43600" w:rsidRPr="0059795B" w14:paraId="0B7D20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9DE4F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C26D29" w14:textId="77777777" w:rsidR="00C43600" w:rsidRPr="0059795B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2A8BF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05BC3" w14:textId="77777777" w:rsidR="00C43600" w:rsidRPr="0059795B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79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0.02871</w:t>
            </w:r>
          </w:p>
        </w:tc>
      </w:tr>
    </w:tbl>
    <w:p w14:paraId="5A510414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9" w:name="IDX749"/>
      <w:bookmarkEnd w:id="2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Solutions for Fixed Effects"/>
      </w:tblPr>
      <w:tblGrid>
        <w:gridCol w:w="1254"/>
        <w:gridCol w:w="614"/>
        <w:gridCol w:w="1027"/>
        <w:gridCol w:w="1081"/>
        <w:gridCol w:w="480"/>
        <w:gridCol w:w="860"/>
        <w:gridCol w:w="816"/>
      </w:tblGrid>
      <w:tr w:rsidR="00C43600" w:rsidRPr="00C43600" w14:paraId="0447808E" w14:textId="77777777" w:rsidTr="00C43600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1166C59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Solutions for Fixed Effects</w:t>
            </w:r>
          </w:p>
        </w:tc>
      </w:tr>
      <w:tr w:rsidR="00C43600" w:rsidRPr="00C43600" w14:paraId="7F5081D7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82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6C598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B4598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773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B57A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C57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A1C6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 &gt; |t|</w:t>
            </w:r>
          </w:p>
        </w:tc>
      </w:tr>
      <w:tr w:rsidR="00C43600" w:rsidRPr="00C43600" w14:paraId="17A68147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9220E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5D57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B77B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1.1728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8BC15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583C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DE46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7.40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F2AB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43600" w:rsidRPr="00C43600" w14:paraId="31342ED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4F9E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D3D8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7E82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-0.02103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382F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0.01921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3CFB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D469B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92B6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0.2782</w:t>
            </w:r>
          </w:p>
        </w:tc>
      </w:tr>
      <w:tr w:rsidR="00C43600" w:rsidRPr="00C43600" w14:paraId="540BC88F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F6E9E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8AC18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6EF8C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-0.01187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49A40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0.2179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AF4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1F380B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B5E47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4EDBC483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E96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1C950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8ECBC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2C195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3D640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CF13F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DC5D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3600" w:rsidRPr="00C43600" w14:paraId="7015D028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0EB5A5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75E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2C6D52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-0.04466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C999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0.02665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C9D2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B4D71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-1.68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ABE24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  <w:tr w:rsidR="00C43600" w:rsidRPr="00C43600" w14:paraId="1035F869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F781C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0F7B1B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F25F5F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41B1ED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B907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EDF28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EB6C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1879603" w14:textId="77777777" w:rsidR="00C43600" w:rsidRPr="00C43600" w:rsidRDefault="00C43600" w:rsidP="00C4360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75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Glimmix: Type III Tests of Fixed Effects"/>
      </w:tblPr>
      <w:tblGrid>
        <w:gridCol w:w="1254"/>
        <w:gridCol w:w="1007"/>
        <w:gridCol w:w="914"/>
        <w:gridCol w:w="927"/>
        <w:gridCol w:w="780"/>
      </w:tblGrid>
      <w:tr w:rsidR="00C43600" w:rsidRPr="00C43600" w14:paraId="17CED6BA" w14:textId="77777777" w:rsidTr="00C43600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992979A" w14:textId="77777777" w:rsidR="00C43600" w:rsidRPr="00C43600" w:rsidRDefault="00C43600" w:rsidP="00C43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Tests of Fixed Effects</w:t>
            </w:r>
          </w:p>
        </w:tc>
      </w:tr>
      <w:tr w:rsidR="00C43600" w:rsidRPr="00C43600" w14:paraId="30C68D4A" w14:textId="77777777" w:rsidTr="00C4360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04C1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445392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46BE8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07837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AC724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 &gt; F</w:t>
            </w:r>
          </w:p>
        </w:tc>
      </w:tr>
      <w:tr w:rsidR="00C43600" w:rsidRPr="00C43600" w14:paraId="4D023725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2839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EF27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89E51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0E502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9.50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25FA5A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0.0032</w:t>
            </w:r>
          </w:p>
        </w:tc>
      </w:tr>
      <w:tr w:rsidR="00C43600" w:rsidRPr="00C43600" w14:paraId="7EC0318E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0A685F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2EDD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BF999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2332E8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BD55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0.9566</w:t>
            </w:r>
          </w:p>
        </w:tc>
      </w:tr>
      <w:tr w:rsidR="00C43600" w:rsidRPr="00C43600" w14:paraId="26B833B1" w14:textId="77777777" w:rsidTr="00C4360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9FFF6" w14:textId="77777777" w:rsidR="00C43600" w:rsidRPr="00C43600" w:rsidRDefault="00C43600" w:rsidP="00C436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week*TRT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D3F16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09E3BE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72C513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F143C" w14:textId="77777777" w:rsidR="00C43600" w:rsidRPr="00C43600" w:rsidRDefault="00C43600" w:rsidP="00C436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3600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</w:tr>
    </w:tbl>
    <w:p w14:paraId="03A3C461" w14:textId="77777777" w:rsidR="00C43600" w:rsidRDefault="00C43600" w:rsidP="00C43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B15DC2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6AEDE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4F8139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1D23D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F61CBF" w14:textId="77777777" w:rsidR="00C43600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99317" w14:textId="77777777" w:rsidR="00C43600" w:rsidRPr="00C94359" w:rsidRDefault="00C43600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D166C9" w14:textId="190985D6" w:rsidR="00C94359" w:rsidRPr="004929D8" w:rsidRDefault="004929D8" w:rsidP="004929D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br w:type="page"/>
      </w:r>
      <w:r w:rsidR="00C94359"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*Example - Schizophrenia</w:t>
      </w:r>
    </w:p>
    <w:p w14:paraId="326106C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Data analyzed by Hedeker and Gibbons (1997). A randomized trial for schizophrenia.  The trial contained</w:t>
      </w:r>
    </w:p>
    <w:p w14:paraId="4F4E17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312 patients received drug therapy and 101 received placebo.  The measurements were taken at weeks 0, 1, 3, 6, </w:t>
      </w:r>
    </w:p>
    <w:p w14:paraId="01F0F1B9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but some subjects have missing data due to dropout.  The outcome of interest is severity of illness (1 = normal, ... , 7 = extremely ill);</w:t>
      </w:r>
    </w:p>
    <w:p w14:paraId="1375EDB3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E2C94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schizo;</w:t>
      </w:r>
    </w:p>
    <w:p w14:paraId="7F5AB2C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week severity;</w:t>
      </w:r>
    </w:p>
    <w:p w14:paraId="55892BD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sqrtweek = week**(</w:t>
      </w:r>
      <w:r w:rsidRPr="00C94359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A64F10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r_severity = round(severity);</w:t>
      </w:r>
    </w:p>
    <w:p w14:paraId="5D7FDD1B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5231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1103 1 0 5.5</w:t>
      </w:r>
    </w:p>
    <w:p w14:paraId="254D228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1103 1 1 3.0</w:t>
      </w:r>
    </w:p>
    <w:p w14:paraId="1B331A9F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1103 1 3 2.5</w:t>
      </w:r>
    </w:p>
    <w:p w14:paraId="1290FD5D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1103 1 6 4.0</w:t>
      </w:r>
    </w:p>
    <w:p w14:paraId="5F5483B8" w14:textId="77777777" w:rsidR="00C94359" w:rsidRPr="00C94359" w:rsidRDefault="001E7B3C" w:rsidP="001E7B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……………………………</w:t>
      </w:r>
    </w:p>
    <w:p w14:paraId="484E06C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9316 0 0 5.5</w:t>
      </w:r>
    </w:p>
    <w:p w14:paraId="7465FCF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9316 0 1 6.0</w:t>
      </w:r>
    </w:p>
    <w:p w14:paraId="07A599C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9316 0 3 6.5</w:t>
      </w:r>
    </w:p>
    <w:p w14:paraId="7709DE7A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9316 0 6 6.0</w:t>
      </w:r>
    </w:p>
    <w:p w14:paraId="50A8F77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296D1C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4BBAD1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=schizo;</w:t>
      </w:r>
    </w:p>
    <w:p w14:paraId="294AB04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group*week;</w:t>
      </w:r>
    </w:p>
    <w:p w14:paraId="31597128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56CB72" w14:textId="77777777" w:rsidR="001E7B3C" w:rsidRDefault="001E7B3C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584"/>
        <w:gridCol w:w="584"/>
        <w:gridCol w:w="584"/>
        <w:gridCol w:w="584"/>
        <w:gridCol w:w="686"/>
      </w:tblGrid>
      <w:tr w:rsidR="001E7B3C" w:rsidRPr="001E7B3C" w14:paraId="3A1BA94B" w14:textId="77777777" w:rsidTr="00F81EA9">
        <w:trPr>
          <w:cantSplit/>
          <w:tblHeader/>
          <w:jc w:val="center"/>
        </w:trPr>
        <w:tc>
          <w:tcPr>
            <w:tcW w:w="4179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FC7AB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Table of Group by week</w:t>
            </w:r>
          </w:p>
        </w:tc>
      </w:tr>
      <w:tr w:rsidR="001E7B3C" w:rsidRPr="001E7B3C" w14:paraId="4C9BA453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3A884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3022" w:type="dxa"/>
            <w:gridSpan w:val="5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BB4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week</w:t>
            </w:r>
          </w:p>
        </w:tc>
      </w:tr>
      <w:tr w:rsidR="001E7B3C" w:rsidRPr="001E7B3C" w14:paraId="2EBF2CEA" w14:textId="77777777" w:rsidTr="00F81EA9">
        <w:trPr>
          <w:cantSplit/>
          <w:tblHeader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FBE91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Frequency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Percent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Row Pct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Col Pct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02997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B1971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5FF5F9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023FA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E51AF4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1E7B3C" w:rsidRPr="001E7B3C" w14:paraId="1761269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2AC9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577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7A09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C4D5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509D7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6.11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60EC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404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24.46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FBF4BD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11F08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445E8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C31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CF8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4314B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18.89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7E5CE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1248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75.54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</w:r>
          </w:p>
        </w:tc>
      </w:tr>
      <w:tr w:rsidR="001E7B3C" w:rsidRPr="001E7B3C" w14:paraId="33F1D875" w14:textId="77777777" w:rsidTr="00F81EA9">
        <w:trPr>
          <w:cantSplit/>
          <w:jc w:val="center"/>
        </w:trPr>
        <w:tc>
          <w:tcPr>
            <w:tcW w:w="115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CD07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6245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C680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BFD9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58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0C4C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25.00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E57CC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br/>
              <w:t>100.00</w:t>
            </w:r>
          </w:p>
        </w:tc>
      </w:tr>
    </w:tbl>
    <w:p w14:paraId="6009D060" w14:textId="77777777" w:rsid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BE4D7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D6F082" w14:textId="77777777" w:rsidR="003A0775" w:rsidRDefault="003A0775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23D06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=schizo;</w:t>
      </w:r>
    </w:p>
    <w:p w14:paraId="5C4BC354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severity;</w:t>
      </w:r>
    </w:p>
    <w:p w14:paraId="6191630A" w14:textId="77777777" w:rsidR="00F30736" w:rsidRDefault="00F30736" w:rsidP="00F3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915FFC" w14:textId="77777777" w:rsidR="00F30736" w:rsidRDefault="00F30736" w:rsidP="00F3073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1C08DB" w14:textId="77777777" w:rsidR="00F30736" w:rsidRDefault="00F30736" w:rsidP="00F30736"/>
    <w:p w14:paraId="0B8CB040" w14:textId="77777777" w:rsidR="00F30736" w:rsidRDefault="00F30736" w:rsidP="00F30736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F522FF0" wp14:editId="7F05D5DD">
            <wp:extent cx="5943600" cy="4457700"/>
            <wp:effectExtent l="0" t="0" r="0" b="0"/>
            <wp:docPr id="2" name="Picture 2" descr="Histogram for 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for sever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25CE8" w14:textId="77777777" w:rsidR="00F30736" w:rsidRDefault="00F30736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CBF2A9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4F91042C" wp14:editId="0959F63D">
            <wp:extent cx="4594860" cy="3446145"/>
            <wp:effectExtent l="0" t="0" r="0" b="1905"/>
            <wp:docPr id="6" name="Picture 6" descr="Plot of severity by sqrt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severity by sqrtwee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F66B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82231D" w14:textId="77777777" w:rsidR="003A0775" w:rsidRDefault="003A0775" w:rsidP="003A077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5B482500" wp14:editId="79C05C98">
            <wp:extent cx="4930140" cy="3697605"/>
            <wp:effectExtent l="0" t="0" r="3810" b="0"/>
            <wp:docPr id="7" name="Picture 7" descr="Plot of severity by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ot of severity by wee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941C" w14:textId="77777777" w:rsidR="00F30736" w:rsidRDefault="00F30736">
      <w:pP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br w:type="page"/>
      </w:r>
    </w:p>
    <w:p w14:paraId="2089EAE0" w14:textId="1DEA6AA9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proc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glimmix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=schizo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=RMPL;</w:t>
      </w:r>
    </w:p>
    <w:p w14:paraId="660456F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Group (ref=</w:t>
      </w:r>
      <w:r w:rsidRPr="00C9435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F88EF10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r_severity = Group sqrtweek Group*sqrtweek/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solution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link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=cumlogit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=multinomial;</w:t>
      </w:r>
    </w:p>
    <w:p w14:paraId="53480E88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random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intercept/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subject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=ID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=UN </w:t>
      </w:r>
      <w:r w:rsidRPr="00C9435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624975" w14:textId="77777777" w:rsidR="00C94359" w:rsidRPr="00C94359" w:rsidRDefault="00C94359" w:rsidP="00C943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4359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435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3"/>
        <w:gridCol w:w="1958"/>
      </w:tblGrid>
      <w:tr w:rsidR="001E7B3C" w:rsidRPr="001E7B3C" w14:paraId="4367D5B6" w14:textId="77777777" w:rsidTr="00F81EA9">
        <w:trPr>
          <w:cantSplit/>
          <w:tblHeader/>
          <w:jc w:val="center"/>
        </w:trPr>
        <w:tc>
          <w:tcPr>
            <w:tcW w:w="484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BA8BD0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Model Information</w:t>
            </w:r>
          </w:p>
        </w:tc>
      </w:tr>
      <w:tr w:rsidR="001E7B3C" w:rsidRPr="001E7B3C" w14:paraId="1E98ABF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E74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Data Set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545DA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WORK.SCHIZO</w:t>
            </w:r>
          </w:p>
        </w:tc>
      </w:tr>
      <w:tr w:rsidR="001E7B3C" w:rsidRPr="001E7B3C" w14:paraId="759F0A07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20973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Variable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936B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r_severity</w:t>
            </w:r>
          </w:p>
        </w:tc>
      </w:tr>
      <w:tr w:rsidR="001E7B3C" w:rsidRPr="001E7B3C" w14:paraId="06BC6D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0A69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Distribution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1355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Multinomial (ordered)</w:t>
            </w:r>
          </w:p>
        </w:tc>
      </w:tr>
      <w:tr w:rsidR="001E7B3C" w:rsidRPr="001E7B3C" w14:paraId="073781F9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C46AE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Link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528B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Cumulative Logit</w:t>
            </w:r>
          </w:p>
        </w:tc>
      </w:tr>
      <w:tr w:rsidR="001E7B3C" w:rsidRPr="001E7B3C" w14:paraId="584714BB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81D53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Function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DE96A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Default</w:t>
            </w:r>
          </w:p>
        </w:tc>
      </w:tr>
      <w:tr w:rsidR="001E7B3C" w:rsidRPr="001E7B3C" w14:paraId="5B82914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F3386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Variance Matrix Blocked By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6B1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</w:tr>
      <w:tr w:rsidR="001E7B3C" w:rsidRPr="001E7B3C" w14:paraId="6E275A94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B0BC63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Estimation Technique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C087D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Residual MPL</w:t>
            </w:r>
          </w:p>
        </w:tc>
      </w:tr>
      <w:tr w:rsidR="001E7B3C" w:rsidRPr="001E7B3C" w14:paraId="1BC42E6E" w14:textId="77777777" w:rsidTr="00F81EA9">
        <w:trPr>
          <w:cantSplit/>
          <w:jc w:val="center"/>
        </w:trPr>
        <w:tc>
          <w:tcPr>
            <w:tcW w:w="28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6CAD1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Degrees of Freedom Method</w:t>
            </w:r>
          </w:p>
        </w:tc>
        <w:tc>
          <w:tcPr>
            <w:tcW w:w="19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C2F88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Containment</w:t>
            </w:r>
          </w:p>
        </w:tc>
      </w:tr>
    </w:tbl>
    <w:p w14:paraId="5035E2F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"/>
        <w:gridCol w:w="737"/>
        <w:gridCol w:w="3058"/>
      </w:tblGrid>
      <w:tr w:rsidR="001E7B3C" w:rsidRPr="001E7B3C" w14:paraId="4205BB6B" w14:textId="77777777" w:rsidTr="001E7B3C">
        <w:trPr>
          <w:cantSplit/>
          <w:tblHeader/>
          <w:jc w:val="center"/>
        </w:trPr>
        <w:tc>
          <w:tcPr>
            <w:tcW w:w="4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E50EFA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1" w:name="IDX119"/>
            <w:bookmarkEnd w:id="3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 Level Information</w:t>
            </w:r>
          </w:p>
        </w:tc>
      </w:tr>
      <w:tr w:rsidR="001E7B3C" w:rsidRPr="001E7B3C" w14:paraId="610A6AD3" w14:textId="77777777" w:rsidTr="001E7B3C">
        <w:trPr>
          <w:cantSplit/>
          <w:tblHeader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F3E01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Class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E8EB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B0FDE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1E7B3C" w:rsidRPr="001E7B3C" w14:paraId="3935C263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7B118E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ID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90F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662F6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 xml:space="preserve">1103 1104 1105 </w:t>
            </w: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………..</w:t>
            </w: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9316</w:t>
            </w:r>
          </w:p>
        </w:tc>
      </w:tr>
      <w:tr w:rsidR="001E7B3C" w:rsidRPr="001E7B3C" w14:paraId="709DDA85" w14:textId="77777777" w:rsidTr="001E7B3C">
        <w:trPr>
          <w:cantSplit/>
          <w:jc w:val="center"/>
        </w:trPr>
        <w:tc>
          <w:tcPr>
            <w:tcW w:w="77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F116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73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FA7FA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5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09D4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1 0</w:t>
            </w:r>
          </w:p>
        </w:tc>
      </w:tr>
    </w:tbl>
    <w:p w14:paraId="72D50F9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9"/>
        <w:gridCol w:w="533"/>
      </w:tblGrid>
      <w:tr w:rsidR="001E7B3C" w:rsidRPr="001E7B3C" w14:paraId="24484236" w14:textId="77777777" w:rsidTr="00F81EA9">
        <w:trPr>
          <w:cantSplit/>
          <w:jc w:val="center"/>
        </w:trPr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3BD4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2" w:name="IDX120"/>
            <w:bookmarkEnd w:id="3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Read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41AA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1652</w:t>
            </w:r>
          </w:p>
        </w:tc>
      </w:tr>
      <w:tr w:rsidR="001E7B3C" w:rsidRPr="001E7B3C" w14:paraId="182A0CCF" w14:textId="77777777" w:rsidTr="00F81EA9">
        <w:trPr>
          <w:cantSplit/>
          <w:jc w:val="center"/>
        </w:trPr>
        <w:tc>
          <w:tcPr>
            <w:tcW w:w="30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20D6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Number of Observations Used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DF3CB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1500</w:t>
            </w:r>
          </w:p>
        </w:tc>
      </w:tr>
    </w:tbl>
    <w:p w14:paraId="203A2C21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8"/>
        <w:gridCol w:w="1086"/>
        <w:gridCol w:w="1147"/>
      </w:tblGrid>
      <w:tr w:rsidR="001E7B3C" w:rsidRPr="001E7B3C" w14:paraId="26DCF97C" w14:textId="77777777" w:rsidTr="00F81EA9">
        <w:trPr>
          <w:cantSplit/>
          <w:tblHeader/>
          <w:jc w:val="center"/>
        </w:trPr>
        <w:tc>
          <w:tcPr>
            <w:tcW w:w="3191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BBBA0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3" w:name="IDX121"/>
            <w:bookmarkEnd w:id="33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Response Profile</w:t>
            </w:r>
          </w:p>
        </w:tc>
      </w:tr>
      <w:tr w:rsidR="001E7B3C" w:rsidRPr="001E7B3C" w14:paraId="1F242DE5" w14:textId="77777777" w:rsidTr="00F81EA9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5BDA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Ordered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Value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CDDDD2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67AC6A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Total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Frequency</w:t>
            </w:r>
          </w:p>
        </w:tc>
      </w:tr>
      <w:tr w:rsidR="001E7B3C" w:rsidRPr="001E7B3C" w14:paraId="2BB52990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A01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8A39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A6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47</w:t>
            </w:r>
          </w:p>
        </w:tc>
      </w:tr>
      <w:tr w:rsidR="001E7B3C" w:rsidRPr="001E7B3C" w14:paraId="68F208D1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0084F4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D5579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8D1F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120</w:t>
            </w:r>
          </w:p>
        </w:tc>
      </w:tr>
      <w:tr w:rsidR="001E7B3C" w:rsidRPr="001E7B3C" w14:paraId="5F98E89A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849235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DDFCF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3ECF0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166</w:t>
            </w:r>
          </w:p>
        </w:tc>
      </w:tr>
      <w:tr w:rsidR="001E7B3C" w:rsidRPr="001E7B3C" w14:paraId="77C4C87D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204A7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58DF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5568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268</w:t>
            </w:r>
          </w:p>
        </w:tc>
      </w:tr>
      <w:tr w:rsidR="001E7B3C" w:rsidRPr="001E7B3C" w14:paraId="65DA768F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4C48A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8B7E5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7AA35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394</w:t>
            </w:r>
          </w:p>
        </w:tc>
      </w:tr>
      <w:tr w:rsidR="001E7B3C" w:rsidRPr="001E7B3C" w14:paraId="25C7B054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03405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C71A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7C7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421</w:t>
            </w:r>
          </w:p>
        </w:tc>
      </w:tr>
      <w:tr w:rsidR="001E7B3C" w:rsidRPr="001E7B3C" w14:paraId="1A88BBC2" w14:textId="77777777" w:rsidTr="00F81EA9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C43F3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BACDE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798FA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1E7B3C" w:rsidRPr="001E7B3C" w14:paraId="7A36789A" w14:textId="77777777" w:rsidTr="00F81EA9">
        <w:trPr>
          <w:cantSplit/>
          <w:jc w:val="center"/>
        </w:trPr>
        <w:tc>
          <w:tcPr>
            <w:tcW w:w="3191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97BC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The GLIMMIX procedure is modeling the probabilities of levels of r_severity having lower Ordered Values in the Response Profile table.</w:t>
            </w:r>
          </w:p>
        </w:tc>
      </w:tr>
    </w:tbl>
    <w:p w14:paraId="16BD9CD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80"/>
      </w:tblGrid>
      <w:tr w:rsidR="001E7B3C" w:rsidRPr="001E7B3C" w14:paraId="071942E4" w14:textId="77777777" w:rsidTr="00F81EA9">
        <w:trPr>
          <w:cantSplit/>
          <w:tblHeader/>
          <w:jc w:val="center"/>
        </w:trPr>
        <w:tc>
          <w:tcPr>
            <w:tcW w:w="3281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33799F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4" w:name="IDX122"/>
            <w:bookmarkEnd w:id="34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Dimensions</w:t>
            </w:r>
          </w:p>
        </w:tc>
      </w:tr>
      <w:tr w:rsidR="001E7B3C" w:rsidRPr="001E7B3C" w14:paraId="35C9DF00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27C8D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G-side Cov. Parameters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51EBA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3CF083F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7CD6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X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3CA0C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11</w:t>
            </w:r>
          </w:p>
        </w:tc>
      </w:tr>
      <w:tr w:rsidR="001E7B3C" w:rsidRPr="001E7B3C" w14:paraId="16501527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3E2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Columns in Z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1798D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7266633A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9483BD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Subjects (Blocks in V)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D0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413</w:t>
            </w:r>
          </w:p>
        </w:tc>
      </w:tr>
      <w:tr w:rsidR="001E7B3C" w:rsidRPr="001E7B3C" w14:paraId="6FA5FC0F" w14:textId="77777777" w:rsidTr="00F81EA9">
        <w:trPr>
          <w:cantSplit/>
          <w:jc w:val="center"/>
        </w:trPr>
        <w:tc>
          <w:tcPr>
            <w:tcW w:w="260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99BF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 Obs per Subject</w:t>
            </w:r>
          </w:p>
        </w:tc>
        <w:tc>
          <w:tcPr>
            <w:tcW w:w="68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E2035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</w:tbl>
    <w:p w14:paraId="4DC3D026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5"/>
        <w:gridCol w:w="1763"/>
      </w:tblGrid>
      <w:tr w:rsidR="001E7B3C" w:rsidRPr="001E7B3C" w14:paraId="7F066F4D" w14:textId="77777777" w:rsidTr="00F81EA9">
        <w:trPr>
          <w:cantSplit/>
          <w:tblHeader/>
          <w:jc w:val="center"/>
        </w:trPr>
        <w:tc>
          <w:tcPr>
            <w:tcW w:w="4578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150FA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5" w:name="IDX123"/>
            <w:bookmarkEnd w:id="35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Information</w:t>
            </w:r>
          </w:p>
        </w:tc>
      </w:tr>
      <w:tr w:rsidR="001E7B3C" w:rsidRPr="001E7B3C" w14:paraId="52D85C04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4E8E41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Optimization Technique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824D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Dual Quasi-Newton</w:t>
            </w:r>
          </w:p>
        </w:tc>
      </w:tr>
      <w:tr w:rsidR="001E7B3C" w:rsidRPr="001E7B3C" w14:paraId="2854A66E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14EF2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Parameters in Optimization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A7B19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33318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28182C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Lower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821A2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1E7B3C" w:rsidRPr="001E7B3C" w14:paraId="1DD7E40D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2E6D3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Upper Boundaries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1F82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E7B3C" w:rsidRPr="001E7B3C" w14:paraId="0104E39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5493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Fixed Effects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9DFD2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Profiled</w:t>
            </w:r>
          </w:p>
        </w:tc>
      </w:tr>
      <w:tr w:rsidR="001E7B3C" w:rsidRPr="001E7B3C" w14:paraId="0D49EDC6" w14:textId="77777777" w:rsidTr="00F81EA9">
        <w:trPr>
          <w:cantSplit/>
          <w:jc w:val="center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39BA9F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Starting From</w:t>
            </w:r>
          </w:p>
        </w:tc>
        <w:tc>
          <w:tcPr>
            <w:tcW w:w="1763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D5271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Data</w:t>
            </w:r>
          </w:p>
        </w:tc>
      </w:tr>
    </w:tbl>
    <w:p w14:paraId="68336E37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1408"/>
        <w:gridCol w:w="1298"/>
        <w:gridCol w:w="1094"/>
        <w:gridCol w:w="997"/>
      </w:tblGrid>
      <w:tr w:rsidR="001E7B3C" w:rsidRPr="001E7B3C" w14:paraId="6E529D66" w14:textId="77777777" w:rsidTr="00F81EA9">
        <w:trPr>
          <w:cantSplit/>
          <w:tblHeader/>
          <w:jc w:val="center"/>
        </w:trPr>
        <w:tc>
          <w:tcPr>
            <w:tcW w:w="6704" w:type="dxa"/>
            <w:gridSpan w:val="6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818110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6" w:name="IDX124"/>
            <w:bookmarkEnd w:id="36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 History</w:t>
            </w:r>
          </w:p>
        </w:tc>
      </w:tr>
      <w:tr w:rsidR="001E7B3C" w:rsidRPr="001E7B3C" w14:paraId="3B12162C" w14:textId="77777777" w:rsidTr="00F81EA9">
        <w:trPr>
          <w:cantSplit/>
          <w:tblHeader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26D3A0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Iteration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359096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Restarts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B421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Subiterations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5B315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Objective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Function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43B24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Change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1B79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Max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Gradient</w:t>
            </w:r>
          </w:p>
        </w:tc>
      </w:tr>
      <w:tr w:rsidR="001E7B3C" w:rsidRPr="001E7B3C" w14:paraId="6AC8EC3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E95F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03FF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695E4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5246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28161.4378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6FEF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55988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0.00019</w:t>
            </w:r>
          </w:p>
        </w:tc>
      </w:tr>
      <w:tr w:rsidR="001E7B3C" w:rsidRPr="001E7B3C" w14:paraId="212FDB2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91B329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3712D5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E626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5DBF3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31754.375232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7CF4E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1.21312762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CCE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0.001151</w:t>
            </w:r>
          </w:p>
        </w:tc>
      </w:tr>
      <w:tr w:rsidR="001E7B3C" w:rsidRPr="001E7B3C" w14:paraId="22FF783F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F6D78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FB6717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52CAB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B7F33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32373.253267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FA87A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0.08405759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33097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0.000602</w:t>
            </w:r>
          </w:p>
        </w:tc>
      </w:tr>
      <w:tr w:rsidR="001E7B3C" w:rsidRPr="001E7B3C" w14:paraId="7775B720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B4C41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D3202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084B5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38D64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32383.501727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8228B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0.00164673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606E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7.522E-8</w:t>
            </w:r>
          </w:p>
        </w:tc>
      </w:tr>
      <w:tr w:rsidR="001E7B3C" w:rsidRPr="001E7B3C" w14:paraId="7FC5AD67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9FF376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EFCDF6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61357C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1BFDB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32383.492634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E1D9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0.00015664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F88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1.132E-9</w:t>
            </w:r>
          </w:p>
        </w:tc>
      </w:tr>
      <w:tr w:rsidR="001E7B3C" w:rsidRPr="001E7B3C" w14:paraId="17C811A6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9A45B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70B27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7BD2F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59A6C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32383.476423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60D91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0.00000453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763B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4.411E-6</w:t>
            </w:r>
          </w:p>
        </w:tc>
      </w:tr>
      <w:tr w:rsidR="001E7B3C" w:rsidRPr="001E7B3C" w14:paraId="46FD0755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59D5E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E7025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6937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7298B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32383.475503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58680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0.00000045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C01C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5.13E-6</w:t>
            </w:r>
          </w:p>
        </w:tc>
      </w:tr>
      <w:tr w:rsidR="001E7B3C" w:rsidRPr="001E7B3C" w14:paraId="42AC0C69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0F322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7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02E53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81F74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C4207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1E859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0.00000002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F8D91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5.602E-6</w:t>
            </w:r>
          </w:p>
        </w:tc>
      </w:tr>
      <w:tr w:rsidR="001E7B3C" w:rsidRPr="001E7B3C" w14:paraId="10D356D8" w14:textId="77777777" w:rsidTr="00F81EA9">
        <w:trPr>
          <w:cantSplit/>
          <w:jc w:val="center"/>
        </w:trPr>
        <w:tc>
          <w:tcPr>
            <w:tcW w:w="98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D64EA9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9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87A60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4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5F91CD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9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D4CDE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32383.475454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EB26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0.00000000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2371D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5.633E-6</w:t>
            </w:r>
          </w:p>
        </w:tc>
      </w:tr>
    </w:tbl>
    <w:p w14:paraId="16B75B1D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90"/>
      </w:tblGrid>
      <w:tr w:rsidR="001E7B3C" w:rsidRPr="001E7B3C" w14:paraId="10519D98" w14:textId="77777777" w:rsidTr="00F81EA9">
        <w:trPr>
          <w:cantSplit/>
          <w:jc w:val="center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2F155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bookmarkStart w:id="37" w:name="IDX125"/>
            <w:bookmarkEnd w:id="37"/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Convergence criterion (PCONV=1.11022E-8) satisfied.</w:t>
            </w:r>
          </w:p>
        </w:tc>
      </w:tr>
    </w:tbl>
    <w:p w14:paraId="2617898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890"/>
      </w:tblGrid>
      <w:tr w:rsidR="001E7B3C" w:rsidRPr="001E7B3C" w14:paraId="6FC7A11A" w14:textId="77777777" w:rsidTr="00F81EA9">
        <w:trPr>
          <w:cantSplit/>
          <w:tblHeader/>
          <w:jc w:val="center"/>
        </w:trPr>
        <w:tc>
          <w:tcPr>
            <w:tcW w:w="3896" w:type="dxa"/>
            <w:gridSpan w:val="2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044B3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8" w:name="IDX126"/>
            <w:bookmarkEnd w:id="38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Fit Statistics</w:t>
            </w:r>
          </w:p>
        </w:tc>
      </w:tr>
      <w:tr w:rsidR="001E7B3C" w:rsidRPr="001E7B3C" w14:paraId="18454543" w14:textId="77777777" w:rsidTr="00F81EA9">
        <w:trPr>
          <w:cantSplit/>
          <w:jc w:val="center"/>
        </w:trPr>
        <w:tc>
          <w:tcPr>
            <w:tcW w:w="300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87C4DF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-2 Res Log Pseudo-Likelihood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C7EF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32383.48</w:t>
            </w:r>
          </w:p>
        </w:tc>
      </w:tr>
    </w:tbl>
    <w:p w14:paraId="347ECAC5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562"/>
        <w:gridCol w:w="686"/>
      </w:tblGrid>
      <w:tr w:rsidR="001E7B3C" w:rsidRPr="001E7B3C" w14:paraId="4C29E5E0" w14:textId="77777777" w:rsidTr="00F81EA9">
        <w:trPr>
          <w:cantSplit/>
          <w:tblHeader/>
          <w:jc w:val="center"/>
        </w:trPr>
        <w:tc>
          <w:tcPr>
            <w:tcW w:w="2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35C09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39" w:name="IDX127"/>
            <w:bookmarkEnd w:id="39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Estimated G Matrix</w:t>
            </w:r>
          </w:p>
        </w:tc>
      </w:tr>
      <w:tr w:rsidR="001E7B3C" w:rsidRPr="001E7B3C" w14:paraId="5FC59255" w14:textId="77777777" w:rsidTr="00F81EA9">
        <w:trPr>
          <w:cantSplit/>
          <w:tblHeader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64A2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C6B04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Row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265359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Col1</w:t>
            </w:r>
          </w:p>
        </w:tc>
      </w:tr>
      <w:tr w:rsidR="001E7B3C" w:rsidRPr="001E7B3C" w14:paraId="13B6C556" w14:textId="77777777" w:rsidTr="00F81EA9">
        <w:trPr>
          <w:cantSplit/>
          <w:jc w:val="center"/>
        </w:trPr>
        <w:tc>
          <w:tcPr>
            <w:tcW w:w="86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8BB4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FA101F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86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D6062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</w:tr>
    </w:tbl>
    <w:p w14:paraId="65BD2C70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847"/>
        <w:gridCol w:w="974"/>
        <w:gridCol w:w="1022"/>
      </w:tblGrid>
      <w:tr w:rsidR="001E7B3C" w:rsidRPr="001E7B3C" w14:paraId="3B47A374" w14:textId="77777777" w:rsidTr="00F81EA9">
        <w:trPr>
          <w:cantSplit/>
          <w:tblHeader/>
          <w:jc w:val="center"/>
        </w:trPr>
        <w:tc>
          <w:tcPr>
            <w:tcW w:w="373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55EA7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0" w:name="IDX128"/>
            <w:bookmarkEnd w:id="40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Covariance Parameter Estimates</w:t>
            </w:r>
          </w:p>
        </w:tc>
      </w:tr>
      <w:tr w:rsidR="001E7B3C" w:rsidRPr="001E7B3C" w14:paraId="5E94A599" w14:textId="77777777" w:rsidTr="00F81EA9">
        <w:trPr>
          <w:cantSplit/>
          <w:tblHeader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6567EF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Cov Parm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51C42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Subject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F517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44B30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</w:tr>
      <w:tr w:rsidR="001E7B3C" w:rsidRPr="001E7B3C" w14:paraId="177D5070" w14:textId="77777777" w:rsidTr="00F81EA9">
        <w:trPr>
          <w:cantSplit/>
          <w:jc w:val="center"/>
        </w:trPr>
        <w:tc>
          <w:tcPr>
            <w:tcW w:w="88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7A1D62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UN(1,1)</w:t>
            </w:r>
          </w:p>
        </w:tc>
        <w:tc>
          <w:tcPr>
            <w:tcW w:w="84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A2059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BC4C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1.0920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C696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0.1399</w:t>
            </w:r>
          </w:p>
        </w:tc>
      </w:tr>
    </w:tbl>
    <w:p w14:paraId="3D83A2B8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1086"/>
        <w:gridCol w:w="760"/>
        <w:gridCol w:w="974"/>
        <w:gridCol w:w="1022"/>
        <w:gridCol w:w="533"/>
        <w:gridCol w:w="816"/>
        <w:gridCol w:w="772"/>
      </w:tblGrid>
      <w:tr w:rsidR="001E7B3C" w:rsidRPr="001E7B3C" w14:paraId="522B953C" w14:textId="77777777" w:rsidTr="00F81EA9">
        <w:trPr>
          <w:cantSplit/>
          <w:tblHeader/>
          <w:jc w:val="center"/>
        </w:trPr>
        <w:tc>
          <w:tcPr>
            <w:tcW w:w="771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6490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1" w:name="IDX129"/>
            <w:bookmarkEnd w:id="41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Solutions for Fixed Effects</w:t>
            </w:r>
          </w:p>
        </w:tc>
      </w:tr>
      <w:tr w:rsidR="001E7B3C" w:rsidRPr="001E7B3C" w14:paraId="6ACB129A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0911F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02EB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r_severity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B04EA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6B4535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EED3B7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Standard</w:t>
            </w: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E102E4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CC745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 Value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992FCA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 &gt; |t|</w:t>
            </w:r>
          </w:p>
        </w:tc>
      </w:tr>
      <w:tr w:rsidR="001E7B3C" w:rsidRPr="001E7B3C" w14:paraId="5728595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B957CF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E782C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90892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EA388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-5.3218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8710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0.2523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3994AD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91EC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-21.09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7F929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25D3229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1F8434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3B0C55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5028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ED36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-3.8528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0FFE0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0.2188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90A7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380A22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-17.61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DA9D58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08A7F411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E3E59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EB6B5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816C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29758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-2.8738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8F87E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0.2090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5D6F0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7A202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-13.75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30A7F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4D2B323D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4ADB1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C49E1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F16E7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E276EB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-1.7987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D0732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0.2015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DD4F0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2D35B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-8.93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7302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FA8554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D331CE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8ECC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D1BD0F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4EA5A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-0.4393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3653F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0.1951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A3FB8B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9F29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-2.25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0B542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0.0249</w:t>
            </w:r>
          </w:p>
        </w:tc>
      </w:tr>
      <w:tr w:rsidR="001E7B3C" w:rsidRPr="001E7B3C" w14:paraId="581742D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7DB66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Intercept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F6EAE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9F5E2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EB4EF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1.9550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4122F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0.2127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616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411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F700C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5C0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8F9BC7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C4FD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3F5F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3C58D3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85F0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-0.01599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D2A19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0.2220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D854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3EDED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-0.07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D29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3F91335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BF8090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B3E6A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A4AC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84F76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15061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974CA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63F077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90CEA9C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1E7B3C" w:rsidRPr="001E7B3C" w14:paraId="0AB90E03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06C8F0A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B850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E4896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78C7A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0.4862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8F4BC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5AAE12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D492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0227AE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D8378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5B4DB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19ABB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9E0C2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21050B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0.8172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6297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0.1299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A1AD0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777D2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6.29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08D69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7E11D60C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D499545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sqrtweek*Group</w:t>
            </w:r>
          </w:p>
        </w:tc>
        <w:tc>
          <w:tcPr>
            <w:tcW w:w="108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F0498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411171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46D04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B0FE6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1D4BC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81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F0E34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B769B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14:paraId="0D4D7DFA" w14:textId="77777777" w:rsidR="001E7B3C" w:rsidRPr="001E7B3C" w:rsidRDefault="001E7B3C" w:rsidP="001E7B3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599"/>
        <w:gridCol w:w="533"/>
        <w:gridCol w:w="878"/>
        <w:gridCol w:w="738"/>
      </w:tblGrid>
      <w:tr w:rsidR="001E7B3C" w:rsidRPr="001E7B3C" w14:paraId="5A400A2D" w14:textId="77777777" w:rsidTr="00F81EA9">
        <w:trPr>
          <w:cantSplit/>
          <w:tblHeader/>
          <w:jc w:val="center"/>
        </w:trPr>
        <w:tc>
          <w:tcPr>
            <w:tcW w:w="4502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0E69DC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bookmarkStart w:id="42" w:name="IDX130"/>
            <w:bookmarkEnd w:id="42"/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Type III Tests of Fixed Effects</w:t>
            </w:r>
          </w:p>
        </w:tc>
      </w:tr>
      <w:tr w:rsidR="001E7B3C" w:rsidRPr="001E7B3C" w14:paraId="21F43795" w14:textId="77777777" w:rsidTr="00F81EA9">
        <w:trPr>
          <w:cantSplit/>
          <w:tblHeader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3386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Effect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27183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Num DF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D8BF3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Den DF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2B59B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F Value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1ECEE6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Pr &gt; F</w:t>
            </w:r>
          </w:p>
        </w:tc>
      </w:tr>
      <w:tr w:rsidR="001E7B3C" w:rsidRPr="001E7B3C" w14:paraId="720E5560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1050381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64446E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1FE43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A42310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1E4AC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0.9426</w:t>
            </w:r>
          </w:p>
        </w:tc>
      </w:tr>
      <w:tr w:rsidR="001E7B3C" w:rsidRPr="001E7B3C" w14:paraId="1705ABEF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AEE3B3D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635447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4D559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9A1F4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176.53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E6F9AF" w14:textId="77777777" w:rsidR="001E7B3C" w:rsidRPr="001E7B3C" w:rsidRDefault="001E7B3C" w:rsidP="001E7B3C">
            <w:pPr>
              <w:keepNext/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  <w:tr w:rsidR="001E7B3C" w:rsidRPr="001E7B3C" w14:paraId="6E1786B7" w14:textId="77777777" w:rsidTr="00F81EA9">
        <w:trPr>
          <w:cantSplit/>
          <w:jc w:val="center"/>
        </w:trPr>
        <w:tc>
          <w:tcPr>
            <w:tcW w:w="175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FA19EF4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</w:pPr>
            <w:r w:rsidRPr="001E7B3C">
              <w:rPr>
                <w:rFonts w:ascii="Times New Roman" w:eastAsiaTheme="minorEastAsia" w:hAnsi="Times New Roman" w:cs="Times New Roman"/>
                <w:b/>
                <w:bCs/>
                <w:color w:val="000000"/>
              </w:rPr>
              <w:t>sqrtweek*Group</w:t>
            </w:r>
          </w:p>
        </w:tc>
        <w:tc>
          <w:tcPr>
            <w:tcW w:w="59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5BDA26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CC9FAD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1080</w:t>
            </w:r>
          </w:p>
        </w:tc>
        <w:tc>
          <w:tcPr>
            <w:tcW w:w="87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66859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73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ADD028" w14:textId="77777777" w:rsidR="001E7B3C" w:rsidRPr="001E7B3C" w:rsidRDefault="001E7B3C" w:rsidP="001E7B3C">
            <w:pPr>
              <w:autoSpaceDE w:val="0"/>
              <w:autoSpaceDN w:val="0"/>
              <w:adjustRightInd w:val="0"/>
              <w:spacing w:before="60" w:after="60" w:line="240" w:lineRule="auto"/>
              <w:jc w:val="right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</w:pPr>
            <w:r w:rsidRPr="001E7B3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</w:rPr>
              <w:t>&lt;.0001</w:t>
            </w:r>
          </w:p>
        </w:tc>
      </w:tr>
    </w:tbl>
    <w:p w14:paraId="179801CF" w14:textId="77777777" w:rsidR="001E7B3C" w:rsidRPr="001E7B3C" w:rsidRDefault="001E7B3C" w:rsidP="001E7B3C">
      <w:pPr>
        <w:autoSpaceDE w:val="0"/>
        <w:autoSpaceDN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</w:p>
    <w:sectPr w:rsidR="001E7B3C" w:rsidRPr="001E7B3C" w:rsidSect="000B413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D2AF" w14:textId="77777777" w:rsidR="000B4137" w:rsidRDefault="000B4137" w:rsidP="001E7B3C">
      <w:pPr>
        <w:spacing w:after="0" w:line="240" w:lineRule="auto"/>
      </w:pPr>
      <w:r>
        <w:separator/>
      </w:r>
    </w:p>
  </w:endnote>
  <w:endnote w:type="continuationSeparator" w:id="0">
    <w:p w14:paraId="74ACF453" w14:textId="77777777" w:rsidR="000B4137" w:rsidRDefault="000B4137" w:rsidP="001E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thJax_Math-italic">
    <w:altName w:val="Times New Roman"/>
    <w:panose1 w:val="020B0604020202020204"/>
    <w:charset w:val="00"/>
    <w:family w:val="roman"/>
    <w:pitch w:val="default"/>
  </w:font>
  <w:font w:name="MathJax_Main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8500" w14:textId="77777777" w:rsidR="00077905" w:rsidRDefault="0007790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0930" w14:textId="77777777" w:rsidR="000B4137" w:rsidRDefault="000B4137" w:rsidP="001E7B3C">
      <w:pPr>
        <w:spacing w:after="0" w:line="240" w:lineRule="auto"/>
      </w:pPr>
      <w:r>
        <w:separator/>
      </w:r>
    </w:p>
  </w:footnote>
  <w:footnote w:type="continuationSeparator" w:id="0">
    <w:p w14:paraId="37D88FC1" w14:textId="77777777" w:rsidR="000B4137" w:rsidRDefault="000B4137" w:rsidP="001E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F60E" w14:textId="77777777" w:rsidR="00077905" w:rsidRDefault="00077905">
    <w:pPr>
      <w:framePr w:wrap="auto" w:hAnchor="margin" w:xAlign="right" w:y="1"/>
      <w:adjustRightInd w:val="0"/>
      <w:jc w:val="right"/>
      <w:rPr>
        <w:b/>
        <w:bCs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59"/>
    <w:rsid w:val="0007740F"/>
    <w:rsid w:val="00077905"/>
    <w:rsid w:val="000A7F71"/>
    <w:rsid w:val="000B4137"/>
    <w:rsid w:val="001B27AE"/>
    <w:rsid w:val="001B4CB0"/>
    <w:rsid w:val="001E7B3C"/>
    <w:rsid w:val="00262420"/>
    <w:rsid w:val="00263ACE"/>
    <w:rsid w:val="002A5082"/>
    <w:rsid w:val="0035705B"/>
    <w:rsid w:val="003A0775"/>
    <w:rsid w:val="003C4907"/>
    <w:rsid w:val="003D13CB"/>
    <w:rsid w:val="004929D8"/>
    <w:rsid w:val="0059795B"/>
    <w:rsid w:val="006F3100"/>
    <w:rsid w:val="00891D36"/>
    <w:rsid w:val="00927920"/>
    <w:rsid w:val="009509FE"/>
    <w:rsid w:val="00BF2B8B"/>
    <w:rsid w:val="00C43600"/>
    <w:rsid w:val="00C94359"/>
    <w:rsid w:val="00CB55A3"/>
    <w:rsid w:val="00DA773E"/>
    <w:rsid w:val="00E560EC"/>
    <w:rsid w:val="00E918EE"/>
    <w:rsid w:val="00F30736"/>
    <w:rsid w:val="00F81EA9"/>
    <w:rsid w:val="00FD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C42605"/>
  <w15:docId w15:val="{9DBEAF86-03B3-2B43-99AD-A74825E3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71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C43600"/>
  </w:style>
  <w:style w:type="character" w:customStyle="1" w:styleId="mo">
    <w:name w:val="mo"/>
    <w:basedOn w:val="DefaultParagraphFont"/>
    <w:rsid w:val="00C43600"/>
  </w:style>
  <w:style w:type="character" w:customStyle="1" w:styleId="mn">
    <w:name w:val="mn"/>
    <w:basedOn w:val="DefaultParagraphFont"/>
    <w:rsid w:val="00C43600"/>
  </w:style>
  <w:style w:type="paragraph" w:styleId="Header">
    <w:name w:val="header"/>
    <w:basedOn w:val="Normal"/>
    <w:link w:val="Head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B3C"/>
  </w:style>
  <w:style w:type="paragraph" w:styleId="Footer">
    <w:name w:val="footer"/>
    <w:basedOn w:val="Normal"/>
    <w:link w:val="FooterChar"/>
    <w:uiPriority w:val="99"/>
    <w:unhideWhenUsed/>
    <w:rsid w:val="001E7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B3C"/>
  </w:style>
  <w:style w:type="character" w:styleId="CommentReference">
    <w:name w:val="annotation reference"/>
    <w:basedOn w:val="DefaultParagraphFont"/>
    <w:uiPriority w:val="99"/>
    <w:semiHidden/>
    <w:unhideWhenUsed/>
    <w:rsid w:val="005979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95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95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9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900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28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6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273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DD61F-F0E9-9146-9387-178FB8FD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McLain</dc:creator>
  <cp:lastModifiedBy>Mclain, Alexander</cp:lastModifiedBy>
  <cp:revision>7</cp:revision>
  <cp:lastPrinted>2018-04-03T17:14:00Z</cp:lastPrinted>
  <dcterms:created xsi:type="dcterms:W3CDTF">2022-03-15T13:31:00Z</dcterms:created>
  <dcterms:modified xsi:type="dcterms:W3CDTF">2024-03-19T14:08:00Z</dcterms:modified>
</cp:coreProperties>
</file>