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6D7F" w14:textId="5DE83EA9" w:rsidR="00C160FD" w:rsidRPr="00320140" w:rsidRDefault="004F07FA" w:rsidP="00C160FD">
      <w:pPr>
        <w:jc w:val="center"/>
        <w:rPr>
          <w:rFonts w:ascii="Georgia" w:hAnsi="Georgia"/>
          <w:b/>
          <w:bCs/>
        </w:rPr>
      </w:pPr>
      <w:r>
        <w:rPr>
          <w:rFonts w:ascii="Georgia" w:hAnsi="Georgia"/>
          <w:b/>
          <w:bCs/>
        </w:rPr>
        <w:t xml:space="preserve">R25 </w:t>
      </w:r>
      <w:r w:rsidR="00501569" w:rsidRPr="00320140">
        <w:rPr>
          <w:rFonts w:ascii="Georgia" w:hAnsi="Georgia"/>
          <w:b/>
          <w:bCs/>
        </w:rPr>
        <w:t xml:space="preserve">Emerging Scholars </w:t>
      </w:r>
      <w:r w:rsidR="00C160FD" w:rsidRPr="00320140">
        <w:rPr>
          <w:rFonts w:ascii="Georgia" w:hAnsi="Georgia"/>
          <w:b/>
          <w:bCs/>
        </w:rPr>
        <w:t>202</w:t>
      </w:r>
      <w:r w:rsidR="00501569" w:rsidRPr="00320140">
        <w:rPr>
          <w:rFonts w:ascii="Georgia" w:hAnsi="Georgia"/>
          <w:b/>
          <w:bCs/>
        </w:rPr>
        <w:t>4</w:t>
      </w:r>
      <w:r w:rsidR="00C160FD" w:rsidRPr="00320140">
        <w:rPr>
          <w:rFonts w:ascii="Georgia" w:hAnsi="Georgia"/>
          <w:b/>
          <w:bCs/>
        </w:rPr>
        <w:t xml:space="preserve"> Summer </w:t>
      </w:r>
      <w:r w:rsidR="00501569" w:rsidRPr="00320140">
        <w:rPr>
          <w:rFonts w:ascii="Georgia" w:hAnsi="Georgia"/>
          <w:b/>
          <w:bCs/>
        </w:rPr>
        <w:t xml:space="preserve">Institute </w:t>
      </w:r>
      <w:r w:rsidR="00C160FD" w:rsidRPr="00320140">
        <w:rPr>
          <w:rFonts w:ascii="Georgia" w:hAnsi="Georgia"/>
          <w:b/>
          <w:bCs/>
        </w:rPr>
        <w:t xml:space="preserve">--- Week </w:t>
      </w:r>
      <w:r w:rsidR="001D4144">
        <w:rPr>
          <w:rFonts w:ascii="Georgia" w:hAnsi="Georgia"/>
          <w:b/>
          <w:bCs/>
        </w:rPr>
        <w:t>4 (June 3-7)</w:t>
      </w:r>
    </w:p>
    <w:p w14:paraId="094593C6" w14:textId="36B83468" w:rsidR="00C160FD" w:rsidRPr="00320140" w:rsidRDefault="00C160FD" w:rsidP="00C160FD">
      <w:pPr>
        <w:jc w:val="center"/>
        <w:rPr>
          <w:rFonts w:ascii="Georgia" w:hAnsi="Georgia"/>
          <w:b/>
          <w:bCs/>
        </w:rPr>
      </w:pPr>
      <w:r w:rsidRPr="00320140">
        <w:rPr>
          <w:rFonts w:ascii="Georgia" w:hAnsi="Georgia"/>
          <w:b/>
          <w:bCs/>
        </w:rPr>
        <w:t xml:space="preserve">Introduction to </w:t>
      </w:r>
      <w:r w:rsidR="00C8196C">
        <w:rPr>
          <w:rFonts w:ascii="Georgia" w:hAnsi="Georgia"/>
          <w:b/>
          <w:bCs/>
        </w:rPr>
        <w:t>Biostatistical Machine Learning for Public Health</w:t>
      </w:r>
    </w:p>
    <w:p w14:paraId="126D745A" w14:textId="6023CFF8" w:rsidR="008A7270" w:rsidRPr="00320140" w:rsidRDefault="001D4144" w:rsidP="00C160FD">
      <w:pPr>
        <w:jc w:val="center"/>
        <w:rPr>
          <w:rFonts w:ascii="Georgia" w:hAnsi="Georgia"/>
          <w:b/>
          <w:bCs/>
        </w:rPr>
      </w:pPr>
      <w:r w:rsidRPr="00800DA9">
        <w:rPr>
          <w:rFonts w:ascii="Georgia" w:hAnsi="Georgia"/>
          <w:b/>
          <w:bCs/>
        </w:rPr>
        <w:t>Location: Discovery Building (see timetable for locations)</w:t>
      </w:r>
    </w:p>
    <w:p w14:paraId="32E6A83B" w14:textId="2E6D3E86" w:rsidR="00501569" w:rsidRPr="00320140" w:rsidRDefault="00C160FD" w:rsidP="0046235F">
      <w:pPr>
        <w:rPr>
          <w:rFonts w:ascii="Georgia" w:hAnsi="Georgia"/>
          <w:spacing w:val="-4"/>
        </w:rPr>
      </w:pPr>
      <w:r w:rsidRPr="00320140">
        <w:rPr>
          <w:rFonts w:ascii="Georgia" w:hAnsi="Georgia"/>
          <w:b/>
          <w:bCs/>
        </w:rPr>
        <w:t>Instructor(s):</w:t>
      </w:r>
      <w:r w:rsidR="00501569" w:rsidRPr="00320140">
        <w:rPr>
          <w:rFonts w:ascii="Georgia" w:hAnsi="Georgia"/>
          <w:b/>
          <w:bCs/>
        </w:rPr>
        <w:t xml:space="preserve"> </w:t>
      </w:r>
      <w:r w:rsidR="00525897" w:rsidRPr="00320140">
        <w:rPr>
          <w:rFonts w:ascii="Georgia" w:hAnsi="Georgia"/>
          <w:spacing w:val="-2"/>
        </w:rPr>
        <w:t>Alexander</w:t>
      </w:r>
      <w:r w:rsidR="00525897" w:rsidRPr="00320140">
        <w:rPr>
          <w:rFonts w:ascii="Georgia" w:hAnsi="Georgia"/>
          <w:spacing w:val="15"/>
        </w:rPr>
        <w:t xml:space="preserve"> </w:t>
      </w:r>
      <w:r w:rsidR="00525897" w:rsidRPr="00320140">
        <w:rPr>
          <w:rFonts w:ascii="Georgia" w:hAnsi="Georgia"/>
          <w:spacing w:val="-2"/>
        </w:rPr>
        <w:t>McLain,</w:t>
      </w:r>
      <w:r w:rsidR="00525897" w:rsidRPr="00320140">
        <w:rPr>
          <w:rFonts w:ascii="Georgia" w:hAnsi="Georgia"/>
          <w:spacing w:val="19"/>
        </w:rPr>
        <w:t xml:space="preserve"> </w:t>
      </w:r>
      <w:r w:rsidR="00525897" w:rsidRPr="00320140">
        <w:rPr>
          <w:rFonts w:ascii="Georgia" w:hAnsi="Georgia"/>
          <w:spacing w:val="-2"/>
        </w:rPr>
        <w:t>PhD</w:t>
      </w:r>
      <w:r w:rsidR="0046235F" w:rsidRPr="00320140">
        <w:rPr>
          <w:rFonts w:ascii="Georgia" w:hAnsi="Georgia"/>
        </w:rPr>
        <w:br/>
      </w:r>
      <w:r w:rsidRPr="00320140">
        <w:rPr>
          <w:rFonts w:ascii="Georgia" w:hAnsi="Georgia"/>
          <w:b/>
          <w:bCs/>
        </w:rPr>
        <w:t xml:space="preserve">Email: </w:t>
      </w:r>
      <w:hyperlink r:id="rId7">
        <w:r w:rsidR="007C3516" w:rsidRPr="00320140">
          <w:rPr>
            <w:rFonts w:ascii="Georgia" w:hAnsi="Georgia"/>
            <w:color w:val="0000FF"/>
            <w:spacing w:val="-4"/>
          </w:rPr>
          <w:t>mclaina@mailbox.sc.edu</w:t>
        </w:r>
      </w:hyperlink>
      <w:r w:rsidR="007C3516" w:rsidRPr="00320140">
        <w:rPr>
          <w:rFonts w:ascii="Georgia" w:hAnsi="Georgia"/>
          <w:spacing w:val="-4"/>
        </w:rPr>
        <w:br/>
      </w:r>
      <w:r w:rsidR="00501569" w:rsidRPr="00320140">
        <w:rPr>
          <w:rFonts w:ascii="Georgia" w:hAnsi="Georgia" w:cs="Times New Roman"/>
          <w:b/>
          <w:bCs/>
          <w:w w:val="99"/>
        </w:rPr>
        <w:t>Phone:</w:t>
      </w:r>
      <w:r w:rsidR="00501569" w:rsidRPr="00320140">
        <w:rPr>
          <w:rFonts w:ascii="Georgia" w:hAnsi="Georgia" w:cs="Times New Roman"/>
          <w:w w:val="99"/>
        </w:rPr>
        <w:t xml:space="preserve"> </w:t>
      </w:r>
      <w:r w:rsidR="00394129" w:rsidRPr="00320140">
        <w:rPr>
          <w:rFonts w:ascii="Georgia" w:hAnsi="Georgia" w:cs="Times New Roman"/>
          <w:w w:val="99"/>
        </w:rPr>
        <w:t>803-777-</w:t>
      </w:r>
      <w:r w:rsidR="00013BD6" w:rsidRPr="00320140">
        <w:rPr>
          <w:rFonts w:ascii="Georgia" w:hAnsi="Georgia" w:cs="Times New Roman"/>
          <w:w w:val="99"/>
        </w:rPr>
        <w:t>1124</w:t>
      </w:r>
    </w:p>
    <w:p w14:paraId="14550D50" w14:textId="241F05CE" w:rsidR="00A272A7" w:rsidRPr="00320140" w:rsidRDefault="00013BD6" w:rsidP="00501569">
      <w:pPr>
        <w:spacing w:after="60"/>
        <w:rPr>
          <w:rFonts w:ascii="Georgia" w:hAnsi="Georgia"/>
          <w:color w:val="0000FF"/>
          <w:spacing w:val="-4"/>
        </w:rPr>
      </w:pPr>
      <w:r w:rsidRPr="00320140">
        <w:rPr>
          <w:rFonts w:ascii="Georgia" w:hAnsi="Georgia" w:cs="Times New Roman"/>
          <w:b/>
          <w:bCs/>
        </w:rPr>
        <w:t xml:space="preserve">Teaching assistant: </w:t>
      </w:r>
      <w:r w:rsidR="00674913" w:rsidRPr="00320140">
        <w:rPr>
          <w:rFonts w:ascii="Georgia" w:hAnsi="Georgia"/>
          <w:spacing w:val="-4"/>
        </w:rPr>
        <w:t>Peter</w:t>
      </w:r>
      <w:r w:rsidR="00674913" w:rsidRPr="00320140">
        <w:rPr>
          <w:rFonts w:ascii="Georgia" w:hAnsi="Georgia"/>
          <w:spacing w:val="-5"/>
        </w:rPr>
        <w:t xml:space="preserve"> </w:t>
      </w:r>
      <w:proofErr w:type="spellStart"/>
      <w:r w:rsidR="00674913" w:rsidRPr="00320140">
        <w:rPr>
          <w:rFonts w:ascii="Georgia" w:hAnsi="Georgia"/>
          <w:spacing w:val="-4"/>
        </w:rPr>
        <w:t>Olejua</w:t>
      </w:r>
      <w:proofErr w:type="spellEnd"/>
      <w:r w:rsidR="00674913" w:rsidRPr="00320140">
        <w:rPr>
          <w:rFonts w:ascii="Georgia" w:hAnsi="Georgia"/>
          <w:spacing w:val="-4"/>
        </w:rPr>
        <w:br/>
      </w:r>
      <w:r w:rsidR="00674913" w:rsidRPr="00320140">
        <w:rPr>
          <w:rFonts w:ascii="Georgia" w:hAnsi="Georgia"/>
          <w:b/>
          <w:bCs/>
          <w:spacing w:val="-4"/>
        </w:rPr>
        <w:t xml:space="preserve">Email: </w:t>
      </w:r>
      <w:hyperlink r:id="rId8">
        <w:r w:rsidR="00171848" w:rsidRPr="00320140">
          <w:rPr>
            <w:rFonts w:ascii="Georgia" w:hAnsi="Georgia"/>
            <w:color w:val="0000FF"/>
            <w:spacing w:val="-4"/>
          </w:rPr>
          <w:t>polejua@email.sc.edu</w:t>
        </w:r>
      </w:hyperlink>
      <w:r w:rsidR="00171848" w:rsidRPr="00320140">
        <w:rPr>
          <w:rFonts w:ascii="Georgia" w:hAnsi="Georgia"/>
          <w:color w:val="0000FF"/>
          <w:spacing w:val="-4"/>
        </w:rPr>
        <w:t xml:space="preserve"> </w:t>
      </w:r>
    </w:p>
    <w:p w14:paraId="74FD082C" w14:textId="77777777" w:rsidR="00171848" w:rsidRPr="00320140" w:rsidRDefault="00171848" w:rsidP="005F6249">
      <w:pPr>
        <w:spacing w:after="60"/>
        <w:rPr>
          <w:rFonts w:ascii="Georgia" w:hAnsi="Georgia" w:cs="Times New Roman"/>
          <w:b/>
          <w:bCs/>
        </w:rPr>
      </w:pPr>
    </w:p>
    <w:p w14:paraId="22D18EBB" w14:textId="77777777" w:rsidR="00EA22EB" w:rsidRPr="00320140" w:rsidRDefault="006717BA" w:rsidP="005F6249">
      <w:pPr>
        <w:pStyle w:val="BodyText"/>
        <w:widowControl/>
        <w:spacing w:before="113" w:line="254" w:lineRule="auto"/>
        <w:ind w:right="115"/>
        <w:rPr>
          <w:rFonts w:ascii="Georgia" w:hAnsi="Georgia"/>
        </w:rPr>
      </w:pPr>
      <w:r w:rsidRPr="00320140">
        <w:rPr>
          <w:rFonts w:ascii="Georgia" w:hAnsi="Georgia"/>
          <w:b/>
          <w:bCs/>
        </w:rPr>
        <w:t xml:space="preserve">Course </w:t>
      </w:r>
      <w:r w:rsidR="00C160FD" w:rsidRPr="00320140">
        <w:rPr>
          <w:rFonts w:ascii="Georgia" w:hAnsi="Georgia"/>
          <w:b/>
          <w:bCs/>
        </w:rPr>
        <w:t>Description:</w:t>
      </w:r>
      <w:r w:rsidR="00501569" w:rsidRPr="00320140">
        <w:rPr>
          <w:rFonts w:ascii="Georgia" w:hAnsi="Georgia" w:cs="Times New Roman"/>
        </w:rPr>
        <w:t xml:space="preserve"> </w:t>
      </w:r>
      <w:r w:rsidR="00EA22EB" w:rsidRPr="00320140">
        <w:rPr>
          <w:rFonts w:ascii="Georgia" w:hAnsi="Georgia"/>
          <w:spacing w:val="-2"/>
        </w:rPr>
        <w:t xml:space="preserve">This course aims to equip students with a foundational understanding of how biostatistics and machine-learning techniques can be applied to solve real-world public health challenges. The course will start with an overview of biostatistics and linear regression, progress through data preprocessing and exploratory data analysis, and dive into supervised and unsupervised learning methods tailored for disease prediction and data analysis of complex public health data sets. Advanced topics, including neural networks and ethical considerations in machine learning applications, are covered to prepare students for responsible and impactful work in the field. </w:t>
      </w:r>
    </w:p>
    <w:p w14:paraId="5C5D716D" w14:textId="77777777" w:rsidR="00EA22EB" w:rsidRPr="00320140" w:rsidRDefault="00EA22EB" w:rsidP="005F6249">
      <w:pPr>
        <w:pStyle w:val="BodyText"/>
        <w:spacing w:before="113" w:line="254" w:lineRule="auto"/>
        <w:ind w:right="115"/>
        <w:rPr>
          <w:rFonts w:ascii="Georgia" w:hAnsi="Georgia"/>
        </w:rPr>
      </w:pPr>
      <w:r w:rsidRPr="00320140">
        <w:rPr>
          <w:rFonts w:ascii="Georgia" w:hAnsi="Georgia"/>
          <w:spacing w:val="-2"/>
        </w:rPr>
        <w:t xml:space="preserve">Students will gain practical skills in data analysis, model building, and evaluation through a blend of theoretical lectures and hands-on labs using public health datasets. By the end of the course, participants will be well-equipped to utilize machine learning tools to analyze health data, derive insights, and contribute to evidence-based public health policies and interventions. </w:t>
      </w:r>
      <w:r w:rsidRPr="00320140">
        <w:rPr>
          <w:rFonts w:ascii="Georgia" w:hAnsi="Georgia"/>
        </w:rPr>
        <w:t>See</w:t>
      </w:r>
      <w:r w:rsidRPr="00320140">
        <w:rPr>
          <w:rFonts w:ascii="Georgia" w:hAnsi="Georgia"/>
          <w:spacing w:val="-15"/>
        </w:rPr>
        <w:t xml:space="preserve"> </w:t>
      </w:r>
      <w:r w:rsidRPr="00320140">
        <w:rPr>
          <w:rFonts w:ascii="Georgia" w:hAnsi="Georgia"/>
        </w:rPr>
        <w:t>the</w:t>
      </w:r>
      <w:r w:rsidRPr="00320140">
        <w:rPr>
          <w:rFonts w:ascii="Georgia" w:hAnsi="Georgia"/>
          <w:spacing w:val="-14"/>
        </w:rPr>
        <w:t xml:space="preserve"> </w:t>
      </w:r>
      <w:r w:rsidRPr="00320140">
        <w:rPr>
          <w:rFonts w:ascii="Georgia" w:hAnsi="Georgia"/>
        </w:rPr>
        <w:t>Course</w:t>
      </w:r>
      <w:r w:rsidRPr="00320140">
        <w:rPr>
          <w:rFonts w:ascii="Georgia" w:hAnsi="Georgia"/>
          <w:spacing w:val="-15"/>
        </w:rPr>
        <w:t xml:space="preserve"> </w:t>
      </w:r>
      <w:r w:rsidRPr="00320140">
        <w:rPr>
          <w:rFonts w:ascii="Georgia" w:hAnsi="Georgia"/>
        </w:rPr>
        <w:t>Schedule</w:t>
      </w:r>
      <w:r w:rsidRPr="00320140">
        <w:rPr>
          <w:rFonts w:ascii="Georgia" w:hAnsi="Georgia"/>
          <w:spacing w:val="-14"/>
        </w:rPr>
        <w:t xml:space="preserve"> </w:t>
      </w:r>
      <w:r w:rsidRPr="00320140">
        <w:rPr>
          <w:rFonts w:ascii="Georgia" w:hAnsi="Georgia"/>
        </w:rPr>
        <w:t>below</w:t>
      </w:r>
      <w:r w:rsidRPr="00320140">
        <w:rPr>
          <w:rFonts w:ascii="Georgia" w:hAnsi="Georgia"/>
          <w:spacing w:val="-15"/>
        </w:rPr>
        <w:t xml:space="preserve"> </w:t>
      </w:r>
      <w:r w:rsidRPr="00320140">
        <w:rPr>
          <w:rFonts w:ascii="Georgia" w:hAnsi="Georgia"/>
        </w:rPr>
        <w:t>for a complete list of topics.</w:t>
      </w:r>
    </w:p>
    <w:p w14:paraId="695E6E56" w14:textId="07D5461B" w:rsidR="00501569" w:rsidRPr="00320140" w:rsidRDefault="00501569" w:rsidP="005F6249">
      <w:pPr>
        <w:spacing w:line="259" w:lineRule="auto"/>
        <w:rPr>
          <w:rFonts w:ascii="Georgia" w:hAnsi="Georgia"/>
        </w:rPr>
      </w:pPr>
    </w:p>
    <w:p w14:paraId="01D83D67" w14:textId="7F898D32" w:rsidR="006717BA" w:rsidRPr="00320140" w:rsidRDefault="006717BA" w:rsidP="009F2384">
      <w:pPr>
        <w:rPr>
          <w:rFonts w:ascii="Georgia" w:hAnsi="Georgia"/>
          <w:color w:val="000000" w:themeColor="text1"/>
        </w:rPr>
      </w:pPr>
      <w:r w:rsidRPr="00320140">
        <w:rPr>
          <w:rFonts w:ascii="Georgia" w:hAnsi="Georgia"/>
          <w:b/>
          <w:bCs/>
        </w:rPr>
        <w:t>Course</w:t>
      </w:r>
      <w:r w:rsidR="00C160FD" w:rsidRPr="00320140">
        <w:rPr>
          <w:rFonts w:ascii="Georgia" w:hAnsi="Georgia"/>
          <w:b/>
          <w:bCs/>
        </w:rPr>
        <w:t xml:space="preserve"> Materials</w:t>
      </w:r>
      <w:r w:rsidRPr="00320140">
        <w:rPr>
          <w:rFonts w:ascii="Georgia" w:hAnsi="Georgia"/>
          <w:b/>
          <w:bCs/>
        </w:rPr>
        <w:t>/References</w:t>
      </w:r>
      <w:r w:rsidR="004F07FA">
        <w:rPr>
          <w:rFonts w:ascii="Georgia" w:hAnsi="Georgia"/>
          <w:b/>
          <w:bCs/>
        </w:rPr>
        <w:t xml:space="preserve"> </w:t>
      </w:r>
      <w:r w:rsidR="004F07FA">
        <w:rPr>
          <w:rFonts w:ascii="Georgia" w:hAnsi="Georgia"/>
          <w:b/>
          <w:bCs/>
          <w:kern w:val="0"/>
          <w14:ligatures w14:val="none"/>
        </w:rPr>
        <w:t xml:space="preserve">(any downloads can be found in the secure portal at </w:t>
      </w:r>
      <w:hyperlink r:id="rId9" w:history="1">
        <w:r w:rsidR="004F07FA">
          <w:rPr>
            <w:rStyle w:val="Hyperlink"/>
            <w:rFonts w:ascii="Georgia" w:eastAsia="Times New Roman" w:hAnsi="Georgia"/>
            <w:b/>
            <w:bCs/>
            <w:kern w:val="0"/>
            <w14:ligatures w14:val="none"/>
          </w:rPr>
          <w:t>https://bigdata.sc.edu/r25-e-scholar-account/</w:t>
        </w:r>
      </w:hyperlink>
      <w:proofErr w:type="gramStart"/>
      <w:r w:rsidR="004F07FA">
        <w:rPr>
          <w:rFonts w:ascii="Georgia" w:hAnsi="Georgia"/>
          <w:b/>
          <w:bCs/>
          <w:kern w:val="0"/>
          <w14:ligatures w14:val="none"/>
        </w:rPr>
        <w:t>):</w:t>
      </w:r>
      <w:r w:rsidR="00C160FD" w:rsidRPr="00320140">
        <w:rPr>
          <w:rFonts w:ascii="Georgia" w:hAnsi="Georgia"/>
          <w:b/>
          <w:bCs/>
        </w:rPr>
        <w:t>:</w:t>
      </w:r>
      <w:proofErr w:type="gramEnd"/>
      <w:r w:rsidR="00C160FD" w:rsidRPr="00320140">
        <w:rPr>
          <w:rFonts w:ascii="Georgia" w:hAnsi="Georgia"/>
          <w:b/>
          <w:bCs/>
        </w:rPr>
        <w:t xml:space="preserve"> </w:t>
      </w:r>
    </w:p>
    <w:p w14:paraId="67DC2A98" w14:textId="5C8ABCA5" w:rsidR="00053CE2" w:rsidRPr="00130E55" w:rsidRDefault="009F2384" w:rsidP="00954F97">
      <w:pPr>
        <w:pStyle w:val="ListParagraph"/>
        <w:numPr>
          <w:ilvl w:val="0"/>
          <w:numId w:val="6"/>
        </w:numPr>
        <w:tabs>
          <w:tab w:val="left" w:pos="860"/>
        </w:tabs>
        <w:spacing w:before="206" w:after="0" w:line="252" w:lineRule="auto"/>
        <w:ind w:right="116"/>
        <w:contextualSpacing w:val="0"/>
        <w:jc w:val="both"/>
        <w:rPr>
          <w:rFonts w:ascii="Georgia" w:hAnsi="Georgia"/>
          <w:b/>
          <w:bCs/>
        </w:rPr>
      </w:pPr>
      <w:r w:rsidRPr="00320140">
        <w:rPr>
          <w:rFonts w:ascii="Georgia" w:hAnsi="Georgia"/>
        </w:rPr>
        <w:t xml:space="preserve">James, G., Witten, D., Hastie, T. and </w:t>
      </w:r>
      <w:proofErr w:type="spellStart"/>
      <w:r w:rsidRPr="00320140">
        <w:rPr>
          <w:rFonts w:ascii="Georgia" w:hAnsi="Georgia"/>
        </w:rPr>
        <w:t>Tibshirani</w:t>
      </w:r>
      <w:proofErr w:type="spellEnd"/>
      <w:r w:rsidRPr="00320140">
        <w:rPr>
          <w:rFonts w:ascii="Georgia" w:hAnsi="Georgia"/>
        </w:rPr>
        <w:t xml:space="preserve">, R., (2013). </w:t>
      </w:r>
      <w:r w:rsidRPr="00320140">
        <w:rPr>
          <w:rFonts w:ascii="Georgia" w:hAnsi="Georgia"/>
          <w:i/>
        </w:rPr>
        <w:t xml:space="preserve">An introduction to statistical learning with applications in R </w:t>
      </w:r>
      <w:r w:rsidRPr="00320140">
        <w:rPr>
          <w:rFonts w:ascii="Georgia" w:hAnsi="Georgia"/>
        </w:rPr>
        <w:t xml:space="preserve">(Vol. 112, p. 18). New York: springer. Available at </w:t>
      </w:r>
      <w:hyperlink r:id="rId10">
        <w:r w:rsidRPr="00320140">
          <w:rPr>
            <w:rFonts w:ascii="Georgia" w:hAnsi="Georgia"/>
            <w:color w:val="0000FF"/>
          </w:rPr>
          <w:t>https://www.statlearning.com</w:t>
        </w:r>
      </w:hyperlink>
      <w:r w:rsidRPr="00320140">
        <w:rPr>
          <w:rFonts w:ascii="Georgia" w:hAnsi="Georgia"/>
        </w:rPr>
        <w:t>.</w:t>
      </w:r>
    </w:p>
    <w:p w14:paraId="6490B682" w14:textId="77777777" w:rsidR="00954F97" w:rsidRPr="00954F97" w:rsidRDefault="00954F97" w:rsidP="00954F97">
      <w:pPr>
        <w:tabs>
          <w:tab w:val="left" w:pos="860"/>
        </w:tabs>
        <w:spacing w:before="206" w:after="0" w:line="252" w:lineRule="auto"/>
        <w:ind w:right="116"/>
        <w:jc w:val="both"/>
        <w:rPr>
          <w:rFonts w:ascii="Georgia" w:hAnsi="Georgia"/>
          <w:b/>
          <w:bCs/>
        </w:rPr>
      </w:pPr>
    </w:p>
    <w:p w14:paraId="3CD38384" w14:textId="77777777" w:rsidR="00FA718F" w:rsidRPr="00320140" w:rsidRDefault="006717BA" w:rsidP="00FA718F">
      <w:pPr>
        <w:tabs>
          <w:tab w:val="left" w:pos="859"/>
        </w:tabs>
        <w:spacing w:before="99" w:after="0" w:line="240" w:lineRule="auto"/>
        <w:rPr>
          <w:rFonts w:ascii="Georgia" w:hAnsi="Georgia"/>
        </w:rPr>
      </w:pPr>
      <w:r w:rsidRPr="00320140">
        <w:rPr>
          <w:rFonts w:ascii="Georgia" w:hAnsi="Georgia"/>
          <w:b/>
          <w:bCs/>
        </w:rPr>
        <w:t>Course Objectives:</w:t>
      </w:r>
      <w:r w:rsidR="00501569" w:rsidRPr="00320140">
        <w:rPr>
          <w:rFonts w:ascii="Georgia" w:hAnsi="Georgia"/>
          <w:b/>
          <w:bCs/>
        </w:rPr>
        <w:t xml:space="preserve"> </w:t>
      </w:r>
    </w:p>
    <w:p w14:paraId="19694409" w14:textId="77777777" w:rsidR="00FA718F" w:rsidRPr="00320140" w:rsidRDefault="00FA718F" w:rsidP="00FA718F">
      <w:pPr>
        <w:pStyle w:val="ListParagraph"/>
        <w:rPr>
          <w:rFonts w:ascii="Georgia" w:hAnsi="Georgia"/>
          <w:spacing w:val="-6"/>
        </w:rPr>
      </w:pPr>
    </w:p>
    <w:p w14:paraId="317772DE" w14:textId="7BEC8C69" w:rsidR="00FA718F" w:rsidRPr="00320140" w:rsidRDefault="00FA718F" w:rsidP="00FA718F">
      <w:pPr>
        <w:pStyle w:val="ListParagraph"/>
        <w:numPr>
          <w:ilvl w:val="0"/>
          <w:numId w:val="6"/>
        </w:numPr>
        <w:tabs>
          <w:tab w:val="left" w:pos="859"/>
        </w:tabs>
        <w:spacing w:before="99" w:after="0" w:line="240" w:lineRule="auto"/>
        <w:contextualSpacing w:val="0"/>
        <w:rPr>
          <w:rFonts w:ascii="Georgia" w:hAnsi="Georgia"/>
        </w:rPr>
      </w:pPr>
      <w:r w:rsidRPr="00320140">
        <w:rPr>
          <w:rFonts w:ascii="Georgia" w:hAnsi="Georgia"/>
          <w:spacing w:val="-6"/>
        </w:rPr>
        <w:t>Understand the role of biostatistics and machine learning in public health.</w:t>
      </w:r>
    </w:p>
    <w:p w14:paraId="4E7E6A5E" w14:textId="77777777" w:rsidR="00FA718F" w:rsidRPr="00320140" w:rsidRDefault="00FA718F" w:rsidP="00FA718F">
      <w:pPr>
        <w:pStyle w:val="ListParagraph"/>
        <w:numPr>
          <w:ilvl w:val="0"/>
          <w:numId w:val="6"/>
        </w:numPr>
        <w:tabs>
          <w:tab w:val="left" w:pos="859"/>
        </w:tabs>
        <w:spacing w:before="99" w:after="0" w:line="240" w:lineRule="auto"/>
        <w:contextualSpacing w:val="0"/>
        <w:rPr>
          <w:rFonts w:ascii="Georgia" w:hAnsi="Georgia"/>
        </w:rPr>
      </w:pPr>
      <w:r w:rsidRPr="00320140">
        <w:rPr>
          <w:rFonts w:ascii="Georgia" w:hAnsi="Georgia"/>
          <w:spacing w:val="-4"/>
        </w:rPr>
        <w:t>Gain proficiency in data preprocessing and exploratory data analysis.</w:t>
      </w:r>
    </w:p>
    <w:p w14:paraId="62C36912" w14:textId="77777777" w:rsidR="00FA718F" w:rsidRPr="00320140" w:rsidRDefault="00FA718F" w:rsidP="00FA718F">
      <w:pPr>
        <w:pStyle w:val="ListParagraph"/>
        <w:numPr>
          <w:ilvl w:val="0"/>
          <w:numId w:val="6"/>
        </w:numPr>
        <w:tabs>
          <w:tab w:val="left" w:pos="860"/>
        </w:tabs>
        <w:spacing w:before="115" w:after="0" w:line="254" w:lineRule="auto"/>
        <w:ind w:right="120"/>
        <w:contextualSpacing w:val="0"/>
        <w:rPr>
          <w:rFonts w:ascii="Georgia" w:hAnsi="Georgia"/>
        </w:rPr>
      </w:pPr>
      <w:r w:rsidRPr="00320140">
        <w:rPr>
          <w:rFonts w:ascii="Georgia" w:hAnsi="Georgia"/>
          <w:spacing w:val="-2"/>
        </w:rPr>
        <w:t>Learn how to implement and evaluate supervised and unsupervised learning techniques</w:t>
      </w:r>
      <w:r w:rsidRPr="00320140">
        <w:rPr>
          <w:rFonts w:ascii="Georgia" w:hAnsi="Georgia"/>
        </w:rPr>
        <w:t>.</w:t>
      </w:r>
    </w:p>
    <w:p w14:paraId="7DA2B7F8" w14:textId="77777777" w:rsidR="00FA718F" w:rsidRPr="00320140" w:rsidRDefault="00FA718F" w:rsidP="00FA718F">
      <w:pPr>
        <w:pStyle w:val="ListParagraph"/>
        <w:numPr>
          <w:ilvl w:val="0"/>
          <w:numId w:val="6"/>
        </w:numPr>
        <w:tabs>
          <w:tab w:val="left" w:pos="859"/>
        </w:tabs>
        <w:spacing w:before="79" w:after="0" w:line="240" w:lineRule="auto"/>
        <w:contextualSpacing w:val="0"/>
        <w:rPr>
          <w:rFonts w:ascii="Georgia" w:hAnsi="Georgia"/>
        </w:rPr>
      </w:pPr>
      <w:r w:rsidRPr="00320140">
        <w:rPr>
          <w:rFonts w:ascii="Georgia" w:hAnsi="Georgia"/>
          <w:spacing w:val="-2"/>
        </w:rPr>
        <w:lastRenderedPageBreak/>
        <w:t>Learn how to choose and apply advanced machine learning methods for various public health issues.</w:t>
      </w:r>
    </w:p>
    <w:p w14:paraId="66789C87" w14:textId="77777777" w:rsidR="00FA718F" w:rsidRPr="00320140" w:rsidRDefault="00FA718F" w:rsidP="00FA718F">
      <w:pPr>
        <w:pStyle w:val="ListParagraph"/>
        <w:numPr>
          <w:ilvl w:val="0"/>
          <w:numId w:val="6"/>
        </w:numPr>
        <w:tabs>
          <w:tab w:val="left" w:pos="859"/>
        </w:tabs>
        <w:spacing w:before="79" w:after="0" w:line="240" w:lineRule="auto"/>
        <w:contextualSpacing w:val="0"/>
        <w:rPr>
          <w:rFonts w:ascii="Georgia" w:hAnsi="Georgia"/>
        </w:rPr>
      </w:pPr>
      <w:r w:rsidRPr="00320140">
        <w:rPr>
          <w:rFonts w:ascii="Georgia" w:hAnsi="Georgia"/>
          <w:spacing w:val="-4"/>
        </w:rPr>
        <w:t>Navigate ethical considerations in public health data analysis</w:t>
      </w:r>
      <w:r w:rsidRPr="00320140">
        <w:rPr>
          <w:rFonts w:ascii="Georgia" w:hAnsi="Georgia"/>
          <w:spacing w:val="-5"/>
        </w:rPr>
        <w:t>.</w:t>
      </w:r>
    </w:p>
    <w:p w14:paraId="0418B3B8" w14:textId="3C19D590" w:rsidR="0015603D" w:rsidRPr="00320140" w:rsidRDefault="00C160FD" w:rsidP="00FA718F">
      <w:pPr>
        <w:pStyle w:val="Default"/>
        <w:rPr>
          <w:rFonts w:ascii="Georgia" w:hAnsi="Georgia"/>
          <w:b/>
          <w:bCs/>
        </w:rPr>
      </w:pPr>
      <w:r w:rsidRPr="00320140">
        <w:rPr>
          <w:rFonts w:ascii="Georgia" w:hAnsi="Georgia"/>
          <w:b/>
          <w:bCs/>
        </w:rPr>
        <w:t xml:space="preserve"> </w:t>
      </w:r>
    </w:p>
    <w:p w14:paraId="14084E6F" w14:textId="01662945" w:rsidR="000836ED" w:rsidRPr="00787D49" w:rsidRDefault="00787D49" w:rsidP="000836ED">
      <w:pPr>
        <w:rPr>
          <w:rFonts w:ascii="Georgia" w:hAnsi="Georgia" w:cs="Times New Roman"/>
          <w:b/>
          <w:bCs/>
        </w:rPr>
      </w:pPr>
      <w:r w:rsidRPr="00787D49">
        <w:rPr>
          <w:rFonts w:ascii="Georgia" w:hAnsi="Georgia" w:cs="Times New Roman"/>
          <w:b/>
          <w:bCs/>
        </w:rPr>
        <w:t>Class Description:</w:t>
      </w:r>
      <w:r>
        <w:rPr>
          <w:rFonts w:ascii="Georgia" w:hAnsi="Georgia" w:cs="Times New Roman"/>
          <w:b/>
          <w:bCs/>
        </w:rPr>
        <w:t xml:space="preserve"> </w:t>
      </w:r>
      <w:r w:rsidR="000836ED" w:rsidRPr="00320140">
        <w:rPr>
          <w:rFonts w:ascii="Georgia" w:hAnsi="Georgia"/>
        </w:rPr>
        <w:t>The outline of each day will be a (roughly) 3-hour lecture in the morning, followed by a hands-on lab in the afternoon.</w:t>
      </w:r>
      <w:r w:rsidR="000836ED" w:rsidRPr="00320140">
        <w:rPr>
          <w:rFonts w:ascii="Georgia" w:hAnsi="Georgia"/>
          <w:spacing w:val="40"/>
        </w:rPr>
        <w:t xml:space="preserve"> </w:t>
      </w:r>
      <w:r w:rsidR="000836ED" w:rsidRPr="00320140">
        <w:rPr>
          <w:rFonts w:ascii="Georgia" w:hAnsi="Georgia"/>
        </w:rPr>
        <w:t xml:space="preserve">The lecture will teach fundamental topics in </w:t>
      </w:r>
      <w:r w:rsidR="000836ED" w:rsidRPr="00320140">
        <w:rPr>
          <w:rFonts w:ascii="Georgia" w:hAnsi="Georgia"/>
          <w:spacing w:val="-2"/>
        </w:rPr>
        <w:t>machine</w:t>
      </w:r>
      <w:r w:rsidR="000836ED" w:rsidRPr="00320140">
        <w:rPr>
          <w:rFonts w:ascii="Georgia" w:hAnsi="Georgia"/>
          <w:spacing w:val="-9"/>
        </w:rPr>
        <w:t xml:space="preserve"> </w:t>
      </w:r>
      <w:r w:rsidR="000836ED" w:rsidRPr="00320140">
        <w:rPr>
          <w:rFonts w:ascii="Georgia" w:hAnsi="Georgia"/>
          <w:spacing w:val="-2"/>
        </w:rPr>
        <w:t>learning,</w:t>
      </w:r>
      <w:r w:rsidR="000836ED" w:rsidRPr="00320140">
        <w:rPr>
          <w:rFonts w:ascii="Georgia" w:hAnsi="Georgia"/>
          <w:spacing w:val="-9"/>
        </w:rPr>
        <w:t xml:space="preserve"> </w:t>
      </w:r>
      <w:r w:rsidR="000836ED" w:rsidRPr="00320140">
        <w:rPr>
          <w:rFonts w:ascii="Georgia" w:hAnsi="Georgia"/>
          <w:spacing w:val="-2"/>
        </w:rPr>
        <w:t>focusing</w:t>
      </w:r>
      <w:r w:rsidR="000836ED" w:rsidRPr="00320140">
        <w:rPr>
          <w:rFonts w:ascii="Georgia" w:hAnsi="Georgia"/>
          <w:spacing w:val="-9"/>
        </w:rPr>
        <w:t xml:space="preserve"> </w:t>
      </w:r>
      <w:r w:rsidR="000836ED" w:rsidRPr="00320140">
        <w:rPr>
          <w:rFonts w:ascii="Georgia" w:hAnsi="Georgia"/>
          <w:spacing w:val="-2"/>
        </w:rPr>
        <w:t>on</w:t>
      </w:r>
      <w:r w:rsidR="000836ED" w:rsidRPr="00320140">
        <w:rPr>
          <w:rFonts w:ascii="Georgia" w:hAnsi="Georgia"/>
          <w:spacing w:val="-9"/>
        </w:rPr>
        <w:t xml:space="preserve"> </w:t>
      </w:r>
      <w:r w:rsidR="000836ED" w:rsidRPr="00320140">
        <w:rPr>
          <w:rFonts w:ascii="Georgia" w:hAnsi="Georgia"/>
          <w:spacing w:val="-2"/>
        </w:rPr>
        <w:t>the</w:t>
      </w:r>
      <w:r w:rsidR="000836ED" w:rsidRPr="00320140">
        <w:rPr>
          <w:rFonts w:ascii="Georgia" w:hAnsi="Georgia"/>
          <w:spacing w:val="-9"/>
        </w:rPr>
        <w:t xml:space="preserve"> </w:t>
      </w:r>
      <w:r w:rsidR="000836ED" w:rsidRPr="00320140">
        <w:rPr>
          <w:rFonts w:ascii="Georgia" w:hAnsi="Georgia"/>
          <w:spacing w:val="-2"/>
        </w:rPr>
        <w:t>main</w:t>
      </w:r>
      <w:r w:rsidR="000836ED" w:rsidRPr="00320140">
        <w:rPr>
          <w:rFonts w:ascii="Georgia" w:hAnsi="Georgia"/>
          <w:spacing w:val="-9"/>
        </w:rPr>
        <w:t xml:space="preserve"> </w:t>
      </w:r>
      <w:r w:rsidR="000836ED" w:rsidRPr="00320140">
        <w:rPr>
          <w:rFonts w:ascii="Georgia" w:hAnsi="Georgia"/>
          <w:spacing w:val="-2"/>
        </w:rPr>
        <w:t>concepts</w:t>
      </w:r>
      <w:r w:rsidR="000836ED" w:rsidRPr="00320140">
        <w:rPr>
          <w:rFonts w:ascii="Georgia" w:hAnsi="Georgia"/>
          <w:spacing w:val="-9"/>
        </w:rPr>
        <w:t xml:space="preserve"> </w:t>
      </w:r>
      <w:r w:rsidR="000836ED" w:rsidRPr="00320140">
        <w:rPr>
          <w:rFonts w:ascii="Georgia" w:hAnsi="Georgia"/>
          <w:spacing w:val="-2"/>
        </w:rPr>
        <w:t>of</w:t>
      </w:r>
      <w:r w:rsidR="000836ED" w:rsidRPr="00320140">
        <w:rPr>
          <w:rFonts w:ascii="Georgia" w:hAnsi="Georgia"/>
          <w:spacing w:val="-9"/>
        </w:rPr>
        <w:t xml:space="preserve"> </w:t>
      </w:r>
      <w:r w:rsidR="000836ED" w:rsidRPr="00320140">
        <w:rPr>
          <w:rFonts w:ascii="Georgia" w:hAnsi="Georgia"/>
          <w:spacing w:val="-2"/>
        </w:rPr>
        <w:t>each</w:t>
      </w:r>
      <w:r w:rsidR="000836ED" w:rsidRPr="00320140">
        <w:rPr>
          <w:rFonts w:ascii="Georgia" w:hAnsi="Georgia"/>
          <w:spacing w:val="-9"/>
        </w:rPr>
        <w:t xml:space="preserve"> </w:t>
      </w:r>
      <w:r w:rsidR="000836ED" w:rsidRPr="00320140">
        <w:rPr>
          <w:rFonts w:ascii="Georgia" w:hAnsi="Georgia"/>
          <w:spacing w:val="-2"/>
        </w:rPr>
        <w:t>approach,</w:t>
      </w:r>
      <w:r w:rsidR="000836ED" w:rsidRPr="00320140">
        <w:rPr>
          <w:rFonts w:ascii="Georgia" w:hAnsi="Georgia"/>
          <w:spacing w:val="-9"/>
        </w:rPr>
        <w:t xml:space="preserve"> </w:t>
      </w:r>
      <w:r w:rsidR="000836ED" w:rsidRPr="00320140">
        <w:rPr>
          <w:rFonts w:ascii="Georgia" w:hAnsi="Georgia"/>
          <w:spacing w:val="-2"/>
        </w:rPr>
        <w:t>examples</w:t>
      </w:r>
      <w:r w:rsidR="000836ED" w:rsidRPr="00320140">
        <w:rPr>
          <w:rFonts w:ascii="Georgia" w:hAnsi="Georgia"/>
          <w:spacing w:val="-9"/>
        </w:rPr>
        <w:t xml:space="preserve"> </w:t>
      </w:r>
      <w:r w:rsidR="000836ED" w:rsidRPr="00320140">
        <w:rPr>
          <w:rFonts w:ascii="Georgia" w:hAnsi="Georgia"/>
          <w:spacing w:val="-2"/>
        </w:rPr>
        <w:t>of</w:t>
      </w:r>
      <w:r w:rsidR="000836ED" w:rsidRPr="00320140">
        <w:rPr>
          <w:rFonts w:ascii="Georgia" w:hAnsi="Georgia"/>
          <w:spacing w:val="-9"/>
        </w:rPr>
        <w:t xml:space="preserve"> </w:t>
      </w:r>
      <w:r w:rsidR="000836ED" w:rsidRPr="00320140">
        <w:rPr>
          <w:rFonts w:ascii="Georgia" w:hAnsi="Georgia"/>
          <w:spacing w:val="-2"/>
        </w:rPr>
        <w:t xml:space="preserve">their </w:t>
      </w:r>
      <w:r w:rsidR="000836ED" w:rsidRPr="00320140">
        <w:rPr>
          <w:rFonts w:ascii="Georgia" w:hAnsi="Georgia"/>
        </w:rPr>
        <w:t>application,</w:t>
      </w:r>
      <w:r w:rsidR="000836ED" w:rsidRPr="00320140">
        <w:rPr>
          <w:rFonts w:ascii="Georgia" w:hAnsi="Georgia"/>
          <w:spacing w:val="-12"/>
        </w:rPr>
        <w:t xml:space="preserve"> </w:t>
      </w:r>
      <w:r w:rsidR="000836ED" w:rsidRPr="00320140">
        <w:rPr>
          <w:rFonts w:ascii="Georgia" w:hAnsi="Georgia"/>
        </w:rPr>
        <w:t>and</w:t>
      </w:r>
      <w:r w:rsidR="000836ED" w:rsidRPr="00320140">
        <w:rPr>
          <w:rFonts w:ascii="Georgia" w:hAnsi="Georgia"/>
          <w:spacing w:val="-12"/>
        </w:rPr>
        <w:t xml:space="preserve"> </w:t>
      </w:r>
      <w:r w:rsidR="000836ED" w:rsidRPr="00320140">
        <w:rPr>
          <w:rFonts w:ascii="Georgia" w:hAnsi="Georgia"/>
        </w:rPr>
        <w:t>their</w:t>
      </w:r>
      <w:r w:rsidR="000836ED" w:rsidRPr="00320140">
        <w:rPr>
          <w:rFonts w:ascii="Georgia" w:hAnsi="Georgia"/>
          <w:spacing w:val="-12"/>
        </w:rPr>
        <w:t xml:space="preserve"> </w:t>
      </w:r>
      <w:r w:rsidR="000836ED" w:rsidRPr="00320140">
        <w:rPr>
          <w:rFonts w:ascii="Georgia" w:hAnsi="Georgia"/>
        </w:rPr>
        <w:t>pros</w:t>
      </w:r>
      <w:r w:rsidR="000836ED" w:rsidRPr="00320140">
        <w:rPr>
          <w:rFonts w:ascii="Georgia" w:hAnsi="Georgia"/>
          <w:spacing w:val="-13"/>
        </w:rPr>
        <w:t xml:space="preserve"> </w:t>
      </w:r>
      <w:r w:rsidR="000836ED" w:rsidRPr="00320140">
        <w:rPr>
          <w:rFonts w:ascii="Georgia" w:hAnsi="Georgia"/>
        </w:rPr>
        <w:t>and</w:t>
      </w:r>
      <w:r w:rsidR="000836ED" w:rsidRPr="00320140">
        <w:rPr>
          <w:rFonts w:ascii="Georgia" w:hAnsi="Georgia"/>
          <w:spacing w:val="-12"/>
        </w:rPr>
        <w:t xml:space="preserve"> </w:t>
      </w:r>
      <w:r w:rsidR="000836ED" w:rsidRPr="00320140">
        <w:rPr>
          <w:rFonts w:ascii="Georgia" w:hAnsi="Georgia"/>
        </w:rPr>
        <w:t>cons.</w:t>
      </w:r>
      <w:r w:rsidR="000836ED" w:rsidRPr="00320140">
        <w:rPr>
          <w:rFonts w:ascii="Georgia" w:hAnsi="Georgia"/>
          <w:spacing w:val="5"/>
        </w:rPr>
        <w:t xml:space="preserve"> </w:t>
      </w:r>
      <w:r w:rsidR="000836ED" w:rsidRPr="00320140">
        <w:rPr>
          <w:rFonts w:ascii="Georgia" w:hAnsi="Georgia"/>
        </w:rPr>
        <w:t>We</w:t>
      </w:r>
      <w:r w:rsidR="000836ED" w:rsidRPr="00320140">
        <w:rPr>
          <w:rFonts w:ascii="Georgia" w:hAnsi="Georgia"/>
          <w:spacing w:val="-13"/>
        </w:rPr>
        <w:t xml:space="preserve"> </w:t>
      </w:r>
      <w:r w:rsidR="000836ED" w:rsidRPr="00320140">
        <w:rPr>
          <w:rFonts w:ascii="Georgia" w:hAnsi="Georgia"/>
        </w:rPr>
        <w:t>will</w:t>
      </w:r>
      <w:r w:rsidR="000836ED" w:rsidRPr="00320140">
        <w:rPr>
          <w:rFonts w:ascii="Georgia" w:hAnsi="Georgia"/>
          <w:spacing w:val="-12"/>
        </w:rPr>
        <w:t xml:space="preserve"> </w:t>
      </w:r>
      <w:r w:rsidR="000836ED" w:rsidRPr="00320140">
        <w:rPr>
          <w:rFonts w:ascii="Georgia" w:hAnsi="Georgia"/>
        </w:rPr>
        <w:t>only</w:t>
      </w:r>
      <w:r w:rsidR="000836ED" w:rsidRPr="00320140">
        <w:rPr>
          <w:rFonts w:ascii="Georgia" w:hAnsi="Georgia"/>
          <w:spacing w:val="-12"/>
        </w:rPr>
        <w:t xml:space="preserve"> </w:t>
      </w:r>
      <w:r w:rsidR="000836ED" w:rsidRPr="00320140">
        <w:rPr>
          <w:rFonts w:ascii="Georgia" w:hAnsi="Georgia"/>
        </w:rPr>
        <w:t>discuss</w:t>
      </w:r>
      <w:r w:rsidR="000836ED" w:rsidRPr="00320140">
        <w:rPr>
          <w:rFonts w:ascii="Georgia" w:hAnsi="Georgia"/>
          <w:spacing w:val="-13"/>
        </w:rPr>
        <w:t xml:space="preserve"> </w:t>
      </w:r>
      <w:r w:rsidR="000836ED" w:rsidRPr="00320140">
        <w:rPr>
          <w:rFonts w:ascii="Georgia" w:hAnsi="Georgia"/>
        </w:rPr>
        <w:t>the</w:t>
      </w:r>
      <w:r w:rsidR="000836ED" w:rsidRPr="00320140">
        <w:rPr>
          <w:rFonts w:ascii="Georgia" w:hAnsi="Georgia"/>
          <w:spacing w:val="-12"/>
        </w:rPr>
        <w:t xml:space="preserve"> </w:t>
      </w:r>
      <w:r w:rsidR="000836ED" w:rsidRPr="00320140">
        <w:rPr>
          <w:rFonts w:ascii="Georgia" w:hAnsi="Georgia"/>
        </w:rPr>
        <w:t>technical</w:t>
      </w:r>
      <w:r w:rsidR="000836ED" w:rsidRPr="00320140">
        <w:rPr>
          <w:rFonts w:ascii="Georgia" w:hAnsi="Georgia"/>
          <w:spacing w:val="-12"/>
        </w:rPr>
        <w:t xml:space="preserve"> </w:t>
      </w:r>
      <w:r w:rsidR="000836ED" w:rsidRPr="00320140">
        <w:rPr>
          <w:rFonts w:ascii="Georgia" w:hAnsi="Georgia"/>
        </w:rPr>
        <w:t>details</w:t>
      </w:r>
      <w:r w:rsidR="000836ED" w:rsidRPr="00320140">
        <w:rPr>
          <w:rFonts w:ascii="Georgia" w:hAnsi="Georgia"/>
          <w:spacing w:val="-12"/>
        </w:rPr>
        <w:t xml:space="preserve"> </w:t>
      </w:r>
      <w:r w:rsidR="000836ED" w:rsidRPr="00320140">
        <w:rPr>
          <w:rFonts w:ascii="Georgia" w:hAnsi="Georgia"/>
        </w:rPr>
        <w:t>of</w:t>
      </w:r>
      <w:r w:rsidR="000836ED" w:rsidRPr="00320140">
        <w:rPr>
          <w:rFonts w:ascii="Georgia" w:hAnsi="Georgia"/>
          <w:spacing w:val="-13"/>
        </w:rPr>
        <w:t xml:space="preserve"> </w:t>
      </w:r>
      <w:r w:rsidR="000836ED" w:rsidRPr="00320140">
        <w:rPr>
          <w:rFonts w:ascii="Georgia" w:hAnsi="Georgia"/>
        </w:rPr>
        <w:t>the approaches if they illuminate essential details about the method.</w:t>
      </w:r>
      <w:r w:rsidR="000836ED" w:rsidRPr="00320140">
        <w:rPr>
          <w:rFonts w:ascii="Georgia" w:hAnsi="Georgia"/>
          <w:spacing w:val="40"/>
        </w:rPr>
        <w:t xml:space="preserve"> </w:t>
      </w:r>
      <w:r w:rsidR="000836ED" w:rsidRPr="00320140">
        <w:rPr>
          <w:rFonts w:ascii="Georgia" w:hAnsi="Georgia"/>
        </w:rPr>
        <w:t>In the afternoon session,</w:t>
      </w:r>
      <w:r w:rsidR="000836ED" w:rsidRPr="00320140">
        <w:rPr>
          <w:rFonts w:ascii="Georgia" w:hAnsi="Georgia"/>
          <w:spacing w:val="-15"/>
        </w:rPr>
        <w:t xml:space="preserve"> </w:t>
      </w:r>
      <w:r w:rsidR="000836ED" w:rsidRPr="00320140">
        <w:rPr>
          <w:rFonts w:ascii="Georgia" w:hAnsi="Georgia"/>
        </w:rPr>
        <w:t>the</w:t>
      </w:r>
      <w:r w:rsidR="000836ED" w:rsidRPr="00320140">
        <w:rPr>
          <w:rFonts w:ascii="Georgia" w:hAnsi="Georgia"/>
          <w:spacing w:val="-14"/>
        </w:rPr>
        <w:t xml:space="preserve"> </w:t>
      </w:r>
      <w:r w:rsidR="000836ED" w:rsidRPr="00320140">
        <w:rPr>
          <w:rFonts w:ascii="Georgia" w:hAnsi="Georgia"/>
        </w:rPr>
        <w:t>students</w:t>
      </w:r>
      <w:r w:rsidR="000836ED" w:rsidRPr="00320140">
        <w:rPr>
          <w:rFonts w:ascii="Georgia" w:hAnsi="Georgia"/>
          <w:spacing w:val="-15"/>
        </w:rPr>
        <w:t xml:space="preserve"> </w:t>
      </w:r>
      <w:r w:rsidR="000836ED" w:rsidRPr="00320140">
        <w:rPr>
          <w:rFonts w:ascii="Georgia" w:hAnsi="Georgia"/>
        </w:rPr>
        <w:t>will</w:t>
      </w:r>
      <w:r w:rsidR="000836ED" w:rsidRPr="00320140">
        <w:rPr>
          <w:rFonts w:ascii="Georgia" w:hAnsi="Georgia"/>
          <w:spacing w:val="-14"/>
        </w:rPr>
        <w:t xml:space="preserve"> </w:t>
      </w:r>
      <w:r w:rsidR="000836ED" w:rsidRPr="00320140">
        <w:rPr>
          <w:rFonts w:ascii="Georgia" w:hAnsi="Georgia"/>
        </w:rPr>
        <w:t>use</w:t>
      </w:r>
      <w:r w:rsidR="000836ED" w:rsidRPr="00320140">
        <w:rPr>
          <w:rFonts w:ascii="Georgia" w:hAnsi="Georgia"/>
          <w:spacing w:val="-15"/>
        </w:rPr>
        <w:t xml:space="preserve"> </w:t>
      </w:r>
      <w:r w:rsidR="000836ED" w:rsidRPr="00320140">
        <w:rPr>
          <w:rFonts w:ascii="Georgia" w:hAnsi="Georgia"/>
        </w:rPr>
        <w:t>modern</w:t>
      </w:r>
      <w:r w:rsidR="000836ED" w:rsidRPr="00320140">
        <w:rPr>
          <w:rFonts w:ascii="Georgia" w:hAnsi="Georgia"/>
          <w:spacing w:val="-14"/>
        </w:rPr>
        <w:t xml:space="preserve"> </w:t>
      </w:r>
      <w:r w:rsidR="000836ED" w:rsidRPr="00320140">
        <w:rPr>
          <w:rFonts w:ascii="Georgia" w:hAnsi="Georgia"/>
        </w:rPr>
        <w:t>(often</w:t>
      </w:r>
      <w:r w:rsidR="000836ED" w:rsidRPr="00320140">
        <w:rPr>
          <w:rFonts w:ascii="Georgia" w:hAnsi="Georgia"/>
          <w:spacing w:val="-14"/>
        </w:rPr>
        <w:t xml:space="preserve"> </w:t>
      </w:r>
      <w:r w:rsidR="000836ED" w:rsidRPr="00320140">
        <w:rPr>
          <w:rFonts w:ascii="Georgia" w:hAnsi="Georgia"/>
        </w:rPr>
        <w:t>high-dimensional)</w:t>
      </w:r>
      <w:r w:rsidR="000836ED" w:rsidRPr="00320140">
        <w:rPr>
          <w:rFonts w:ascii="Georgia" w:hAnsi="Georgia"/>
          <w:spacing w:val="-15"/>
        </w:rPr>
        <w:t xml:space="preserve"> </w:t>
      </w:r>
      <w:r w:rsidR="000836ED" w:rsidRPr="00320140">
        <w:rPr>
          <w:rFonts w:ascii="Georgia" w:hAnsi="Georgia"/>
        </w:rPr>
        <w:t>datasets</w:t>
      </w:r>
      <w:r w:rsidR="000836ED" w:rsidRPr="00320140">
        <w:rPr>
          <w:rFonts w:ascii="Georgia" w:hAnsi="Georgia"/>
          <w:spacing w:val="-14"/>
        </w:rPr>
        <w:t xml:space="preserve"> </w:t>
      </w:r>
      <w:r w:rsidR="000836ED" w:rsidRPr="00320140">
        <w:rPr>
          <w:rFonts w:ascii="Georgia" w:hAnsi="Georgia"/>
        </w:rPr>
        <w:t>to</w:t>
      </w:r>
      <w:r w:rsidR="000836ED" w:rsidRPr="00320140">
        <w:rPr>
          <w:rFonts w:ascii="Georgia" w:hAnsi="Georgia"/>
          <w:spacing w:val="-15"/>
        </w:rPr>
        <w:t xml:space="preserve"> </w:t>
      </w:r>
      <w:r w:rsidR="000836ED" w:rsidRPr="00320140">
        <w:rPr>
          <w:rFonts w:ascii="Georgia" w:hAnsi="Georgia"/>
        </w:rPr>
        <w:t>apply</w:t>
      </w:r>
      <w:r w:rsidR="000836ED" w:rsidRPr="00320140">
        <w:rPr>
          <w:rFonts w:ascii="Georgia" w:hAnsi="Georgia"/>
          <w:spacing w:val="-14"/>
        </w:rPr>
        <w:t xml:space="preserve"> </w:t>
      </w:r>
      <w:r w:rsidR="000836ED" w:rsidRPr="00320140">
        <w:rPr>
          <w:rFonts w:ascii="Georgia" w:hAnsi="Georgia"/>
        </w:rPr>
        <w:t>the methods</w:t>
      </w:r>
      <w:r w:rsidR="000836ED" w:rsidRPr="00320140">
        <w:rPr>
          <w:rFonts w:ascii="Georgia" w:hAnsi="Georgia"/>
          <w:spacing w:val="-8"/>
        </w:rPr>
        <w:t xml:space="preserve"> </w:t>
      </w:r>
      <w:r w:rsidR="000836ED" w:rsidRPr="00320140">
        <w:rPr>
          <w:rFonts w:ascii="Georgia" w:hAnsi="Georgia"/>
        </w:rPr>
        <w:t>discussed</w:t>
      </w:r>
      <w:r w:rsidR="000836ED" w:rsidRPr="00320140">
        <w:rPr>
          <w:rFonts w:ascii="Georgia" w:hAnsi="Georgia"/>
          <w:spacing w:val="-7"/>
        </w:rPr>
        <w:t xml:space="preserve"> </w:t>
      </w:r>
      <w:r w:rsidR="000836ED" w:rsidRPr="00320140">
        <w:rPr>
          <w:rFonts w:ascii="Georgia" w:hAnsi="Georgia"/>
        </w:rPr>
        <w:t>in</w:t>
      </w:r>
      <w:r w:rsidR="000836ED" w:rsidRPr="00320140">
        <w:rPr>
          <w:rFonts w:ascii="Georgia" w:hAnsi="Georgia"/>
          <w:spacing w:val="-7"/>
        </w:rPr>
        <w:t xml:space="preserve"> </w:t>
      </w:r>
      <w:r w:rsidR="000836ED" w:rsidRPr="00320140">
        <w:rPr>
          <w:rFonts w:ascii="Georgia" w:hAnsi="Georgia"/>
        </w:rPr>
        <w:t>the</w:t>
      </w:r>
      <w:r w:rsidR="000836ED" w:rsidRPr="00320140">
        <w:rPr>
          <w:rFonts w:ascii="Georgia" w:hAnsi="Georgia"/>
          <w:spacing w:val="-8"/>
        </w:rPr>
        <w:t xml:space="preserve"> </w:t>
      </w:r>
      <w:r w:rsidR="000836ED" w:rsidRPr="00320140">
        <w:rPr>
          <w:rFonts w:ascii="Georgia" w:hAnsi="Georgia"/>
        </w:rPr>
        <w:t>morning</w:t>
      </w:r>
      <w:r w:rsidR="000836ED" w:rsidRPr="00320140">
        <w:rPr>
          <w:rFonts w:ascii="Georgia" w:hAnsi="Georgia"/>
          <w:spacing w:val="-7"/>
        </w:rPr>
        <w:t xml:space="preserve"> </w:t>
      </w:r>
      <w:r w:rsidR="000836ED" w:rsidRPr="00320140">
        <w:rPr>
          <w:rFonts w:ascii="Georgia" w:hAnsi="Georgia"/>
        </w:rPr>
        <w:t>session</w:t>
      </w:r>
      <w:r w:rsidR="000836ED" w:rsidRPr="00320140">
        <w:rPr>
          <w:rFonts w:ascii="Georgia" w:hAnsi="Georgia"/>
          <w:spacing w:val="-7"/>
        </w:rPr>
        <w:t xml:space="preserve"> </w:t>
      </w:r>
      <w:r w:rsidR="000836ED" w:rsidRPr="00320140">
        <w:rPr>
          <w:rFonts w:ascii="Georgia" w:hAnsi="Georgia"/>
        </w:rPr>
        <w:t>in</w:t>
      </w:r>
      <w:r w:rsidR="000836ED" w:rsidRPr="00320140">
        <w:rPr>
          <w:rFonts w:ascii="Georgia" w:hAnsi="Georgia"/>
          <w:spacing w:val="-8"/>
        </w:rPr>
        <w:t xml:space="preserve"> </w:t>
      </w:r>
      <w:r w:rsidR="000836ED" w:rsidRPr="00320140">
        <w:rPr>
          <w:rFonts w:ascii="Georgia" w:hAnsi="Georgia"/>
        </w:rPr>
        <w:t>R</w:t>
      </w:r>
      <w:r w:rsidR="000836ED" w:rsidRPr="00320140">
        <w:rPr>
          <w:rFonts w:ascii="Georgia" w:hAnsi="Georgia"/>
          <w:spacing w:val="4"/>
        </w:rPr>
        <w:t xml:space="preserve"> </w:t>
      </w:r>
      <w:r w:rsidR="000836ED" w:rsidRPr="00320140">
        <w:rPr>
          <w:rFonts w:ascii="Georgia" w:hAnsi="Georgia"/>
        </w:rPr>
        <w:t>software.</w:t>
      </w:r>
    </w:p>
    <w:p w14:paraId="14F2561A" w14:textId="77777777" w:rsidR="00787D49" w:rsidRDefault="00787D49" w:rsidP="00787D49">
      <w:pPr>
        <w:rPr>
          <w:rFonts w:ascii="Georgia" w:hAnsi="Georgia" w:cs="Times New Roman"/>
        </w:rPr>
      </w:pPr>
      <w:r w:rsidRPr="00320140">
        <w:rPr>
          <w:rFonts w:ascii="Georgia" w:hAnsi="Georgia"/>
          <w:b/>
          <w:bCs/>
        </w:rPr>
        <w:t>Course Requirement</w:t>
      </w:r>
      <w:r>
        <w:rPr>
          <w:rFonts w:ascii="Georgia" w:hAnsi="Georgia"/>
          <w:b/>
          <w:bCs/>
        </w:rPr>
        <w:t>s:</w:t>
      </w:r>
    </w:p>
    <w:p w14:paraId="6FECF0CE" w14:textId="6B01DAE8" w:rsidR="004036B2" w:rsidRPr="00A85B42" w:rsidRDefault="004036B2" w:rsidP="00A85B42">
      <w:pPr>
        <w:pStyle w:val="ListParagraph"/>
        <w:numPr>
          <w:ilvl w:val="0"/>
          <w:numId w:val="12"/>
        </w:numPr>
        <w:tabs>
          <w:tab w:val="left" w:pos="860"/>
        </w:tabs>
        <w:spacing w:before="211" w:after="0" w:line="254" w:lineRule="auto"/>
        <w:ind w:right="117"/>
        <w:rPr>
          <w:rFonts w:ascii="Georgia" w:hAnsi="Georgia"/>
        </w:rPr>
      </w:pPr>
      <w:r w:rsidRPr="00A85B42">
        <w:rPr>
          <w:rFonts w:ascii="Georgia" w:hAnsi="Georgia"/>
          <w:i/>
        </w:rPr>
        <w:t>Homework/Lab</w:t>
      </w:r>
      <w:r w:rsidR="004F6DF9" w:rsidRPr="00A85B42">
        <w:rPr>
          <w:rFonts w:ascii="Georgia" w:hAnsi="Georgia"/>
          <w:i/>
        </w:rPr>
        <w:t xml:space="preserve"> (50%)</w:t>
      </w:r>
      <w:r w:rsidRPr="00A85B42">
        <w:rPr>
          <w:rFonts w:ascii="Georgia" w:hAnsi="Georgia"/>
          <w:i/>
        </w:rPr>
        <w:t>:</w:t>
      </w:r>
      <w:r w:rsidRPr="00A85B42">
        <w:rPr>
          <w:rFonts w:ascii="Georgia" w:hAnsi="Georgia"/>
          <w:i/>
          <w:spacing w:val="-9"/>
        </w:rPr>
        <w:t xml:space="preserve"> </w:t>
      </w:r>
      <w:r w:rsidRPr="00A85B42">
        <w:rPr>
          <w:rFonts w:ascii="Georgia" w:hAnsi="Georgia"/>
        </w:rPr>
        <w:t>Homework/Lab</w:t>
      </w:r>
      <w:r w:rsidRPr="00A85B42">
        <w:rPr>
          <w:rFonts w:ascii="Georgia" w:hAnsi="Georgia"/>
          <w:spacing w:val="-9"/>
        </w:rPr>
        <w:t xml:space="preserve"> </w:t>
      </w:r>
      <w:r w:rsidRPr="00A85B42">
        <w:rPr>
          <w:rFonts w:ascii="Georgia" w:hAnsi="Georgia"/>
        </w:rPr>
        <w:t>assignments</w:t>
      </w:r>
      <w:r w:rsidRPr="00A85B42">
        <w:rPr>
          <w:rFonts w:ascii="Georgia" w:hAnsi="Georgia"/>
          <w:spacing w:val="-9"/>
        </w:rPr>
        <w:t xml:space="preserve"> </w:t>
      </w:r>
      <w:r w:rsidRPr="00A85B42">
        <w:rPr>
          <w:rFonts w:ascii="Georgia" w:hAnsi="Georgia"/>
        </w:rPr>
        <w:t>will</w:t>
      </w:r>
      <w:r w:rsidRPr="00A85B42">
        <w:rPr>
          <w:rFonts w:ascii="Georgia" w:hAnsi="Georgia"/>
          <w:spacing w:val="-9"/>
        </w:rPr>
        <w:t xml:space="preserve"> </w:t>
      </w:r>
      <w:r w:rsidRPr="00A85B42">
        <w:rPr>
          <w:rFonts w:ascii="Georgia" w:hAnsi="Georgia"/>
        </w:rPr>
        <w:t>be</w:t>
      </w:r>
      <w:r w:rsidRPr="00A85B42">
        <w:rPr>
          <w:rFonts w:ascii="Georgia" w:hAnsi="Georgia"/>
          <w:spacing w:val="-9"/>
        </w:rPr>
        <w:t xml:space="preserve"> </w:t>
      </w:r>
      <w:r w:rsidRPr="00A85B42">
        <w:rPr>
          <w:rFonts w:ascii="Georgia" w:hAnsi="Georgia"/>
        </w:rPr>
        <w:t>assigned</w:t>
      </w:r>
      <w:r w:rsidRPr="00A85B42">
        <w:rPr>
          <w:rFonts w:ascii="Georgia" w:hAnsi="Georgia"/>
          <w:spacing w:val="-9"/>
        </w:rPr>
        <w:t xml:space="preserve"> </w:t>
      </w:r>
      <w:r w:rsidRPr="00A85B42">
        <w:rPr>
          <w:rFonts w:ascii="Georgia" w:hAnsi="Georgia"/>
        </w:rPr>
        <w:t>on</w:t>
      </w:r>
      <w:r w:rsidRPr="00A85B42">
        <w:rPr>
          <w:rFonts w:ascii="Georgia" w:hAnsi="Georgia"/>
          <w:spacing w:val="-9"/>
        </w:rPr>
        <w:t xml:space="preserve"> each day during the lab session.</w:t>
      </w:r>
    </w:p>
    <w:p w14:paraId="6FDF1122" w14:textId="2463191D" w:rsidR="004036B2" w:rsidRDefault="004036B2" w:rsidP="00A85B42">
      <w:pPr>
        <w:pStyle w:val="ListParagraph"/>
        <w:numPr>
          <w:ilvl w:val="0"/>
          <w:numId w:val="12"/>
        </w:numPr>
        <w:tabs>
          <w:tab w:val="left" w:pos="860"/>
        </w:tabs>
        <w:spacing w:before="95" w:after="0" w:line="254" w:lineRule="auto"/>
        <w:ind w:right="115"/>
        <w:rPr>
          <w:rFonts w:ascii="Georgia" w:hAnsi="Georgia"/>
        </w:rPr>
      </w:pPr>
      <w:r w:rsidRPr="00A85B42">
        <w:rPr>
          <w:rFonts w:ascii="Georgia" w:hAnsi="Georgia"/>
          <w:i/>
        </w:rPr>
        <w:t>Project</w:t>
      </w:r>
      <w:r w:rsidR="004F6DF9" w:rsidRPr="00A85B42">
        <w:rPr>
          <w:rFonts w:ascii="Georgia" w:hAnsi="Georgia"/>
          <w:i/>
        </w:rPr>
        <w:t xml:space="preserve"> (</w:t>
      </w:r>
      <w:r w:rsidR="0086654F" w:rsidRPr="00A85B42">
        <w:rPr>
          <w:rFonts w:ascii="Georgia" w:hAnsi="Georgia"/>
          <w:i/>
        </w:rPr>
        <w:t>50%)</w:t>
      </w:r>
      <w:r w:rsidRPr="00A85B42">
        <w:rPr>
          <w:rFonts w:ascii="Georgia" w:hAnsi="Georgia"/>
          <w:i/>
        </w:rPr>
        <w:t>:</w:t>
      </w:r>
      <w:r w:rsidRPr="00A85B42">
        <w:rPr>
          <w:rFonts w:ascii="Georgia" w:hAnsi="Georgia"/>
          <w:i/>
          <w:spacing w:val="40"/>
        </w:rPr>
        <w:t xml:space="preserve"> </w:t>
      </w:r>
      <w:r w:rsidRPr="00A85B42">
        <w:rPr>
          <w:rFonts w:ascii="Georgia" w:hAnsi="Georgia"/>
        </w:rPr>
        <w:t>Students will work on a group project on the last day of the course</w:t>
      </w:r>
      <w:r w:rsidRPr="00A85B42">
        <w:rPr>
          <w:rFonts w:ascii="Georgia" w:hAnsi="Georgia"/>
          <w:spacing w:val="-2"/>
        </w:rPr>
        <w:t>. The group project will focus on generating a complete analysis plan for a public health dataset that will require the methods used in class</w:t>
      </w:r>
      <w:r w:rsidRPr="00A85B42">
        <w:rPr>
          <w:rFonts w:ascii="Georgia" w:hAnsi="Georgia"/>
        </w:rPr>
        <w:t>.</w:t>
      </w:r>
    </w:p>
    <w:p w14:paraId="0227BCD3" w14:textId="77777777" w:rsidR="00A85B42" w:rsidRDefault="00A85B42" w:rsidP="00A85B42">
      <w:pPr>
        <w:rPr>
          <w:rFonts w:ascii="Georgia" w:hAnsi="Georgia"/>
          <w:b/>
          <w:bCs/>
        </w:rPr>
      </w:pPr>
    </w:p>
    <w:p w14:paraId="157367F1" w14:textId="00FC1BD0" w:rsidR="00A85B42" w:rsidRPr="00050426" w:rsidRDefault="00A85B42" w:rsidP="00A85B42">
      <w:pPr>
        <w:rPr>
          <w:rFonts w:ascii="Georgia" w:hAnsi="Georgia"/>
        </w:rPr>
      </w:pPr>
      <w:r>
        <w:rPr>
          <w:rFonts w:ascii="Georgia" w:hAnsi="Georgia"/>
          <w:b/>
          <w:bCs/>
        </w:rPr>
        <w:t>Grade</w:t>
      </w:r>
      <w:r w:rsidRPr="00A85B42">
        <w:rPr>
          <w:rFonts w:ascii="Georgia" w:hAnsi="Georgia"/>
          <w:b/>
          <w:bCs/>
        </w:rPr>
        <w:t>:</w:t>
      </w:r>
      <w:r>
        <w:rPr>
          <w:rFonts w:ascii="Georgia" w:hAnsi="Georgia"/>
          <w:b/>
          <w:bCs/>
        </w:rPr>
        <w:t xml:space="preserve"> </w:t>
      </w:r>
      <w:r w:rsidR="00E21D34">
        <w:rPr>
          <w:rFonts w:ascii="Georgia" w:hAnsi="Georgia"/>
        </w:rPr>
        <w:t xml:space="preserve">Final grades that are at least 75% will be </w:t>
      </w:r>
      <w:r w:rsidR="006C1D40">
        <w:rPr>
          <w:rFonts w:ascii="Georgia" w:hAnsi="Georgia"/>
        </w:rPr>
        <w:t xml:space="preserve">given a </w:t>
      </w:r>
      <w:r w:rsidR="006C1D40" w:rsidRPr="006C1D40">
        <w:rPr>
          <w:rFonts w:ascii="Georgia" w:hAnsi="Georgia"/>
        </w:rPr>
        <w:t>pass</w:t>
      </w:r>
      <w:r w:rsidR="006C1D40">
        <w:rPr>
          <w:rFonts w:ascii="Georgia" w:hAnsi="Georgia"/>
        </w:rPr>
        <w:t xml:space="preserve">, less than 75% a </w:t>
      </w:r>
      <w:proofErr w:type="gramStart"/>
      <w:r w:rsidR="006C1D40">
        <w:rPr>
          <w:rFonts w:ascii="Georgia" w:hAnsi="Georgia"/>
        </w:rPr>
        <w:t>fail</w:t>
      </w:r>
      <w:proofErr w:type="gramEnd"/>
      <w:r w:rsidR="006C1D40">
        <w:rPr>
          <w:rFonts w:ascii="Georgia" w:hAnsi="Georgia"/>
        </w:rPr>
        <w:t>.</w:t>
      </w:r>
    </w:p>
    <w:p w14:paraId="1806FA17" w14:textId="11A3C1E4" w:rsidR="00370BD3" w:rsidRPr="00320140" w:rsidRDefault="00370BD3" w:rsidP="00370BD3">
      <w:pPr>
        <w:tabs>
          <w:tab w:val="left" w:pos="343"/>
          <w:tab w:val="left" w:pos="345"/>
        </w:tabs>
        <w:spacing w:before="269" w:line="254" w:lineRule="auto"/>
        <w:ind w:right="117"/>
        <w:rPr>
          <w:rFonts w:ascii="Georgia" w:hAnsi="Georgia"/>
        </w:rPr>
      </w:pPr>
      <w:r w:rsidRPr="00320140">
        <w:rPr>
          <w:rFonts w:ascii="Georgia" w:hAnsi="Georgia"/>
          <w:b/>
        </w:rPr>
        <w:t>Class Communication:</w:t>
      </w:r>
      <w:r w:rsidRPr="00320140">
        <w:rPr>
          <w:rFonts w:ascii="Georgia" w:hAnsi="Georgia"/>
          <w:b/>
          <w:spacing w:val="36"/>
        </w:rPr>
        <w:t xml:space="preserve"> </w:t>
      </w:r>
      <w:r w:rsidRPr="00320140">
        <w:rPr>
          <w:rFonts w:ascii="Georgia" w:hAnsi="Georgia"/>
        </w:rPr>
        <w:t xml:space="preserve">We will use </w:t>
      </w:r>
      <w:hyperlink r:id="rId11">
        <w:r w:rsidRPr="00320140">
          <w:rPr>
            <w:rFonts w:ascii="Georgia" w:hAnsi="Georgia"/>
            <w:color w:val="0000FF"/>
          </w:rPr>
          <w:t>Slack</w:t>
        </w:r>
      </w:hyperlink>
      <w:r w:rsidRPr="00320140">
        <w:rPr>
          <w:rFonts w:ascii="Georgia" w:hAnsi="Georgia"/>
          <w:color w:val="0000FF"/>
        </w:rPr>
        <w:t xml:space="preserve"> </w:t>
      </w:r>
      <w:r w:rsidRPr="00320140">
        <w:rPr>
          <w:rFonts w:ascii="Georgia" w:hAnsi="Georgia"/>
        </w:rPr>
        <w:t>as a discussion board throughout the course.</w:t>
      </w:r>
      <w:r w:rsidRPr="00320140">
        <w:rPr>
          <w:rFonts w:ascii="Georgia" w:hAnsi="Georgia"/>
          <w:spacing w:val="-10"/>
        </w:rPr>
        <w:t xml:space="preserve"> </w:t>
      </w:r>
      <w:r w:rsidRPr="00320140">
        <w:rPr>
          <w:rFonts w:ascii="Georgia" w:hAnsi="Georgia"/>
        </w:rPr>
        <w:t>Please</w:t>
      </w:r>
      <w:r w:rsidRPr="00320140">
        <w:rPr>
          <w:rFonts w:ascii="Georgia" w:hAnsi="Georgia"/>
          <w:spacing w:val="-15"/>
        </w:rPr>
        <w:t xml:space="preserve"> </w:t>
      </w:r>
      <w:r w:rsidRPr="00320140">
        <w:rPr>
          <w:rFonts w:ascii="Georgia" w:hAnsi="Georgia"/>
        </w:rPr>
        <w:t>use</w:t>
      </w:r>
      <w:r w:rsidRPr="00320140">
        <w:rPr>
          <w:rFonts w:ascii="Georgia" w:hAnsi="Georgia"/>
          <w:spacing w:val="-14"/>
        </w:rPr>
        <w:t xml:space="preserve"> </w:t>
      </w:r>
      <w:r w:rsidRPr="00320140">
        <w:rPr>
          <w:rFonts w:ascii="Georgia" w:hAnsi="Georgia"/>
        </w:rPr>
        <w:t>this</w:t>
      </w:r>
      <w:r w:rsidRPr="00320140">
        <w:rPr>
          <w:rFonts w:ascii="Georgia" w:hAnsi="Georgia"/>
          <w:spacing w:val="-15"/>
        </w:rPr>
        <w:t xml:space="preserve"> </w:t>
      </w:r>
      <w:r w:rsidRPr="00320140">
        <w:rPr>
          <w:rFonts w:ascii="Georgia" w:hAnsi="Georgia"/>
        </w:rPr>
        <w:t>to</w:t>
      </w:r>
      <w:r w:rsidRPr="00320140">
        <w:rPr>
          <w:rFonts w:ascii="Georgia" w:hAnsi="Georgia"/>
          <w:spacing w:val="-14"/>
        </w:rPr>
        <w:t xml:space="preserve"> </w:t>
      </w:r>
      <w:r w:rsidRPr="00320140">
        <w:rPr>
          <w:rFonts w:ascii="Georgia" w:hAnsi="Georgia"/>
        </w:rPr>
        <w:t>ask</w:t>
      </w:r>
      <w:r w:rsidRPr="00320140">
        <w:rPr>
          <w:rFonts w:ascii="Georgia" w:hAnsi="Georgia"/>
          <w:spacing w:val="-15"/>
        </w:rPr>
        <w:t xml:space="preserve"> </w:t>
      </w:r>
      <w:r w:rsidRPr="00320140">
        <w:rPr>
          <w:rFonts w:ascii="Georgia" w:hAnsi="Georgia"/>
        </w:rPr>
        <w:t>questions</w:t>
      </w:r>
      <w:r w:rsidRPr="00320140">
        <w:rPr>
          <w:rFonts w:ascii="Georgia" w:hAnsi="Georgia"/>
          <w:spacing w:val="-14"/>
        </w:rPr>
        <w:t xml:space="preserve"> </w:t>
      </w:r>
      <w:r w:rsidRPr="00320140">
        <w:rPr>
          <w:rFonts w:ascii="Georgia" w:hAnsi="Georgia"/>
        </w:rPr>
        <w:t>about</w:t>
      </w:r>
      <w:r w:rsidRPr="00320140">
        <w:rPr>
          <w:rFonts w:ascii="Georgia" w:hAnsi="Georgia"/>
          <w:spacing w:val="-15"/>
        </w:rPr>
        <w:t xml:space="preserve"> </w:t>
      </w:r>
      <w:r w:rsidRPr="00320140">
        <w:rPr>
          <w:rFonts w:ascii="Georgia" w:hAnsi="Georgia"/>
        </w:rPr>
        <w:t>homework</w:t>
      </w:r>
      <w:r w:rsidRPr="00320140">
        <w:rPr>
          <w:rFonts w:ascii="Georgia" w:hAnsi="Georgia"/>
          <w:spacing w:val="-14"/>
        </w:rPr>
        <w:t xml:space="preserve"> </w:t>
      </w:r>
      <w:r w:rsidRPr="00320140">
        <w:rPr>
          <w:rFonts w:ascii="Georgia" w:hAnsi="Georgia"/>
        </w:rPr>
        <w:t>or</w:t>
      </w:r>
      <w:r w:rsidRPr="00320140">
        <w:rPr>
          <w:rFonts w:ascii="Georgia" w:hAnsi="Georgia"/>
          <w:spacing w:val="-15"/>
        </w:rPr>
        <w:t xml:space="preserve"> </w:t>
      </w:r>
      <w:r w:rsidRPr="00320140">
        <w:rPr>
          <w:rFonts w:ascii="Georgia" w:hAnsi="Georgia"/>
        </w:rPr>
        <w:t>other</w:t>
      </w:r>
      <w:r w:rsidRPr="00320140">
        <w:rPr>
          <w:rFonts w:ascii="Georgia" w:hAnsi="Georgia"/>
          <w:spacing w:val="-14"/>
        </w:rPr>
        <w:t xml:space="preserve"> </w:t>
      </w:r>
      <w:r w:rsidRPr="00320140">
        <w:rPr>
          <w:rFonts w:ascii="Georgia" w:hAnsi="Georgia"/>
        </w:rPr>
        <w:t>course</w:t>
      </w:r>
      <w:r w:rsidRPr="00320140">
        <w:rPr>
          <w:rFonts w:ascii="Georgia" w:hAnsi="Georgia"/>
          <w:spacing w:val="-14"/>
        </w:rPr>
        <w:t xml:space="preserve"> </w:t>
      </w:r>
      <w:r w:rsidRPr="00320140">
        <w:rPr>
          <w:rFonts w:ascii="Georgia" w:hAnsi="Georgia"/>
        </w:rPr>
        <w:t>topics. This will</w:t>
      </w:r>
      <w:r w:rsidRPr="00320140">
        <w:rPr>
          <w:rFonts w:ascii="Georgia" w:hAnsi="Georgia"/>
          <w:spacing w:val="-3"/>
        </w:rPr>
        <w:t xml:space="preserve"> </w:t>
      </w:r>
      <w:r w:rsidRPr="00320140">
        <w:rPr>
          <w:rFonts w:ascii="Georgia" w:hAnsi="Georgia"/>
        </w:rPr>
        <w:t>be</w:t>
      </w:r>
      <w:r w:rsidRPr="00320140">
        <w:rPr>
          <w:rFonts w:ascii="Georgia" w:hAnsi="Georgia"/>
          <w:spacing w:val="-3"/>
        </w:rPr>
        <w:t xml:space="preserve"> </w:t>
      </w:r>
      <w:r w:rsidRPr="00320140">
        <w:rPr>
          <w:rFonts w:ascii="Georgia" w:hAnsi="Georgia"/>
        </w:rPr>
        <w:t>regularly</w:t>
      </w:r>
      <w:r w:rsidRPr="00320140">
        <w:rPr>
          <w:rFonts w:ascii="Georgia" w:hAnsi="Georgia"/>
          <w:spacing w:val="-3"/>
        </w:rPr>
        <w:t xml:space="preserve"> </w:t>
      </w:r>
      <w:r w:rsidRPr="00320140">
        <w:rPr>
          <w:rFonts w:ascii="Georgia" w:hAnsi="Georgia"/>
        </w:rPr>
        <w:t>monitored</w:t>
      </w:r>
      <w:r w:rsidR="00FF236C">
        <w:rPr>
          <w:rFonts w:ascii="Georgia" w:hAnsi="Georgia"/>
        </w:rPr>
        <w:t>,</w:t>
      </w:r>
      <w:r w:rsidRPr="00320140">
        <w:rPr>
          <w:rFonts w:ascii="Georgia" w:hAnsi="Georgia"/>
          <w:spacing w:val="-3"/>
        </w:rPr>
        <w:t xml:space="preserve"> </w:t>
      </w:r>
      <w:r w:rsidRPr="00320140">
        <w:rPr>
          <w:rFonts w:ascii="Georgia" w:hAnsi="Georgia"/>
        </w:rPr>
        <w:t>and</w:t>
      </w:r>
      <w:r w:rsidRPr="00320140">
        <w:rPr>
          <w:rFonts w:ascii="Georgia" w:hAnsi="Georgia"/>
          <w:spacing w:val="-3"/>
        </w:rPr>
        <w:t xml:space="preserve"> </w:t>
      </w:r>
      <w:r w:rsidRPr="00320140">
        <w:rPr>
          <w:rFonts w:ascii="Georgia" w:hAnsi="Georgia"/>
        </w:rPr>
        <w:t>all</w:t>
      </w:r>
      <w:r w:rsidRPr="00320140">
        <w:rPr>
          <w:rFonts w:ascii="Georgia" w:hAnsi="Georgia"/>
          <w:spacing w:val="-3"/>
        </w:rPr>
        <w:t xml:space="preserve"> </w:t>
      </w:r>
      <w:r w:rsidRPr="00320140">
        <w:rPr>
          <w:rFonts w:ascii="Georgia" w:hAnsi="Georgia"/>
        </w:rPr>
        <w:t>questions</w:t>
      </w:r>
      <w:r w:rsidRPr="00320140">
        <w:rPr>
          <w:rFonts w:ascii="Georgia" w:hAnsi="Georgia"/>
          <w:spacing w:val="-3"/>
        </w:rPr>
        <w:t xml:space="preserve"> </w:t>
      </w:r>
      <w:r w:rsidRPr="00320140">
        <w:rPr>
          <w:rFonts w:ascii="Georgia" w:hAnsi="Georgia"/>
        </w:rPr>
        <w:t>will</w:t>
      </w:r>
      <w:r w:rsidRPr="00320140">
        <w:rPr>
          <w:rFonts w:ascii="Georgia" w:hAnsi="Georgia"/>
          <w:spacing w:val="-3"/>
        </w:rPr>
        <w:t xml:space="preserve"> </w:t>
      </w:r>
      <w:r w:rsidRPr="00320140">
        <w:rPr>
          <w:rFonts w:ascii="Georgia" w:hAnsi="Georgia"/>
        </w:rPr>
        <w:t>be</w:t>
      </w:r>
      <w:r w:rsidRPr="00320140">
        <w:rPr>
          <w:rFonts w:ascii="Georgia" w:hAnsi="Georgia"/>
          <w:spacing w:val="-3"/>
        </w:rPr>
        <w:t xml:space="preserve"> </w:t>
      </w:r>
      <w:r w:rsidRPr="00320140">
        <w:rPr>
          <w:rFonts w:ascii="Georgia" w:hAnsi="Georgia"/>
        </w:rPr>
        <w:t>addressed</w:t>
      </w:r>
      <w:r w:rsidRPr="00320140">
        <w:rPr>
          <w:rFonts w:ascii="Georgia" w:hAnsi="Georgia"/>
          <w:spacing w:val="-3"/>
        </w:rPr>
        <w:t xml:space="preserve"> </w:t>
      </w:r>
      <w:r w:rsidRPr="00320140">
        <w:rPr>
          <w:rFonts w:ascii="Georgia" w:hAnsi="Georgia"/>
        </w:rPr>
        <w:t>by</w:t>
      </w:r>
      <w:r w:rsidRPr="00320140">
        <w:rPr>
          <w:rFonts w:ascii="Georgia" w:hAnsi="Georgia"/>
          <w:spacing w:val="-3"/>
        </w:rPr>
        <w:t xml:space="preserve"> </w:t>
      </w:r>
      <w:r w:rsidRPr="00320140">
        <w:rPr>
          <w:rFonts w:ascii="Georgia" w:hAnsi="Georgia"/>
        </w:rPr>
        <w:t>the</w:t>
      </w:r>
      <w:r w:rsidRPr="00320140">
        <w:rPr>
          <w:rFonts w:ascii="Georgia" w:hAnsi="Georgia"/>
          <w:spacing w:val="-3"/>
        </w:rPr>
        <w:t xml:space="preserve"> </w:t>
      </w:r>
      <w:r w:rsidRPr="00320140">
        <w:rPr>
          <w:rFonts w:ascii="Georgia" w:hAnsi="Georgia"/>
        </w:rPr>
        <w:t>next</w:t>
      </w:r>
      <w:r w:rsidRPr="00320140">
        <w:rPr>
          <w:rFonts w:ascii="Georgia" w:hAnsi="Georgia"/>
          <w:spacing w:val="-3"/>
        </w:rPr>
        <w:t xml:space="preserve"> </w:t>
      </w:r>
      <w:r w:rsidRPr="00320140">
        <w:rPr>
          <w:rFonts w:ascii="Georgia" w:hAnsi="Georgia"/>
        </w:rPr>
        <w:t>day.</w:t>
      </w:r>
    </w:p>
    <w:p w14:paraId="5EB4F31C" w14:textId="77777777" w:rsidR="00370BD3" w:rsidRPr="00320140" w:rsidRDefault="00370BD3" w:rsidP="00370BD3">
      <w:pPr>
        <w:pStyle w:val="BodyText"/>
        <w:widowControl/>
        <w:numPr>
          <w:ilvl w:val="0"/>
          <w:numId w:val="6"/>
        </w:numPr>
        <w:spacing w:before="99" w:line="254" w:lineRule="auto"/>
        <w:ind w:right="118"/>
        <w:rPr>
          <w:rFonts w:ascii="Georgia" w:hAnsi="Georgia"/>
        </w:rPr>
      </w:pPr>
      <w:r w:rsidRPr="00320140">
        <w:rPr>
          <w:rFonts w:ascii="Georgia" w:hAnsi="Georgia"/>
          <w:spacing w:val="-2"/>
        </w:rPr>
        <w:t>If</w:t>
      </w:r>
      <w:r w:rsidRPr="00320140">
        <w:rPr>
          <w:rFonts w:ascii="Georgia" w:hAnsi="Georgia"/>
          <w:spacing w:val="-12"/>
        </w:rPr>
        <w:t xml:space="preserve"> </w:t>
      </w:r>
      <w:r w:rsidRPr="00320140">
        <w:rPr>
          <w:rFonts w:ascii="Georgia" w:hAnsi="Georgia"/>
          <w:spacing w:val="-2"/>
        </w:rPr>
        <w:t>there</w:t>
      </w:r>
      <w:r w:rsidRPr="00320140">
        <w:rPr>
          <w:rFonts w:ascii="Georgia" w:hAnsi="Georgia"/>
          <w:spacing w:val="-12"/>
        </w:rPr>
        <w:t xml:space="preserve"> </w:t>
      </w:r>
      <w:r w:rsidRPr="00320140">
        <w:rPr>
          <w:rFonts w:ascii="Georgia" w:hAnsi="Georgia"/>
          <w:spacing w:val="-2"/>
        </w:rPr>
        <w:t>are</w:t>
      </w:r>
      <w:r w:rsidRPr="00320140">
        <w:rPr>
          <w:rFonts w:ascii="Georgia" w:hAnsi="Georgia"/>
          <w:spacing w:val="-12"/>
        </w:rPr>
        <w:t xml:space="preserve"> </w:t>
      </w:r>
      <w:r w:rsidRPr="00320140">
        <w:rPr>
          <w:rFonts w:ascii="Georgia" w:hAnsi="Georgia"/>
          <w:spacing w:val="-2"/>
        </w:rPr>
        <w:t>homework</w:t>
      </w:r>
      <w:r w:rsidRPr="00320140">
        <w:rPr>
          <w:rFonts w:ascii="Georgia" w:hAnsi="Georgia"/>
          <w:spacing w:val="-12"/>
        </w:rPr>
        <w:t xml:space="preserve"> </w:t>
      </w:r>
      <w:r w:rsidRPr="00320140">
        <w:rPr>
          <w:rFonts w:ascii="Georgia" w:hAnsi="Georgia"/>
          <w:spacing w:val="-2"/>
        </w:rPr>
        <w:t>questions</w:t>
      </w:r>
      <w:r w:rsidRPr="00320140">
        <w:rPr>
          <w:rFonts w:ascii="Georgia" w:hAnsi="Georgia"/>
          <w:spacing w:val="-12"/>
        </w:rPr>
        <w:t xml:space="preserve"> </w:t>
      </w:r>
      <w:r w:rsidRPr="00320140">
        <w:rPr>
          <w:rFonts w:ascii="Georgia" w:hAnsi="Georgia"/>
          <w:spacing w:val="-2"/>
        </w:rPr>
        <w:t>you</w:t>
      </w:r>
      <w:r w:rsidRPr="00320140">
        <w:rPr>
          <w:rFonts w:ascii="Georgia" w:hAnsi="Georgia"/>
          <w:spacing w:val="-12"/>
        </w:rPr>
        <w:t xml:space="preserve"> </w:t>
      </w:r>
      <w:r w:rsidRPr="00320140">
        <w:rPr>
          <w:rFonts w:ascii="Georgia" w:hAnsi="Georgia"/>
          <w:spacing w:val="-2"/>
        </w:rPr>
        <w:t>are</w:t>
      </w:r>
      <w:r w:rsidRPr="00320140">
        <w:rPr>
          <w:rFonts w:ascii="Georgia" w:hAnsi="Georgia"/>
          <w:spacing w:val="-12"/>
        </w:rPr>
        <w:t xml:space="preserve"> </w:t>
      </w:r>
      <w:r w:rsidRPr="00320140">
        <w:rPr>
          <w:rFonts w:ascii="Georgia" w:hAnsi="Georgia"/>
          <w:spacing w:val="-2"/>
        </w:rPr>
        <w:t>not</w:t>
      </w:r>
      <w:r w:rsidRPr="00320140">
        <w:rPr>
          <w:rFonts w:ascii="Georgia" w:hAnsi="Georgia"/>
          <w:spacing w:val="-12"/>
        </w:rPr>
        <w:t xml:space="preserve"> </w:t>
      </w:r>
      <w:r w:rsidRPr="00320140">
        <w:rPr>
          <w:rFonts w:ascii="Georgia" w:hAnsi="Georgia"/>
          <w:spacing w:val="-2"/>
        </w:rPr>
        <w:t>comfortable</w:t>
      </w:r>
      <w:r w:rsidRPr="00320140">
        <w:rPr>
          <w:rFonts w:ascii="Georgia" w:hAnsi="Georgia"/>
          <w:spacing w:val="-12"/>
        </w:rPr>
        <w:t xml:space="preserve"> </w:t>
      </w:r>
      <w:r w:rsidRPr="00320140">
        <w:rPr>
          <w:rFonts w:ascii="Georgia" w:hAnsi="Georgia"/>
          <w:spacing w:val="-2"/>
        </w:rPr>
        <w:t>posting</w:t>
      </w:r>
      <w:r w:rsidRPr="00320140">
        <w:rPr>
          <w:rFonts w:ascii="Georgia" w:hAnsi="Georgia"/>
          <w:spacing w:val="-12"/>
        </w:rPr>
        <w:t xml:space="preserve"> </w:t>
      </w:r>
      <w:r w:rsidRPr="00320140">
        <w:rPr>
          <w:rFonts w:ascii="Georgia" w:hAnsi="Georgia"/>
          <w:spacing w:val="-2"/>
        </w:rPr>
        <w:t>on</w:t>
      </w:r>
      <w:r w:rsidRPr="00320140">
        <w:rPr>
          <w:rFonts w:ascii="Georgia" w:hAnsi="Georgia"/>
          <w:spacing w:val="-12"/>
        </w:rPr>
        <w:t xml:space="preserve"> </w:t>
      </w:r>
      <w:r w:rsidRPr="00320140">
        <w:rPr>
          <w:rFonts w:ascii="Georgia" w:hAnsi="Georgia"/>
          <w:spacing w:val="-2"/>
        </w:rPr>
        <w:t>Slack</w:t>
      </w:r>
      <w:r w:rsidRPr="00320140">
        <w:rPr>
          <w:rFonts w:ascii="Georgia" w:hAnsi="Georgia"/>
          <w:spacing w:val="-12"/>
        </w:rPr>
        <w:t xml:space="preserve"> </w:t>
      </w:r>
      <w:r w:rsidRPr="00320140">
        <w:rPr>
          <w:rFonts w:ascii="Georgia" w:hAnsi="Georgia"/>
          <w:spacing w:val="-2"/>
        </w:rPr>
        <w:t>you</w:t>
      </w:r>
      <w:r w:rsidRPr="00320140">
        <w:rPr>
          <w:rFonts w:ascii="Georgia" w:hAnsi="Georgia"/>
          <w:spacing w:val="-12"/>
        </w:rPr>
        <w:t xml:space="preserve"> </w:t>
      </w:r>
      <w:r w:rsidRPr="00320140">
        <w:rPr>
          <w:rFonts w:ascii="Georgia" w:hAnsi="Georgia"/>
          <w:spacing w:val="-2"/>
        </w:rPr>
        <w:t>may</w:t>
      </w:r>
      <w:r w:rsidRPr="00320140">
        <w:rPr>
          <w:rFonts w:ascii="Georgia" w:hAnsi="Georgia"/>
          <w:spacing w:val="-12"/>
        </w:rPr>
        <w:t xml:space="preserve"> </w:t>
      </w:r>
      <w:r w:rsidRPr="00320140">
        <w:rPr>
          <w:rFonts w:ascii="Georgia" w:hAnsi="Georgia"/>
          <w:spacing w:val="-2"/>
        </w:rPr>
        <w:t xml:space="preserve">e- </w:t>
      </w:r>
      <w:r w:rsidRPr="00320140">
        <w:rPr>
          <w:rFonts w:ascii="Georgia" w:hAnsi="Georgia"/>
          <w:spacing w:val="-6"/>
        </w:rPr>
        <w:t>mail</w:t>
      </w:r>
      <w:r w:rsidRPr="00320140">
        <w:rPr>
          <w:rFonts w:ascii="Georgia" w:hAnsi="Georgia"/>
          <w:spacing w:val="-8"/>
        </w:rPr>
        <w:t xml:space="preserve"> </w:t>
      </w:r>
      <w:r w:rsidRPr="00320140">
        <w:rPr>
          <w:rFonts w:ascii="Georgia" w:hAnsi="Georgia"/>
          <w:spacing w:val="-6"/>
        </w:rPr>
        <w:t>the</w:t>
      </w:r>
      <w:r w:rsidRPr="00320140">
        <w:rPr>
          <w:rFonts w:ascii="Georgia" w:hAnsi="Georgia"/>
          <w:spacing w:val="-8"/>
        </w:rPr>
        <w:t xml:space="preserve"> </w:t>
      </w:r>
      <w:r w:rsidRPr="00320140">
        <w:rPr>
          <w:rFonts w:ascii="Georgia" w:hAnsi="Georgia"/>
          <w:spacing w:val="-6"/>
        </w:rPr>
        <w:t>instructor or TA.</w:t>
      </w:r>
      <w:r w:rsidRPr="00320140">
        <w:rPr>
          <w:rFonts w:ascii="Georgia" w:hAnsi="Georgia"/>
          <w:spacing w:val="28"/>
        </w:rPr>
        <w:t xml:space="preserve"> </w:t>
      </w:r>
      <w:r w:rsidRPr="00320140">
        <w:rPr>
          <w:rFonts w:ascii="Georgia" w:hAnsi="Georgia"/>
          <w:spacing w:val="-6"/>
        </w:rPr>
        <w:t>If</w:t>
      </w:r>
      <w:r w:rsidRPr="00320140">
        <w:rPr>
          <w:rFonts w:ascii="Georgia" w:hAnsi="Georgia"/>
          <w:spacing w:val="-8"/>
        </w:rPr>
        <w:t xml:space="preserve"> </w:t>
      </w:r>
      <w:r w:rsidRPr="00320140">
        <w:rPr>
          <w:rFonts w:ascii="Georgia" w:hAnsi="Georgia"/>
          <w:spacing w:val="-6"/>
        </w:rPr>
        <w:t>relevant, these</w:t>
      </w:r>
      <w:r w:rsidRPr="00320140">
        <w:rPr>
          <w:rFonts w:ascii="Georgia" w:hAnsi="Georgia"/>
          <w:spacing w:val="-8"/>
        </w:rPr>
        <w:t xml:space="preserve"> </w:t>
      </w:r>
      <w:r w:rsidRPr="00320140">
        <w:rPr>
          <w:rFonts w:ascii="Georgia" w:hAnsi="Georgia"/>
          <w:spacing w:val="-6"/>
        </w:rPr>
        <w:t>questions</w:t>
      </w:r>
      <w:r w:rsidRPr="00320140">
        <w:rPr>
          <w:rFonts w:ascii="Georgia" w:hAnsi="Georgia"/>
          <w:spacing w:val="-8"/>
        </w:rPr>
        <w:t xml:space="preserve"> </w:t>
      </w:r>
      <w:r w:rsidRPr="00320140">
        <w:rPr>
          <w:rFonts w:ascii="Georgia" w:hAnsi="Georgia"/>
          <w:spacing w:val="-6"/>
        </w:rPr>
        <w:t>will</w:t>
      </w:r>
      <w:r w:rsidRPr="00320140">
        <w:rPr>
          <w:rFonts w:ascii="Georgia" w:hAnsi="Georgia"/>
          <w:spacing w:val="-8"/>
        </w:rPr>
        <w:t xml:space="preserve"> </w:t>
      </w:r>
      <w:r w:rsidRPr="00320140">
        <w:rPr>
          <w:rFonts w:ascii="Georgia" w:hAnsi="Georgia"/>
          <w:spacing w:val="-6"/>
        </w:rPr>
        <w:t>be</w:t>
      </w:r>
      <w:r w:rsidRPr="00320140">
        <w:rPr>
          <w:rFonts w:ascii="Georgia" w:hAnsi="Georgia"/>
          <w:spacing w:val="-8"/>
        </w:rPr>
        <w:t xml:space="preserve"> </w:t>
      </w:r>
      <w:r w:rsidRPr="00320140">
        <w:rPr>
          <w:rFonts w:ascii="Georgia" w:hAnsi="Georgia"/>
          <w:spacing w:val="-6"/>
        </w:rPr>
        <w:t>redirected</w:t>
      </w:r>
      <w:r w:rsidRPr="00320140">
        <w:rPr>
          <w:rFonts w:ascii="Georgia" w:hAnsi="Georgia"/>
          <w:spacing w:val="-8"/>
        </w:rPr>
        <w:t xml:space="preserve"> </w:t>
      </w:r>
      <w:r w:rsidRPr="00320140">
        <w:rPr>
          <w:rFonts w:ascii="Georgia" w:hAnsi="Georgia"/>
          <w:spacing w:val="-6"/>
        </w:rPr>
        <w:t>to</w:t>
      </w:r>
      <w:r w:rsidRPr="00320140">
        <w:rPr>
          <w:rFonts w:ascii="Georgia" w:hAnsi="Georgia"/>
          <w:spacing w:val="-8"/>
        </w:rPr>
        <w:t xml:space="preserve"> </w:t>
      </w:r>
      <w:r w:rsidRPr="00320140">
        <w:rPr>
          <w:rFonts w:ascii="Georgia" w:hAnsi="Georgia"/>
          <w:spacing w:val="-6"/>
        </w:rPr>
        <w:t>Slack</w:t>
      </w:r>
      <w:r w:rsidRPr="00320140">
        <w:rPr>
          <w:rFonts w:ascii="Georgia" w:hAnsi="Georgia"/>
          <w:spacing w:val="-8"/>
        </w:rPr>
        <w:t xml:space="preserve"> </w:t>
      </w:r>
      <w:r w:rsidRPr="00320140">
        <w:rPr>
          <w:rFonts w:ascii="Georgia" w:hAnsi="Georgia"/>
          <w:spacing w:val="-6"/>
        </w:rPr>
        <w:t>and</w:t>
      </w:r>
      <w:r w:rsidRPr="00320140">
        <w:rPr>
          <w:rFonts w:ascii="Georgia" w:hAnsi="Georgia"/>
          <w:spacing w:val="-8"/>
        </w:rPr>
        <w:t xml:space="preserve"> </w:t>
      </w:r>
      <w:r w:rsidRPr="00320140">
        <w:rPr>
          <w:rFonts w:ascii="Georgia" w:hAnsi="Georgia"/>
          <w:spacing w:val="-6"/>
        </w:rPr>
        <w:t xml:space="preserve">answered </w:t>
      </w:r>
      <w:r w:rsidRPr="00320140">
        <w:rPr>
          <w:rFonts w:ascii="Georgia" w:hAnsi="Georgia"/>
          <w:spacing w:val="-4"/>
        </w:rPr>
        <w:t>there</w:t>
      </w:r>
      <w:r w:rsidRPr="00320140">
        <w:rPr>
          <w:rFonts w:ascii="Georgia" w:hAnsi="Georgia"/>
          <w:spacing w:val="-10"/>
        </w:rPr>
        <w:t xml:space="preserve"> </w:t>
      </w:r>
      <w:r w:rsidRPr="00320140">
        <w:rPr>
          <w:rFonts w:ascii="Georgia" w:hAnsi="Georgia"/>
          <w:spacing w:val="-4"/>
        </w:rPr>
        <w:t>(keeping</w:t>
      </w:r>
      <w:r w:rsidRPr="00320140">
        <w:rPr>
          <w:rFonts w:ascii="Georgia" w:hAnsi="Georgia"/>
          <w:spacing w:val="-10"/>
        </w:rPr>
        <w:t xml:space="preserve"> </w:t>
      </w:r>
      <w:r w:rsidRPr="00320140">
        <w:rPr>
          <w:rFonts w:ascii="Georgia" w:hAnsi="Georgia"/>
          <w:spacing w:val="-4"/>
        </w:rPr>
        <w:t>the</w:t>
      </w:r>
      <w:r w:rsidRPr="00320140">
        <w:rPr>
          <w:rFonts w:ascii="Georgia" w:hAnsi="Georgia"/>
          <w:spacing w:val="-10"/>
        </w:rPr>
        <w:t xml:space="preserve"> </w:t>
      </w:r>
      <w:r w:rsidRPr="00320140">
        <w:rPr>
          <w:rFonts w:ascii="Georgia" w:hAnsi="Georgia"/>
          <w:spacing w:val="-4"/>
        </w:rPr>
        <w:t>sender</w:t>
      </w:r>
      <w:r w:rsidRPr="00320140">
        <w:rPr>
          <w:rFonts w:ascii="Georgia" w:hAnsi="Georgia"/>
          <w:spacing w:val="-10"/>
        </w:rPr>
        <w:t xml:space="preserve"> </w:t>
      </w:r>
      <w:r w:rsidRPr="00320140">
        <w:rPr>
          <w:rFonts w:ascii="Georgia" w:hAnsi="Georgia"/>
          <w:spacing w:val="-4"/>
        </w:rPr>
        <w:t>anonymous).</w:t>
      </w:r>
      <w:r w:rsidRPr="00320140">
        <w:rPr>
          <w:rFonts w:ascii="Georgia" w:hAnsi="Georgia"/>
          <w:spacing w:val="11"/>
        </w:rPr>
        <w:t xml:space="preserve"> </w:t>
      </w:r>
    </w:p>
    <w:p w14:paraId="18EDA4C7" w14:textId="4CEE0742" w:rsidR="0070546E" w:rsidRPr="00320140" w:rsidRDefault="00370BD3" w:rsidP="00370BD3">
      <w:pPr>
        <w:pStyle w:val="BodyText"/>
        <w:widowControl/>
        <w:numPr>
          <w:ilvl w:val="0"/>
          <w:numId w:val="6"/>
        </w:numPr>
        <w:spacing w:before="99" w:line="254" w:lineRule="auto"/>
        <w:ind w:right="118"/>
        <w:rPr>
          <w:rFonts w:ascii="Georgia" w:hAnsi="Georgia"/>
        </w:rPr>
      </w:pPr>
      <w:r w:rsidRPr="00320140">
        <w:rPr>
          <w:rFonts w:ascii="Georgia" w:hAnsi="Georgia"/>
        </w:rPr>
        <w:t>Invitations to our Slack channel will be sent to your e-mail.</w:t>
      </w:r>
      <w:r w:rsidRPr="00320140">
        <w:rPr>
          <w:rFonts w:ascii="Georgia" w:hAnsi="Georgia"/>
          <w:spacing w:val="40"/>
        </w:rPr>
        <w:t xml:space="preserve"> </w:t>
      </w:r>
      <w:r w:rsidRPr="00320140">
        <w:rPr>
          <w:rFonts w:ascii="Georgia" w:hAnsi="Georgia"/>
        </w:rPr>
        <w:t>If you do not receive one, please e-mail the instructor.</w:t>
      </w:r>
      <w:r w:rsidRPr="00320140">
        <w:rPr>
          <w:rFonts w:ascii="Georgia" w:hAnsi="Georgia"/>
          <w:spacing w:val="39"/>
        </w:rPr>
        <w:t xml:space="preserve"> </w:t>
      </w:r>
      <w:r w:rsidRPr="00320140">
        <w:rPr>
          <w:rFonts w:ascii="Georgia" w:hAnsi="Georgia"/>
        </w:rPr>
        <w:t>Adding your picture to Slack is not</w:t>
      </w:r>
      <w:r w:rsidRPr="00320140">
        <w:rPr>
          <w:rFonts w:ascii="Georgia" w:hAnsi="Georgia"/>
          <w:spacing w:val="-4"/>
        </w:rPr>
        <w:t xml:space="preserve"> </w:t>
      </w:r>
      <w:r w:rsidRPr="00320140">
        <w:rPr>
          <w:rFonts w:ascii="Georgia" w:hAnsi="Georgia"/>
        </w:rPr>
        <w:t>required</w:t>
      </w:r>
      <w:r w:rsidRPr="00320140">
        <w:rPr>
          <w:rFonts w:ascii="Georgia" w:hAnsi="Georgia"/>
          <w:spacing w:val="-4"/>
        </w:rPr>
        <w:t xml:space="preserve"> </w:t>
      </w:r>
      <w:r w:rsidRPr="00320140">
        <w:rPr>
          <w:rFonts w:ascii="Georgia" w:hAnsi="Georgia"/>
        </w:rPr>
        <w:t>but</w:t>
      </w:r>
      <w:r w:rsidRPr="00320140">
        <w:rPr>
          <w:rFonts w:ascii="Georgia" w:hAnsi="Georgia"/>
          <w:spacing w:val="-4"/>
        </w:rPr>
        <w:t xml:space="preserve"> </w:t>
      </w:r>
      <w:r w:rsidRPr="00320140">
        <w:rPr>
          <w:rFonts w:ascii="Georgia" w:hAnsi="Georgia"/>
        </w:rPr>
        <w:t>we</w:t>
      </w:r>
      <w:r w:rsidRPr="00320140">
        <w:rPr>
          <w:rFonts w:ascii="Georgia" w:hAnsi="Georgia"/>
          <w:spacing w:val="-4"/>
        </w:rPr>
        <w:t xml:space="preserve"> </w:t>
      </w:r>
      <w:r w:rsidRPr="00320140">
        <w:rPr>
          <w:rFonts w:ascii="Georgia" w:hAnsi="Georgia"/>
        </w:rPr>
        <w:t>be</w:t>
      </w:r>
      <w:r w:rsidRPr="00320140">
        <w:rPr>
          <w:rFonts w:ascii="Georgia" w:hAnsi="Georgia"/>
          <w:spacing w:val="-4"/>
        </w:rPr>
        <w:t xml:space="preserve"> </w:t>
      </w:r>
      <w:r w:rsidRPr="00320140">
        <w:rPr>
          <w:rFonts w:ascii="Georgia" w:hAnsi="Georgia"/>
        </w:rPr>
        <w:t>very</w:t>
      </w:r>
      <w:r w:rsidRPr="00320140">
        <w:rPr>
          <w:rFonts w:ascii="Georgia" w:hAnsi="Georgia"/>
          <w:spacing w:val="-4"/>
        </w:rPr>
        <w:t xml:space="preserve"> </w:t>
      </w:r>
      <w:r w:rsidRPr="00320140">
        <w:rPr>
          <w:rFonts w:ascii="Georgia" w:hAnsi="Georgia"/>
        </w:rPr>
        <w:t>helpful</w:t>
      </w:r>
      <w:r w:rsidRPr="00320140">
        <w:rPr>
          <w:rFonts w:ascii="Georgia" w:hAnsi="Georgia"/>
          <w:spacing w:val="-4"/>
        </w:rPr>
        <w:t xml:space="preserve"> </w:t>
      </w:r>
      <w:r w:rsidRPr="00320140">
        <w:rPr>
          <w:rFonts w:ascii="Georgia" w:hAnsi="Georgia"/>
        </w:rPr>
        <w:t>towards</w:t>
      </w:r>
      <w:r w:rsidRPr="00320140">
        <w:rPr>
          <w:rFonts w:ascii="Georgia" w:hAnsi="Georgia"/>
          <w:spacing w:val="-4"/>
        </w:rPr>
        <w:t xml:space="preserve"> </w:t>
      </w:r>
      <w:r w:rsidRPr="00320140">
        <w:rPr>
          <w:rFonts w:ascii="Georgia" w:hAnsi="Georgia"/>
        </w:rPr>
        <w:t>learning</w:t>
      </w:r>
      <w:r w:rsidRPr="00320140">
        <w:rPr>
          <w:rFonts w:ascii="Georgia" w:hAnsi="Georgia"/>
          <w:spacing w:val="-4"/>
        </w:rPr>
        <w:t xml:space="preserve"> </w:t>
      </w:r>
      <w:r w:rsidRPr="00320140">
        <w:rPr>
          <w:rFonts w:ascii="Georgia" w:hAnsi="Georgia"/>
        </w:rPr>
        <w:t>your</w:t>
      </w:r>
      <w:r w:rsidRPr="00320140">
        <w:rPr>
          <w:rFonts w:ascii="Georgia" w:hAnsi="Georgia"/>
          <w:spacing w:val="-4"/>
        </w:rPr>
        <w:t xml:space="preserve"> </w:t>
      </w:r>
      <w:r w:rsidRPr="00320140">
        <w:rPr>
          <w:rFonts w:ascii="Georgia" w:hAnsi="Georgia"/>
        </w:rPr>
        <w:t>face</w:t>
      </w:r>
      <w:r w:rsidRPr="00320140">
        <w:rPr>
          <w:rFonts w:ascii="Georgia" w:hAnsi="Georgia"/>
          <w:spacing w:val="-4"/>
        </w:rPr>
        <w:t xml:space="preserve"> </w:t>
      </w:r>
      <w:r w:rsidRPr="00320140">
        <w:rPr>
          <w:rFonts w:ascii="Georgia" w:hAnsi="Georgia"/>
        </w:rPr>
        <w:t>and</w:t>
      </w:r>
      <w:r w:rsidRPr="00320140">
        <w:rPr>
          <w:rFonts w:ascii="Georgia" w:hAnsi="Georgia"/>
          <w:spacing w:val="-4"/>
        </w:rPr>
        <w:t xml:space="preserve"> </w:t>
      </w:r>
      <w:r w:rsidRPr="00320140">
        <w:rPr>
          <w:rFonts w:ascii="Georgia" w:hAnsi="Georgia"/>
        </w:rPr>
        <w:t>name.</w:t>
      </w:r>
    </w:p>
    <w:p w14:paraId="6673963F" w14:textId="1CC3A715" w:rsidR="0070546E" w:rsidRPr="00320140" w:rsidRDefault="0070546E" w:rsidP="0070546E">
      <w:pPr>
        <w:pStyle w:val="NormalWeb"/>
        <w:spacing w:before="240" w:beforeAutospacing="0" w:after="0" w:afterAutospacing="0"/>
        <w:rPr>
          <w:rFonts w:ascii="Georgia" w:hAnsi="Georgia"/>
          <w:b/>
          <w:bCs/>
          <w:color w:val="000000" w:themeColor="text1"/>
          <w:u w:val="single"/>
        </w:rPr>
      </w:pPr>
      <w:r w:rsidRPr="00320140">
        <w:rPr>
          <w:rFonts w:ascii="Georgia" w:hAnsi="Georgia"/>
          <w:b/>
          <w:bCs/>
          <w:color w:val="000000" w:themeColor="text1"/>
          <w:u w:val="single"/>
        </w:rPr>
        <w:t>Workshop Schedule and Activities</w:t>
      </w:r>
    </w:p>
    <w:p w14:paraId="73C1C1F6" w14:textId="77777777" w:rsidR="0070546E" w:rsidRPr="00320140" w:rsidRDefault="0070546E" w:rsidP="00503E11">
      <w:pPr>
        <w:pStyle w:val="NormalWeb"/>
        <w:spacing w:before="240" w:beforeAutospacing="0" w:after="0" w:afterAutospacing="0"/>
        <w:jc w:val="center"/>
        <w:rPr>
          <w:rFonts w:ascii="Georgia" w:hAnsi="Georgia"/>
          <w:b/>
          <w:bCs/>
          <w:color w:val="000000" w:themeColor="text1"/>
          <w:u w:val="single"/>
        </w:rPr>
      </w:pPr>
    </w:p>
    <w:tbl>
      <w:tblPr>
        <w:tblStyle w:val="TableGrid"/>
        <w:tblW w:w="9175" w:type="dxa"/>
        <w:tblLook w:val="04A0" w:firstRow="1" w:lastRow="0" w:firstColumn="1" w:lastColumn="0" w:noHBand="0" w:noVBand="1"/>
      </w:tblPr>
      <w:tblGrid>
        <w:gridCol w:w="1471"/>
        <w:gridCol w:w="7704"/>
      </w:tblGrid>
      <w:tr w:rsidR="00F13F1A" w:rsidRPr="00320140" w14:paraId="055CDF3C" w14:textId="77777777" w:rsidTr="00013913">
        <w:tc>
          <w:tcPr>
            <w:tcW w:w="9175" w:type="dxa"/>
            <w:gridSpan w:val="2"/>
            <w:shd w:val="clear" w:color="auto" w:fill="D9D9D9" w:themeFill="background1" w:themeFillShade="D9"/>
            <w:vAlign w:val="center"/>
          </w:tcPr>
          <w:p w14:paraId="5D078A98" w14:textId="35A8FEC0" w:rsidR="00F13F1A" w:rsidRPr="00320140" w:rsidRDefault="002719C7" w:rsidP="00012416">
            <w:pPr>
              <w:pStyle w:val="NormalWeb"/>
              <w:spacing w:before="240" w:beforeAutospacing="0" w:after="0" w:afterAutospacing="0"/>
              <w:jc w:val="center"/>
              <w:rPr>
                <w:rFonts w:ascii="Georgia" w:hAnsi="Georgia"/>
                <w:b/>
              </w:rPr>
            </w:pPr>
            <w:r w:rsidRPr="00320140">
              <w:rPr>
                <w:rFonts w:ascii="Georgia" w:hAnsi="Georgia"/>
                <w:b/>
              </w:rPr>
              <w:t xml:space="preserve">Week 4, </w:t>
            </w:r>
            <w:r w:rsidR="00F13F1A" w:rsidRPr="00320140">
              <w:rPr>
                <w:rFonts w:ascii="Georgia" w:hAnsi="Georgia"/>
                <w:b/>
              </w:rPr>
              <w:t xml:space="preserve">Day 1: </w:t>
            </w:r>
            <w:r w:rsidRPr="00320140">
              <w:rPr>
                <w:rFonts w:ascii="Georgia" w:hAnsi="Georgia"/>
                <w:b/>
                <w:bCs/>
              </w:rPr>
              <w:t>Introduction to Biostatistics, Linear Regression, and Machine Learning in Public Health</w:t>
            </w:r>
            <w:r w:rsidRPr="00320140">
              <w:rPr>
                <w:rFonts w:ascii="Georgia" w:hAnsi="Georgia"/>
                <w:b/>
                <w:bCs/>
              </w:rPr>
              <w:br/>
            </w:r>
            <w:r w:rsidRPr="00667C0B">
              <w:rPr>
                <w:rFonts w:ascii="Georgia" w:hAnsi="Georgia"/>
                <w:b/>
              </w:rPr>
              <w:t>Location</w:t>
            </w:r>
            <w:r w:rsidRPr="00320140">
              <w:rPr>
                <w:rFonts w:ascii="Georgia" w:hAnsi="Georgia"/>
                <w:b/>
              </w:rPr>
              <w:t xml:space="preserve">: </w:t>
            </w:r>
            <w:r w:rsidR="00667C0B">
              <w:rPr>
                <w:rFonts w:ascii="Georgia" w:hAnsi="Georgia"/>
                <w:b/>
              </w:rPr>
              <w:t xml:space="preserve">Discovery 331 </w:t>
            </w:r>
          </w:p>
        </w:tc>
      </w:tr>
      <w:tr w:rsidR="00013913" w:rsidRPr="00320140" w14:paraId="148A470C" w14:textId="77777777" w:rsidTr="00013913">
        <w:tc>
          <w:tcPr>
            <w:tcW w:w="1471" w:type="dxa"/>
            <w:shd w:val="clear" w:color="auto" w:fill="D9D9D9" w:themeFill="background1" w:themeFillShade="D9"/>
            <w:vAlign w:val="center"/>
          </w:tcPr>
          <w:p w14:paraId="6B3AED61" w14:textId="51B7401B" w:rsidR="00013913" w:rsidRPr="00320140" w:rsidRDefault="00013913" w:rsidP="00012416">
            <w:pPr>
              <w:pStyle w:val="NormalWeb"/>
              <w:spacing w:before="240" w:beforeAutospacing="0" w:after="0" w:afterAutospacing="0"/>
              <w:jc w:val="center"/>
              <w:rPr>
                <w:rFonts w:ascii="Georgia" w:hAnsi="Georgia"/>
                <w:b/>
                <w:bCs/>
                <w:color w:val="000000" w:themeColor="text1"/>
                <w:u w:val="single"/>
              </w:rPr>
            </w:pPr>
            <w:r w:rsidRPr="00320140">
              <w:rPr>
                <w:rFonts w:ascii="Georgia" w:hAnsi="Georgia"/>
                <w:b/>
              </w:rPr>
              <w:t>ACTIVITY</w:t>
            </w:r>
          </w:p>
        </w:tc>
        <w:tc>
          <w:tcPr>
            <w:tcW w:w="7704" w:type="dxa"/>
            <w:shd w:val="clear" w:color="auto" w:fill="D9D9D9" w:themeFill="background1" w:themeFillShade="D9"/>
            <w:vAlign w:val="center"/>
          </w:tcPr>
          <w:p w14:paraId="4EB19B8C" w14:textId="05B372C5" w:rsidR="00013913" w:rsidRPr="00320140" w:rsidRDefault="00013913" w:rsidP="00012416">
            <w:pPr>
              <w:pStyle w:val="NormalWeb"/>
              <w:spacing w:before="240" w:beforeAutospacing="0" w:after="0" w:afterAutospacing="0"/>
              <w:jc w:val="center"/>
              <w:rPr>
                <w:rFonts w:ascii="Georgia" w:hAnsi="Georgia"/>
                <w:b/>
                <w:bCs/>
                <w:color w:val="000000" w:themeColor="text1"/>
                <w:u w:val="single"/>
              </w:rPr>
            </w:pPr>
            <w:r w:rsidRPr="00320140">
              <w:rPr>
                <w:rFonts w:ascii="Georgia" w:hAnsi="Georgia"/>
                <w:b/>
              </w:rPr>
              <w:t>TOPIC</w:t>
            </w:r>
            <w:r>
              <w:rPr>
                <w:rFonts w:ascii="Georgia" w:hAnsi="Georgia"/>
                <w:b/>
              </w:rPr>
              <w:t>/TIME</w:t>
            </w:r>
          </w:p>
        </w:tc>
      </w:tr>
      <w:tr w:rsidR="00013913" w:rsidRPr="00320140" w14:paraId="7EC75D03" w14:textId="77777777" w:rsidTr="00013913">
        <w:tc>
          <w:tcPr>
            <w:tcW w:w="1471" w:type="dxa"/>
            <w:vAlign w:val="center"/>
          </w:tcPr>
          <w:p w14:paraId="17D44E36" w14:textId="03A6F738" w:rsidR="00013913" w:rsidRPr="00320140" w:rsidRDefault="00013913" w:rsidP="00012416">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lastRenderedPageBreak/>
              <w:t>Morning Lecture</w:t>
            </w:r>
          </w:p>
        </w:tc>
        <w:tc>
          <w:tcPr>
            <w:tcW w:w="7704" w:type="dxa"/>
            <w:vAlign w:val="center"/>
          </w:tcPr>
          <w:p w14:paraId="313271CE" w14:textId="590C4A21" w:rsidR="00013913" w:rsidRPr="00013913" w:rsidRDefault="00013913" w:rsidP="00416F39">
            <w:pPr>
              <w:rPr>
                <w:rFonts w:ascii="Georgia" w:hAnsi="Georgia"/>
                <w:b/>
                <w:bCs/>
              </w:rPr>
            </w:pPr>
            <w:r w:rsidRPr="00013913">
              <w:rPr>
                <w:rFonts w:ascii="Georgia" w:hAnsi="Georgia"/>
                <w:b/>
                <w:bCs/>
              </w:rPr>
              <w:t xml:space="preserve">Part 1: 9:00 </w:t>
            </w:r>
            <w:r w:rsidRPr="00013913">
              <w:rPr>
                <w:rFonts w:ascii="Georgia" w:hAnsi="Georgia"/>
                <w:b/>
                <w:bCs/>
              </w:rPr>
              <w:t xml:space="preserve">– </w:t>
            </w:r>
            <w:r w:rsidRPr="00013913">
              <w:rPr>
                <w:rFonts w:ascii="Georgia" w:hAnsi="Georgia"/>
                <w:b/>
                <w:bCs/>
              </w:rPr>
              <w:t>10:15</w:t>
            </w:r>
            <w:r w:rsidR="00874369">
              <w:rPr>
                <w:rFonts w:ascii="Georgia" w:hAnsi="Georgia"/>
                <w:b/>
                <w:bCs/>
              </w:rPr>
              <w:t xml:space="preserve"> </w:t>
            </w:r>
            <w:r w:rsidRPr="00013913">
              <w:rPr>
                <w:rFonts w:ascii="Georgia" w:hAnsi="Georgia"/>
                <w:b/>
                <w:bCs/>
              </w:rPr>
              <w:t xml:space="preserve">am </w:t>
            </w:r>
          </w:p>
          <w:p w14:paraId="050C3A35" w14:textId="0E997BE3" w:rsidR="00013913" w:rsidRPr="00320140" w:rsidRDefault="00013913" w:rsidP="00DD5963">
            <w:pPr>
              <w:numPr>
                <w:ilvl w:val="0"/>
                <w:numId w:val="7"/>
              </w:numPr>
              <w:rPr>
                <w:rFonts w:ascii="Georgia" w:hAnsi="Georgia"/>
              </w:rPr>
            </w:pPr>
            <w:r w:rsidRPr="00320140">
              <w:rPr>
                <w:rFonts w:ascii="Georgia" w:hAnsi="Georgia"/>
              </w:rPr>
              <w:t>Overview of biostatistics: definition, scope, and its critical role in public health research and practice.</w:t>
            </w:r>
          </w:p>
          <w:p w14:paraId="4121BE73" w14:textId="77777777" w:rsidR="00013913" w:rsidRDefault="00013913" w:rsidP="00DD5963">
            <w:pPr>
              <w:numPr>
                <w:ilvl w:val="0"/>
                <w:numId w:val="7"/>
              </w:numPr>
              <w:rPr>
                <w:rFonts w:ascii="Georgia" w:hAnsi="Georgia"/>
              </w:rPr>
            </w:pPr>
            <w:r w:rsidRPr="00320140">
              <w:rPr>
                <w:rFonts w:ascii="Georgia" w:hAnsi="Georgia"/>
              </w:rPr>
              <w:t>Introduction to basic statistical concepts: types of data, descriptive statistics, inference.</w:t>
            </w:r>
          </w:p>
          <w:p w14:paraId="6CFC03CF" w14:textId="3C530C51" w:rsidR="00013913" w:rsidRPr="00013913" w:rsidRDefault="00013913" w:rsidP="009D2D38">
            <w:pPr>
              <w:rPr>
                <w:rFonts w:ascii="Georgia" w:hAnsi="Georgia"/>
                <w:b/>
                <w:bCs/>
              </w:rPr>
            </w:pPr>
            <w:r w:rsidRPr="00013913">
              <w:rPr>
                <w:rFonts w:ascii="Georgia" w:hAnsi="Georgia"/>
                <w:b/>
                <w:bCs/>
              </w:rPr>
              <w:t xml:space="preserve">Break: 10:15 </w:t>
            </w:r>
            <w:r w:rsidRPr="00013913">
              <w:rPr>
                <w:rFonts w:ascii="Georgia" w:hAnsi="Georgia"/>
                <w:b/>
                <w:bCs/>
              </w:rPr>
              <w:t>– 10:</w:t>
            </w:r>
            <w:r w:rsidRPr="00013913">
              <w:rPr>
                <w:rFonts w:ascii="Georgia" w:hAnsi="Georgia"/>
                <w:b/>
                <w:bCs/>
              </w:rPr>
              <w:t>30</w:t>
            </w:r>
            <w:r w:rsidR="00874369">
              <w:rPr>
                <w:rFonts w:ascii="Georgia" w:hAnsi="Georgia"/>
                <w:b/>
                <w:bCs/>
              </w:rPr>
              <w:t xml:space="preserve"> </w:t>
            </w:r>
            <w:r w:rsidRPr="00013913">
              <w:rPr>
                <w:rFonts w:ascii="Georgia" w:hAnsi="Georgia"/>
                <w:b/>
                <w:bCs/>
              </w:rPr>
              <w:t>am</w:t>
            </w:r>
          </w:p>
          <w:p w14:paraId="45BFD8F7" w14:textId="16BF19F2" w:rsidR="00013913" w:rsidRPr="00013913" w:rsidRDefault="00013913" w:rsidP="009D2D38">
            <w:pPr>
              <w:rPr>
                <w:rFonts w:ascii="Georgia" w:hAnsi="Georgia"/>
                <w:b/>
                <w:bCs/>
              </w:rPr>
            </w:pPr>
            <w:r w:rsidRPr="00013913">
              <w:rPr>
                <w:rFonts w:ascii="Georgia" w:hAnsi="Georgia"/>
                <w:b/>
                <w:bCs/>
              </w:rPr>
              <w:t>Part 2: 10:30 – 12:00</w:t>
            </w:r>
            <w:r w:rsidR="00874369">
              <w:rPr>
                <w:rFonts w:ascii="Georgia" w:hAnsi="Georgia"/>
                <w:b/>
                <w:bCs/>
              </w:rPr>
              <w:t xml:space="preserve"> </w:t>
            </w:r>
            <w:r w:rsidRPr="00013913">
              <w:rPr>
                <w:rFonts w:ascii="Georgia" w:hAnsi="Georgia"/>
                <w:b/>
                <w:bCs/>
              </w:rPr>
              <w:t>pm</w:t>
            </w:r>
          </w:p>
          <w:p w14:paraId="46940849" w14:textId="77777777" w:rsidR="00013913" w:rsidRPr="00320140" w:rsidRDefault="00013913" w:rsidP="00DD5963">
            <w:pPr>
              <w:numPr>
                <w:ilvl w:val="0"/>
                <w:numId w:val="7"/>
              </w:numPr>
              <w:rPr>
                <w:rFonts w:ascii="Georgia" w:hAnsi="Georgia"/>
              </w:rPr>
            </w:pPr>
            <w:r w:rsidRPr="00320140">
              <w:rPr>
                <w:rFonts w:ascii="Georgia" w:hAnsi="Georgia"/>
              </w:rPr>
              <w:t>Introduction to linear regression: concept, assumptions, and how it is used in public health data analysis.</w:t>
            </w:r>
          </w:p>
          <w:p w14:paraId="46C91F98" w14:textId="6C0EE84B" w:rsidR="00013913" w:rsidRPr="00320140" w:rsidRDefault="00013913" w:rsidP="00DD5963">
            <w:pPr>
              <w:numPr>
                <w:ilvl w:val="0"/>
                <w:numId w:val="7"/>
              </w:numPr>
              <w:rPr>
                <w:rFonts w:ascii="Georgia" w:hAnsi="Georgia"/>
              </w:rPr>
            </w:pPr>
            <w:r w:rsidRPr="00320140">
              <w:rPr>
                <w:rFonts w:ascii="Georgia" w:hAnsi="Georgia"/>
              </w:rPr>
              <w:t>Model selection in linear regression: understanding overfitting, underfitting, and how to choose the right model.</w:t>
            </w:r>
          </w:p>
        </w:tc>
      </w:tr>
      <w:tr w:rsidR="00870A9C" w:rsidRPr="00320140" w14:paraId="41C22047" w14:textId="77777777" w:rsidTr="00043404">
        <w:tc>
          <w:tcPr>
            <w:tcW w:w="1471" w:type="dxa"/>
            <w:vAlign w:val="center"/>
          </w:tcPr>
          <w:p w14:paraId="1507EF9E" w14:textId="4C09CA8B" w:rsidR="00870A9C" w:rsidRPr="00320140" w:rsidRDefault="00870A9C" w:rsidP="00043404">
            <w:pPr>
              <w:pStyle w:val="NormalWeb"/>
              <w:spacing w:before="240" w:beforeAutospacing="0" w:after="0" w:afterAutospacing="0"/>
              <w:jc w:val="center"/>
              <w:rPr>
                <w:rFonts w:ascii="Georgia" w:hAnsi="Georgia"/>
                <w:color w:val="000000" w:themeColor="text1"/>
              </w:rPr>
            </w:pPr>
            <w:r>
              <w:rPr>
                <w:rFonts w:ascii="Georgia" w:hAnsi="Georgia"/>
                <w:color w:val="000000" w:themeColor="text1"/>
              </w:rPr>
              <w:t>Lunch</w:t>
            </w:r>
          </w:p>
        </w:tc>
        <w:tc>
          <w:tcPr>
            <w:tcW w:w="7704" w:type="dxa"/>
            <w:vAlign w:val="center"/>
          </w:tcPr>
          <w:p w14:paraId="679B0956" w14:textId="5C0DC250" w:rsidR="00870A9C" w:rsidRPr="00320140" w:rsidRDefault="00870A9C" w:rsidP="00870A9C">
            <w:pPr>
              <w:rPr>
                <w:rFonts w:ascii="Georgia" w:hAnsi="Georgia"/>
              </w:rPr>
            </w:pPr>
            <w:r>
              <w:rPr>
                <w:rFonts w:ascii="Georgia" w:hAnsi="Georgia"/>
                <w:b/>
                <w:bCs/>
              </w:rPr>
              <w:t>12:00 – 1:00</w:t>
            </w:r>
            <w:r w:rsidR="008425C2">
              <w:rPr>
                <w:rFonts w:ascii="Georgia" w:hAnsi="Georgia"/>
                <w:b/>
                <w:bCs/>
              </w:rPr>
              <w:t xml:space="preserve"> </w:t>
            </w:r>
            <w:r>
              <w:rPr>
                <w:rFonts w:ascii="Georgia" w:hAnsi="Georgia"/>
                <w:b/>
                <w:bCs/>
              </w:rPr>
              <w:t>pm</w:t>
            </w:r>
          </w:p>
        </w:tc>
      </w:tr>
      <w:tr w:rsidR="00013913" w:rsidRPr="00320140" w14:paraId="2BD730C4" w14:textId="77777777" w:rsidTr="00013913">
        <w:tc>
          <w:tcPr>
            <w:tcW w:w="1471" w:type="dxa"/>
            <w:vAlign w:val="center"/>
          </w:tcPr>
          <w:p w14:paraId="414827E9" w14:textId="696B1A67" w:rsidR="00013913" w:rsidRPr="00320140" w:rsidRDefault="00013913" w:rsidP="00012416">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Afternoon Lab</w:t>
            </w:r>
          </w:p>
        </w:tc>
        <w:tc>
          <w:tcPr>
            <w:tcW w:w="7704" w:type="dxa"/>
            <w:vAlign w:val="center"/>
          </w:tcPr>
          <w:p w14:paraId="6615121F" w14:textId="02D72AA9" w:rsidR="00013913" w:rsidRPr="00A0716C" w:rsidRDefault="00A0716C" w:rsidP="00013913">
            <w:pPr>
              <w:rPr>
                <w:rFonts w:ascii="Georgia" w:hAnsi="Georgia"/>
                <w:b/>
                <w:bCs/>
              </w:rPr>
            </w:pPr>
            <w:r w:rsidRPr="00013913">
              <w:rPr>
                <w:rFonts w:ascii="Georgia" w:hAnsi="Georgia"/>
                <w:b/>
                <w:bCs/>
              </w:rPr>
              <w:t xml:space="preserve">Part 1: </w:t>
            </w:r>
            <w:r w:rsidR="007913E0">
              <w:rPr>
                <w:rFonts w:ascii="Georgia" w:hAnsi="Georgia"/>
                <w:b/>
                <w:bCs/>
              </w:rPr>
              <w:t>1</w:t>
            </w:r>
            <w:r w:rsidRPr="00013913">
              <w:rPr>
                <w:rFonts w:ascii="Georgia" w:hAnsi="Georgia"/>
                <w:b/>
                <w:bCs/>
              </w:rPr>
              <w:t xml:space="preserve">:00 – </w:t>
            </w:r>
            <w:r w:rsidR="007913E0">
              <w:rPr>
                <w:rFonts w:ascii="Georgia" w:hAnsi="Georgia"/>
                <w:b/>
                <w:bCs/>
              </w:rPr>
              <w:t>2</w:t>
            </w:r>
            <w:r w:rsidRPr="00013913">
              <w:rPr>
                <w:rFonts w:ascii="Georgia" w:hAnsi="Georgia"/>
                <w:b/>
                <w:bCs/>
              </w:rPr>
              <w:t>:15</w:t>
            </w:r>
            <w:r w:rsidR="0079166C">
              <w:rPr>
                <w:rFonts w:ascii="Georgia" w:hAnsi="Georgia"/>
                <w:b/>
                <w:bCs/>
              </w:rPr>
              <w:t xml:space="preserve"> </w:t>
            </w:r>
            <w:r w:rsidR="007913E0">
              <w:rPr>
                <w:rFonts w:ascii="Georgia" w:hAnsi="Georgia"/>
                <w:b/>
                <w:bCs/>
              </w:rPr>
              <w:t>p</w:t>
            </w:r>
            <w:r w:rsidRPr="00013913">
              <w:rPr>
                <w:rFonts w:ascii="Georgia" w:hAnsi="Georgia"/>
                <w:b/>
                <w:bCs/>
              </w:rPr>
              <w:t xml:space="preserve">m </w:t>
            </w:r>
          </w:p>
          <w:p w14:paraId="5F3E8EF5" w14:textId="71ABC798" w:rsidR="00013913" w:rsidRPr="00320140" w:rsidRDefault="00013913" w:rsidP="00013913">
            <w:pPr>
              <w:numPr>
                <w:ilvl w:val="0"/>
                <w:numId w:val="7"/>
              </w:numPr>
              <w:rPr>
                <w:rFonts w:ascii="Georgia" w:hAnsi="Georgia"/>
              </w:rPr>
            </w:pPr>
            <w:r w:rsidRPr="00320140">
              <w:rPr>
                <w:rFonts w:ascii="Georgia" w:hAnsi="Georgia"/>
              </w:rPr>
              <w:t>Setting up the programming environment (e.g., R, Python) and familiarization with statistical computing tools.</w:t>
            </w:r>
          </w:p>
          <w:p w14:paraId="7DFF3E97" w14:textId="77777777" w:rsidR="00013913" w:rsidRDefault="00013913" w:rsidP="00013913">
            <w:pPr>
              <w:numPr>
                <w:ilvl w:val="0"/>
                <w:numId w:val="7"/>
              </w:numPr>
              <w:rPr>
                <w:rFonts w:ascii="Georgia" w:hAnsi="Georgia"/>
              </w:rPr>
            </w:pPr>
            <w:r w:rsidRPr="00320140">
              <w:rPr>
                <w:rFonts w:ascii="Georgia" w:hAnsi="Georgia"/>
              </w:rPr>
              <w:t>Basic data handling and visualization exercises to understand public health data characteristics.</w:t>
            </w:r>
          </w:p>
          <w:p w14:paraId="73D7403D" w14:textId="5D796FB3" w:rsidR="0079166C" w:rsidRPr="0079166C" w:rsidRDefault="0079166C" w:rsidP="0079166C">
            <w:pPr>
              <w:rPr>
                <w:rFonts w:ascii="Georgia" w:hAnsi="Georgia"/>
                <w:b/>
                <w:bCs/>
              </w:rPr>
            </w:pPr>
            <w:r w:rsidRPr="00013913">
              <w:rPr>
                <w:rFonts w:ascii="Georgia" w:hAnsi="Georgia"/>
                <w:b/>
                <w:bCs/>
              </w:rPr>
              <w:t xml:space="preserve">Break: </w:t>
            </w:r>
            <w:r w:rsidR="00874369">
              <w:rPr>
                <w:rFonts w:ascii="Georgia" w:hAnsi="Georgia"/>
                <w:b/>
                <w:bCs/>
              </w:rPr>
              <w:t>2:15</w:t>
            </w:r>
            <w:r w:rsidRPr="00013913">
              <w:rPr>
                <w:rFonts w:ascii="Georgia" w:hAnsi="Georgia"/>
                <w:b/>
                <w:bCs/>
              </w:rPr>
              <w:t xml:space="preserve"> – </w:t>
            </w:r>
            <w:r w:rsidR="00874369">
              <w:rPr>
                <w:rFonts w:ascii="Georgia" w:hAnsi="Georgia"/>
                <w:b/>
                <w:bCs/>
              </w:rPr>
              <w:t>2</w:t>
            </w:r>
            <w:r w:rsidRPr="00013913">
              <w:rPr>
                <w:rFonts w:ascii="Georgia" w:hAnsi="Georgia"/>
                <w:b/>
                <w:bCs/>
              </w:rPr>
              <w:t>:30</w:t>
            </w:r>
            <w:r w:rsidR="00874369">
              <w:rPr>
                <w:rFonts w:ascii="Georgia" w:hAnsi="Georgia"/>
                <w:b/>
                <w:bCs/>
              </w:rPr>
              <w:t xml:space="preserve"> p</w:t>
            </w:r>
            <w:r w:rsidRPr="00013913">
              <w:rPr>
                <w:rFonts w:ascii="Georgia" w:hAnsi="Georgia"/>
                <w:b/>
                <w:bCs/>
              </w:rPr>
              <w:t>m</w:t>
            </w:r>
          </w:p>
          <w:p w14:paraId="423C3F92" w14:textId="1F85722A" w:rsidR="00A0716C" w:rsidRPr="00A0716C" w:rsidRDefault="00A0716C" w:rsidP="00A0716C">
            <w:pPr>
              <w:rPr>
                <w:rFonts w:ascii="Georgia" w:hAnsi="Georgia"/>
                <w:b/>
                <w:bCs/>
              </w:rPr>
            </w:pPr>
            <w:r w:rsidRPr="00013913">
              <w:rPr>
                <w:rFonts w:ascii="Georgia" w:hAnsi="Georgia"/>
                <w:b/>
                <w:bCs/>
              </w:rPr>
              <w:t xml:space="preserve">Part </w:t>
            </w:r>
            <w:r w:rsidR="0079166C">
              <w:rPr>
                <w:rFonts w:ascii="Georgia" w:hAnsi="Georgia"/>
                <w:b/>
                <w:bCs/>
              </w:rPr>
              <w:t>2</w:t>
            </w:r>
            <w:r w:rsidRPr="00013913">
              <w:rPr>
                <w:rFonts w:ascii="Georgia" w:hAnsi="Georgia"/>
                <w:b/>
                <w:bCs/>
              </w:rPr>
              <w:t xml:space="preserve">: </w:t>
            </w:r>
            <w:r w:rsidR="007913E0">
              <w:rPr>
                <w:rFonts w:ascii="Georgia" w:hAnsi="Georgia"/>
                <w:b/>
                <w:bCs/>
              </w:rPr>
              <w:t>2</w:t>
            </w:r>
            <w:r w:rsidRPr="00013913">
              <w:rPr>
                <w:rFonts w:ascii="Georgia" w:hAnsi="Georgia"/>
                <w:b/>
                <w:bCs/>
              </w:rPr>
              <w:t>:</w:t>
            </w:r>
            <w:r w:rsidR="00874369">
              <w:rPr>
                <w:rFonts w:ascii="Georgia" w:hAnsi="Georgia"/>
                <w:b/>
                <w:bCs/>
              </w:rPr>
              <w:t>30</w:t>
            </w:r>
            <w:r w:rsidRPr="00013913">
              <w:rPr>
                <w:rFonts w:ascii="Georgia" w:hAnsi="Georgia"/>
                <w:b/>
                <w:bCs/>
              </w:rPr>
              <w:t xml:space="preserve"> – </w:t>
            </w:r>
            <w:r w:rsidR="0079166C">
              <w:rPr>
                <w:rFonts w:ascii="Georgia" w:hAnsi="Georgia"/>
                <w:b/>
                <w:bCs/>
              </w:rPr>
              <w:t>4:00 pm</w:t>
            </w:r>
          </w:p>
          <w:p w14:paraId="082FFE2C" w14:textId="41B6CF73" w:rsidR="00013913" w:rsidRPr="00320140" w:rsidRDefault="00013913" w:rsidP="00013913">
            <w:pPr>
              <w:numPr>
                <w:ilvl w:val="0"/>
                <w:numId w:val="7"/>
              </w:numPr>
              <w:rPr>
                <w:rFonts w:ascii="Georgia" w:hAnsi="Georgia"/>
              </w:rPr>
            </w:pPr>
            <w:r w:rsidRPr="00320140">
              <w:rPr>
                <w:rFonts w:ascii="Georgia" w:hAnsi="Georgia"/>
              </w:rPr>
              <w:t>Implementing simple linear regression and performing model selection techniques.</w:t>
            </w:r>
          </w:p>
        </w:tc>
      </w:tr>
      <w:tr w:rsidR="008A2DB4" w:rsidRPr="00320140" w14:paraId="54DEAC45" w14:textId="77777777" w:rsidTr="00870A9C">
        <w:tc>
          <w:tcPr>
            <w:tcW w:w="9175" w:type="dxa"/>
            <w:gridSpan w:val="2"/>
          </w:tcPr>
          <w:p w14:paraId="21ED11D0" w14:textId="7BA0A326" w:rsidR="008A2DB4" w:rsidRPr="00320140" w:rsidRDefault="008A2DB4" w:rsidP="00870A9C">
            <w:pPr>
              <w:pStyle w:val="NormalWeb"/>
              <w:spacing w:before="240" w:beforeAutospacing="0" w:after="0" w:afterAutospacing="0"/>
              <w:jc w:val="center"/>
              <w:rPr>
                <w:rFonts w:ascii="Georgia" w:hAnsi="Georgia"/>
                <w:color w:val="000000" w:themeColor="text1"/>
              </w:rPr>
            </w:pPr>
            <w:r w:rsidRPr="00667C0B">
              <w:rPr>
                <w:rFonts w:ascii="Georgia" w:hAnsi="Georgia"/>
                <w:b/>
                <w:bCs/>
                <w:color w:val="000000" w:themeColor="text1"/>
              </w:rPr>
              <w:t>Week 4, Day 2:</w:t>
            </w:r>
            <w:r w:rsidRPr="00320140">
              <w:rPr>
                <w:rFonts w:ascii="Georgia" w:hAnsi="Georgia"/>
                <w:color w:val="000000" w:themeColor="text1"/>
              </w:rPr>
              <w:t xml:space="preserve"> </w:t>
            </w:r>
            <w:r w:rsidR="001C000D" w:rsidRPr="00320140">
              <w:rPr>
                <w:rFonts w:ascii="Georgia" w:hAnsi="Georgia"/>
                <w:b/>
                <w:bCs/>
              </w:rPr>
              <w:t>Data Preprocessing and Exploratory Data Analysis (EDA)</w:t>
            </w:r>
            <w:r w:rsidR="00667C0B">
              <w:rPr>
                <w:rFonts w:ascii="Georgia" w:hAnsi="Georgia"/>
                <w:b/>
                <w:bCs/>
              </w:rPr>
              <w:br/>
            </w:r>
            <w:r w:rsidR="00667C0B">
              <w:rPr>
                <w:rFonts w:ascii="Georgia" w:hAnsi="Georgia"/>
                <w:b/>
                <w:bCs/>
                <w:color w:val="000000" w:themeColor="text1"/>
              </w:rPr>
              <w:t>Location: Discovery 331</w:t>
            </w:r>
          </w:p>
        </w:tc>
      </w:tr>
      <w:tr w:rsidR="00013913" w:rsidRPr="00320140" w14:paraId="19DD5676" w14:textId="77777777" w:rsidTr="00013913">
        <w:tc>
          <w:tcPr>
            <w:tcW w:w="1471" w:type="dxa"/>
            <w:vAlign w:val="center"/>
          </w:tcPr>
          <w:p w14:paraId="7D83B1D9" w14:textId="77EA447D"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Morning Lecture</w:t>
            </w:r>
          </w:p>
        </w:tc>
        <w:tc>
          <w:tcPr>
            <w:tcW w:w="7704" w:type="dxa"/>
            <w:vAlign w:val="center"/>
          </w:tcPr>
          <w:p w14:paraId="1D6D03B4" w14:textId="5F7BE40C" w:rsidR="00FF1BC0" w:rsidRPr="00FF1BC0" w:rsidRDefault="00FF1BC0" w:rsidP="00FF1BC0">
            <w:pPr>
              <w:rPr>
                <w:rFonts w:ascii="Georgia" w:hAnsi="Georgia"/>
                <w:b/>
                <w:bCs/>
              </w:rPr>
            </w:pPr>
            <w:r w:rsidRPr="00013913">
              <w:rPr>
                <w:rFonts w:ascii="Georgia" w:hAnsi="Georgia"/>
                <w:b/>
                <w:bCs/>
              </w:rPr>
              <w:t>Part 1: 9:00 – 10:15</w:t>
            </w:r>
            <w:r w:rsidR="00874369">
              <w:rPr>
                <w:rFonts w:ascii="Georgia" w:hAnsi="Georgia"/>
                <w:b/>
                <w:bCs/>
              </w:rPr>
              <w:t xml:space="preserve"> </w:t>
            </w:r>
            <w:r w:rsidRPr="00013913">
              <w:rPr>
                <w:rFonts w:ascii="Georgia" w:hAnsi="Georgia"/>
                <w:b/>
                <w:bCs/>
              </w:rPr>
              <w:t xml:space="preserve">am </w:t>
            </w:r>
          </w:p>
          <w:p w14:paraId="623E47A5" w14:textId="388690C7" w:rsidR="00013913" w:rsidRPr="00320140" w:rsidRDefault="00013913" w:rsidP="00A0716C">
            <w:pPr>
              <w:numPr>
                <w:ilvl w:val="0"/>
                <w:numId w:val="8"/>
              </w:numPr>
              <w:rPr>
                <w:rFonts w:ascii="Georgia" w:hAnsi="Georgia"/>
              </w:rPr>
            </w:pPr>
            <w:r w:rsidRPr="00320140">
              <w:rPr>
                <w:rFonts w:ascii="Georgia" w:hAnsi="Georgia"/>
              </w:rPr>
              <w:t>Importance of data preprocessing in machine learning.</w:t>
            </w:r>
          </w:p>
          <w:p w14:paraId="0A4F62E8" w14:textId="77777777" w:rsidR="00013913" w:rsidRDefault="00013913" w:rsidP="00A0716C">
            <w:pPr>
              <w:numPr>
                <w:ilvl w:val="0"/>
                <w:numId w:val="8"/>
              </w:numPr>
              <w:rPr>
                <w:rFonts w:ascii="Georgia" w:hAnsi="Georgia"/>
              </w:rPr>
            </w:pPr>
            <w:r w:rsidRPr="00320140">
              <w:rPr>
                <w:rFonts w:ascii="Georgia" w:hAnsi="Georgia"/>
              </w:rPr>
              <w:t>Techniques for handling missing data, normalization, and feature selection.</w:t>
            </w:r>
          </w:p>
          <w:p w14:paraId="732A0108" w14:textId="438EFC8F" w:rsidR="00C56AD1" w:rsidRPr="00013913" w:rsidRDefault="00C56AD1" w:rsidP="00C56AD1">
            <w:pPr>
              <w:rPr>
                <w:rFonts w:ascii="Georgia" w:hAnsi="Georgia"/>
                <w:b/>
                <w:bCs/>
              </w:rPr>
            </w:pPr>
            <w:r w:rsidRPr="00013913">
              <w:rPr>
                <w:rFonts w:ascii="Georgia" w:hAnsi="Georgia"/>
                <w:b/>
                <w:bCs/>
              </w:rPr>
              <w:t>Break: 10:15 – 10:30</w:t>
            </w:r>
            <w:r w:rsidR="00874369">
              <w:rPr>
                <w:rFonts w:ascii="Georgia" w:hAnsi="Georgia"/>
                <w:b/>
                <w:bCs/>
              </w:rPr>
              <w:t xml:space="preserve"> </w:t>
            </w:r>
            <w:r w:rsidRPr="00013913">
              <w:rPr>
                <w:rFonts w:ascii="Georgia" w:hAnsi="Georgia"/>
                <w:b/>
                <w:bCs/>
              </w:rPr>
              <w:t>am</w:t>
            </w:r>
          </w:p>
          <w:p w14:paraId="2D767715" w14:textId="0FA4E26C" w:rsidR="00C56AD1" w:rsidRPr="00013913" w:rsidRDefault="00C56AD1" w:rsidP="00C56AD1">
            <w:pPr>
              <w:rPr>
                <w:rFonts w:ascii="Georgia" w:hAnsi="Georgia"/>
                <w:b/>
                <w:bCs/>
              </w:rPr>
            </w:pPr>
            <w:r w:rsidRPr="00013913">
              <w:rPr>
                <w:rFonts w:ascii="Georgia" w:hAnsi="Georgia"/>
                <w:b/>
                <w:bCs/>
              </w:rPr>
              <w:t>Part 2: 10:30 – 12:00</w:t>
            </w:r>
            <w:r w:rsidR="00874369">
              <w:rPr>
                <w:rFonts w:ascii="Georgia" w:hAnsi="Georgia"/>
                <w:b/>
                <w:bCs/>
              </w:rPr>
              <w:t xml:space="preserve"> </w:t>
            </w:r>
            <w:r w:rsidRPr="00013913">
              <w:rPr>
                <w:rFonts w:ascii="Georgia" w:hAnsi="Georgia"/>
                <w:b/>
                <w:bCs/>
              </w:rPr>
              <w:t>pm</w:t>
            </w:r>
          </w:p>
          <w:p w14:paraId="404AC96B" w14:textId="139BAB25" w:rsidR="00013913" w:rsidRPr="00320140" w:rsidRDefault="00013913" w:rsidP="00A0716C">
            <w:pPr>
              <w:numPr>
                <w:ilvl w:val="0"/>
                <w:numId w:val="8"/>
              </w:numPr>
              <w:rPr>
                <w:rFonts w:ascii="Georgia" w:hAnsi="Georgia"/>
              </w:rPr>
            </w:pPr>
            <w:r w:rsidRPr="00320140">
              <w:rPr>
                <w:rFonts w:ascii="Georgia" w:hAnsi="Georgia"/>
              </w:rPr>
              <w:t>Introduction to exploratory data analysis and its significance in machine learning models.</w:t>
            </w:r>
          </w:p>
        </w:tc>
      </w:tr>
      <w:tr w:rsidR="00870A9C" w:rsidRPr="00320140" w14:paraId="41CF4849" w14:textId="77777777" w:rsidTr="00043404">
        <w:tc>
          <w:tcPr>
            <w:tcW w:w="1471" w:type="dxa"/>
            <w:vAlign w:val="center"/>
          </w:tcPr>
          <w:p w14:paraId="6138D483" w14:textId="77777777" w:rsidR="00870A9C" w:rsidRPr="00320140" w:rsidRDefault="00870A9C" w:rsidP="00043404">
            <w:pPr>
              <w:pStyle w:val="NormalWeb"/>
              <w:spacing w:before="240" w:beforeAutospacing="0" w:after="0" w:afterAutospacing="0"/>
              <w:jc w:val="center"/>
              <w:rPr>
                <w:rFonts w:ascii="Georgia" w:hAnsi="Georgia"/>
                <w:color w:val="000000" w:themeColor="text1"/>
              </w:rPr>
            </w:pPr>
            <w:r>
              <w:rPr>
                <w:rFonts w:ascii="Georgia" w:hAnsi="Georgia"/>
                <w:color w:val="000000" w:themeColor="text1"/>
              </w:rPr>
              <w:t>Lunch</w:t>
            </w:r>
          </w:p>
        </w:tc>
        <w:tc>
          <w:tcPr>
            <w:tcW w:w="7704" w:type="dxa"/>
            <w:vAlign w:val="center"/>
          </w:tcPr>
          <w:p w14:paraId="5C3D96CE" w14:textId="16E44FDB" w:rsidR="00870A9C" w:rsidRPr="00320140" w:rsidRDefault="00870A9C" w:rsidP="00043404">
            <w:pPr>
              <w:rPr>
                <w:rFonts w:ascii="Georgia" w:hAnsi="Georgia"/>
              </w:rPr>
            </w:pPr>
            <w:r>
              <w:rPr>
                <w:rFonts w:ascii="Georgia" w:hAnsi="Georgia"/>
                <w:b/>
                <w:bCs/>
              </w:rPr>
              <w:t>12:00 – 1:00</w:t>
            </w:r>
            <w:r w:rsidR="008425C2">
              <w:rPr>
                <w:rFonts w:ascii="Georgia" w:hAnsi="Georgia"/>
                <w:b/>
                <w:bCs/>
              </w:rPr>
              <w:t xml:space="preserve"> </w:t>
            </w:r>
            <w:r>
              <w:rPr>
                <w:rFonts w:ascii="Georgia" w:hAnsi="Georgia"/>
                <w:b/>
                <w:bCs/>
              </w:rPr>
              <w:t>pm</w:t>
            </w:r>
          </w:p>
        </w:tc>
      </w:tr>
      <w:tr w:rsidR="00013913" w:rsidRPr="00320140" w14:paraId="137B0252" w14:textId="77777777" w:rsidTr="00013913">
        <w:tc>
          <w:tcPr>
            <w:tcW w:w="1471" w:type="dxa"/>
            <w:vAlign w:val="center"/>
          </w:tcPr>
          <w:p w14:paraId="745980FC" w14:textId="7152681E"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Afternoon Lab</w:t>
            </w:r>
          </w:p>
        </w:tc>
        <w:tc>
          <w:tcPr>
            <w:tcW w:w="7704" w:type="dxa"/>
            <w:vAlign w:val="center"/>
          </w:tcPr>
          <w:p w14:paraId="2B8AF5A8" w14:textId="77777777" w:rsidR="00874369" w:rsidRPr="00A0716C" w:rsidRDefault="00874369" w:rsidP="00874369">
            <w:pPr>
              <w:rPr>
                <w:rFonts w:ascii="Georgia" w:hAnsi="Georgia"/>
                <w:b/>
                <w:bCs/>
              </w:rPr>
            </w:pPr>
            <w:r w:rsidRPr="00013913">
              <w:rPr>
                <w:rFonts w:ascii="Georgia" w:hAnsi="Georgia"/>
                <w:b/>
                <w:bCs/>
              </w:rPr>
              <w:t xml:space="preserve">Part 1: </w:t>
            </w:r>
            <w:r>
              <w:rPr>
                <w:rFonts w:ascii="Georgia" w:hAnsi="Georgia"/>
                <w:b/>
                <w:bCs/>
              </w:rPr>
              <w:t>1</w:t>
            </w:r>
            <w:r w:rsidRPr="00013913">
              <w:rPr>
                <w:rFonts w:ascii="Georgia" w:hAnsi="Georgia"/>
                <w:b/>
                <w:bCs/>
              </w:rPr>
              <w:t xml:space="preserve">:00 – </w:t>
            </w:r>
            <w:r>
              <w:rPr>
                <w:rFonts w:ascii="Georgia" w:hAnsi="Georgia"/>
                <w:b/>
                <w:bCs/>
              </w:rPr>
              <w:t>2</w:t>
            </w:r>
            <w:r w:rsidRPr="00013913">
              <w:rPr>
                <w:rFonts w:ascii="Georgia" w:hAnsi="Georgia"/>
                <w:b/>
                <w:bCs/>
              </w:rPr>
              <w:t>:15</w:t>
            </w:r>
            <w:r>
              <w:rPr>
                <w:rFonts w:ascii="Georgia" w:hAnsi="Georgia"/>
                <w:b/>
                <w:bCs/>
              </w:rPr>
              <w:t xml:space="preserve"> p</w:t>
            </w:r>
            <w:r w:rsidRPr="00013913">
              <w:rPr>
                <w:rFonts w:ascii="Georgia" w:hAnsi="Georgia"/>
                <w:b/>
                <w:bCs/>
              </w:rPr>
              <w:t xml:space="preserve">m </w:t>
            </w:r>
          </w:p>
          <w:p w14:paraId="23FBB0DA" w14:textId="7BA5D4AD" w:rsidR="00013913" w:rsidRDefault="00013913" w:rsidP="00A0716C">
            <w:pPr>
              <w:numPr>
                <w:ilvl w:val="0"/>
                <w:numId w:val="8"/>
              </w:numPr>
              <w:rPr>
                <w:rFonts w:ascii="Georgia" w:hAnsi="Georgia"/>
              </w:rPr>
            </w:pPr>
            <w:r w:rsidRPr="00320140">
              <w:rPr>
                <w:rFonts w:ascii="Georgia" w:hAnsi="Georgia"/>
              </w:rPr>
              <w:t>Hands-on exercises in data cleaning and preprocessing.</w:t>
            </w:r>
          </w:p>
          <w:p w14:paraId="2EDFBDDC" w14:textId="77777777" w:rsidR="00874369" w:rsidRPr="0079166C" w:rsidRDefault="00874369" w:rsidP="00874369">
            <w:pPr>
              <w:rPr>
                <w:rFonts w:ascii="Georgia" w:hAnsi="Georgia"/>
                <w:b/>
                <w:bCs/>
              </w:rPr>
            </w:pPr>
            <w:r w:rsidRPr="00013913">
              <w:rPr>
                <w:rFonts w:ascii="Georgia" w:hAnsi="Georgia"/>
                <w:b/>
                <w:bCs/>
              </w:rPr>
              <w:t xml:space="preserve">Break: </w:t>
            </w:r>
            <w:r>
              <w:rPr>
                <w:rFonts w:ascii="Georgia" w:hAnsi="Georgia"/>
                <w:b/>
                <w:bCs/>
              </w:rPr>
              <w:t>2:15</w:t>
            </w:r>
            <w:r w:rsidRPr="00013913">
              <w:rPr>
                <w:rFonts w:ascii="Georgia" w:hAnsi="Georgia"/>
                <w:b/>
                <w:bCs/>
              </w:rPr>
              <w:t xml:space="preserve"> – </w:t>
            </w:r>
            <w:r>
              <w:rPr>
                <w:rFonts w:ascii="Georgia" w:hAnsi="Georgia"/>
                <w:b/>
                <w:bCs/>
              </w:rPr>
              <w:t>2</w:t>
            </w:r>
            <w:r w:rsidRPr="00013913">
              <w:rPr>
                <w:rFonts w:ascii="Georgia" w:hAnsi="Georgia"/>
                <w:b/>
                <w:bCs/>
              </w:rPr>
              <w:t>:30</w:t>
            </w:r>
            <w:r>
              <w:rPr>
                <w:rFonts w:ascii="Georgia" w:hAnsi="Georgia"/>
                <w:b/>
                <w:bCs/>
              </w:rPr>
              <w:t xml:space="preserve"> p</w:t>
            </w:r>
            <w:r w:rsidRPr="00013913">
              <w:rPr>
                <w:rFonts w:ascii="Georgia" w:hAnsi="Georgia"/>
                <w:b/>
                <w:bCs/>
              </w:rPr>
              <w:t>m</w:t>
            </w:r>
          </w:p>
          <w:p w14:paraId="588360AF" w14:textId="77777777" w:rsidR="00874369" w:rsidRPr="00A0716C" w:rsidRDefault="00874369" w:rsidP="00874369">
            <w:pPr>
              <w:rPr>
                <w:rFonts w:ascii="Georgia" w:hAnsi="Georgia"/>
                <w:b/>
                <w:bCs/>
              </w:rPr>
            </w:pPr>
            <w:r w:rsidRPr="00013913">
              <w:rPr>
                <w:rFonts w:ascii="Georgia" w:hAnsi="Georgia"/>
                <w:b/>
                <w:bCs/>
              </w:rPr>
              <w:t xml:space="preserve">Part </w:t>
            </w:r>
            <w:r>
              <w:rPr>
                <w:rFonts w:ascii="Georgia" w:hAnsi="Georgia"/>
                <w:b/>
                <w:bCs/>
              </w:rPr>
              <w:t>2</w:t>
            </w:r>
            <w:r w:rsidRPr="00013913">
              <w:rPr>
                <w:rFonts w:ascii="Georgia" w:hAnsi="Georgia"/>
                <w:b/>
                <w:bCs/>
              </w:rPr>
              <w:t xml:space="preserve">: </w:t>
            </w:r>
            <w:r>
              <w:rPr>
                <w:rFonts w:ascii="Georgia" w:hAnsi="Georgia"/>
                <w:b/>
                <w:bCs/>
              </w:rPr>
              <w:t>2</w:t>
            </w:r>
            <w:r w:rsidRPr="00013913">
              <w:rPr>
                <w:rFonts w:ascii="Georgia" w:hAnsi="Georgia"/>
                <w:b/>
                <w:bCs/>
              </w:rPr>
              <w:t>:</w:t>
            </w:r>
            <w:r>
              <w:rPr>
                <w:rFonts w:ascii="Georgia" w:hAnsi="Georgia"/>
                <w:b/>
                <w:bCs/>
              </w:rPr>
              <w:t>30</w:t>
            </w:r>
            <w:r w:rsidRPr="00013913">
              <w:rPr>
                <w:rFonts w:ascii="Georgia" w:hAnsi="Georgia"/>
                <w:b/>
                <w:bCs/>
              </w:rPr>
              <w:t xml:space="preserve"> – </w:t>
            </w:r>
            <w:r>
              <w:rPr>
                <w:rFonts w:ascii="Georgia" w:hAnsi="Georgia"/>
                <w:b/>
                <w:bCs/>
              </w:rPr>
              <w:t>4:00 pm</w:t>
            </w:r>
          </w:p>
          <w:p w14:paraId="28B63956" w14:textId="4B66B195" w:rsidR="00013913" w:rsidRPr="00320140" w:rsidRDefault="00013913" w:rsidP="00A0716C">
            <w:pPr>
              <w:numPr>
                <w:ilvl w:val="0"/>
                <w:numId w:val="8"/>
              </w:numPr>
              <w:rPr>
                <w:rFonts w:ascii="Georgia" w:hAnsi="Georgia"/>
              </w:rPr>
            </w:pPr>
            <w:r w:rsidRPr="00320140">
              <w:rPr>
                <w:rFonts w:ascii="Georgia" w:hAnsi="Georgia"/>
              </w:rPr>
              <w:t>Performing EDA on health datasets to uncover patterns and insights.</w:t>
            </w:r>
          </w:p>
        </w:tc>
      </w:tr>
      <w:tr w:rsidR="00940E99" w:rsidRPr="00320140" w14:paraId="643789FA" w14:textId="77777777" w:rsidTr="00013913">
        <w:tc>
          <w:tcPr>
            <w:tcW w:w="9175" w:type="dxa"/>
            <w:gridSpan w:val="2"/>
            <w:vAlign w:val="center"/>
          </w:tcPr>
          <w:p w14:paraId="21BFF102" w14:textId="42BF7EB2" w:rsidR="00940E99" w:rsidRPr="00320140" w:rsidRDefault="00940E99" w:rsidP="00012416">
            <w:pPr>
              <w:pStyle w:val="NormalWeb"/>
              <w:spacing w:before="240" w:beforeAutospacing="0" w:after="0" w:afterAutospacing="0"/>
              <w:jc w:val="center"/>
              <w:rPr>
                <w:rFonts w:ascii="Georgia" w:hAnsi="Georgia"/>
                <w:color w:val="000000" w:themeColor="text1"/>
              </w:rPr>
            </w:pPr>
            <w:r w:rsidRPr="00320140">
              <w:rPr>
                <w:rFonts w:ascii="Georgia" w:hAnsi="Georgia"/>
                <w:b/>
                <w:bCs/>
              </w:rPr>
              <w:t>Week 4, Day 3: Supervised Learning for Disease Prediction and Classification</w:t>
            </w:r>
            <w:r w:rsidR="00556F1F">
              <w:rPr>
                <w:rFonts w:ascii="Georgia" w:hAnsi="Georgia"/>
                <w:b/>
                <w:bCs/>
              </w:rPr>
              <w:br/>
            </w:r>
            <w:r w:rsidR="00556F1F">
              <w:rPr>
                <w:rFonts w:ascii="Georgia" w:hAnsi="Georgia"/>
                <w:b/>
                <w:bCs/>
                <w:color w:val="000000" w:themeColor="text1"/>
              </w:rPr>
              <w:t>Location: Discovery 259</w:t>
            </w:r>
          </w:p>
        </w:tc>
      </w:tr>
      <w:tr w:rsidR="00013913" w:rsidRPr="00320140" w14:paraId="2EAA3327" w14:textId="77777777" w:rsidTr="00013913">
        <w:tc>
          <w:tcPr>
            <w:tcW w:w="1471" w:type="dxa"/>
            <w:vAlign w:val="center"/>
          </w:tcPr>
          <w:p w14:paraId="0F0FF19E" w14:textId="06DD9505"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lastRenderedPageBreak/>
              <w:t>Morning Lecture</w:t>
            </w:r>
          </w:p>
        </w:tc>
        <w:tc>
          <w:tcPr>
            <w:tcW w:w="7704" w:type="dxa"/>
            <w:vAlign w:val="center"/>
          </w:tcPr>
          <w:p w14:paraId="461B9AF5" w14:textId="77777777" w:rsidR="00874369" w:rsidRPr="00A0716C" w:rsidRDefault="00874369" w:rsidP="00874369">
            <w:pPr>
              <w:rPr>
                <w:rFonts w:ascii="Georgia" w:hAnsi="Georgia"/>
                <w:b/>
                <w:bCs/>
              </w:rPr>
            </w:pPr>
            <w:r w:rsidRPr="00013913">
              <w:rPr>
                <w:rFonts w:ascii="Georgia" w:hAnsi="Georgia"/>
                <w:b/>
                <w:bCs/>
              </w:rPr>
              <w:t xml:space="preserve">Part 1: </w:t>
            </w:r>
            <w:r>
              <w:rPr>
                <w:rFonts w:ascii="Georgia" w:hAnsi="Georgia"/>
                <w:b/>
                <w:bCs/>
              </w:rPr>
              <w:t>1</w:t>
            </w:r>
            <w:r w:rsidRPr="00013913">
              <w:rPr>
                <w:rFonts w:ascii="Georgia" w:hAnsi="Georgia"/>
                <w:b/>
                <w:bCs/>
              </w:rPr>
              <w:t xml:space="preserve">:00 – </w:t>
            </w:r>
            <w:r>
              <w:rPr>
                <w:rFonts w:ascii="Georgia" w:hAnsi="Georgia"/>
                <w:b/>
                <w:bCs/>
              </w:rPr>
              <w:t>2</w:t>
            </w:r>
            <w:r w:rsidRPr="00013913">
              <w:rPr>
                <w:rFonts w:ascii="Georgia" w:hAnsi="Georgia"/>
                <w:b/>
                <w:bCs/>
              </w:rPr>
              <w:t>:15</w:t>
            </w:r>
            <w:r>
              <w:rPr>
                <w:rFonts w:ascii="Georgia" w:hAnsi="Georgia"/>
                <w:b/>
                <w:bCs/>
              </w:rPr>
              <w:t xml:space="preserve"> p</w:t>
            </w:r>
            <w:r w:rsidRPr="00013913">
              <w:rPr>
                <w:rFonts w:ascii="Georgia" w:hAnsi="Georgia"/>
                <w:b/>
                <w:bCs/>
              </w:rPr>
              <w:t xml:space="preserve">m </w:t>
            </w:r>
          </w:p>
          <w:p w14:paraId="6253F518" w14:textId="31654D7A" w:rsidR="00013913" w:rsidRDefault="00013913" w:rsidP="00A0716C">
            <w:pPr>
              <w:numPr>
                <w:ilvl w:val="0"/>
                <w:numId w:val="9"/>
              </w:numPr>
              <w:rPr>
                <w:rFonts w:ascii="Georgia" w:hAnsi="Georgia"/>
              </w:rPr>
            </w:pPr>
            <w:r w:rsidRPr="00320140">
              <w:rPr>
                <w:rFonts w:ascii="Georgia" w:hAnsi="Georgia"/>
              </w:rPr>
              <w:t>Introduction to supervised learning. Basics of prediction.</w:t>
            </w:r>
          </w:p>
          <w:p w14:paraId="535D6A4C" w14:textId="0D83AD88" w:rsidR="00C56AD1" w:rsidRPr="00013913" w:rsidRDefault="00C56AD1" w:rsidP="00C56AD1">
            <w:pPr>
              <w:rPr>
                <w:rFonts w:ascii="Georgia" w:hAnsi="Georgia"/>
                <w:b/>
                <w:bCs/>
              </w:rPr>
            </w:pPr>
            <w:r w:rsidRPr="00013913">
              <w:rPr>
                <w:rFonts w:ascii="Georgia" w:hAnsi="Georgia"/>
                <w:b/>
                <w:bCs/>
              </w:rPr>
              <w:t>Break: 10:15 – 10:30</w:t>
            </w:r>
            <w:r w:rsidR="00874369">
              <w:rPr>
                <w:rFonts w:ascii="Georgia" w:hAnsi="Georgia"/>
                <w:b/>
                <w:bCs/>
              </w:rPr>
              <w:t xml:space="preserve"> </w:t>
            </w:r>
            <w:r w:rsidRPr="00013913">
              <w:rPr>
                <w:rFonts w:ascii="Georgia" w:hAnsi="Georgia"/>
                <w:b/>
                <w:bCs/>
              </w:rPr>
              <w:t>am</w:t>
            </w:r>
          </w:p>
          <w:p w14:paraId="41C3D30B" w14:textId="32F21E5D" w:rsidR="00C56AD1" w:rsidRPr="00013913" w:rsidRDefault="00C56AD1" w:rsidP="00C56AD1">
            <w:pPr>
              <w:rPr>
                <w:rFonts w:ascii="Georgia" w:hAnsi="Georgia"/>
                <w:b/>
                <w:bCs/>
              </w:rPr>
            </w:pPr>
            <w:r w:rsidRPr="00013913">
              <w:rPr>
                <w:rFonts w:ascii="Georgia" w:hAnsi="Georgia"/>
                <w:b/>
                <w:bCs/>
              </w:rPr>
              <w:t>Part 2: 10:30 – 12:00</w:t>
            </w:r>
            <w:r w:rsidR="00874369">
              <w:rPr>
                <w:rFonts w:ascii="Georgia" w:hAnsi="Georgia"/>
                <w:b/>
                <w:bCs/>
              </w:rPr>
              <w:t xml:space="preserve"> </w:t>
            </w:r>
            <w:r w:rsidRPr="00013913">
              <w:rPr>
                <w:rFonts w:ascii="Georgia" w:hAnsi="Georgia"/>
                <w:b/>
                <w:bCs/>
              </w:rPr>
              <w:t>pm</w:t>
            </w:r>
          </w:p>
          <w:p w14:paraId="49EE7428" w14:textId="77777777" w:rsidR="00013913" w:rsidRPr="00320140" w:rsidRDefault="00013913" w:rsidP="00A0716C">
            <w:pPr>
              <w:numPr>
                <w:ilvl w:val="0"/>
                <w:numId w:val="9"/>
              </w:numPr>
              <w:rPr>
                <w:rFonts w:ascii="Georgia" w:hAnsi="Georgia"/>
              </w:rPr>
            </w:pPr>
            <w:r w:rsidRPr="00320140">
              <w:rPr>
                <w:rFonts w:ascii="Georgia" w:hAnsi="Georgia"/>
              </w:rPr>
              <w:t>Deep dive into supervised learning algorithms (e.g., logistic regression, decision trees, random forests, SVMs).</w:t>
            </w:r>
          </w:p>
          <w:p w14:paraId="71B5065F" w14:textId="7D4532E0" w:rsidR="00013913" w:rsidRPr="00320140" w:rsidRDefault="00013913" w:rsidP="00A0716C">
            <w:pPr>
              <w:numPr>
                <w:ilvl w:val="0"/>
                <w:numId w:val="9"/>
              </w:numPr>
              <w:rPr>
                <w:rFonts w:ascii="Georgia" w:hAnsi="Georgia"/>
              </w:rPr>
            </w:pPr>
            <w:r w:rsidRPr="00320140">
              <w:rPr>
                <w:rFonts w:ascii="Georgia" w:hAnsi="Georgia"/>
              </w:rPr>
              <w:t>Case studies on disease prediction and classification.</w:t>
            </w:r>
          </w:p>
        </w:tc>
      </w:tr>
      <w:tr w:rsidR="00870A9C" w:rsidRPr="00320140" w14:paraId="359514A1" w14:textId="77777777" w:rsidTr="00043404">
        <w:tc>
          <w:tcPr>
            <w:tcW w:w="1471" w:type="dxa"/>
            <w:vAlign w:val="center"/>
          </w:tcPr>
          <w:p w14:paraId="4814DE21" w14:textId="77777777" w:rsidR="00870A9C" w:rsidRPr="00320140" w:rsidRDefault="00870A9C" w:rsidP="00043404">
            <w:pPr>
              <w:pStyle w:val="NormalWeb"/>
              <w:spacing w:before="240" w:beforeAutospacing="0" w:after="0" w:afterAutospacing="0"/>
              <w:jc w:val="center"/>
              <w:rPr>
                <w:rFonts w:ascii="Georgia" w:hAnsi="Georgia"/>
                <w:color w:val="000000" w:themeColor="text1"/>
              </w:rPr>
            </w:pPr>
            <w:r>
              <w:rPr>
                <w:rFonts w:ascii="Georgia" w:hAnsi="Georgia"/>
                <w:color w:val="000000" w:themeColor="text1"/>
              </w:rPr>
              <w:t>Lunch</w:t>
            </w:r>
          </w:p>
        </w:tc>
        <w:tc>
          <w:tcPr>
            <w:tcW w:w="7704" w:type="dxa"/>
            <w:vAlign w:val="center"/>
          </w:tcPr>
          <w:p w14:paraId="639A6803" w14:textId="4FD84166" w:rsidR="00870A9C" w:rsidRPr="00320140" w:rsidRDefault="00870A9C" w:rsidP="00043404">
            <w:pPr>
              <w:rPr>
                <w:rFonts w:ascii="Georgia" w:hAnsi="Georgia"/>
              </w:rPr>
            </w:pPr>
            <w:r>
              <w:rPr>
                <w:rFonts w:ascii="Georgia" w:hAnsi="Georgia"/>
                <w:b/>
                <w:bCs/>
              </w:rPr>
              <w:t>12:00 – 1:00</w:t>
            </w:r>
            <w:r w:rsidR="008425C2">
              <w:rPr>
                <w:rFonts w:ascii="Georgia" w:hAnsi="Georgia"/>
                <w:b/>
                <w:bCs/>
              </w:rPr>
              <w:t xml:space="preserve"> </w:t>
            </w:r>
            <w:r>
              <w:rPr>
                <w:rFonts w:ascii="Georgia" w:hAnsi="Georgia"/>
                <w:b/>
                <w:bCs/>
              </w:rPr>
              <w:t>pm</w:t>
            </w:r>
          </w:p>
        </w:tc>
      </w:tr>
      <w:tr w:rsidR="00013913" w:rsidRPr="00320140" w14:paraId="0627A659" w14:textId="77777777" w:rsidTr="00013913">
        <w:tc>
          <w:tcPr>
            <w:tcW w:w="1471" w:type="dxa"/>
            <w:vAlign w:val="center"/>
          </w:tcPr>
          <w:p w14:paraId="52792620" w14:textId="7DAA8767"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Afternoon Lab</w:t>
            </w:r>
          </w:p>
        </w:tc>
        <w:tc>
          <w:tcPr>
            <w:tcW w:w="7704" w:type="dxa"/>
            <w:vAlign w:val="center"/>
          </w:tcPr>
          <w:p w14:paraId="44C9A3B3" w14:textId="77777777" w:rsidR="00874369" w:rsidRPr="00A0716C" w:rsidRDefault="00874369" w:rsidP="00874369">
            <w:pPr>
              <w:rPr>
                <w:rFonts w:ascii="Georgia" w:hAnsi="Georgia"/>
                <w:b/>
                <w:bCs/>
              </w:rPr>
            </w:pPr>
            <w:r w:rsidRPr="00013913">
              <w:rPr>
                <w:rFonts w:ascii="Georgia" w:hAnsi="Georgia"/>
                <w:b/>
                <w:bCs/>
              </w:rPr>
              <w:t xml:space="preserve">Part 1: </w:t>
            </w:r>
            <w:r>
              <w:rPr>
                <w:rFonts w:ascii="Georgia" w:hAnsi="Georgia"/>
                <w:b/>
                <w:bCs/>
              </w:rPr>
              <w:t>1</w:t>
            </w:r>
            <w:r w:rsidRPr="00013913">
              <w:rPr>
                <w:rFonts w:ascii="Georgia" w:hAnsi="Georgia"/>
                <w:b/>
                <w:bCs/>
              </w:rPr>
              <w:t xml:space="preserve">:00 – </w:t>
            </w:r>
            <w:r>
              <w:rPr>
                <w:rFonts w:ascii="Georgia" w:hAnsi="Georgia"/>
                <w:b/>
                <w:bCs/>
              </w:rPr>
              <w:t>2</w:t>
            </w:r>
            <w:r w:rsidRPr="00013913">
              <w:rPr>
                <w:rFonts w:ascii="Georgia" w:hAnsi="Georgia"/>
                <w:b/>
                <w:bCs/>
              </w:rPr>
              <w:t>:15</w:t>
            </w:r>
            <w:r>
              <w:rPr>
                <w:rFonts w:ascii="Georgia" w:hAnsi="Georgia"/>
                <w:b/>
                <w:bCs/>
              </w:rPr>
              <w:t xml:space="preserve"> p</w:t>
            </w:r>
            <w:r w:rsidRPr="00013913">
              <w:rPr>
                <w:rFonts w:ascii="Georgia" w:hAnsi="Georgia"/>
                <w:b/>
                <w:bCs/>
              </w:rPr>
              <w:t xml:space="preserve">m </w:t>
            </w:r>
          </w:p>
          <w:p w14:paraId="3223C832" w14:textId="158A5E5B" w:rsidR="00013913" w:rsidRDefault="00013913" w:rsidP="00A0716C">
            <w:pPr>
              <w:numPr>
                <w:ilvl w:val="0"/>
                <w:numId w:val="9"/>
              </w:numPr>
              <w:rPr>
                <w:rFonts w:ascii="Georgia" w:hAnsi="Georgia"/>
              </w:rPr>
            </w:pPr>
            <w:r w:rsidRPr="00320140">
              <w:rPr>
                <w:rFonts w:ascii="Georgia" w:hAnsi="Georgia"/>
              </w:rPr>
              <w:t>Building and evaluating classification models using health datasets.</w:t>
            </w:r>
          </w:p>
          <w:p w14:paraId="7F823F89" w14:textId="77777777" w:rsidR="00874369" w:rsidRPr="0079166C" w:rsidRDefault="00874369" w:rsidP="00874369">
            <w:pPr>
              <w:rPr>
                <w:rFonts w:ascii="Georgia" w:hAnsi="Georgia"/>
                <w:b/>
                <w:bCs/>
              </w:rPr>
            </w:pPr>
            <w:r w:rsidRPr="00013913">
              <w:rPr>
                <w:rFonts w:ascii="Georgia" w:hAnsi="Georgia"/>
                <w:b/>
                <w:bCs/>
              </w:rPr>
              <w:t xml:space="preserve">Break: </w:t>
            </w:r>
            <w:r>
              <w:rPr>
                <w:rFonts w:ascii="Georgia" w:hAnsi="Georgia"/>
                <w:b/>
                <w:bCs/>
              </w:rPr>
              <w:t>2:15</w:t>
            </w:r>
            <w:r w:rsidRPr="00013913">
              <w:rPr>
                <w:rFonts w:ascii="Georgia" w:hAnsi="Georgia"/>
                <w:b/>
                <w:bCs/>
              </w:rPr>
              <w:t xml:space="preserve"> – </w:t>
            </w:r>
            <w:r>
              <w:rPr>
                <w:rFonts w:ascii="Georgia" w:hAnsi="Georgia"/>
                <w:b/>
                <w:bCs/>
              </w:rPr>
              <w:t>2</w:t>
            </w:r>
            <w:r w:rsidRPr="00013913">
              <w:rPr>
                <w:rFonts w:ascii="Georgia" w:hAnsi="Georgia"/>
                <w:b/>
                <w:bCs/>
              </w:rPr>
              <w:t>:30</w:t>
            </w:r>
            <w:r>
              <w:rPr>
                <w:rFonts w:ascii="Georgia" w:hAnsi="Georgia"/>
                <w:b/>
                <w:bCs/>
              </w:rPr>
              <w:t xml:space="preserve"> p</w:t>
            </w:r>
            <w:r w:rsidRPr="00013913">
              <w:rPr>
                <w:rFonts w:ascii="Georgia" w:hAnsi="Georgia"/>
                <w:b/>
                <w:bCs/>
              </w:rPr>
              <w:t>m</w:t>
            </w:r>
          </w:p>
          <w:p w14:paraId="42CC5B2A" w14:textId="77777777" w:rsidR="00874369" w:rsidRPr="00A0716C" w:rsidRDefault="00874369" w:rsidP="00874369">
            <w:pPr>
              <w:rPr>
                <w:rFonts w:ascii="Georgia" w:hAnsi="Georgia"/>
                <w:b/>
                <w:bCs/>
              </w:rPr>
            </w:pPr>
            <w:r w:rsidRPr="00013913">
              <w:rPr>
                <w:rFonts w:ascii="Georgia" w:hAnsi="Georgia"/>
                <w:b/>
                <w:bCs/>
              </w:rPr>
              <w:t xml:space="preserve">Part </w:t>
            </w:r>
            <w:r>
              <w:rPr>
                <w:rFonts w:ascii="Georgia" w:hAnsi="Georgia"/>
                <w:b/>
                <w:bCs/>
              </w:rPr>
              <w:t>2</w:t>
            </w:r>
            <w:r w:rsidRPr="00013913">
              <w:rPr>
                <w:rFonts w:ascii="Georgia" w:hAnsi="Georgia"/>
                <w:b/>
                <w:bCs/>
              </w:rPr>
              <w:t xml:space="preserve">: </w:t>
            </w:r>
            <w:r>
              <w:rPr>
                <w:rFonts w:ascii="Georgia" w:hAnsi="Georgia"/>
                <w:b/>
                <w:bCs/>
              </w:rPr>
              <w:t>2</w:t>
            </w:r>
            <w:r w:rsidRPr="00013913">
              <w:rPr>
                <w:rFonts w:ascii="Georgia" w:hAnsi="Georgia"/>
                <w:b/>
                <w:bCs/>
              </w:rPr>
              <w:t>:</w:t>
            </w:r>
            <w:r>
              <w:rPr>
                <w:rFonts w:ascii="Georgia" w:hAnsi="Georgia"/>
                <w:b/>
                <w:bCs/>
              </w:rPr>
              <w:t>30</w:t>
            </w:r>
            <w:r w:rsidRPr="00013913">
              <w:rPr>
                <w:rFonts w:ascii="Georgia" w:hAnsi="Georgia"/>
                <w:b/>
                <w:bCs/>
              </w:rPr>
              <w:t xml:space="preserve"> – </w:t>
            </w:r>
            <w:r>
              <w:rPr>
                <w:rFonts w:ascii="Georgia" w:hAnsi="Georgia"/>
                <w:b/>
                <w:bCs/>
              </w:rPr>
              <w:t>4:00 pm</w:t>
            </w:r>
          </w:p>
          <w:p w14:paraId="0CB873FE" w14:textId="45CB0219" w:rsidR="00013913" w:rsidRPr="00320140" w:rsidRDefault="00013913" w:rsidP="00A0716C">
            <w:pPr>
              <w:numPr>
                <w:ilvl w:val="0"/>
                <w:numId w:val="9"/>
              </w:numPr>
              <w:rPr>
                <w:rFonts w:ascii="Georgia" w:hAnsi="Georgia"/>
              </w:rPr>
            </w:pPr>
            <w:r w:rsidRPr="00320140">
              <w:rPr>
                <w:rFonts w:ascii="Georgia" w:hAnsi="Georgia"/>
              </w:rPr>
              <w:t>Implementing cross-validation and assessing model performance.</w:t>
            </w:r>
          </w:p>
        </w:tc>
      </w:tr>
      <w:tr w:rsidR="005D49C9" w:rsidRPr="00320140" w14:paraId="4E01EA38" w14:textId="77777777" w:rsidTr="00013913">
        <w:tc>
          <w:tcPr>
            <w:tcW w:w="9175" w:type="dxa"/>
            <w:gridSpan w:val="2"/>
            <w:vAlign w:val="center"/>
          </w:tcPr>
          <w:p w14:paraId="6451A9D6" w14:textId="33C4B0AF" w:rsidR="005D49C9" w:rsidRPr="00320140" w:rsidRDefault="005D49C9" w:rsidP="005D49C9">
            <w:pPr>
              <w:jc w:val="center"/>
              <w:rPr>
                <w:rFonts w:ascii="Georgia" w:hAnsi="Georgia"/>
                <w:b/>
                <w:bCs/>
              </w:rPr>
            </w:pPr>
            <w:r w:rsidRPr="00320140">
              <w:rPr>
                <w:rFonts w:ascii="Georgia" w:hAnsi="Georgia"/>
                <w:b/>
                <w:bCs/>
              </w:rPr>
              <w:t>Week 4, Day 4: Unsupervised Learning for Public Health Data Analysis</w:t>
            </w:r>
            <w:r w:rsidR="00556F1F">
              <w:rPr>
                <w:rFonts w:ascii="Georgia" w:hAnsi="Georgia"/>
                <w:b/>
                <w:bCs/>
              </w:rPr>
              <w:t>|</w:t>
            </w:r>
            <w:r w:rsidR="00556F1F">
              <w:rPr>
                <w:rFonts w:ascii="Georgia" w:hAnsi="Georgia"/>
                <w:b/>
                <w:bCs/>
              </w:rPr>
              <w:br/>
            </w:r>
            <w:r w:rsidR="00556F1F">
              <w:rPr>
                <w:rFonts w:ascii="Georgia" w:hAnsi="Georgia"/>
                <w:b/>
                <w:bCs/>
                <w:color w:val="000000" w:themeColor="text1"/>
              </w:rPr>
              <w:t>Location: Discovery 259</w:t>
            </w:r>
          </w:p>
        </w:tc>
      </w:tr>
      <w:tr w:rsidR="00013913" w:rsidRPr="00320140" w14:paraId="3E201795" w14:textId="77777777" w:rsidTr="00013913">
        <w:tc>
          <w:tcPr>
            <w:tcW w:w="1471" w:type="dxa"/>
            <w:vAlign w:val="center"/>
          </w:tcPr>
          <w:p w14:paraId="6A7E89B5" w14:textId="6AAD8E90"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 xml:space="preserve">Morning Lecture </w:t>
            </w:r>
          </w:p>
        </w:tc>
        <w:tc>
          <w:tcPr>
            <w:tcW w:w="7704" w:type="dxa"/>
            <w:vAlign w:val="center"/>
          </w:tcPr>
          <w:p w14:paraId="4D245EEF" w14:textId="73738CEC" w:rsidR="00374173" w:rsidRPr="00374173" w:rsidRDefault="00374173" w:rsidP="00374173">
            <w:pPr>
              <w:rPr>
                <w:rFonts w:ascii="Georgia" w:hAnsi="Georgia"/>
                <w:b/>
                <w:bCs/>
              </w:rPr>
            </w:pPr>
            <w:r w:rsidRPr="00013913">
              <w:rPr>
                <w:rFonts w:ascii="Georgia" w:hAnsi="Georgia"/>
                <w:b/>
                <w:bCs/>
              </w:rPr>
              <w:t>Part 1: 9:00 – 10:15</w:t>
            </w:r>
            <w:r w:rsidR="00874369">
              <w:rPr>
                <w:rFonts w:ascii="Georgia" w:hAnsi="Georgia"/>
                <w:b/>
                <w:bCs/>
              </w:rPr>
              <w:t xml:space="preserve"> </w:t>
            </w:r>
            <w:r w:rsidRPr="00013913">
              <w:rPr>
                <w:rFonts w:ascii="Georgia" w:hAnsi="Georgia"/>
                <w:b/>
                <w:bCs/>
              </w:rPr>
              <w:t xml:space="preserve">am </w:t>
            </w:r>
          </w:p>
          <w:p w14:paraId="54333BFB" w14:textId="110A246F" w:rsidR="00013913" w:rsidRDefault="00013913" w:rsidP="00A0716C">
            <w:pPr>
              <w:numPr>
                <w:ilvl w:val="0"/>
                <w:numId w:val="10"/>
              </w:numPr>
              <w:rPr>
                <w:rFonts w:ascii="Georgia" w:hAnsi="Georgia"/>
              </w:rPr>
            </w:pPr>
            <w:r w:rsidRPr="00320140">
              <w:rPr>
                <w:rFonts w:ascii="Georgia" w:hAnsi="Georgia"/>
              </w:rPr>
              <w:t>Introduction to unsupervised learning: clustering, dimensionality reduction techniques.</w:t>
            </w:r>
          </w:p>
          <w:p w14:paraId="0BC4292B" w14:textId="37CAA047" w:rsidR="00C56AD1" w:rsidRPr="00013913" w:rsidRDefault="00C56AD1" w:rsidP="00C56AD1">
            <w:pPr>
              <w:rPr>
                <w:rFonts w:ascii="Georgia" w:hAnsi="Georgia"/>
                <w:b/>
                <w:bCs/>
              </w:rPr>
            </w:pPr>
            <w:r w:rsidRPr="00013913">
              <w:rPr>
                <w:rFonts w:ascii="Georgia" w:hAnsi="Georgia"/>
                <w:b/>
                <w:bCs/>
              </w:rPr>
              <w:t>Break: 10:15 – 10:30</w:t>
            </w:r>
            <w:r w:rsidR="00874369">
              <w:rPr>
                <w:rFonts w:ascii="Georgia" w:hAnsi="Georgia"/>
                <w:b/>
                <w:bCs/>
              </w:rPr>
              <w:t xml:space="preserve"> </w:t>
            </w:r>
            <w:r w:rsidRPr="00013913">
              <w:rPr>
                <w:rFonts w:ascii="Georgia" w:hAnsi="Georgia"/>
                <w:b/>
                <w:bCs/>
              </w:rPr>
              <w:t>am</w:t>
            </w:r>
          </w:p>
          <w:p w14:paraId="7F6C0FB7" w14:textId="65B04EC4" w:rsidR="00C56AD1" w:rsidRPr="00013913" w:rsidRDefault="00C56AD1" w:rsidP="00C56AD1">
            <w:pPr>
              <w:rPr>
                <w:rFonts w:ascii="Georgia" w:hAnsi="Georgia"/>
                <w:b/>
                <w:bCs/>
              </w:rPr>
            </w:pPr>
            <w:r w:rsidRPr="00013913">
              <w:rPr>
                <w:rFonts w:ascii="Georgia" w:hAnsi="Georgia"/>
                <w:b/>
                <w:bCs/>
              </w:rPr>
              <w:t>Part 2: 10:30 – 12:00</w:t>
            </w:r>
            <w:r w:rsidR="00874369">
              <w:rPr>
                <w:rFonts w:ascii="Georgia" w:hAnsi="Georgia"/>
                <w:b/>
                <w:bCs/>
              </w:rPr>
              <w:t xml:space="preserve"> </w:t>
            </w:r>
            <w:r w:rsidRPr="00013913">
              <w:rPr>
                <w:rFonts w:ascii="Georgia" w:hAnsi="Georgia"/>
                <w:b/>
                <w:bCs/>
              </w:rPr>
              <w:t>pm</w:t>
            </w:r>
          </w:p>
          <w:p w14:paraId="1375C484" w14:textId="54DD80ED" w:rsidR="00013913" w:rsidRPr="00320140" w:rsidRDefault="00013913" w:rsidP="00A0716C">
            <w:pPr>
              <w:numPr>
                <w:ilvl w:val="0"/>
                <w:numId w:val="10"/>
              </w:numPr>
              <w:rPr>
                <w:rFonts w:ascii="Georgia" w:hAnsi="Georgia"/>
              </w:rPr>
            </w:pPr>
            <w:r w:rsidRPr="00320140">
              <w:rPr>
                <w:rFonts w:ascii="Georgia" w:hAnsi="Georgia"/>
              </w:rPr>
              <w:t>Applications of unsupervised learning in discovering patterns in health data.</w:t>
            </w:r>
          </w:p>
        </w:tc>
      </w:tr>
      <w:tr w:rsidR="00870A9C" w:rsidRPr="00320140" w14:paraId="35695370" w14:textId="77777777" w:rsidTr="00043404">
        <w:tc>
          <w:tcPr>
            <w:tcW w:w="1471" w:type="dxa"/>
            <w:vAlign w:val="center"/>
          </w:tcPr>
          <w:p w14:paraId="334540A7" w14:textId="77777777" w:rsidR="00870A9C" w:rsidRPr="00320140" w:rsidRDefault="00870A9C" w:rsidP="00043404">
            <w:pPr>
              <w:pStyle w:val="NormalWeb"/>
              <w:spacing w:before="240" w:beforeAutospacing="0" w:after="0" w:afterAutospacing="0"/>
              <w:jc w:val="center"/>
              <w:rPr>
                <w:rFonts w:ascii="Georgia" w:hAnsi="Georgia"/>
                <w:color w:val="000000" w:themeColor="text1"/>
              </w:rPr>
            </w:pPr>
            <w:r>
              <w:rPr>
                <w:rFonts w:ascii="Georgia" w:hAnsi="Georgia"/>
                <w:color w:val="000000" w:themeColor="text1"/>
              </w:rPr>
              <w:t>Lunch</w:t>
            </w:r>
          </w:p>
        </w:tc>
        <w:tc>
          <w:tcPr>
            <w:tcW w:w="7704" w:type="dxa"/>
            <w:vAlign w:val="center"/>
          </w:tcPr>
          <w:p w14:paraId="02CE0A2F" w14:textId="3651D2C7" w:rsidR="00870A9C" w:rsidRPr="00320140" w:rsidRDefault="00870A9C" w:rsidP="00043404">
            <w:pPr>
              <w:rPr>
                <w:rFonts w:ascii="Georgia" w:hAnsi="Georgia"/>
              </w:rPr>
            </w:pPr>
            <w:r>
              <w:rPr>
                <w:rFonts w:ascii="Georgia" w:hAnsi="Georgia"/>
                <w:b/>
                <w:bCs/>
              </w:rPr>
              <w:t>12:00 – 1:00</w:t>
            </w:r>
            <w:r w:rsidR="008425C2">
              <w:rPr>
                <w:rFonts w:ascii="Georgia" w:hAnsi="Georgia"/>
                <w:b/>
                <w:bCs/>
              </w:rPr>
              <w:t xml:space="preserve"> </w:t>
            </w:r>
            <w:r>
              <w:rPr>
                <w:rFonts w:ascii="Georgia" w:hAnsi="Georgia"/>
                <w:b/>
                <w:bCs/>
              </w:rPr>
              <w:t>pm</w:t>
            </w:r>
          </w:p>
        </w:tc>
      </w:tr>
      <w:tr w:rsidR="00013913" w:rsidRPr="00320140" w14:paraId="30646D31" w14:textId="77777777" w:rsidTr="00013913">
        <w:tc>
          <w:tcPr>
            <w:tcW w:w="1471" w:type="dxa"/>
            <w:vAlign w:val="center"/>
          </w:tcPr>
          <w:p w14:paraId="5D933108" w14:textId="1F432B6B"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 xml:space="preserve">Afternoon Lab </w:t>
            </w:r>
          </w:p>
        </w:tc>
        <w:tc>
          <w:tcPr>
            <w:tcW w:w="7704" w:type="dxa"/>
            <w:vAlign w:val="center"/>
          </w:tcPr>
          <w:p w14:paraId="307C9395" w14:textId="77777777" w:rsidR="00874369" w:rsidRPr="00A0716C" w:rsidRDefault="00874369" w:rsidP="00874369">
            <w:pPr>
              <w:rPr>
                <w:rFonts w:ascii="Georgia" w:hAnsi="Georgia"/>
                <w:b/>
                <w:bCs/>
              </w:rPr>
            </w:pPr>
            <w:r w:rsidRPr="00013913">
              <w:rPr>
                <w:rFonts w:ascii="Georgia" w:hAnsi="Georgia"/>
                <w:b/>
                <w:bCs/>
              </w:rPr>
              <w:t xml:space="preserve">Part 1: </w:t>
            </w:r>
            <w:r>
              <w:rPr>
                <w:rFonts w:ascii="Georgia" w:hAnsi="Georgia"/>
                <w:b/>
                <w:bCs/>
              </w:rPr>
              <w:t>1</w:t>
            </w:r>
            <w:r w:rsidRPr="00013913">
              <w:rPr>
                <w:rFonts w:ascii="Georgia" w:hAnsi="Georgia"/>
                <w:b/>
                <w:bCs/>
              </w:rPr>
              <w:t xml:space="preserve">:00 – </w:t>
            </w:r>
            <w:r>
              <w:rPr>
                <w:rFonts w:ascii="Georgia" w:hAnsi="Georgia"/>
                <w:b/>
                <w:bCs/>
              </w:rPr>
              <w:t>2</w:t>
            </w:r>
            <w:r w:rsidRPr="00013913">
              <w:rPr>
                <w:rFonts w:ascii="Georgia" w:hAnsi="Georgia"/>
                <w:b/>
                <w:bCs/>
              </w:rPr>
              <w:t>:15</w:t>
            </w:r>
            <w:r>
              <w:rPr>
                <w:rFonts w:ascii="Georgia" w:hAnsi="Georgia"/>
                <w:b/>
                <w:bCs/>
              </w:rPr>
              <w:t xml:space="preserve"> p</w:t>
            </w:r>
            <w:r w:rsidRPr="00013913">
              <w:rPr>
                <w:rFonts w:ascii="Georgia" w:hAnsi="Georgia"/>
                <w:b/>
                <w:bCs/>
              </w:rPr>
              <w:t xml:space="preserve">m </w:t>
            </w:r>
          </w:p>
          <w:p w14:paraId="3ADD11E0" w14:textId="1349D167" w:rsidR="00013913" w:rsidRDefault="00013913" w:rsidP="00A0716C">
            <w:pPr>
              <w:numPr>
                <w:ilvl w:val="0"/>
                <w:numId w:val="10"/>
              </w:numPr>
              <w:rPr>
                <w:rFonts w:ascii="Georgia" w:hAnsi="Georgia"/>
              </w:rPr>
            </w:pPr>
            <w:r w:rsidRPr="00320140">
              <w:rPr>
                <w:rFonts w:ascii="Georgia" w:hAnsi="Georgia"/>
              </w:rPr>
              <w:t>Performing cluster analysis on health datasets to identify distinct groups.</w:t>
            </w:r>
          </w:p>
          <w:p w14:paraId="443FB3BC" w14:textId="77777777" w:rsidR="00874369" w:rsidRPr="0079166C" w:rsidRDefault="00874369" w:rsidP="00874369">
            <w:pPr>
              <w:rPr>
                <w:rFonts w:ascii="Georgia" w:hAnsi="Georgia"/>
                <w:b/>
                <w:bCs/>
              </w:rPr>
            </w:pPr>
            <w:r w:rsidRPr="00013913">
              <w:rPr>
                <w:rFonts w:ascii="Georgia" w:hAnsi="Georgia"/>
                <w:b/>
                <w:bCs/>
              </w:rPr>
              <w:t xml:space="preserve">Break: </w:t>
            </w:r>
            <w:r>
              <w:rPr>
                <w:rFonts w:ascii="Georgia" w:hAnsi="Georgia"/>
                <w:b/>
                <w:bCs/>
              </w:rPr>
              <w:t>2:15</w:t>
            </w:r>
            <w:r w:rsidRPr="00013913">
              <w:rPr>
                <w:rFonts w:ascii="Georgia" w:hAnsi="Georgia"/>
                <w:b/>
                <w:bCs/>
              </w:rPr>
              <w:t xml:space="preserve"> – </w:t>
            </w:r>
            <w:r>
              <w:rPr>
                <w:rFonts w:ascii="Georgia" w:hAnsi="Georgia"/>
                <w:b/>
                <w:bCs/>
              </w:rPr>
              <w:t>2</w:t>
            </w:r>
            <w:r w:rsidRPr="00013913">
              <w:rPr>
                <w:rFonts w:ascii="Georgia" w:hAnsi="Georgia"/>
                <w:b/>
                <w:bCs/>
              </w:rPr>
              <w:t>:30</w:t>
            </w:r>
            <w:r>
              <w:rPr>
                <w:rFonts w:ascii="Georgia" w:hAnsi="Georgia"/>
                <w:b/>
                <w:bCs/>
              </w:rPr>
              <w:t xml:space="preserve"> p</w:t>
            </w:r>
            <w:r w:rsidRPr="00013913">
              <w:rPr>
                <w:rFonts w:ascii="Georgia" w:hAnsi="Georgia"/>
                <w:b/>
                <w:bCs/>
              </w:rPr>
              <w:t>m</w:t>
            </w:r>
          </w:p>
          <w:p w14:paraId="5ADEFE26" w14:textId="77777777" w:rsidR="00874369" w:rsidRPr="00A0716C" w:rsidRDefault="00874369" w:rsidP="00874369">
            <w:pPr>
              <w:rPr>
                <w:rFonts w:ascii="Georgia" w:hAnsi="Georgia"/>
                <w:b/>
                <w:bCs/>
              </w:rPr>
            </w:pPr>
            <w:r w:rsidRPr="00013913">
              <w:rPr>
                <w:rFonts w:ascii="Georgia" w:hAnsi="Georgia"/>
                <w:b/>
                <w:bCs/>
              </w:rPr>
              <w:t xml:space="preserve">Part </w:t>
            </w:r>
            <w:r>
              <w:rPr>
                <w:rFonts w:ascii="Georgia" w:hAnsi="Georgia"/>
                <w:b/>
                <w:bCs/>
              </w:rPr>
              <w:t>2</w:t>
            </w:r>
            <w:r w:rsidRPr="00013913">
              <w:rPr>
                <w:rFonts w:ascii="Georgia" w:hAnsi="Georgia"/>
                <w:b/>
                <w:bCs/>
              </w:rPr>
              <w:t xml:space="preserve">: </w:t>
            </w:r>
            <w:r>
              <w:rPr>
                <w:rFonts w:ascii="Georgia" w:hAnsi="Georgia"/>
                <w:b/>
                <w:bCs/>
              </w:rPr>
              <w:t>2</w:t>
            </w:r>
            <w:r w:rsidRPr="00013913">
              <w:rPr>
                <w:rFonts w:ascii="Georgia" w:hAnsi="Georgia"/>
                <w:b/>
                <w:bCs/>
              </w:rPr>
              <w:t>:</w:t>
            </w:r>
            <w:r>
              <w:rPr>
                <w:rFonts w:ascii="Georgia" w:hAnsi="Georgia"/>
                <w:b/>
                <w:bCs/>
              </w:rPr>
              <w:t>30</w:t>
            </w:r>
            <w:r w:rsidRPr="00013913">
              <w:rPr>
                <w:rFonts w:ascii="Georgia" w:hAnsi="Georgia"/>
                <w:b/>
                <w:bCs/>
              </w:rPr>
              <w:t xml:space="preserve"> – </w:t>
            </w:r>
            <w:r>
              <w:rPr>
                <w:rFonts w:ascii="Georgia" w:hAnsi="Georgia"/>
                <w:b/>
                <w:bCs/>
              </w:rPr>
              <w:t>4:00 pm</w:t>
            </w:r>
          </w:p>
          <w:p w14:paraId="72CCE894" w14:textId="33BB3979" w:rsidR="00013913" w:rsidRPr="00320140" w:rsidRDefault="00013913" w:rsidP="00A0716C">
            <w:pPr>
              <w:numPr>
                <w:ilvl w:val="0"/>
                <w:numId w:val="10"/>
              </w:numPr>
              <w:rPr>
                <w:rFonts w:ascii="Georgia" w:hAnsi="Georgia"/>
              </w:rPr>
            </w:pPr>
            <w:r w:rsidRPr="00320140">
              <w:rPr>
                <w:rFonts w:ascii="Georgia" w:hAnsi="Georgia"/>
              </w:rPr>
              <w:t>Using principal components, and related methods, for dimensionality reduction in large-scale health data.</w:t>
            </w:r>
          </w:p>
        </w:tc>
      </w:tr>
      <w:tr w:rsidR="005D49C9" w:rsidRPr="00320140" w14:paraId="53D320D5" w14:textId="77777777" w:rsidTr="00013913">
        <w:tc>
          <w:tcPr>
            <w:tcW w:w="9175" w:type="dxa"/>
            <w:gridSpan w:val="2"/>
            <w:vAlign w:val="center"/>
          </w:tcPr>
          <w:p w14:paraId="6B9525AC" w14:textId="5B306D91" w:rsidR="005D49C9" w:rsidRPr="00320140" w:rsidRDefault="005D49C9" w:rsidP="00E428DE">
            <w:pPr>
              <w:jc w:val="center"/>
              <w:rPr>
                <w:rFonts w:ascii="Georgia" w:hAnsi="Georgia"/>
                <w:b/>
                <w:bCs/>
              </w:rPr>
            </w:pPr>
            <w:r w:rsidRPr="00556F1F">
              <w:rPr>
                <w:rFonts w:ascii="Georgia" w:hAnsi="Georgia"/>
                <w:b/>
                <w:bCs/>
                <w:color w:val="000000" w:themeColor="text1"/>
              </w:rPr>
              <w:t>Week 4, Day 5:</w:t>
            </w:r>
            <w:r w:rsidRPr="00320140">
              <w:rPr>
                <w:rFonts w:ascii="Georgia" w:hAnsi="Georgia"/>
                <w:color w:val="000000" w:themeColor="text1"/>
              </w:rPr>
              <w:t xml:space="preserve"> </w:t>
            </w:r>
            <w:r w:rsidR="00752C7B">
              <w:rPr>
                <w:rFonts w:ascii="Georgia" w:hAnsi="Georgia"/>
                <w:b/>
                <w:bCs/>
              </w:rPr>
              <w:t>Group Projects</w:t>
            </w:r>
            <w:r w:rsidR="00556F1F">
              <w:rPr>
                <w:rFonts w:ascii="Georgia" w:hAnsi="Georgia"/>
                <w:b/>
                <w:bCs/>
              </w:rPr>
              <w:br/>
            </w:r>
            <w:r w:rsidR="00556F1F">
              <w:rPr>
                <w:rFonts w:ascii="Georgia" w:hAnsi="Georgia"/>
                <w:b/>
                <w:bCs/>
                <w:color w:val="000000" w:themeColor="text1"/>
              </w:rPr>
              <w:t>Location: Discovery 259</w:t>
            </w:r>
          </w:p>
        </w:tc>
      </w:tr>
      <w:tr w:rsidR="00013913" w:rsidRPr="00320140" w14:paraId="78F26979" w14:textId="77777777" w:rsidTr="00013913">
        <w:tc>
          <w:tcPr>
            <w:tcW w:w="1471" w:type="dxa"/>
            <w:vAlign w:val="center"/>
          </w:tcPr>
          <w:p w14:paraId="7A249E3E" w14:textId="6289B183"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 xml:space="preserve">Morning Lecture </w:t>
            </w:r>
          </w:p>
        </w:tc>
        <w:tc>
          <w:tcPr>
            <w:tcW w:w="7704" w:type="dxa"/>
            <w:vAlign w:val="center"/>
          </w:tcPr>
          <w:p w14:paraId="7A61FA02" w14:textId="6775DD75" w:rsidR="00A00B03" w:rsidRPr="00374173" w:rsidRDefault="00A00B03" w:rsidP="00A00B03">
            <w:pPr>
              <w:rPr>
                <w:rFonts w:ascii="Georgia" w:hAnsi="Georgia"/>
                <w:b/>
                <w:bCs/>
              </w:rPr>
            </w:pPr>
            <w:r w:rsidRPr="00013913">
              <w:rPr>
                <w:rFonts w:ascii="Georgia" w:hAnsi="Georgia"/>
                <w:b/>
                <w:bCs/>
              </w:rPr>
              <w:t>Part 1: 9:00 – 10:</w:t>
            </w:r>
            <w:r w:rsidR="009B7462">
              <w:rPr>
                <w:rFonts w:ascii="Georgia" w:hAnsi="Georgia"/>
                <w:b/>
                <w:bCs/>
              </w:rPr>
              <w:t>00</w:t>
            </w:r>
            <w:r>
              <w:rPr>
                <w:rFonts w:ascii="Georgia" w:hAnsi="Georgia"/>
                <w:b/>
                <w:bCs/>
              </w:rPr>
              <w:t xml:space="preserve"> </w:t>
            </w:r>
            <w:r w:rsidRPr="00013913">
              <w:rPr>
                <w:rFonts w:ascii="Georgia" w:hAnsi="Georgia"/>
                <w:b/>
                <w:bCs/>
              </w:rPr>
              <w:t xml:space="preserve">am </w:t>
            </w:r>
          </w:p>
          <w:p w14:paraId="1BC11FAE" w14:textId="4C0737E5" w:rsidR="00A00B03" w:rsidRDefault="00A00B03" w:rsidP="00A00B03">
            <w:pPr>
              <w:numPr>
                <w:ilvl w:val="0"/>
                <w:numId w:val="10"/>
              </w:numPr>
              <w:rPr>
                <w:rFonts w:ascii="Georgia" w:hAnsi="Georgia"/>
              </w:rPr>
            </w:pPr>
            <w:r w:rsidRPr="00320140">
              <w:rPr>
                <w:rFonts w:ascii="Georgia" w:hAnsi="Georgia"/>
              </w:rPr>
              <w:t xml:space="preserve">Introduction </w:t>
            </w:r>
            <w:r>
              <w:rPr>
                <w:rFonts w:ascii="Georgia" w:hAnsi="Georgia"/>
              </w:rPr>
              <w:t>of group project topics</w:t>
            </w:r>
            <w:r w:rsidR="006C175E">
              <w:rPr>
                <w:rFonts w:ascii="Georgia" w:hAnsi="Georgia"/>
              </w:rPr>
              <w:t xml:space="preserve"> and data</w:t>
            </w:r>
            <w:r w:rsidR="008C3C9F">
              <w:rPr>
                <w:rFonts w:ascii="Georgia" w:hAnsi="Georgia"/>
              </w:rPr>
              <w:t xml:space="preserve"> with di</w:t>
            </w:r>
            <w:r w:rsidR="00E24ABF">
              <w:rPr>
                <w:rFonts w:ascii="Georgia" w:hAnsi="Georgia"/>
              </w:rPr>
              <w:t>scussion.</w:t>
            </w:r>
          </w:p>
          <w:p w14:paraId="45574296" w14:textId="12CDCA82" w:rsidR="009B7462" w:rsidRPr="009B7462" w:rsidRDefault="009B7462" w:rsidP="009B7462">
            <w:pPr>
              <w:rPr>
                <w:rFonts w:ascii="Georgia" w:hAnsi="Georgia"/>
                <w:b/>
                <w:bCs/>
              </w:rPr>
            </w:pPr>
            <w:r w:rsidRPr="00013913">
              <w:rPr>
                <w:rFonts w:ascii="Georgia" w:hAnsi="Georgia"/>
                <w:b/>
                <w:bCs/>
              </w:rPr>
              <w:t xml:space="preserve">Part </w:t>
            </w:r>
            <w:r>
              <w:rPr>
                <w:rFonts w:ascii="Georgia" w:hAnsi="Georgia"/>
                <w:b/>
                <w:bCs/>
              </w:rPr>
              <w:t>2</w:t>
            </w:r>
            <w:r w:rsidRPr="00013913">
              <w:rPr>
                <w:rFonts w:ascii="Georgia" w:hAnsi="Georgia"/>
                <w:b/>
                <w:bCs/>
              </w:rPr>
              <w:t xml:space="preserve">: </w:t>
            </w:r>
            <w:r>
              <w:rPr>
                <w:rFonts w:ascii="Georgia" w:hAnsi="Georgia"/>
                <w:b/>
                <w:bCs/>
              </w:rPr>
              <w:t>10</w:t>
            </w:r>
            <w:r w:rsidRPr="00013913">
              <w:rPr>
                <w:rFonts w:ascii="Georgia" w:hAnsi="Georgia"/>
                <w:b/>
                <w:bCs/>
              </w:rPr>
              <w:t xml:space="preserve">:00 – </w:t>
            </w:r>
            <w:r>
              <w:rPr>
                <w:rFonts w:ascii="Georgia" w:hAnsi="Georgia"/>
                <w:b/>
                <w:bCs/>
              </w:rPr>
              <w:t>12</w:t>
            </w:r>
            <w:r w:rsidRPr="00013913">
              <w:rPr>
                <w:rFonts w:ascii="Georgia" w:hAnsi="Georgia"/>
                <w:b/>
                <w:bCs/>
              </w:rPr>
              <w:t>:</w:t>
            </w:r>
            <w:r>
              <w:rPr>
                <w:rFonts w:ascii="Georgia" w:hAnsi="Georgia"/>
                <w:b/>
                <w:bCs/>
              </w:rPr>
              <w:t xml:space="preserve">00 </w:t>
            </w:r>
            <w:r>
              <w:rPr>
                <w:rFonts w:ascii="Georgia" w:hAnsi="Georgia"/>
                <w:b/>
                <w:bCs/>
              </w:rPr>
              <w:t>p</w:t>
            </w:r>
            <w:r w:rsidRPr="00013913">
              <w:rPr>
                <w:rFonts w:ascii="Georgia" w:hAnsi="Georgia"/>
                <w:b/>
                <w:bCs/>
              </w:rPr>
              <w:t xml:space="preserve">m </w:t>
            </w:r>
          </w:p>
          <w:p w14:paraId="69D7BB37" w14:textId="250BCE97" w:rsidR="00013913" w:rsidRPr="00320140" w:rsidRDefault="00E24ABF" w:rsidP="00381018">
            <w:pPr>
              <w:numPr>
                <w:ilvl w:val="0"/>
                <w:numId w:val="10"/>
              </w:numPr>
              <w:rPr>
                <w:rFonts w:ascii="Georgia" w:hAnsi="Georgia"/>
              </w:rPr>
            </w:pPr>
            <w:r>
              <w:rPr>
                <w:rFonts w:ascii="Georgia" w:hAnsi="Georgia"/>
              </w:rPr>
              <w:t xml:space="preserve">The rest of </w:t>
            </w:r>
            <w:r>
              <w:rPr>
                <w:rFonts w:ascii="Georgia" w:hAnsi="Georgia"/>
              </w:rPr>
              <w:t>morning session will be devoted to your group projects. Groups will work and the instructors will be there to aid you in your analyses.</w:t>
            </w:r>
          </w:p>
        </w:tc>
      </w:tr>
      <w:tr w:rsidR="00682C81" w:rsidRPr="00320140" w14:paraId="427E5C79" w14:textId="77777777" w:rsidTr="00043404">
        <w:tc>
          <w:tcPr>
            <w:tcW w:w="1471" w:type="dxa"/>
            <w:vAlign w:val="center"/>
          </w:tcPr>
          <w:p w14:paraId="743CE8B6" w14:textId="77777777" w:rsidR="00682C81" w:rsidRPr="00320140" w:rsidRDefault="00682C81" w:rsidP="00043404">
            <w:pPr>
              <w:pStyle w:val="NormalWeb"/>
              <w:spacing w:before="240" w:beforeAutospacing="0" w:after="0" w:afterAutospacing="0"/>
              <w:jc w:val="center"/>
              <w:rPr>
                <w:rFonts w:ascii="Georgia" w:hAnsi="Georgia"/>
                <w:color w:val="000000" w:themeColor="text1"/>
              </w:rPr>
            </w:pPr>
            <w:r>
              <w:rPr>
                <w:rFonts w:ascii="Georgia" w:hAnsi="Georgia"/>
                <w:color w:val="000000" w:themeColor="text1"/>
              </w:rPr>
              <w:t>Lunch</w:t>
            </w:r>
          </w:p>
        </w:tc>
        <w:tc>
          <w:tcPr>
            <w:tcW w:w="7704" w:type="dxa"/>
            <w:vAlign w:val="center"/>
          </w:tcPr>
          <w:p w14:paraId="5FB87571" w14:textId="77777777" w:rsidR="00682C81" w:rsidRPr="00320140" w:rsidRDefault="00682C81" w:rsidP="00043404">
            <w:pPr>
              <w:rPr>
                <w:rFonts w:ascii="Georgia" w:hAnsi="Georgia"/>
              </w:rPr>
            </w:pPr>
            <w:r>
              <w:rPr>
                <w:rFonts w:ascii="Georgia" w:hAnsi="Georgia"/>
                <w:b/>
                <w:bCs/>
              </w:rPr>
              <w:t>12:00 – 1:00 pm</w:t>
            </w:r>
          </w:p>
        </w:tc>
      </w:tr>
      <w:tr w:rsidR="00013913" w:rsidRPr="00320140" w14:paraId="77D30AC1" w14:textId="77777777" w:rsidTr="00013913">
        <w:tc>
          <w:tcPr>
            <w:tcW w:w="1471" w:type="dxa"/>
            <w:vAlign w:val="center"/>
          </w:tcPr>
          <w:p w14:paraId="50222CD4" w14:textId="576BDB62" w:rsidR="00013913" w:rsidRPr="00320140" w:rsidRDefault="00013913" w:rsidP="00013913">
            <w:pPr>
              <w:pStyle w:val="NormalWeb"/>
              <w:spacing w:before="240" w:beforeAutospacing="0" w:after="0" w:afterAutospacing="0"/>
              <w:jc w:val="center"/>
              <w:rPr>
                <w:rFonts w:ascii="Georgia" w:hAnsi="Georgia"/>
                <w:color w:val="000000" w:themeColor="text1"/>
              </w:rPr>
            </w:pPr>
            <w:r w:rsidRPr="00320140">
              <w:rPr>
                <w:rFonts w:ascii="Georgia" w:hAnsi="Georgia"/>
                <w:color w:val="000000" w:themeColor="text1"/>
              </w:rPr>
              <w:t xml:space="preserve">Afternoon Lab </w:t>
            </w:r>
          </w:p>
        </w:tc>
        <w:tc>
          <w:tcPr>
            <w:tcW w:w="7704" w:type="dxa"/>
            <w:vAlign w:val="center"/>
          </w:tcPr>
          <w:p w14:paraId="15387F58" w14:textId="5C4CF1B9" w:rsidR="00682C81" w:rsidRDefault="00682C81" w:rsidP="00682C81">
            <w:pPr>
              <w:rPr>
                <w:rFonts w:ascii="Georgia" w:hAnsi="Georgia"/>
              </w:rPr>
            </w:pPr>
            <w:r>
              <w:rPr>
                <w:rFonts w:ascii="Georgia" w:hAnsi="Georgia"/>
                <w:b/>
                <w:bCs/>
              </w:rPr>
              <w:t>1</w:t>
            </w:r>
            <w:r>
              <w:rPr>
                <w:rFonts w:ascii="Georgia" w:hAnsi="Georgia"/>
                <w:b/>
                <w:bCs/>
              </w:rPr>
              <w:t xml:space="preserve">:00 – </w:t>
            </w:r>
            <w:r>
              <w:rPr>
                <w:rFonts w:ascii="Georgia" w:hAnsi="Georgia"/>
                <w:b/>
                <w:bCs/>
              </w:rPr>
              <w:t>3</w:t>
            </w:r>
            <w:r>
              <w:rPr>
                <w:rFonts w:ascii="Georgia" w:hAnsi="Georgia"/>
                <w:b/>
                <w:bCs/>
              </w:rPr>
              <w:t>:00 pm</w:t>
            </w:r>
          </w:p>
          <w:p w14:paraId="4A1EB441" w14:textId="30DC79C6" w:rsidR="00013913" w:rsidRPr="00320140" w:rsidRDefault="006C74E8" w:rsidP="00A0716C">
            <w:pPr>
              <w:numPr>
                <w:ilvl w:val="0"/>
                <w:numId w:val="11"/>
              </w:numPr>
              <w:rPr>
                <w:rFonts w:ascii="Georgia" w:hAnsi="Georgia"/>
              </w:rPr>
            </w:pPr>
            <w:r>
              <w:rPr>
                <w:rFonts w:ascii="Georgia" w:hAnsi="Georgia"/>
              </w:rPr>
              <w:t>Group Presentations</w:t>
            </w:r>
          </w:p>
        </w:tc>
      </w:tr>
    </w:tbl>
    <w:p w14:paraId="3A833804" w14:textId="77777777" w:rsidR="0070546E" w:rsidRPr="00320140" w:rsidRDefault="0070546E" w:rsidP="0070546E">
      <w:pPr>
        <w:pStyle w:val="NormalWeb"/>
        <w:spacing w:before="0" w:beforeAutospacing="0" w:after="0" w:afterAutospacing="0"/>
        <w:rPr>
          <w:rFonts w:ascii="Georgia" w:hAnsi="Georgia"/>
          <w:b/>
          <w:bCs/>
          <w:color w:val="000000" w:themeColor="text1"/>
          <w:u w:val="single"/>
        </w:rPr>
        <w:sectPr w:rsidR="0070546E" w:rsidRPr="00320140" w:rsidSect="00791C35">
          <w:footerReference w:type="default" r:id="rId12"/>
          <w:pgSz w:w="12240" w:h="15840"/>
          <w:pgMar w:top="1440" w:right="1440" w:bottom="1440" w:left="1440" w:header="720" w:footer="720" w:gutter="0"/>
          <w:cols w:space="720"/>
          <w:docGrid w:linePitch="360"/>
        </w:sectPr>
      </w:pPr>
    </w:p>
    <w:p w14:paraId="398C33F5" w14:textId="77777777" w:rsidR="00B56DD5" w:rsidRPr="000167D8" w:rsidRDefault="00B56DD5" w:rsidP="00B56DD5">
      <w:pPr>
        <w:pStyle w:val="NormalWeb"/>
        <w:spacing w:before="240" w:beforeAutospacing="0" w:after="120" w:afterAutospacing="0"/>
        <w:rPr>
          <w:rFonts w:ascii="Georgia" w:hAnsi="Georgia"/>
          <w:color w:val="000000" w:themeColor="text1"/>
        </w:rPr>
      </w:pPr>
      <w:r w:rsidRPr="000167D8">
        <w:rPr>
          <w:rFonts w:ascii="Georgia" w:hAnsi="Georgia"/>
          <w:b/>
          <w:bCs/>
          <w:color w:val="000000" w:themeColor="text1"/>
          <w:u w:val="single"/>
        </w:rPr>
        <w:lastRenderedPageBreak/>
        <w:t>University Policies</w:t>
      </w:r>
    </w:p>
    <w:tbl>
      <w:tblPr>
        <w:tblW w:w="0" w:type="auto"/>
        <w:tblLayout w:type="fixed"/>
        <w:tblCellMar>
          <w:top w:w="15" w:type="dxa"/>
          <w:left w:w="15" w:type="dxa"/>
          <w:bottom w:w="15" w:type="dxa"/>
          <w:right w:w="15" w:type="dxa"/>
        </w:tblCellMar>
        <w:tblLook w:val="04A0" w:firstRow="1" w:lastRow="0" w:firstColumn="1" w:lastColumn="0" w:noHBand="0" w:noVBand="1"/>
      </w:tblPr>
      <w:tblGrid>
        <w:gridCol w:w="1885"/>
        <w:gridCol w:w="7465"/>
      </w:tblGrid>
      <w:tr w:rsidR="00B56DD5" w:rsidRPr="000167D8" w14:paraId="1805AAD9"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2B219A4"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b/>
                <w:bCs/>
                <w:color w:val="000000" w:themeColor="text1"/>
              </w:rPr>
              <w:t>Incomplete coursework</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8E880A"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color w:val="000000" w:themeColor="text1"/>
              </w:rPr>
              <w:t xml:space="preserve">Incomplete coursework is a major inconvenience for students and instructors. I expect you to do everything in your power to avoid this situation. Legitimate excuses include verified illnesses and family emergencies. No incompletes will be granted only in accordance with </w:t>
            </w:r>
            <w:hyperlink r:id="rId13" w:history="1">
              <w:r w:rsidRPr="000167D8">
                <w:rPr>
                  <w:rStyle w:val="Hyperlink"/>
                  <w:rFonts w:ascii="Georgia" w:eastAsiaTheme="majorEastAsia" w:hAnsi="Georgia"/>
                </w:rPr>
                <w:t>university policy</w:t>
              </w:r>
            </w:hyperlink>
            <w:r w:rsidRPr="000167D8">
              <w:rPr>
                <w:rFonts w:ascii="Georgia" w:hAnsi="Georgia"/>
                <w:color w:val="000000" w:themeColor="text1"/>
              </w:rPr>
              <w:t xml:space="preserve">. </w:t>
            </w:r>
          </w:p>
        </w:tc>
      </w:tr>
      <w:tr w:rsidR="00B56DD5" w:rsidRPr="000167D8" w14:paraId="0C24EDBB"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C77F7B0"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b/>
                <w:bCs/>
                <w:color w:val="000000" w:themeColor="text1"/>
              </w:rPr>
              <w:t>Classroom conduct</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5DEE7"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color w:val="000000" w:themeColor="text1"/>
              </w:rPr>
              <w:t>I will conduct this class in an atmosphere of mutual respect. I encourage your active participation in class discussions. Each of us may have strongly differing opinions on the various topics of class discussions. The conflict of ideas is encouraged and welcome. The orderly questioning of the ideas of others, including mine, is similarly welcome. However, I will exercise my responsibility to manage the discussions so that ideas and argument can proceed in an orderly fashion. You should expect that if your conduct during class discussions seriously disrupts the atmosphere of mutual respect I expect in this class, I can’t help but ask you to stop participating.</w:t>
            </w:r>
          </w:p>
        </w:tc>
      </w:tr>
      <w:tr w:rsidR="00B56DD5" w:rsidRPr="000167D8" w14:paraId="6EF78E6A"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FC0E00B"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b/>
                <w:bCs/>
                <w:color w:val="000000" w:themeColor="text1"/>
              </w:rPr>
              <w:t>Academic misconduct</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5600048" w14:textId="77777777" w:rsidR="00B56DD5" w:rsidRPr="000167D8" w:rsidRDefault="00B56DD5" w:rsidP="0023586D">
            <w:pPr>
              <w:pStyle w:val="NormalWeb"/>
              <w:spacing w:after="120"/>
              <w:rPr>
                <w:rFonts w:ascii="Georgia" w:hAnsi="Georgia"/>
                <w:color w:val="000000" w:themeColor="text1"/>
              </w:rPr>
            </w:pPr>
            <w:r w:rsidRPr="000167D8">
              <w:rPr>
                <w:rFonts w:ascii="Georgia" w:hAnsi="Georgia"/>
                <w:color w:val="000000" w:themeColor="text1"/>
              </w:rPr>
              <w:t>You are expected to do your own academic work and cite sources as necessary. Students are expected to adhere to all requirements of the Carolinian Creed (</w:t>
            </w:r>
            <w:hyperlink r:id="rId14" w:history="1">
              <w:r w:rsidRPr="000167D8">
                <w:rPr>
                  <w:rStyle w:val="Hyperlink"/>
                  <w:rFonts w:ascii="Georgia" w:hAnsi="Georgia"/>
                </w:rPr>
                <w:t>www.sa.sc.edu/creed/</w:t>
              </w:r>
            </w:hyperlink>
            <w:r w:rsidRPr="000167D8">
              <w:rPr>
                <w:rFonts w:ascii="Georgia" w:hAnsi="Georgia"/>
                <w:color w:val="000000" w:themeColor="text1"/>
              </w:rPr>
              <w:t xml:space="preserve">). Please especially </w:t>
            </w:r>
            <w:proofErr w:type="gramStart"/>
            <w:r w:rsidRPr="000167D8">
              <w:rPr>
                <w:rFonts w:ascii="Georgia" w:hAnsi="Georgia"/>
                <w:color w:val="000000" w:themeColor="text1"/>
              </w:rPr>
              <w:t>note:</w:t>
            </w:r>
            <w:proofErr w:type="gramEnd"/>
            <w:r w:rsidRPr="000167D8">
              <w:rPr>
                <w:rFonts w:ascii="Georgia" w:hAnsi="Georgia"/>
                <w:color w:val="000000" w:themeColor="text1"/>
              </w:rPr>
              <w:t xml:space="preserve"> as a member of this training program, you are held accountable to this Creed even if you violate it inadvertently or are not a registered USC student. Any episode of dishonesty, cheating, or plagiarism in any form is cause for failure of an assignment, an examination, or a course. Students may want to refresh their understanding of the appropriate use of citations when drafting papers and other assignments to prevent inadvertent plagiarism stemming from lack of information. In addition, program leadership may decide to withdraw their support of your participation in this training program. </w:t>
            </w:r>
          </w:p>
        </w:tc>
      </w:tr>
      <w:tr w:rsidR="00B56DD5" w:rsidRPr="000167D8" w14:paraId="627B2CEC"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1F648E"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b/>
                <w:bCs/>
                <w:color w:val="000000" w:themeColor="text1"/>
              </w:rPr>
              <w:t>Sexual harassment</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172BB"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color w:val="000000" w:themeColor="text1"/>
              </w:rPr>
              <w:t xml:space="preserve">"Sexual harassment" means unwelcome sexual advances, requests for sexual favors, and/or other verbal or physical conduct of a sexual nature. Such conduct has the purpose or effect of unreasonably interfering with an individual's work or academic performance or creating an intimidating, hostile, or offensive working or academic environment in any University activity or program. Such behavior is not acceptable in the University setting. For additional information, please consult </w:t>
            </w:r>
            <w:hyperlink r:id="rId15" w:history="1">
              <w:r w:rsidRPr="000167D8">
                <w:rPr>
                  <w:rStyle w:val="Hyperlink"/>
                  <w:rFonts w:ascii="Georgia" w:eastAsiaTheme="majorEastAsia" w:hAnsi="Georgia"/>
                </w:rPr>
                <w:t>Equal Opportunity Programs Policy</w:t>
              </w:r>
            </w:hyperlink>
            <w:r w:rsidRPr="000167D8">
              <w:rPr>
                <w:rFonts w:ascii="Georgia" w:hAnsi="Georgia"/>
                <w:color w:val="000000" w:themeColor="text1"/>
              </w:rPr>
              <w:t>.</w:t>
            </w:r>
          </w:p>
        </w:tc>
      </w:tr>
      <w:tr w:rsidR="00B56DD5" w:rsidRPr="000167D8" w14:paraId="55864E48"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A775465"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b/>
                <w:bCs/>
                <w:color w:val="000000" w:themeColor="text1"/>
              </w:rPr>
              <w:t>Accessibility, Disability, and Triggers</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EED676E"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color w:val="000000" w:themeColor="text1"/>
              </w:rPr>
              <w:t xml:space="preserve">The USC Arnold School of Public Health is committed to providing equitable access to learning opportunities for all students.   </w:t>
            </w:r>
          </w:p>
          <w:p w14:paraId="34A5BE67" w14:textId="77777777" w:rsidR="00B56DD5" w:rsidRPr="000167D8" w:rsidRDefault="00B56DD5" w:rsidP="0023586D">
            <w:pPr>
              <w:pStyle w:val="NormalWeb"/>
              <w:spacing w:before="0" w:beforeAutospacing="0" w:after="120" w:afterAutospacing="0"/>
              <w:rPr>
                <w:rFonts w:ascii="Georgia" w:hAnsi="Georgia"/>
                <w:color w:val="000000" w:themeColor="text1"/>
              </w:rPr>
            </w:pPr>
            <w:r w:rsidRPr="000167D8">
              <w:rPr>
                <w:rFonts w:ascii="Georgia" w:hAnsi="Georgia"/>
                <w:color w:val="000000" w:themeColor="text1"/>
              </w:rPr>
              <w:t xml:space="preserve">If you have, or think you may have, a disability (e.g., mental health, attentional, learning, chronic health, sensory, or physical), please </w:t>
            </w:r>
            <w:r w:rsidRPr="000167D8">
              <w:rPr>
                <w:rFonts w:ascii="Georgia" w:hAnsi="Georgia"/>
                <w:color w:val="000000" w:themeColor="text1"/>
              </w:rPr>
              <w:lastRenderedPageBreak/>
              <w:t>notify me so confidential discussion regarding equitable access and reasonable accommodations can take place.</w:t>
            </w:r>
          </w:p>
        </w:tc>
      </w:tr>
      <w:tr w:rsidR="00B56DD5" w:rsidRPr="000167D8" w14:paraId="303E4541"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C760A55" w14:textId="77777777" w:rsidR="00B56DD5" w:rsidRPr="000167D8" w:rsidRDefault="00B56DD5" w:rsidP="0023586D">
            <w:pPr>
              <w:pStyle w:val="NormalWeb"/>
              <w:spacing w:before="0" w:beforeAutospacing="0" w:after="120" w:afterAutospacing="0"/>
              <w:rPr>
                <w:rFonts w:ascii="Georgia" w:hAnsi="Georgia"/>
                <w:b/>
                <w:bCs/>
                <w:color w:val="000000" w:themeColor="text1"/>
              </w:rPr>
            </w:pPr>
            <w:r w:rsidRPr="000167D8">
              <w:rPr>
                <w:rFonts w:ascii="Georgia" w:hAnsi="Georgia"/>
                <w:b/>
                <w:bCs/>
                <w:color w:val="000000" w:themeColor="text1"/>
              </w:rPr>
              <w:lastRenderedPageBreak/>
              <w:t>Diversity</w:t>
            </w: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77211D" w14:textId="77777777" w:rsidR="00B56DD5" w:rsidRPr="000167D8" w:rsidRDefault="00B56DD5" w:rsidP="0023586D">
            <w:pPr>
              <w:rPr>
                <w:rFonts w:ascii="Georgia" w:hAnsi="Georgia" w:cs="Times New Roman"/>
              </w:rPr>
            </w:pPr>
            <w:r w:rsidRPr="000167D8">
              <w:rPr>
                <w:rFonts w:ascii="Georgia" w:hAnsi="Georgia" w:cs="Times New Roman"/>
                <w:color w:val="000000" w:themeColor="text1"/>
              </w:rPr>
              <w:t xml:space="preserve">The University provides equal access to and opportunity in its programs and facilities, without regard to race, color, creed, religion, national origin, gender, age, marital status, disability, public assistance status, veteran status, sexual orientation, gender identity, or gender expression. For more information, please consult the </w:t>
            </w:r>
            <w:hyperlink r:id="rId16" w:history="1">
              <w:r w:rsidRPr="000167D8">
                <w:rPr>
                  <w:rStyle w:val="Hyperlink"/>
                  <w:rFonts w:ascii="Georgia" w:hAnsi="Georgia" w:cs="Times New Roman"/>
                </w:rPr>
                <w:t>Student Non-Discrimination and Non-Harassment Policy</w:t>
              </w:r>
            </w:hyperlink>
            <w:r w:rsidRPr="000167D8">
              <w:rPr>
                <w:rFonts w:ascii="Georgia" w:hAnsi="Georgia" w:cs="Times New Roman"/>
                <w:color w:val="000000" w:themeColor="text1"/>
              </w:rPr>
              <w:t xml:space="preserve">. </w:t>
            </w:r>
          </w:p>
        </w:tc>
      </w:tr>
      <w:tr w:rsidR="00B56DD5" w:rsidRPr="000167D8" w14:paraId="36EA9406" w14:textId="77777777" w:rsidTr="0023586D">
        <w:tc>
          <w:tcPr>
            <w:tcW w:w="188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F3A1DB" w14:textId="77777777" w:rsidR="00B56DD5" w:rsidRPr="000167D8" w:rsidRDefault="00B56DD5" w:rsidP="0023586D">
            <w:pPr>
              <w:autoSpaceDE w:val="0"/>
              <w:autoSpaceDN w:val="0"/>
              <w:adjustRightInd w:val="0"/>
              <w:rPr>
                <w:rFonts w:ascii="Georgia" w:hAnsi="Georgia" w:cs="Times New Roman"/>
                <w:b/>
                <w:bCs/>
                <w:color w:val="000000"/>
              </w:rPr>
            </w:pPr>
            <w:r w:rsidRPr="000167D8">
              <w:rPr>
                <w:rFonts w:ascii="Georgia" w:hAnsi="Georgia" w:cs="Times New Roman"/>
                <w:b/>
                <w:bCs/>
                <w:color w:val="000000"/>
              </w:rPr>
              <w:t>Title IX and Gendered Pronouns</w:t>
            </w:r>
          </w:p>
          <w:p w14:paraId="20954732" w14:textId="77777777" w:rsidR="00B56DD5" w:rsidRPr="000167D8" w:rsidRDefault="00B56DD5" w:rsidP="0023586D">
            <w:pPr>
              <w:pStyle w:val="NormalWeb"/>
              <w:spacing w:before="0" w:beforeAutospacing="0" w:after="120" w:afterAutospacing="0"/>
              <w:rPr>
                <w:rFonts w:ascii="Georgia" w:hAnsi="Georgia"/>
                <w:b/>
                <w:bCs/>
                <w:color w:val="000000" w:themeColor="text1"/>
              </w:rPr>
            </w:pPr>
          </w:p>
        </w:tc>
        <w:tc>
          <w:tcPr>
            <w:tcW w:w="746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D90D94" w14:textId="77777777" w:rsidR="00B56DD5" w:rsidRPr="000167D8" w:rsidRDefault="00B56DD5" w:rsidP="0023586D">
            <w:pPr>
              <w:autoSpaceDE w:val="0"/>
              <w:autoSpaceDN w:val="0"/>
              <w:adjustRightInd w:val="0"/>
              <w:rPr>
                <w:rFonts w:ascii="Georgia" w:hAnsi="Georgia" w:cs="Times New Roman"/>
                <w:color w:val="000000"/>
              </w:rPr>
            </w:pPr>
            <w:r w:rsidRPr="000167D8">
              <w:rPr>
                <w:rFonts w:ascii="Georgia" w:hAnsi="Georgia" w:cs="Times New Roman"/>
                <w:color w:val="000000"/>
              </w:rPr>
              <w:t>This course affirms equality and respect for all gendered identities and expressions. Please don’t hesitate to correct the instructor regarding your preferred gender pronoun and/or name if different from what is indicated on the official class roster. Likewise, the instructor is committed to nurturing an environment free from discrimination and harassment. Consistent with Title IX policy, please be aware that the instructor is obligated to report information that students provide about a situation involving sexual harassment or assault.</w:t>
            </w:r>
          </w:p>
        </w:tc>
      </w:tr>
    </w:tbl>
    <w:p w14:paraId="603D78ED" w14:textId="77777777" w:rsidR="00B56DD5" w:rsidRPr="000167D8" w:rsidRDefault="00B56DD5" w:rsidP="00B56DD5">
      <w:pPr>
        <w:rPr>
          <w:rFonts w:ascii="Georgia" w:hAnsi="Georgia" w:cs="Times New Roman"/>
          <w:b/>
          <w:bCs/>
        </w:rPr>
      </w:pPr>
    </w:p>
    <w:p w14:paraId="315518A1" w14:textId="77777777" w:rsidR="00B56DD5" w:rsidRPr="000167D8" w:rsidRDefault="00B56DD5" w:rsidP="00B56DD5">
      <w:pPr>
        <w:rPr>
          <w:rFonts w:ascii="Georgia" w:hAnsi="Georgia" w:cs="Times New Roman"/>
          <w:b/>
          <w:bCs/>
        </w:rPr>
      </w:pPr>
    </w:p>
    <w:p w14:paraId="289EADFC" w14:textId="77777777" w:rsidR="00B56DD5" w:rsidRPr="000167D8" w:rsidRDefault="00B56DD5" w:rsidP="00B56DD5">
      <w:pPr>
        <w:rPr>
          <w:rFonts w:ascii="Georgia" w:hAnsi="Georgia"/>
          <w:b/>
          <w:bCs/>
        </w:rPr>
      </w:pPr>
    </w:p>
    <w:p w14:paraId="6A8559B0" w14:textId="77777777" w:rsidR="00B56DD5" w:rsidRPr="000167D8" w:rsidRDefault="00B56DD5" w:rsidP="00B56DD5">
      <w:pPr>
        <w:rPr>
          <w:rFonts w:ascii="Georgia" w:hAnsi="Georgia"/>
          <w:b/>
          <w:bCs/>
        </w:rPr>
      </w:pPr>
    </w:p>
    <w:p w14:paraId="62B3F208" w14:textId="4967D074" w:rsidR="0015603D" w:rsidRPr="00320140" w:rsidRDefault="0015603D" w:rsidP="00B56DD5">
      <w:pPr>
        <w:pStyle w:val="NormalWeb"/>
        <w:spacing w:before="240" w:beforeAutospacing="0" w:after="120" w:afterAutospacing="0"/>
        <w:rPr>
          <w:rFonts w:ascii="Georgia" w:hAnsi="Georgia"/>
          <w:b/>
          <w:bCs/>
        </w:rPr>
      </w:pPr>
    </w:p>
    <w:sectPr w:rsidR="0015603D" w:rsidRPr="00320140" w:rsidSect="00791C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F6306" w14:textId="77777777" w:rsidR="00791C35" w:rsidRDefault="00791C35">
      <w:pPr>
        <w:spacing w:after="0" w:line="240" w:lineRule="auto"/>
      </w:pPr>
      <w:r>
        <w:separator/>
      </w:r>
    </w:p>
  </w:endnote>
  <w:endnote w:type="continuationSeparator" w:id="0">
    <w:p w14:paraId="05A77528" w14:textId="77777777" w:rsidR="00791C35" w:rsidRDefault="00791C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CAD7" w14:textId="77777777" w:rsidR="00031F29" w:rsidRPr="00916F37" w:rsidRDefault="00031F29">
    <w:pPr>
      <w:pStyle w:val="Footer"/>
      <w:rPr>
        <w:rFonts w:ascii="Times New Roman" w:hAnsi="Times New Roman" w:cs="Times New Roman"/>
        <w:b/>
      </w:rPr>
    </w:pPr>
    <w:r>
      <w:rPr>
        <w:rFonts w:ascii="Times New Roman" w:hAnsi="Times New Roman" w:cs="Times New Roman"/>
        <w:b/>
      </w:rPr>
      <w:t>February 2024</w:t>
    </w:r>
    <w:r w:rsidRPr="00916F37">
      <w:rPr>
        <w:rFonts w:ascii="Times New Roman" w:hAnsi="Times New Roman" w:cs="Times New Roman"/>
        <w:b/>
      </w:rPr>
      <w:t xml:space="preserve">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1EA99" w14:textId="77777777" w:rsidR="00791C35" w:rsidRDefault="00791C35">
      <w:pPr>
        <w:spacing w:after="0" w:line="240" w:lineRule="auto"/>
      </w:pPr>
      <w:r>
        <w:separator/>
      </w:r>
    </w:p>
  </w:footnote>
  <w:footnote w:type="continuationSeparator" w:id="0">
    <w:p w14:paraId="47FEE09B" w14:textId="77777777" w:rsidR="00791C35" w:rsidRDefault="00791C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308"/>
    <w:multiLevelType w:val="hybridMultilevel"/>
    <w:tmpl w:val="5CD866B8"/>
    <w:lvl w:ilvl="0" w:tplc="2A88EA48">
      <w:start w:val="1"/>
      <w:numFmt w:val="decimal"/>
      <w:lvlText w:val="%1."/>
      <w:lvlJc w:val="left"/>
      <w:pPr>
        <w:ind w:left="820" w:hanging="360"/>
      </w:pPr>
      <w:rPr>
        <w:rFonts w:ascii="Times New Roman" w:eastAsia="Times New Roman" w:hAnsi="Times New Roman" w:hint="default"/>
        <w:w w:val="100"/>
        <w:sz w:val="24"/>
        <w:szCs w:val="24"/>
      </w:rPr>
    </w:lvl>
    <w:lvl w:ilvl="1" w:tplc="8D3A8B8C">
      <w:start w:val="1"/>
      <w:numFmt w:val="bullet"/>
      <w:lvlText w:val="•"/>
      <w:lvlJc w:val="left"/>
      <w:pPr>
        <w:ind w:left="1696" w:hanging="360"/>
      </w:pPr>
      <w:rPr>
        <w:rFonts w:hint="default"/>
      </w:rPr>
    </w:lvl>
    <w:lvl w:ilvl="2" w:tplc="F84C0A64">
      <w:start w:val="1"/>
      <w:numFmt w:val="bullet"/>
      <w:lvlText w:val="•"/>
      <w:lvlJc w:val="left"/>
      <w:pPr>
        <w:ind w:left="2572" w:hanging="360"/>
      </w:pPr>
      <w:rPr>
        <w:rFonts w:hint="default"/>
      </w:rPr>
    </w:lvl>
    <w:lvl w:ilvl="3" w:tplc="FAF43026">
      <w:start w:val="1"/>
      <w:numFmt w:val="bullet"/>
      <w:lvlText w:val="•"/>
      <w:lvlJc w:val="left"/>
      <w:pPr>
        <w:ind w:left="3448" w:hanging="360"/>
      </w:pPr>
      <w:rPr>
        <w:rFonts w:hint="default"/>
      </w:rPr>
    </w:lvl>
    <w:lvl w:ilvl="4" w:tplc="971CB870">
      <w:start w:val="1"/>
      <w:numFmt w:val="bullet"/>
      <w:lvlText w:val="•"/>
      <w:lvlJc w:val="left"/>
      <w:pPr>
        <w:ind w:left="4324" w:hanging="360"/>
      </w:pPr>
      <w:rPr>
        <w:rFonts w:hint="default"/>
      </w:rPr>
    </w:lvl>
    <w:lvl w:ilvl="5" w:tplc="574A15AA">
      <w:start w:val="1"/>
      <w:numFmt w:val="bullet"/>
      <w:lvlText w:val="•"/>
      <w:lvlJc w:val="left"/>
      <w:pPr>
        <w:ind w:left="5200" w:hanging="360"/>
      </w:pPr>
      <w:rPr>
        <w:rFonts w:hint="default"/>
      </w:rPr>
    </w:lvl>
    <w:lvl w:ilvl="6" w:tplc="5D76EC14">
      <w:start w:val="1"/>
      <w:numFmt w:val="bullet"/>
      <w:lvlText w:val="•"/>
      <w:lvlJc w:val="left"/>
      <w:pPr>
        <w:ind w:left="6076" w:hanging="360"/>
      </w:pPr>
      <w:rPr>
        <w:rFonts w:hint="default"/>
      </w:rPr>
    </w:lvl>
    <w:lvl w:ilvl="7" w:tplc="72A48D34">
      <w:start w:val="1"/>
      <w:numFmt w:val="bullet"/>
      <w:lvlText w:val="•"/>
      <w:lvlJc w:val="left"/>
      <w:pPr>
        <w:ind w:left="6952" w:hanging="360"/>
      </w:pPr>
      <w:rPr>
        <w:rFonts w:hint="default"/>
      </w:rPr>
    </w:lvl>
    <w:lvl w:ilvl="8" w:tplc="77BA8D90">
      <w:start w:val="1"/>
      <w:numFmt w:val="bullet"/>
      <w:lvlText w:val="•"/>
      <w:lvlJc w:val="left"/>
      <w:pPr>
        <w:ind w:left="7828" w:hanging="360"/>
      </w:pPr>
      <w:rPr>
        <w:rFonts w:hint="default"/>
      </w:rPr>
    </w:lvl>
  </w:abstractNum>
  <w:abstractNum w:abstractNumId="1" w15:restartNumberingAfterBreak="0">
    <w:nsid w:val="0BC831FA"/>
    <w:multiLevelType w:val="multilevel"/>
    <w:tmpl w:val="1EB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2220A"/>
    <w:multiLevelType w:val="hybridMultilevel"/>
    <w:tmpl w:val="31D07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9B68FB"/>
    <w:multiLevelType w:val="hybridMultilevel"/>
    <w:tmpl w:val="45C02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5630F61"/>
    <w:multiLevelType w:val="multilevel"/>
    <w:tmpl w:val="6EF4F0F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36621748"/>
    <w:multiLevelType w:val="multilevel"/>
    <w:tmpl w:val="B11E835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39011F69"/>
    <w:multiLevelType w:val="hybridMultilevel"/>
    <w:tmpl w:val="512C92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6C55EB"/>
    <w:multiLevelType w:val="multilevel"/>
    <w:tmpl w:val="B46AD74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519E6015"/>
    <w:multiLevelType w:val="multilevel"/>
    <w:tmpl w:val="98E05FD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51FF6044"/>
    <w:multiLevelType w:val="multilevel"/>
    <w:tmpl w:val="A89E2F3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6A017D58"/>
    <w:multiLevelType w:val="multilevel"/>
    <w:tmpl w:val="DAA48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3F52F0"/>
    <w:multiLevelType w:val="hybridMultilevel"/>
    <w:tmpl w:val="13226652"/>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num w:numId="1" w16cid:durableId="898785793">
    <w:abstractNumId w:val="0"/>
  </w:num>
  <w:num w:numId="2" w16cid:durableId="1182860383">
    <w:abstractNumId w:val="10"/>
  </w:num>
  <w:num w:numId="3" w16cid:durableId="530386630">
    <w:abstractNumId w:val="11"/>
  </w:num>
  <w:num w:numId="4" w16cid:durableId="1344547992">
    <w:abstractNumId w:val="1"/>
  </w:num>
  <w:num w:numId="5" w16cid:durableId="2006593788">
    <w:abstractNumId w:val="2"/>
  </w:num>
  <w:num w:numId="6" w16cid:durableId="304971382">
    <w:abstractNumId w:val="6"/>
  </w:num>
  <w:num w:numId="7" w16cid:durableId="843129496">
    <w:abstractNumId w:val="5"/>
  </w:num>
  <w:num w:numId="8" w16cid:durableId="902712309">
    <w:abstractNumId w:val="8"/>
  </w:num>
  <w:num w:numId="9" w16cid:durableId="656999761">
    <w:abstractNumId w:val="7"/>
  </w:num>
  <w:num w:numId="10" w16cid:durableId="1225332572">
    <w:abstractNumId w:val="4"/>
  </w:num>
  <w:num w:numId="11" w16cid:durableId="284503678">
    <w:abstractNumId w:val="9"/>
  </w:num>
  <w:num w:numId="12" w16cid:durableId="56499640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FD"/>
    <w:rsid w:val="000061AC"/>
    <w:rsid w:val="000066B9"/>
    <w:rsid w:val="00013913"/>
    <w:rsid w:val="00013BD6"/>
    <w:rsid w:val="00031F29"/>
    <w:rsid w:val="00050426"/>
    <w:rsid w:val="00053CE2"/>
    <w:rsid w:val="000836ED"/>
    <w:rsid w:val="00086A1A"/>
    <w:rsid w:val="001130B5"/>
    <w:rsid w:val="00130E55"/>
    <w:rsid w:val="0015603D"/>
    <w:rsid w:val="001564D1"/>
    <w:rsid w:val="00171848"/>
    <w:rsid w:val="0019205D"/>
    <w:rsid w:val="001C000D"/>
    <w:rsid w:val="001C0EA0"/>
    <w:rsid w:val="001D4144"/>
    <w:rsid w:val="001D7C5D"/>
    <w:rsid w:val="002719C7"/>
    <w:rsid w:val="00320140"/>
    <w:rsid w:val="00370BD3"/>
    <w:rsid w:val="00374173"/>
    <w:rsid w:val="00381018"/>
    <w:rsid w:val="00394129"/>
    <w:rsid w:val="003A19A7"/>
    <w:rsid w:val="003D3B9C"/>
    <w:rsid w:val="004036B2"/>
    <w:rsid w:val="00416F39"/>
    <w:rsid w:val="0046235F"/>
    <w:rsid w:val="004F07FA"/>
    <w:rsid w:val="004F5E73"/>
    <w:rsid w:val="004F6DF9"/>
    <w:rsid w:val="00501569"/>
    <w:rsid w:val="00503E11"/>
    <w:rsid w:val="00525897"/>
    <w:rsid w:val="00534736"/>
    <w:rsid w:val="00556F1F"/>
    <w:rsid w:val="005C38C7"/>
    <w:rsid w:val="005D49C9"/>
    <w:rsid w:val="005F6249"/>
    <w:rsid w:val="00667C0B"/>
    <w:rsid w:val="006717BA"/>
    <w:rsid w:val="006723E4"/>
    <w:rsid w:val="00674913"/>
    <w:rsid w:val="00682C81"/>
    <w:rsid w:val="006C175E"/>
    <w:rsid w:val="006C1D40"/>
    <w:rsid w:val="006C74E8"/>
    <w:rsid w:val="0070546E"/>
    <w:rsid w:val="00752C7B"/>
    <w:rsid w:val="00787D49"/>
    <w:rsid w:val="007913E0"/>
    <w:rsid w:val="0079166C"/>
    <w:rsid w:val="00791C35"/>
    <w:rsid w:val="007B1451"/>
    <w:rsid w:val="007C3516"/>
    <w:rsid w:val="007C67C6"/>
    <w:rsid w:val="007D41AE"/>
    <w:rsid w:val="008425C2"/>
    <w:rsid w:val="0086654F"/>
    <w:rsid w:val="00870A9C"/>
    <w:rsid w:val="00874369"/>
    <w:rsid w:val="008A2DB4"/>
    <w:rsid w:val="008A7270"/>
    <w:rsid w:val="008C3C9F"/>
    <w:rsid w:val="008E150E"/>
    <w:rsid w:val="00940E99"/>
    <w:rsid w:val="00954F97"/>
    <w:rsid w:val="009675F4"/>
    <w:rsid w:val="009B7462"/>
    <w:rsid w:val="009D2D38"/>
    <w:rsid w:val="009F2384"/>
    <w:rsid w:val="00A00B03"/>
    <w:rsid w:val="00A0716C"/>
    <w:rsid w:val="00A22B42"/>
    <w:rsid w:val="00A272A7"/>
    <w:rsid w:val="00A35184"/>
    <w:rsid w:val="00A85B42"/>
    <w:rsid w:val="00AB0C44"/>
    <w:rsid w:val="00B07F35"/>
    <w:rsid w:val="00B56DD5"/>
    <w:rsid w:val="00B65319"/>
    <w:rsid w:val="00BA64DA"/>
    <w:rsid w:val="00BF37C4"/>
    <w:rsid w:val="00C160FD"/>
    <w:rsid w:val="00C56AD1"/>
    <w:rsid w:val="00C73748"/>
    <w:rsid w:val="00C8196C"/>
    <w:rsid w:val="00D22105"/>
    <w:rsid w:val="00D42D15"/>
    <w:rsid w:val="00D95EE3"/>
    <w:rsid w:val="00DB34CF"/>
    <w:rsid w:val="00DC1FE7"/>
    <w:rsid w:val="00DC3057"/>
    <w:rsid w:val="00DD5963"/>
    <w:rsid w:val="00E21D34"/>
    <w:rsid w:val="00E23656"/>
    <w:rsid w:val="00E24ABF"/>
    <w:rsid w:val="00E428DE"/>
    <w:rsid w:val="00E77B4D"/>
    <w:rsid w:val="00EA22EB"/>
    <w:rsid w:val="00EC715C"/>
    <w:rsid w:val="00F13F1A"/>
    <w:rsid w:val="00FA718F"/>
    <w:rsid w:val="00FB51A3"/>
    <w:rsid w:val="00FC0A62"/>
    <w:rsid w:val="00FE19A3"/>
    <w:rsid w:val="00FF1BC0"/>
    <w:rsid w:val="00FF23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05A7"/>
  <w15:chartTrackingRefBased/>
  <w15:docId w15:val="{70DFD6B7-0EC0-4339-BB0A-391E296E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0FD"/>
    <w:rPr>
      <w:rFonts w:eastAsiaTheme="majorEastAsia" w:cstheme="majorBidi"/>
      <w:color w:val="272727" w:themeColor="text1" w:themeTint="D8"/>
    </w:rPr>
  </w:style>
  <w:style w:type="paragraph" w:styleId="Title">
    <w:name w:val="Title"/>
    <w:basedOn w:val="Normal"/>
    <w:next w:val="Normal"/>
    <w:link w:val="TitleChar"/>
    <w:uiPriority w:val="10"/>
    <w:qFormat/>
    <w:rsid w:val="00C16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0FD"/>
    <w:pPr>
      <w:spacing w:before="160"/>
      <w:jc w:val="center"/>
    </w:pPr>
    <w:rPr>
      <w:i/>
      <w:iCs/>
      <w:color w:val="404040" w:themeColor="text1" w:themeTint="BF"/>
    </w:rPr>
  </w:style>
  <w:style w:type="character" w:customStyle="1" w:styleId="QuoteChar">
    <w:name w:val="Quote Char"/>
    <w:basedOn w:val="DefaultParagraphFont"/>
    <w:link w:val="Quote"/>
    <w:uiPriority w:val="29"/>
    <w:rsid w:val="00C160FD"/>
    <w:rPr>
      <w:i/>
      <w:iCs/>
      <w:color w:val="404040" w:themeColor="text1" w:themeTint="BF"/>
    </w:rPr>
  </w:style>
  <w:style w:type="paragraph" w:styleId="ListParagraph">
    <w:name w:val="List Paragraph"/>
    <w:basedOn w:val="Normal"/>
    <w:uiPriority w:val="1"/>
    <w:qFormat/>
    <w:rsid w:val="00C160FD"/>
    <w:pPr>
      <w:ind w:left="720"/>
      <w:contextualSpacing/>
    </w:pPr>
  </w:style>
  <w:style w:type="character" w:styleId="IntenseEmphasis">
    <w:name w:val="Intense Emphasis"/>
    <w:basedOn w:val="DefaultParagraphFont"/>
    <w:uiPriority w:val="21"/>
    <w:qFormat/>
    <w:rsid w:val="00C160FD"/>
    <w:rPr>
      <w:i/>
      <w:iCs/>
      <w:color w:val="0F4761" w:themeColor="accent1" w:themeShade="BF"/>
    </w:rPr>
  </w:style>
  <w:style w:type="paragraph" w:styleId="IntenseQuote">
    <w:name w:val="Intense Quote"/>
    <w:basedOn w:val="Normal"/>
    <w:next w:val="Normal"/>
    <w:link w:val="IntenseQuoteChar"/>
    <w:uiPriority w:val="30"/>
    <w:qFormat/>
    <w:rsid w:val="00C16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0FD"/>
    <w:rPr>
      <w:i/>
      <w:iCs/>
      <w:color w:val="0F4761" w:themeColor="accent1" w:themeShade="BF"/>
    </w:rPr>
  </w:style>
  <w:style w:type="character" w:styleId="IntenseReference">
    <w:name w:val="Intense Reference"/>
    <w:basedOn w:val="DefaultParagraphFont"/>
    <w:uiPriority w:val="32"/>
    <w:qFormat/>
    <w:rsid w:val="00C160FD"/>
    <w:rPr>
      <w:b/>
      <w:bCs/>
      <w:smallCaps/>
      <w:color w:val="0F4761" w:themeColor="accent1" w:themeShade="BF"/>
      <w:spacing w:val="5"/>
    </w:rPr>
  </w:style>
  <w:style w:type="character" w:styleId="Hyperlink">
    <w:name w:val="Hyperlink"/>
    <w:basedOn w:val="DefaultParagraphFont"/>
    <w:uiPriority w:val="99"/>
    <w:unhideWhenUsed/>
    <w:rsid w:val="0015603D"/>
    <w:rPr>
      <w:color w:val="467886" w:themeColor="hyperlink"/>
      <w:u w:val="single"/>
    </w:rPr>
  </w:style>
  <w:style w:type="paragraph" w:styleId="NormalWeb">
    <w:name w:val="Normal (Web)"/>
    <w:basedOn w:val="Normal"/>
    <w:uiPriority w:val="99"/>
    <w:unhideWhenUsed/>
    <w:rsid w:val="0015603D"/>
    <w:pPr>
      <w:spacing w:before="100" w:beforeAutospacing="1" w:after="100" w:afterAutospacing="1" w:line="240" w:lineRule="auto"/>
    </w:pPr>
    <w:rPr>
      <w:rFonts w:ascii="Times New Roman" w:eastAsia="Times New Roman" w:hAnsi="Times New Roman" w:cs="Times New Roman"/>
      <w:kern w:val="0"/>
      <w:lang w:eastAsia="zh-TW"/>
      <w14:ligatures w14:val="none"/>
    </w:rPr>
  </w:style>
  <w:style w:type="character" w:styleId="CommentReference">
    <w:name w:val="annotation reference"/>
    <w:basedOn w:val="DefaultParagraphFont"/>
    <w:uiPriority w:val="99"/>
    <w:semiHidden/>
    <w:unhideWhenUsed/>
    <w:rsid w:val="0015603D"/>
    <w:rPr>
      <w:sz w:val="16"/>
      <w:szCs w:val="16"/>
    </w:rPr>
  </w:style>
  <w:style w:type="paragraph" w:styleId="CommentText">
    <w:name w:val="annotation text"/>
    <w:basedOn w:val="Normal"/>
    <w:link w:val="CommentTextChar"/>
    <w:uiPriority w:val="99"/>
    <w:unhideWhenUsed/>
    <w:rsid w:val="0015603D"/>
    <w:pPr>
      <w:spacing w:after="0" w:line="240" w:lineRule="auto"/>
    </w:pPr>
    <w:rPr>
      <w:rFonts w:ascii="Times New Roman" w:eastAsia="Times New Roman" w:hAnsi="Times New Roman" w:cs="Times New Roman"/>
      <w:kern w:val="0"/>
      <w:sz w:val="20"/>
      <w:szCs w:val="20"/>
      <w:lang w:eastAsia="zh-TW"/>
      <w14:ligatures w14:val="none"/>
    </w:rPr>
  </w:style>
  <w:style w:type="character" w:customStyle="1" w:styleId="CommentTextChar">
    <w:name w:val="Comment Text Char"/>
    <w:basedOn w:val="DefaultParagraphFont"/>
    <w:link w:val="CommentText"/>
    <w:uiPriority w:val="99"/>
    <w:rsid w:val="0015603D"/>
    <w:rPr>
      <w:rFonts w:ascii="Times New Roman" w:eastAsia="Times New Roman" w:hAnsi="Times New Roman" w:cs="Times New Roman"/>
      <w:kern w:val="0"/>
      <w:sz w:val="20"/>
      <w:szCs w:val="20"/>
      <w:lang w:eastAsia="zh-TW"/>
      <w14:ligatures w14:val="none"/>
    </w:rPr>
  </w:style>
  <w:style w:type="paragraph" w:styleId="Revision">
    <w:name w:val="Revision"/>
    <w:hidden/>
    <w:uiPriority w:val="99"/>
    <w:semiHidden/>
    <w:rsid w:val="0015603D"/>
    <w:pPr>
      <w:spacing w:after="0" w:line="240" w:lineRule="auto"/>
    </w:pPr>
  </w:style>
  <w:style w:type="paragraph" w:styleId="CommentSubject">
    <w:name w:val="annotation subject"/>
    <w:basedOn w:val="CommentText"/>
    <w:next w:val="CommentText"/>
    <w:link w:val="CommentSubjectChar"/>
    <w:uiPriority w:val="99"/>
    <w:semiHidden/>
    <w:unhideWhenUsed/>
    <w:rsid w:val="0015603D"/>
    <w:pPr>
      <w:spacing w:after="160"/>
    </w:pPr>
    <w:rPr>
      <w:rFonts w:asciiTheme="minorHAnsi" w:eastAsiaTheme="minorEastAsia" w:hAnsiTheme="minorHAnsi" w:cstheme="minorBidi"/>
      <w:b/>
      <w:bCs/>
      <w:kern w:val="2"/>
      <w:lang w:eastAsia="zh-CN"/>
      <w14:ligatures w14:val="standardContextual"/>
    </w:rPr>
  </w:style>
  <w:style w:type="character" w:customStyle="1" w:styleId="CommentSubjectChar">
    <w:name w:val="Comment Subject Char"/>
    <w:basedOn w:val="CommentTextChar"/>
    <w:link w:val="CommentSubject"/>
    <w:uiPriority w:val="99"/>
    <w:semiHidden/>
    <w:rsid w:val="0015603D"/>
    <w:rPr>
      <w:rFonts w:ascii="Times New Roman" w:eastAsia="Times New Roman" w:hAnsi="Times New Roman" w:cs="Times New Roman"/>
      <w:b/>
      <w:bCs/>
      <w:kern w:val="0"/>
      <w:sz w:val="20"/>
      <w:szCs w:val="20"/>
      <w:lang w:eastAsia="zh-TW"/>
      <w14:ligatures w14:val="none"/>
    </w:rPr>
  </w:style>
  <w:style w:type="character" w:styleId="UnresolvedMention">
    <w:name w:val="Unresolved Mention"/>
    <w:basedOn w:val="DefaultParagraphFont"/>
    <w:uiPriority w:val="99"/>
    <w:semiHidden/>
    <w:unhideWhenUsed/>
    <w:rsid w:val="00501569"/>
    <w:rPr>
      <w:color w:val="605E5C"/>
      <w:shd w:val="clear" w:color="auto" w:fill="E1DFDD"/>
    </w:rPr>
  </w:style>
  <w:style w:type="paragraph" w:styleId="BodyText">
    <w:name w:val="Body Text"/>
    <w:basedOn w:val="Normal"/>
    <w:link w:val="BodyTextChar"/>
    <w:uiPriority w:val="1"/>
    <w:qFormat/>
    <w:rsid w:val="00501569"/>
    <w:pPr>
      <w:widowControl w:val="0"/>
      <w:spacing w:after="0" w:line="240" w:lineRule="auto"/>
      <w:ind w:left="100"/>
    </w:pPr>
    <w:rPr>
      <w:rFonts w:ascii="Times New Roman" w:eastAsia="Times New Roman" w:hAnsi="Times New Roman"/>
      <w:kern w:val="0"/>
      <w:lang w:eastAsia="en-US"/>
      <w14:ligatures w14:val="none"/>
    </w:rPr>
  </w:style>
  <w:style w:type="character" w:customStyle="1" w:styleId="BodyTextChar">
    <w:name w:val="Body Text Char"/>
    <w:basedOn w:val="DefaultParagraphFont"/>
    <w:link w:val="BodyText"/>
    <w:uiPriority w:val="1"/>
    <w:rsid w:val="00501569"/>
    <w:rPr>
      <w:rFonts w:ascii="Times New Roman" w:eastAsia="Times New Roman" w:hAnsi="Times New Roman"/>
      <w:kern w:val="0"/>
      <w:lang w:eastAsia="en-US"/>
      <w14:ligatures w14:val="none"/>
    </w:rPr>
  </w:style>
  <w:style w:type="paragraph" w:customStyle="1" w:styleId="TableParagraph">
    <w:name w:val="Table Paragraph"/>
    <w:basedOn w:val="Normal"/>
    <w:uiPriority w:val="1"/>
    <w:qFormat/>
    <w:rsid w:val="00501569"/>
    <w:pPr>
      <w:widowControl w:val="0"/>
      <w:spacing w:after="0" w:line="240" w:lineRule="auto"/>
    </w:pPr>
    <w:rPr>
      <w:rFonts w:eastAsiaTheme="minorHAnsi"/>
      <w:kern w:val="0"/>
      <w:sz w:val="22"/>
      <w:szCs w:val="22"/>
      <w:lang w:eastAsia="en-US"/>
      <w14:ligatures w14:val="none"/>
    </w:rPr>
  </w:style>
  <w:style w:type="paragraph" w:customStyle="1" w:styleId="Default">
    <w:name w:val="Default"/>
    <w:rsid w:val="007B1451"/>
    <w:pPr>
      <w:autoSpaceDE w:val="0"/>
      <w:autoSpaceDN w:val="0"/>
      <w:adjustRightInd w:val="0"/>
      <w:spacing w:after="0" w:line="240" w:lineRule="auto"/>
    </w:pPr>
    <w:rPr>
      <w:rFonts w:ascii="Times New Roman" w:hAnsi="Times New Roman" w:cs="Times New Roman"/>
      <w:color w:val="000000"/>
      <w:kern w:val="0"/>
      <w:lang w:eastAsia="zh-TW"/>
      <w14:ligatures w14:val="none"/>
    </w:rPr>
  </w:style>
  <w:style w:type="table" w:styleId="TableGrid">
    <w:name w:val="Table Grid"/>
    <w:basedOn w:val="TableNormal"/>
    <w:uiPriority w:val="39"/>
    <w:rsid w:val="0070546E"/>
    <w:pPr>
      <w:spacing w:after="0" w:line="240" w:lineRule="auto"/>
    </w:pPr>
    <w:rPr>
      <w:kern w:val="0"/>
      <w:lang w:eastAsia="zh-TW"/>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546E"/>
    <w:pPr>
      <w:tabs>
        <w:tab w:val="center" w:pos="4680"/>
        <w:tab w:val="right" w:pos="9360"/>
      </w:tabs>
      <w:spacing w:after="0" w:line="240" w:lineRule="auto"/>
    </w:pPr>
    <w:rPr>
      <w:kern w:val="0"/>
      <w:lang w:eastAsia="zh-TW"/>
      <w14:ligatures w14:val="none"/>
    </w:rPr>
  </w:style>
  <w:style w:type="character" w:customStyle="1" w:styleId="FooterChar">
    <w:name w:val="Footer Char"/>
    <w:basedOn w:val="DefaultParagraphFont"/>
    <w:link w:val="Footer"/>
    <w:uiPriority w:val="99"/>
    <w:rsid w:val="0070546E"/>
    <w:rPr>
      <w:kern w:val="0"/>
      <w:lang w:eastAsia="zh-TW"/>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2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POLEJUA@email.sc.edu" TargetMode="External"/><Relationship Id="rId13" Type="http://schemas.openxmlformats.org/officeDocument/2006/relationships/hyperlink" Target="https://sc.edu/about/offices_and_divisions/advising/withdrawal/dropping_course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mclaina@mailbox.sc.edu" TargetMode="Externa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c.edu/about/offices_and_divisions/equal_opportunities_programs/documents/student_non-discrimination_and_non-harassment_policy.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lack.com/" TargetMode="External"/><Relationship Id="rId5" Type="http://schemas.openxmlformats.org/officeDocument/2006/relationships/footnotes" Target="footnotes.xml"/><Relationship Id="rId15" Type="http://schemas.openxmlformats.org/officeDocument/2006/relationships/hyperlink" Target="https://www.sc.edu/about/offices_and_divisions/equal_opportunities_programs/documents/sexual_harassment.pdf" TargetMode="External"/><Relationship Id="rId10" Type="http://schemas.openxmlformats.org/officeDocument/2006/relationships/hyperlink" Target="https://www.statlearning.com/" TargetMode="External"/><Relationship Id="rId4" Type="http://schemas.openxmlformats.org/officeDocument/2006/relationships/webSettings" Target="webSettings.xml"/><Relationship Id="rId9" Type="http://schemas.openxmlformats.org/officeDocument/2006/relationships/hyperlink" Target="https://bigdata.sc.edu/r25-e-scholar-account/" TargetMode="External"/><Relationship Id="rId14" Type="http://schemas.openxmlformats.org/officeDocument/2006/relationships/hyperlink" Target="http://www.sa.sc.edu/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6</Pages>
  <Words>1761</Words>
  <Characters>10044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Jiajia</dc:creator>
  <cp:keywords/>
  <dc:description/>
  <cp:lastModifiedBy>Mclain, Alexander</cp:lastModifiedBy>
  <cp:revision>98</cp:revision>
  <dcterms:created xsi:type="dcterms:W3CDTF">2024-03-07T14:36:00Z</dcterms:created>
  <dcterms:modified xsi:type="dcterms:W3CDTF">2024-04-18T17:08:00Z</dcterms:modified>
</cp:coreProperties>
</file>