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0.png" ContentType="image/png"/>
  <Override PartName="/word/media/rId44.png" ContentType="image/png"/>
  <Override PartName="/word/media/rId47.png" ContentType="image/png"/>
  <Override PartName="/word/media/rId21.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w:t>
      </w:r>
      <w:r>
        <w:t xml:space="preserve"> </w:t>
      </w:r>
      <w:r>
        <w:t xml:space="preserve">ML</w:t>
      </w:r>
    </w:p>
    <w:bookmarkStart w:id="20" w:name="libraries"/>
    <w:p>
      <w:pPr>
        <w:pStyle w:val="Heading1"/>
      </w:pPr>
      <w:r>
        <w:t xml:space="preserve">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(GGally)</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bookmarkEnd w:id="20"/>
    <w:bookmarkStart w:id="24" w:name="read-data"/>
    <w:p>
      <w:pPr>
        <w:pStyle w:val="Heading1"/>
      </w:pPr>
      <w:r>
        <w:t xml:space="preserve">Read data</w:t>
      </w:r>
    </w:p>
    <w:p>
      <w:pPr>
        <w:pStyle w:val="SourceCode"/>
      </w:pPr>
      <w:r>
        <w:rPr>
          <w:rStyle w:val="NormalTok"/>
        </w:rPr>
        <w:t xml:space="preserve">data_to_model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"processed_data/data_to_model.rds"</w:t>
      </w:r>
      <w:r>
        <w:rPr>
          <w:rStyle w:val="NormalTok"/>
        </w:rPr>
        <w:t xml:space="preserve">)</w:t>
      </w:r>
      <w:r>
        <w:br/>
      </w:r>
      <w:r>
        <w:br/>
      </w:r>
      <w:r>
        <w:rPr>
          <w:rStyle w:val="NormalTok"/>
        </w:rPr>
        <w:t xml:space="preserve">data_to_model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ID              AGE          S_AD_ORIT       D_AD_ORIT    </w:t>
      </w:r>
      <w:r>
        <w:br/>
      </w:r>
      <w:r>
        <w:rPr>
          <w:rStyle w:val="VerbatimChar"/>
        </w:rPr>
        <w:t xml:space="preserve"> Min.   :   2.0   Min.   :30.00   Min.   :  0.0   Min.   :  0.0  </w:t>
      </w:r>
      <w:r>
        <w:br/>
      </w:r>
      <w:r>
        <w:rPr>
          <w:rStyle w:val="VerbatimChar"/>
        </w:rPr>
        <w:t xml:space="preserve"> 1st Qu.: 552.5   1st Qu.:54.00   1st Qu.:120.0   1st Qu.: 80.0  </w:t>
      </w:r>
      <w:r>
        <w:br/>
      </w:r>
      <w:r>
        <w:rPr>
          <w:rStyle w:val="VerbatimChar"/>
        </w:rPr>
        <w:t xml:space="preserve"> Median : 901.0   Median :63.00   Median :130.0   Median : 80.0  </w:t>
      </w:r>
      <w:r>
        <w:br/>
      </w:r>
      <w:r>
        <w:rPr>
          <w:rStyle w:val="VerbatimChar"/>
        </w:rPr>
        <w:t xml:space="preserve"> Mean   : 907.4   Mean   :61.93   Mean   :135.4   Mean   : 83.6  </w:t>
      </w:r>
      <w:r>
        <w:br/>
      </w:r>
      <w:r>
        <w:rPr>
          <w:rStyle w:val="VerbatimChar"/>
        </w:rPr>
        <w:t xml:space="preserve"> 3rd Qu.:1255.8   3rd Qu.:70.00   3rd Qu.:150.0   3rd Qu.: 90.0  </w:t>
      </w:r>
      <w:r>
        <w:br/>
      </w:r>
      <w:r>
        <w:rPr>
          <w:rStyle w:val="VerbatimChar"/>
        </w:rPr>
        <w:t xml:space="preserve"> Max.   :1699.0   Max.   :92.00   Max.   :240.0   Max.   :140.0  </w:t>
      </w:r>
      <w:r>
        <w:br/>
      </w:r>
      <w:r>
        <w:rPr>
          <w:rStyle w:val="VerbatimChar"/>
        </w:rPr>
        <w:t xml:space="preserve">    K_BLOOD         NA_BLOOD       ALT_BLOOD        AST_BLOOD     </w:t>
      </w:r>
      <w:r>
        <w:br/>
      </w:r>
      <w:r>
        <w:rPr>
          <w:rStyle w:val="VerbatimChar"/>
        </w:rPr>
        <w:t xml:space="preserve"> Min.   :2.300   Min.   :117.0   Min.   :0.0300   Min.   :0.0400  </w:t>
      </w:r>
      <w:r>
        <w:br/>
      </w:r>
      <w:r>
        <w:rPr>
          <w:rStyle w:val="VerbatimChar"/>
        </w:rPr>
        <w:t xml:space="preserve"> 1st Qu.:3.700   1st Qu.:132.0   1st Qu.:0.2300   1st Qu.:0.1500  </w:t>
      </w:r>
      <w:r>
        <w:br/>
      </w:r>
      <w:r>
        <w:rPr>
          <w:rStyle w:val="VerbatimChar"/>
        </w:rPr>
        <w:t xml:space="preserve"> Median :4.000   Median :136.0   Median :0.3800   Median :0.2200  </w:t>
      </w:r>
      <w:r>
        <w:br/>
      </w:r>
      <w:r>
        <w:rPr>
          <w:rStyle w:val="VerbatimChar"/>
        </w:rPr>
        <w:t xml:space="preserve"> Mean   :4.132   Mean   :136.2   Mean   :0.4471   Mean   :0.2516  </w:t>
      </w:r>
      <w:r>
        <w:br/>
      </w:r>
      <w:r>
        <w:rPr>
          <w:rStyle w:val="VerbatimChar"/>
        </w:rPr>
        <w:t xml:space="preserve"> 3rd Qu.:4.500   3rd Qu.:140.0   3rd Qu.:0.5200   3rd Qu.:0.3000  </w:t>
      </w:r>
      <w:r>
        <w:br/>
      </w:r>
      <w:r>
        <w:rPr>
          <w:rStyle w:val="VerbatimChar"/>
        </w:rPr>
        <w:t xml:space="preserve"> Max.   :6.800   Max.   :159.0   Max.   :1.8100   Max.   :0.9800  </w:t>
      </w:r>
      <w:r>
        <w:br/>
      </w:r>
      <w:r>
        <w:rPr>
          <w:rStyle w:val="VerbatimChar"/>
        </w:rPr>
        <w:t xml:space="preserve">    L_BLOOD            ROE           AGE_scaled.V1     S_AD_ORIT_scaled.V1</w:t>
      </w:r>
      <w:r>
        <w:br/>
      </w:r>
      <w:r>
        <w:rPr>
          <w:rStyle w:val="VerbatimChar"/>
        </w:rPr>
        <w:t xml:space="preserve"> Min.   : 2.000   Min.   : 2.00   Min.   :-2.7959370   Min.   :-4.485726  </w:t>
      </w:r>
      <w:r>
        <w:br/>
      </w:r>
      <w:r>
        <w:rPr>
          <w:rStyle w:val="VerbatimChar"/>
        </w:rPr>
        <w:t xml:space="preserve"> 1st Qu.: 6.500   1st Qu.: 5.00   1st Qu.:-0.6790141   1st Qu.:-0.497978  </w:t>
      </w:r>
      <w:r>
        <w:br/>
      </w:r>
      <w:r>
        <w:rPr>
          <w:rStyle w:val="VerbatimChar"/>
        </w:rPr>
        <w:t xml:space="preserve"> Median : 8.000   Median :10.00   Median : 0.1148320   Median :-0.165666  </w:t>
      </w:r>
      <w:r>
        <w:br/>
      </w:r>
      <w:r>
        <w:rPr>
          <w:rStyle w:val="VerbatimChar"/>
        </w:rPr>
        <w:t xml:space="preserve"> Mean   : 8.712   Mean   :13.11   Mean   : 0.0208516   Mean   : 0.012161  </w:t>
      </w:r>
      <w:r>
        <w:br/>
      </w:r>
      <w:r>
        <w:rPr>
          <w:rStyle w:val="VerbatimChar"/>
        </w:rPr>
        <w:t xml:space="preserve"> 3rd Qu.:10.400   3rd Qu.:18.00   3rd Qu.: 0.7322679   3rd Qu.: 0.498959  </w:t>
      </w:r>
      <w:r>
        <w:br/>
      </w:r>
      <w:r>
        <w:rPr>
          <w:rStyle w:val="VerbatimChar"/>
        </w:rPr>
        <w:t xml:space="preserve"> Max.   :20.500   Max.   :53.00   Max.   : 2.6727806   Max.   : 3.489770  </w:t>
      </w:r>
      <w:r>
        <w:br/>
      </w:r>
      <w:r>
        <w:rPr>
          <w:rStyle w:val="VerbatimChar"/>
        </w:rPr>
        <w:t xml:space="preserve"> D_AD_ORIT_scaled.V1  K_BLOOD_scaled.V1  NA_BLOOD_scaled.V1 </w:t>
      </w:r>
      <w:r>
        <w:br/>
      </w:r>
      <w:r>
        <w:rPr>
          <w:rStyle w:val="VerbatimChar"/>
        </w:rPr>
        <w:t xml:space="preserve"> Min.   :-4.787634   Min.   :-2.498009   Min.   :-2.989837  </w:t>
      </w:r>
      <w:r>
        <w:br/>
      </w:r>
      <w:r>
        <w:rPr>
          <w:rStyle w:val="VerbatimChar"/>
        </w:rPr>
        <w:t xml:space="preserve"> 1st Qu.:-0.179603   1st Qu.:-0.649894   1st Qu.:-0.689592  </w:t>
      </w:r>
      <w:r>
        <w:br/>
      </w:r>
      <w:r>
        <w:rPr>
          <w:rStyle w:val="VerbatimChar"/>
        </w:rPr>
        <w:t xml:space="preserve"> Median :-0.179603   Median :-0.253870   Median :-0.076193  </w:t>
      </w:r>
      <w:r>
        <w:br/>
      </w:r>
      <w:r>
        <w:rPr>
          <w:rStyle w:val="VerbatimChar"/>
        </w:rPr>
        <w:t xml:space="preserve"> Mean   : 0.027484   Mean   :-0.079273   Mean   :-0.049722  </w:t>
      </w:r>
      <w:r>
        <w:br/>
      </w:r>
      <w:r>
        <w:rPr>
          <w:rStyle w:val="VerbatimChar"/>
        </w:rPr>
        <w:t xml:space="preserve"> 3rd Qu.: 0.396401   3rd Qu.: 0.406171   3rd Qu.: 0.537206  </w:t>
      </w:r>
      <w:r>
        <w:br/>
      </w:r>
      <w:r>
        <w:rPr>
          <w:rStyle w:val="VerbatimChar"/>
        </w:rPr>
        <w:t xml:space="preserve"> Max.   : 3.276421   Max.   : 3.442359   Max.   : 3.450851  </w:t>
      </w:r>
      <w:r>
        <w:br/>
      </w:r>
      <w:r>
        <w:rPr>
          <w:rStyle w:val="VerbatimChar"/>
        </w:rPr>
        <w:t xml:space="preserve"> ALT_BLOOD_scaled.V1 AST_BLOOD_scaled.V1  L_BLOOD_scaled.V1 </w:t>
      </w:r>
      <w:r>
        <w:br/>
      </w:r>
      <w:r>
        <w:rPr>
          <w:rStyle w:val="VerbatimChar"/>
        </w:rPr>
        <w:t xml:space="preserve"> Min.   :-1.167211   Min.   :-1.104292   Min.   :-1.991748  </w:t>
      </w:r>
      <w:r>
        <w:br/>
      </w:r>
      <w:r>
        <w:rPr>
          <w:rStyle w:val="VerbatimChar"/>
        </w:rPr>
        <w:t xml:space="preserve"> 1st Qu.:-0.651990   1st Qu.:-0.566084   1st Qu.:-0.671166  </w:t>
      </w:r>
      <w:r>
        <w:br/>
      </w:r>
      <w:r>
        <w:rPr>
          <w:rStyle w:val="VerbatimChar"/>
        </w:rPr>
        <w:t xml:space="preserve"> Median :-0.265574   Median :-0.223588   Median :-0.230972  </w:t>
      </w:r>
      <w:r>
        <w:br/>
      </w:r>
      <w:r>
        <w:rPr>
          <w:rStyle w:val="VerbatimChar"/>
        </w:rPr>
        <w:t xml:space="preserve"> Mean   :-0.092760   Mean   :-0.068999   Mean   :-0.022093  </w:t>
      </w:r>
      <w:r>
        <w:br/>
      </w:r>
      <w:r>
        <w:rPr>
          <w:rStyle w:val="VerbatimChar"/>
        </w:rPr>
        <w:t xml:space="preserve"> 3rd Qu.: 0.095081   3rd Qu.: 0.167836   3rd Qu.: 0.473338  </w:t>
      </w:r>
      <w:r>
        <w:br/>
      </w:r>
      <w:r>
        <w:rPr>
          <w:rStyle w:val="VerbatimChar"/>
        </w:rPr>
        <w:t xml:space="preserve"> Max.   : 3.418257   Max.   : 3.494941   Max.   : 3.437310  </w:t>
      </w:r>
      <w:r>
        <w:br/>
      </w:r>
      <w:r>
        <w:rPr>
          <w:rStyle w:val="VerbatimChar"/>
        </w:rPr>
        <w:t xml:space="preserve">    ROE_scaled.V1   </w:t>
      </w:r>
      <w:r>
        <w:br/>
      </w:r>
      <w:r>
        <w:rPr>
          <w:rStyle w:val="VerbatimChar"/>
        </w:rPr>
        <w:t xml:space="preserve"> Min.   :-1.002119  </w:t>
      </w:r>
      <w:r>
        <w:br/>
      </w:r>
      <w:r>
        <w:rPr>
          <w:rStyle w:val="VerbatimChar"/>
        </w:rPr>
        <w:t xml:space="preserve"> 1st Qu.:-0.739266  </w:t>
      </w:r>
      <w:r>
        <w:br/>
      </w:r>
      <w:r>
        <w:rPr>
          <w:rStyle w:val="VerbatimChar"/>
        </w:rPr>
        <w:t xml:space="preserve"> Median :-0.301178  </w:t>
      </w:r>
      <w:r>
        <w:br/>
      </w:r>
      <w:r>
        <w:rPr>
          <w:rStyle w:val="VerbatimChar"/>
        </w:rPr>
        <w:t xml:space="preserve"> Mean   :-0.028729  </w:t>
      </w:r>
      <w:r>
        <w:br/>
      </w:r>
      <w:r>
        <w:rPr>
          <w:rStyle w:val="VerbatimChar"/>
        </w:rPr>
        <w:t xml:space="preserve"> 3rd Qu.: 0.399763  </w:t>
      </w:r>
      <w:r>
        <w:br/>
      </w:r>
      <w:r>
        <w:rPr>
          <w:rStyle w:val="VerbatimChar"/>
        </w:rPr>
        <w:t xml:space="preserve"> Max.   : 3.466381  </w:t>
      </w:r>
    </w:p>
    <w:p>
      <w:pPr>
        <w:pStyle w:val="SourceCode"/>
      </w:pPr>
      <w:r>
        <w:rPr>
          <w:rStyle w:val="NormalTok"/>
        </w:rPr>
        <w:t xml:space="preserve">data_to_model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"scaled"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 </w:t>
      </w:r>
      <w:r>
        <w:rPr>
          <w:rStyle w:val="OtherTok"/>
        </w:rPr>
        <w:t xml:space="preserve">-&gt;</w:t>
      </w:r>
      <w:r>
        <w:rPr>
          <w:rStyle w:val="NormalTok"/>
        </w:rPr>
        <w:t xml:space="preserve"> numerics_scaled</w:t>
      </w:r>
    </w:p>
    <w:p>
      <w:pPr>
        <w:pStyle w:val="SourceCode"/>
      </w:pPr>
      <w:r>
        <w:rPr>
          <w:rStyle w:val="NormalTok"/>
        </w:rPr>
        <w:t xml:space="preserve">numerics_scaled </w:t>
      </w:r>
      <w:r>
        <w:rPr>
          <w:rStyle w:val="SpecialCharTok"/>
        </w:rPr>
        <w:t xml:space="preserve">|&gt;</w:t>
      </w:r>
      <w:r>
        <w:rPr>
          <w:rStyle w:val="NormalTok"/>
        </w:rPr>
        <w:t xml:space="preserve"> </w:t>
      </w:r>
      <w:r>
        <w:br/>
      </w:r>
      <w:r>
        <w:rPr>
          <w:rStyle w:val="NormalTok"/>
        </w:rPr>
        <w:t xml:space="preserve">  </w:t>
      </w:r>
      <w:r>
        <w:rPr>
          <w:rStyle w:val="FunctionTok"/>
        </w:rPr>
        <w:t xml:space="preserve">ggpairs</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1-unsupervised-ML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39" w:name="principal-components-analysis-pca"/>
    <w:p>
      <w:pPr>
        <w:pStyle w:val="Heading1"/>
      </w:pPr>
      <w:r>
        <w:t xml:space="preserve">Principal components analysis (PCA)</w:t>
      </w:r>
    </w:p>
    <w:p>
      <w:pPr>
        <w:pStyle w:val="SourceCode"/>
      </w:pPr>
      <w:r>
        <w:rPr>
          <w:rStyle w:val="CommentTok"/>
        </w:rPr>
        <w:t xml:space="preserve"># Perform PCA using princomp</w:t>
      </w:r>
      <w:r>
        <w:br/>
      </w:r>
      <w:r>
        <w:rPr>
          <w:rStyle w:val="NormalTok"/>
        </w:rPr>
        <w:t xml:space="preserve">pca_results </w:t>
      </w:r>
      <w:r>
        <w:rPr>
          <w:rStyle w:val="OtherTok"/>
        </w:rPr>
        <w:t xml:space="preserve">&lt;-</w:t>
      </w:r>
      <w:r>
        <w:rPr>
          <w:rStyle w:val="NormalTok"/>
        </w:rPr>
        <w:t xml:space="preserve"> </w:t>
      </w:r>
      <w:r>
        <w:rPr>
          <w:rStyle w:val="FunctionTok"/>
        </w:rPr>
        <w:t xml:space="preserve">princomp</w:t>
      </w:r>
      <w:r>
        <w:rPr>
          <w:rStyle w:val="NormalTok"/>
        </w:rPr>
        <w:t xml:space="preserve">(numerics_scaled)</w:t>
      </w:r>
      <w:r>
        <w:br/>
      </w:r>
      <w:r>
        <w:rPr>
          <w:rStyle w:val="FunctionTok"/>
        </w:rPr>
        <w:t xml:space="preserve">summary</w:t>
      </w:r>
      <w:r>
        <w:rPr>
          <w:rStyle w:val="NormalTok"/>
        </w:rPr>
        <w:t xml:space="preserve">(pca_results)</w:t>
      </w:r>
    </w:p>
    <w:p>
      <w:pPr>
        <w:pStyle w:val="SourceCode"/>
      </w:pPr>
      <w:r>
        <w:rPr>
          <w:rStyle w:val="VerbatimChar"/>
        </w:rPr>
        <w:t xml:space="preserve">Importance of components:</w:t>
      </w:r>
      <w:r>
        <w:br/>
      </w:r>
      <w:r>
        <w:rPr>
          <w:rStyle w:val="VerbatimChar"/>
        </w:rPr>
        <w:t xml:space="preserve">                          Comp.1    Comp.2    Comp.3    Comp.4    Comp.5</w:t>
      </w:r>
      <w:r>
        <w:br/>
      </w:r>
      <w:r>
        <w:rPr>
          <w:rStyle w:val="VerbatimChar"/>
        </w:rPr>
        <w:t xml:space="preserve">Standard deviation     1.3561971 1.0853991 1.0765832 1.0232343 0.9002594</w:t>
      </w:r>
      <w:r>
        <w:br/>
      </w:r>
      <w:r>
        <w:rPr>
          <w:rStyle w:val="VerbatimChar"/>
        </w:rPr>
        <w:t xml:space="preserve">Proportion of Variance 0.2345209 0.1502155 0.1477852 0.1335015 0.1033406</w:t>
      </w:r>
      <w:r>
        <w:br/>
      </w:r>
      <w:r>
        <w:rPr>
          <w:rStyle w:val="VerbatimChar"/>
        </w:rPr>
        <w:t xml:space="preserve">Cumulative Proportion  0.2345209 0.3847364 0.5325216 0.6660231 0.7693638</w:t>
      </w:r>
      <w:r>
        <w:br/>
      </w:r>
      <w:r>
        <w:rPr>
          <w:rStyle w:val="VerbatimChar"/>
        </w:rPr>
        <w:t xml:space="preserve">                           Comp.6     Comp.7     Comp.8     Comp.9</w:t>
      </w:r>
      <w:r>
        <w:br/>
      </w:r>
      <w:r>
        <w:rPr>
          <w:rStyle w:val="VerbatimChar"/>
        </w:rPr>
        <w:t xml:space="preserve">Standard deviation     0.83100444 0.81803154 0.56865267 0.35453481</w:t>
      </w:r>
      <w:r>
        <w:br/>
      </w:r>
      <w:r>
        <w:rPr>
          <w:rStyle w:val="VerbatimChar"/>
        </w:rPr>
        <w:t xml:space="preserve">Proportion of Variance 0.08805268 0.08532493 0.04123159 0.01602705</w:t>
      </w:r>
      <w:r>
        <w:br/>
      </w:r>
      <w:r>
        <w:rPr>
          <w:rStyle w:val="VerbatimChar"/>
        </w:rPr>
        <w:t xml:space="preserve">Cumulative Proportion  0.85741643 0.94274136 0.98397295 1.00000000</w:t>
      </w:r>
    </w:p>
    <w:p>
      <w:pPr>
        <w:pStyle w:val="SourceCode"/>
      </w:pPr>
      <w:r>
        <w:rPr>
          <w:rStyle w:val="FunctionTok"/>
        </w:rPr>
        <w:t xml:space="preserve">biplot</w:t>
      </w:r>
      <w:r>
        <w:rPr>
          <w:rStyle w:val="NormalTok"/>
        </w:rPr>
        <w:t xml:space="preserve">(pca_results)</w:t>
      </w:r>
    </w:p>
    <w:p>
      <w:pPr>
        <w:pStyle w:val="FirstParagraph"/>
      </w:pPr>
      <w:r>
        <w:drawing>
          <wp:inline>
            <wp:extent cx="4620126" cy="3696101"/>
            <wp:effectExtent b="0" l="0" r="0" t="0"/>
            <wp:docPr descr="" title="" id="26" name="Picture"/>
            <a:graphic>
              <a:graphicData uri="http://schemas.openxmlformats.org/drawingml/2006/picture">
                <pic:pic>
                  <pic:nvPicPr>
                    <pic:cNvPr descr="1-unsupervised-ML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Start w:id="34" w:name="explained-variance-and-scree-plot"/>
    <w:p>
      <w:pPr>
        <w:pStyle w:val="Heading2"/>
      </w:pPr>
      <w:r>
        <w:t xml:space="preserve">Explained variance and scree plot</w:t>
      </w:r>
    </w:p>
    <w:p>
      <w:pPr>
        <w:pStyle w:val="FirstParagraph"/>
      </w:pPr>
      <w:r>
        <w:t xml:space="preserve">To decide how many principal components to retain, you can use several criteria. Some commonly used methods:</w:t>
      </w:r>
    </w:p>
    <w:bookmarkStart w:id="31" w:name="elbow-method"/>
    <w:p>
      <w:pPr>
        <w:pStyle w:val="Heading3"/>
      </w:pPr>
      <w:r>
        <w:t xml:space="preserve">Elbow Method</w:t>
      </w:r>
    </w:p>
    <w:p>
      <w:pPr>
        <w:pStyle w:val="FirstParagraph"/>
      </w:pPr>
      <w:r>
        <w:t xml:space="preserve">Look for an</w:t>
      </w:r>
      <w:r>
        <w:t xml:space="preserve"> </w:t>
      </w:r>
      <w:r>
        <w:t xml:space="preserve">“</w:t>
      </w:r>
      <w:r>
        <w:t xml:space="preserve">elbow</w:t>
      </w:r>
      <w:r>
        <w:t xml:space="preserve">”</w:t>
      </w:r>
      <w:r>
        <w:t xml:space="preserve"> </w:t>
      </w:r>
      <w:r>
        <w:t xml:space="preserve">in the scree plot, where the explained variance starts to level off. The principal components to the left of this elbow are typically considered important.</w:t>
      </w:r>
    </w:p>
    <w:p>
      <w:pPr>
        <w:pStyle w:val="SourceCode"/>
      </w:pPr>
      <w:r>
        <w:rPr>
          <w:rStyle w:val="CommentTok"/>
        </w:rPr>
        <w:t xml:space="preserve"># Calculate eigenvalues</w:t>
      </w:r>
      <w:r>
        <w:br/>
      </w:r>
      <w:r>
        <w:rPr>
          <w:rStyle w:val="NormalTok"/>
        </w:rPr>
        <w:t xml:space="preserve">eigenvalues </w:t>
      </w:r>
      <w:r>
        <w:rPr>
          <w:rStyle w:val="OtherTok"/>
        </w:rPr>
        <w:t xml:space="preserve">&lt;-</w:t>
      </w:r>
      <w:r>
        <w:rPr>
          <w:rStyle w:val="NormalTok"/>
        </w:rPr>
        <w:t xml:space="preserve"> pca_results</w:t>
      </w:r>
      <w:r>
        <w:rPr>
          <w:rStyle w:val="SpecialCharTok"/>
        </w:rPr>
        <w:t xml:space="preserve">$</w:t>
      </w:r>
      <w:r>
        <w:rPr>
          <w:rStyle w:val="NormalTok"/>
        </w:rPr>
        <w:t xml:space="preserve">sdev</w:t>
      </w:r>
      <w:r>
        <w:rPr>
          <w:rStyle w:val="SpecialCharTok"/>
        </w:rPr>
        <w:t xml:space="preserve">^</w:t>
      </w:r>
      <w:r>
        <w:rPr>
          <w:rStyle w:val="DecValTok"/>
        </w:rPr>
        <w:t xml:space="preserve">2</w:t>
      </w:r>
      <w:r>
        <w:br/>
      </w:r>
      <w:r>
        <w:rPr>
          <w:rStyle w:val="NormalTok"/>
        </w:rPr>
        <w:t xml:space="preserve">explained_variance </w:t>
      </w:r>
      <w:r>
        <w:rPr>
          <w:rStyle w:val="OtherTok"/>
        </w:rPr>
        <w:t xml:space="preserve">&lt;-</w:t>
      </w:r>
      <w:r>
        <w:rPr>
          <w:rStyle w:val="NormalTok"/>
        </w:rPr>
        <w:t xml:space="preserve"> eigenvalues </w:t>
      </w:r>
      <w:r>
        <w:rPr>
          <w:rStyle w:val="SpecialCharTok"/>
        </w:rPr>
        <w:t xml:space="preserve">/</w:t>
      </w:r>
      <w:r>
        <w:rPr>
          <w:rStyle w:val="NormalTok"/>
        </w:rPr>
        <w:t xml:space="preserve"> </w:t>
      </w:r>
      <w:r>
        <w:rPr>
          <w:rStyle w:val="FunctionTok"/>
        </w:rPr>
        <w:t xml:space="preserve">sum</w:t>
      </w:r>
      <w:r>
        <w:rPr>
          <w:rStyle w:val="NormalTok"/>
        </w:rPr>
        <w:t xml:space="preserve">(eigenvalues) </w:t>
      </w:r>
      <w:r>
        <w:rPr>
          <w:rStyle w:val="SpecialCharTok"/>
        </w:rPr>
        <w:t xml:space="preserve">*</w:t>
      </w:r>
      <w:r>
        <w:rPr>
          <w:rStyle w:val="NormalTok"/>
        </w:rPr>
        <w:t xml:space="preserve"> </w:t>
      </w:r>
      <w:r>
        <w:rPr>
          <w:rStyle w:val="DecValTok"/>
        </w:rPr>
        <w:t xml:space="preserve">100</w:t>
      </w:r>
      <w:r>
        <w:br/>
      </w:r>
      <w:r>
        <w:rPr>
          <w:rStyle w:val="NormalTok"/>
        </w:rPr>
        <w:t xml:space="preserve">explained_variance</w:t>
      </w:r>
    </w:p>
    <w:p>
      <w:pPr>
        <w:pStyle w:val="SourceCode"/>
      </w:pPr>
      <w:r>
        <w:rPr>
          <w:rStyle w:val="VerbatimChar"/>
        </w:rPr>
        <w:t xml:space="preserve">   Comp.1    Comp.2    Comp.3    Comp.4    Comp.5    Comp.6    Comp.7    Comp.8 </w:t>
      </w:r>
      <w:r>
        <w:br/>
      </w:r>
      <w:r>
        <w:rPr>
          <w:rStyle w:val="VerbatimChar"/>
        </w:rPr>
        <w:t xml:space="preserve">23.452088 15.021551 14.778524 13.350147 10.334065  8.805268  8.532493  4.123159 </w:t>
      </w:r>
      <w:r>
        <w:br/>
      </w:r>
      <w:r>
        <w:rPr>
          <w:rStyle w:val="VerbatimChar"/>
        </w:rPr>
        <w:t xml:space="preserve">   Comp.9 </w:t>
      </w:r>
      <w:r>
        <w:br/>
      </w:r>
      <w:r>
        <w:rPr>
          <w:rStyle w:val="VerbatimChar"/>
        </w:rPr>
        <w:t xml:space="preserve"> 1.602705 </w:t>
      </w:r>
    </w:p>
    <w:p>
      <w:pPr>
        <w:pStyle w:val="SourceCode"/>
      </w:pPr>
      <w:r>
        <w:rPr>
          <w:rStyle w:val="CommentTok"/>
        </w:rPr>
        <w:t xml:space="preserve"># Create a data frame for plotting</w:t>
      </w:r>
      <w:r>
        <w:br/>
      </w:r>
      <w:r>
        <w:rPr>
          <w:rStyle w:val="NormalTok"/>
        </w:rPr>
        <w:t xml:space="preserve">scree_data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Principal_Component =</w:t>
      </w:r>
      <w:r>
        <w:rPr>
          <w:rStyle w:val="NormalTok"/>
        </w:rPr>
        <w:t xml:space="preserve"> </w:t>
      </w:r>
      <w:r>
        <w:rPr>
          <w:rStyle w:val="FunctionTok"/>
        </w:rPr>
        <w:t xml:space="preserve">seq_along</w:t>
      </w:r>
      <w:r>
        <w:rPr>
          <w:rStyle w:val="NormalTok"/>
        </w:rPr>
        <w:t xml:space="preserve">(explained_variance),</w:t>
      </w:r>
      <w:r>
        <w:br/>
      </w:r>
      <w:r>
        <w:rPr>
          <w:rStyle w:val="NormalTok"/>
        </w:rPr>
        <w:t xml:space="preserve">  </w:t>
      </w:r>
      <w:r>
        <w:rPr>
          <w:rStyle w:val="AttributeTok"/>
        </w:rPr>
        <w:t xml:space="preserve">explained_variance =</w:t>
      </w:r>
      <w:r>
        <w:rPr>
          <w:rStyle w:val="NormalTok"/>
        </w:rPr>
        <w:t xml:space="preserve"> explained_variance</w:t>
      </w:r>
      <w:r>
        <w:br/>
      </w:r>
      <w:r>
        <w:rPr>
          <w:rStyle w:val="NormalTok"/>
        </w:rPr>
        <w:t xml:space="preserve">)</w:t>
      </w:r>
      <w:r>
        <w:br/>
      </w:r>
      <w:r>
        <w:br/>
      </w:r>
      <w:r>
        <w:rPr>
          <w:rStyle w:val="CommentTok"/>
        </w:rPr>
        <w:t xml:space="preserve"># Create the scree plot using ggplot2</w:t>
      </w:r>
      <w:r>
        <w:br/>
      </w:r>
      <w:r>
        <w:rPr>
          <w:rStyle w:val="FunctionTok"/>
        </w:rPr>
        <w:t xml:space="preserve">ggplot</w:t>
      </w:r>
      <w:r>
        <w:rPr>
          <w:rStyle w:val="NormalTok"/>
        </w:rPr>
        <w:t xml:space="preserve">(scree_data, </w:t>
      </w:r>
      <w:r>
        <w:rPr>
          <w:rStyle w:val="FunctionTok"/>
        </w:rPr>
        <w:t xml:space="preserve">aes</w:t>
      </w:r>
      <w:r>
        <w:rPr>
          <w:rStyle w:val="NormalTok"/>
        </w:rPr>
        <w:t xml:space="preserve">(</w:t>
      </w:r>
      <w:r>
        <w:rPr>
          <w:rStyle w:val="AttributeTok"/>
        </w:rPr>
        <w:t xml:space="preserve">x =</w:t>
      </w:r>
      <w:r>
        <w:rPr>
          <w:rStyle w:val="NormalTok"/>
        </w:rPr>
        <w:t xml:space="preserve"> Principal_Component, </w:t>
      </w:r>
      <w:r>
        <w:rPr>
          <w:rStyle w:val="AttributeTok"/>
        </w:rPr>
        <w:t xml:space="preserve">y =</w:t>
      </w:r>
      <w:r>
        <w:rPr>
          <w:rStyle w:val="NormalTok"/>
        </w:rPr>
        <w:t xml:space="preserve"> explained_variance))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"Scree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"Principal Component"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Variance Explained"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1-unsupervised-ML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7 seems ok with the scree plot</w:t>
      </w:r>
    </w:p>
    <w:bookmarkEnd w:id="31"/>
    <w:bookmarkStart w:id="32" w:name="kaiser-criterion"/>
    <w:p>
      <w:pPr>
        <w:pStyle w:val="Heading3"/>
      </w:pPr>
      <w:r>
        <w:t xml:space="preserve">Kaiser Criterion</w:t>
      </w:r>
    </w:p>
    <w:p>
      <w:pPr>
        <w:pStyle w:val="FirstParagraph"/>
      </w:pPr>
      <w:r>
        <w:t xml:space="preserve">Keep all principal components with eigenvalues (variance explained) greater than 1. This criterion is based on the idea that a principal component should explain at least as much variance as one of the original variables.</w:t>
      </w:r>
    </w:p>
    <w:p>
      <w:pPr>
        <w:pStyle w:val="SourceCode"/>
      </w:pPr>
      <w:r>
        <w:rPr>
          <w:rStyle w:val="CommentTok"/>
        </w:rPr>
        <w:t xml:space="preserve"># Print eigenvalues</w:t>
      </w:r>
      <w:r>
        <w:br/>
      </w:r>
      <w:r>
        <w:rPr>
          <w:rStyle w:val="FunctionTok"/>
        </w:rPr>
        <w:t xml:space="preserve">print</w:t>
      </w:r>
      <w:r>
        <w:rPr>
          <w:rStyle w:val="NormalTok"/>
        </w:rPr>
        <w:t xml:space="preserve">(eigenvalues)</w:t>
      </w:r>
    </w:p>
    <w:p>
      <w:pPr>
        <w:pStyle w:val="SourceCode"/>
      </w:pPr>
      <w:r>
        <w:rPr>
          <w:rStyle w:val="VerbatimChar"/>
        </w:rPr>
        <w:t xml:space="preserve">   Comp.1    Comp.2    Comp.3    Comp.4    Comp.5    Comp.6    Comp.7    Comp.8 </w:t>
      </w:r>
      <w:r>
        <w:br/>
      </w:r>
      <w:r>
        <w:rPr>
          <w:rStyle w:val="VerbatimChar"/>
        </w:rPr>
        <w:t xml:space="preserve">1.8392707 1.1780912 1.1590314 1.0470085 0.8104670 0.6905684 0.6691756 0.3233659 </w:t>
      </w:r>
      <w:r>
        <w:br/>
      </w:r>
      <w:r>
        <w:rPr>
          <w:rStyle w:val="VerbatimChar"/>
        </w:rPr>
        <w:t xml:space="preserve">   Comp.9 </w:t>
      </w:r>
      <w:r>
        <w:br/>
      </w:r>
      <w:r>
        <w:rPr>
          <w:rStyle w:val="VerbatimChar"/>
        </w:rPr>
        <w:t xml:space="preserve">0.1256949 </w:t>
      </w:r>
    </w:p>
    <w:p>
      <w:pPr>
        <w:pStyle w:val="FirstParagraph"/>
      </w:pPr>
      <w:r>
        <w:t xml:space="preserve">We would use 4</w:t>
      </w:r>
    </w:p>
    <w:bookmarkEnd w:id="32"/>
    <w:bookmarkStart w:id="33" w:name="proportion-of-variance-explained"/>
    <w:p>
      <w:pPr>
        <w:pStyle w:val="Heading3"/>
      </w:pPr>
      <w:r>
        <w:t xml:space="preserve">Proportion of Variance Explained</w:t>
      </w:r>
    </w:p>
    <w:p>
      <w:pPr>
        <w:pStyle w:val="FirstParagraph"/>
      </w:pPr>
      <w:r>
        <w:t xml:space="preserve">Choose enough components to explain a high cumulative proportion of the variance (e.g., 80% or 90%).</w:t>
      </w:r>
    </w:p>
    <w:p>
      <w:pPr>
        <w:pStyle w:val="SourceCode"/>
      </w:pPr>
      <w:r>
        <w:rPr>
          <w:rStyle w:val="FunctionTok"/>
        </w:rPr>
        <w:t xml:space="preserve">cumsum</w:t>
      </w:r>
      <w:r>
        <w:rPr>
          <w:rStyle w:val="NormalTok"/>
        </w:rPr>
        <w:t xml:space="preserve">(explained_variance)</w:t>
      </w:r>
    </w:p>
    <w:p>
      <w:pPr>
        <w:pStyle w:val="SourceCode"/>
      </w:pPr>
      <w:r>
        <w:rPr>
          <w:rStyle w:val="VerbatimChar"/>
        </w:rPr>
        <w:t xml:space="preserve">   Comp.1    Comp.2    Comp.3    Comp.4    Comp.5    Comp.6    Comp.7    Comp.8 </w:t>
      </w:r>
      <w:r>
        <w:br/>
      </w:r>
      <w:r>
        <w:rPr>
          <w:rStyle w:val="VerbatimChar"/>
        </w:rPr>
        <w:t xml:space="preserve"> 23.45209  38.47364  53.25216  66.60231  76.93638  85.74164  94.27414  98.39729 </w:t>
      </w:r>
      <w:r>
        <w:br/>
      </w:r>
      <w:r>
        <w:rPr>
          <w:rStyle w:val="VerbatimChar"/>
        </w:rPr>
        <w:t xml:space="preserve">   Comp.9 </w:t>
      </w:r>
      <w:r>
        <w:br/>
      </w:r>
      <w:r>
        <w:rPr>
          <w:rStyle w:val="VerbatimChar"/>
        </w:rPr>
        <w:t xml:space="preserve">100.00000 </w:t>
      </w:r>
    </w:p>
    <w:p>
      <w:pPr>
        <w:pStyle w:val="FirstParagraph"/>
      </w:pPr>
      <w:r>
        <w:t xml:space="preserve">6 or 7</w:t>
      </w:r>
    </w:p>
    <w:bookmarkEnd w:id="33"/>
    <w:bookmarkEnd w:id="34"/>
    <w:bookmarkStart w:id="38" w:name="ploting-the-scores"/>
    <w:p>
      <w:pPr>
        <w:pStyle w:val="Heading2"/>
      </w:pPr>
      <w:r>
        <w:t xml:space="preserve">Ploting the scores</w:t>
      </w:r>
    </w:p>
    <w:p>
      <w:pPr>
        <w:pStyle w:val="SourceCode"/>
      </w:pPr>
      <w:r>
        <w:rPr>
          <w:rStyle w:val="NormalTok"/>
        </w:rPr>
        <w:t xml:space="preserve">num_scores_retained </w:t>
      </w:r>
      <w:r>
        <w:rPr>
          <w:rStyle w:val="OtherTok"/>
        </w:rPr>
        <w:t xml:space="preserve">&lt;-</w:t>
      </w:r>
      <w:r>
        <w:rPr>
          <w:rStyle w:val="NormalTok"/>
        </w:rPr>
        <w:t xml:space="preserve"> </w:t>
      </w:r>
      <w:r>
        <w:rPr>
          <w:rStyle w:val="DecValTok"/>
        </w:rPr>
        <w:t xml:space="preserve">7</w:t>
      </w:r>
      <w:r>
        <w:br/>
      </w:r>
      <w:r>
        <w:rPr>
          <w:rStyle w:val="NormalTok"/>
        </w:rPr>
        <w:t xml:space="preserve">pc_scores </w:t>
      </w:r>
      <w:r>
        <w:rPr>
          <w:rStyle w:val="OtherTok"/>
        </w:rPr>
        <w:t xml:space="preserve">&lt;-</w:t>
      </w:r>
      <w:r>
        <w:rPr>
          <w:rStyle w:val="NormalTok"/>
        </w:rPr>
        <w:t xml:space="preserve"> pca_results</w:t>
      </w:r>
      <w:r>
        <w:rPr>
          <w:rStyle w:val="SpecialCharTok"/>
        </w:rPr>
        <w:t xml:space="preserve">$</w:t>
      </w:r>
      <w:r>
        <w:rPr>
          <w:rStyle w:val="NormalTok"/>
        </w:rPr>
        <w:t xml:space="preserve">scores[, </w:t>
      </w:r>
      <w:r>
        <w:rPr>
          <w:rStyle w:val="DecValTok"/>
        </w:rPr>
        <w:t xml:space="preserve">1</w:t>
      </w:r>
      <w:r>
        <w:rPr>
          <w:rStyle w:val="SpecialCharTok"/>
        </w:rPr>
        <w:t xml:space="preserve">:</w:t>
      </w:r>
      <w:r>
        <w:rPr>
          <w:rStyle w:val="NormalTok"/>
        </w:rPr>
        <w:t xml:space="preserve">num_scores_retained]</w:t>
      </w:r>
      <w:r>
        <w:br/>
      </w:r>
      <w:r>
        <w:rPr>
          <w:rStyle w:val="CommentTok"/>
        </w:rPr>
        <w:t xml:space="preserve"># Select PCs based on explained variance (optional)</w:t>
      </w:r>
    </w:p>
    <w:p>
      <w:pPr>
        <w:pStyle w:val="SourceCode"/>
      </w:pPr>
      <w:r>
        <w:rPr>
          <w:rStyle w:val="CommentTok"/>
        </w:rPr>
        <w:t xml:space="preserve"># Plot the first two principal components</w:t>
      </w:r>
      <w:r>
        <w:br/>
      </w:r>
      <w:r>
        <w:rPr>
          <w:rStyle w:val="NormalTok"/>
        </w:rPr>
        <w:t xml:space="preserve">pc_scores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Comp</w:t>
      </w:r>
      <w:r>
        <w:rPr>
          <w:rStyle w:val="FloatTok"/>
        </w:rPr>
        <w:t xml:space="preserve">.1</w:t>
      </w:r>
      <w:r>
        <w:rPr>
          <w:rStyle w:val="NormalTok"/>
        </w:rPr>
        <w:t xml:space="preserve">, </w:t>
      </w:r>
      <w:r>
        <w:rPr>
          <w:rStyle w:val="AttributeTok"/>
        </w:rPr>
        <w:t xml:space="preserve">y =</w:t>
      </w:r>
      <w:r>
        <w:rPr>
          <w:rStyle w:val="NormalTok"/>
        </w:rPr>
        <w:t xml:space="preserve"> Comp</w:t>
      </w:r>
      <w:r>
        <w:rPr>
          <w:rStyle w:val="Float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data_to_model</w:t>
      </w:r>
      <w:r>
        <w:rPr>
          <w:rStyle w:val="SpecialCharTok"/>
        </w:rPr>
        <w:t xml:space="preserve">$</w:t>
      </w:r>
      <w:r>
        <w:rPr>
          <w:rStyle w:val="NormalTok"/>
        </w:rPr>
        <w:t xml:space="preserve">ANY_COMPLICATION))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"PCA of Myocardial infarction complications"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"Principal Component 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"Principal Component 2"</w:t>
      </w:r>
      <w:r>
        <w:br/>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1-unsupervised-ML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End w:id="39"/>
    <w:bookmarkStart w:id="51" w:name="principal-components-clustering"/>
    <w:p>
      <w:pPr>
        <w:pStyle w:val="Heading1"/>
      </w:pPr>
      <w:r>
        <w:t xml:space="preserve">Principal components clustering</w:t>
      </w:r>
    </w:p>
    <w:p>
      <w:pPr>
        <w:pStyle w:val="FirstParagraph"/>
      </w:pPr>
      <w:r>
        <w:t xml:space="preserve">Principal components clustering is</w:t>
      </w:r>
      <w:r>
        <w:t xml:space="preserve"> </w:t>
      </w:r>
      <w:r>
        <w:t xml:space="preserve">simply clustering the data based on</w:t>
      </w:r>
      <w:r>
        <w:t xml:space="preserve"> </w:t>
      </w:r>
      <w:r>
        <w:t xml:space="preserve">M ≤ p principal components. Remeber we do not have to, and that we can use the original data. Here we are first reducing the data with PCA and then applying the clustering technique.</w:t>
      </w:r>
    </w:p>
    <w:bookmarkStart w:id="43" w:name="k-means-algorithm"/>
    <w:p>
      <w:pPr>
        <w:pStyle w:val="Heading2"/>
      </w:pPr>
      <w:r>
        <w:t xml:space="preserve">K-means algorithm</w:t>
      </w:r>
    </w:p>
    <w:p>
      <w:pPr>
        <w:pStyle w:val="SourceCode"/>
      </w:pPr>
      <w:r>
        <w:rPr>
          <w:rStyle w:val="CommentTok"/>
        </w:rPr>
        <w:t xml:space="preserve"># Set the number of clusters</w:t>
      </w:r>
      <w:r>
        <w:br/>
      </w:r>
      <w:r>
        <w:rPr>
          <w:rStyle w:val="NormalTok"/>
        </w:rPr>
        <w:t xml:space="preserve">num_clusters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Example: 3 clusters</w:t>
      </w:r>
      <w:r>
        <w:br/>
      </w:r>
      <w:r>
        <w:br/>
      </w:r>
      <w:r>
        <w:rPr>
          <w:rStyle w:val="CommentTok"/>
        </w:rPr>
        <w:t xml:space="preserve"># Perform k-means clustering</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seed for reproducibility</w:t>
      </w:r>
      <w:r>
        <w:br/>
      </w:r>
      <w:r>
        <w:rPr>
          <w:rStyle w:val="NormalTok"/>
        </w:rPr>
        <w:t xml:space="preserve">kmeans_result </w:t>
      </w:r>
      <w:r>
        <w:rPr>
          <w:rStyle w:val="OtherTok"/>
        </w:rPr>
        <w:t xml:space="preserve">&lt;-</w:t>
      </w:r>
      <w:r>
        <w:rPr>
          <w:rStyle w:val="NormalTok"/>
        </w:rPr>
        <w:t xml:space="preserve"> </w:t>
      </w:r>
      <w:r>
        <w:rPr>
          <w:rStyle w:val="FunctionTok"/>
        </w:rPr>
        <w:t xml:space="preserve">kmeans</w:t>
      </w:r>
      <w:r>
        <w:rPr>
          <w:rStyle w:val="NormalTok"/>
        </w:rPr>
        <w:t xml:space="preserve">(pc_scores, </w:t>
      </w:r>
      <w:r>
        <w:rPr>
          <w:rStyle w:val="AttributeTok"/>
        </w:rPr>
        <w:t xml:space="preserve">centers =</w:t>
      </w:r>
      <w:r>
        <w:rPr>
          <w:rStyle w:val="NormalTok"/>
        </w:rPr>
        <w:t xml:space="preserve"> num_clusters)</w:t>
      </w:r>
      <w:r>
        <w:br/>
      </w:r>
      <w:r>
        <w:br/>
      </w:r>
      <w:r>
        <w:rPr>
          <w:rStyle w:val="CommentTok"/>
        </w:rPr>
        <w:t xml:space="preserve"># Print k-means result</w:t>
      </w:r>
      <w:r>
        <w:br/>
      </w:r>
      <w:r>
        <w:rPr>
          <w:rStyle w:val="FunctionTok"/>
        </w:rPr>
        <w:t xml:space="preserve">print</w:t>
      </w:r>
      <w:r>
        <w:rPr>
          <w:rStyle w:val="NormalTok"/>
        </w:rPr>
        <w:t xml:space="preserve">(kmeans_result)</w:t>
      </w:r>
    </w:p>
    <w:p>
      <w:pPr>
        <w:pStyle w:val="SourceCode"/>
      </w:pPr>
      <w:r>
        <w:rPr>
          <w:rStyle w:val="VerbatimChar"/>
        </w:rPr>
        <w:t xml:space="preserve">K-means clustering with 3 clusters of sizes 150, 348, 342</w:t>
      </w:r>
      <w:r>
        <w:br/>
      </w:r>
      <w:r>
        <w:br/>
      </w:r>
      <w:r>
        <w:rPr>
          <w:rStyle w:val="VerbatimChar"/>
        </w:rPr>
        <w:t xml:space="preserve">Cluster means:</w:t>
      </w:r>
      <w:r>
        <w:br/>
      </w:r>
      <w:r>
        <w:rPr>
          <w:rStyle w:val="VerbatimChar"/>
        </w:rPr>
        <w:t xml:space="preserve">      Comp.1     Comp.2     Comp.3      Comp.4       Comp.5      Comp.6</w:t>
      </w:r>
      <w:r>
        <w:br/>
      </w:r>
      <w:r>
        <w:rPr>
          <w:rStyle w:val="VerbatimChar"/>
        </w:rPr>
        <w:t xml:space="preserve">1 -0.6730506 -0.1780095 -0.7478080  1.37490450  0.464558890  0.14856410</w:t>
      </w:r>
      <w:r>
        <w:br/>
      </w:r>
      <w:r>
        <w:rPr>
          <w:rStyle w:val="VerbatimChar"/>
        </w:rPr>
        <w:t xml:space="preserve">2 -0.8376720 -0.2617708  0.1263797 -0.52244020 -0.207787823 -0.02597803</w:t>
      </w:r>
      <w:r>
        <w:br/>
      </w:r>
      <w:r>
        <w:rPr>
          <w:rStyle w:val="VerbatimChar"/>
        </w:rPr>
        <w:t xml:space="preserve">3  1.1475657  0.3444376  0.1993891 -0.07142247  0.007679325 -0.03872591</w:t>
      </w:r>
      <w:r>
        <w:br/>
      </w:r>
      <w:r>
        <w:rPr>
          <w:rStyle w:val="VerbatimChar"/>
        </w:rPr>
        <w:t xml:space="preserve">        Comp.7</w:t>
      </w:r>
      <w:r>
        <w:br/>
      </w:r>
      <w:r>
        <w:rPr>
          <w:rStyle w:val="VerbatimChar"/>
        </w:rPr>
        <w:t xml:space="preserve">1  0.057371563</w:t>
      </w:r>
      <w:r>
        <w:br/>
      </w:r>
      <w:r>
        <w:rPr>
          <w:rStyle w:val="VerbatimChar"/>
        </w:rPr>
        <w:t xml:space="preserve">2  0.004653474</w:t>
      </w:r>
      <w:r>
        <w:br/>
      </w:r>
      <w:r>
        <w:rPr>
          <w:rStyle w:val="VerbatimChar"/>
        </w:rPr>
        <w:t xml:space="preserve">3 -0.029898080</w:t>
      </w:r>
      <w:r>
        <w:br/>
      </w:r>
      <w:r>
        <w:br/>
      </w:r>
      <w:r>
        <w:rPr>
          <w:rStyle w:val="VerbatimChar"/>
        </w:rPr>
        <w:t xml:space="preserve">Clustering vector:</w:t>
      </w:r>
      <w:r>
        <w:br/>
      </w:r>
      <w:r>
        <w:rPr>
          <w:rStyle w:val="VerbatimChar"/>
        </w:rPr>
        <w:t xml:space="preserve">  [1] 2 2 1 1 3 3 3 2 3 2 1 3 1 1 3 2 2 3 2 2 3 2 2 1 3 1 3 2 1 2 1 2 2 2 3 2 3</w:t>
      </w:r>
      <w:r>
        <w:br/>
      </w:r>
      <w:r>
        <w:rPr>
          <w:rStyle w:val="VerbatimChar"/>
        </w:rPr>
        <w:t xml:space="preserve"> [38] 2 1 3 1 2 2 2 3 2 3 2 2 3 3 3 3 2 1 3 2 2 2 3 3 2 3 3 2 3 2 2 2 3 2 3 1 1</w:t>
      </w:r>
      <w:r>
        <w:br/>
      </w:r>
      <w:r>
        <w:rPr>
          <w:rStyle w:val="VerbatimChar"/>
        </w:rPr>
        <w:t xml:space="preserve"> [75] 3 2 2 3 1 1 3 2 1 3 1 2 1 3 3 3 3 3 1 2 2 3 3 1 1 2 1 3 3 2 1 2 3 2 1 3 1</w:t>
      </w:r>
      <w:r>
        <w:br/>
      </w:r>
      <w:r>
        <w:rPr>
          <w:rStyle w:val="VerbatimChar"/>
        </w:rPr>
        <w:t xml:space="preserve">[112] 3 3 2 2 1 2 3 3 3 1 3 2 3 2 3 2 3 2 3 2 3 3 3 3 2 2 3 3 3 1 1 3 3 1 2 1 3</w:t>
      </w:r>
      <w:r>
        <w:br/>
      </w:r>
      <w:r>
        <w:rPr>
          <w:rStyle w:val="VerbatimChar"/>
        </w:rPr>
        <w:t xml:space="preserve">[149] 3 3 3 3 3 3 2 2 3 1 1 2 2 2 1 2 2 1 2 1 1 3 2 3 2 3 1 2 2 2 3 1 3 2 2 3 3</w:t>
      </w:r>
      <w:r>
        <w:br/>
      </w:r>
      <w:r>
        <w:rPr>
          <w:rStyle w:val="VerbatimChar"/>
        </w:rPr>
        <w:t xml:space="preserve">[186] 3 3 2 1 3 2 3 2 1 2 3 3 3 3 3 2 3 3 3 3 2 3 2 3 2 3 3 1 3 2 2 1 3 2 2 2 2</w:t>
      </w:r>
      <w:r>
        <w:br/>
      </w:r>
      <w:r>
        <w:rPr>
          <w:rStyle w:val="VerbatimChar"/>
        </w:rPr>
        <w:t xml:space="preserve">[223] 2 3 1 1 3 1 1 3 2 3 1 2 2 2 1 2 3 3 3 2 3 1 2 2 1 3 3 3 3 2 1 1 1 2 1 3 3</w:t>
      </w:r>
      <w:r>
        <w:br/>
      </w:r>
      <w:r>
        <w:rPr>
          <w:rStyle w:val="VerbatimChar"/>
        </w:rPr>
        <w:t xml:space="preserve">[260] 2 2 2 1 1 2 3 1 2 1 3 2 2 3 3 1 2 1 3 1 3 1 1 2 2 2 2 3 3 3 2 3 3 1 1 3 2</w:t>
      </w:r>
      <w:r>
        <w:br/>
      </w:r>
      <w:r>
        <w:rPr>
          <w:rStyle w:val="VerbatimChar"/>
        </w:rPr>
        <w:t xml:space="preserve">[297] 2 2 1 3 3 1 3 2 2 2 3 1 2 2 1 1 3 1 1 3 3 2 3 3 3 3 3 3 3 1 3 3 3 3 3 2 3</w:t>
      </w:r>
      <w:r>
        <w:br/>
      </w:r>
      <w:r>
        <w:rPr>
          <w:rStyle w:val="VerbatimChar"/>
        </w:rPr>
        <w:t xml:space="preserve">[334] 2 2 2 3 2 3 2 3 3 3 2 3 2 3 1 2 2 3 1 1 3 2 2 2 3 3 3 3 2 3 3 3 2 2 3 2 3</w:t>
      </w:r>
      <w:r>
        <w:br/>
      </w:r>
      <w:r>
        <w:rPr>
          <w:rStyle w:val="VerbatimChar"/>
        </w:rPr>
        <w:t xml:space="preserve">[371] 2 3 3 3 2 3 2 3 2 3 3 1 3 2 3 3 3 3 2 1 3 2 3 3 3 2 1 2 3 3 2 2 3 2 2 2 2</w:t>
      </w:r>
      <w:r>
        <w:br/>
      </w:r>
      <w:r>
        <w:rPr>
          <w:rStyle w:val="VerbatimChar"/>
        </w:rPr>
        <w:t xml:space="preserve">[408] 2 2 3 2 2 1 3 1 2 3 2 2 2 3 3 3 3 2 3 2 3 2 3 2 3 2 1 3 3 2 2 1 1 3 1 3 3</w:t>
      </w:r>
      <w:r>
        <w:br/>
      </w:r>
      <w:r>
        <w:rPr>
          <w:rStyle w:val="VerbatimChar"/>
        </w:rPr>
        <w:t xml:space="preserve">[445] 3 2 2 3 3 3 1 3 3 2 2 3 2 3 2 2 3 3 3 3 2 2 3 3 3 1 3 2 3 2 2 2 2 2 2 1 1</w:t>
      </w:r>
      <w:r>
        <w:br/>
      </w:r>
      <w:r>
        <w:rPr>
          <w:rStyle w:val="VerbatimChar"/>
        </w:rPr>
        <w:t xml:space="preserve">[482] 2 2 3 2 2 2 3 2 3 1 2 1 2 1 2 3 2 3 3 3 3 1 2 2 3 2 2 2 3 2 1 1 2 2 2 3 1</w:t>
      </w:r>
      <w:r>
        <w:br/>
      </w:r>
      <w:r>
        <w:rPr>
          <w:rStyle w:val="VerbatimChar"/>
        </w:rPr>
        <w:t xml:space="preserve">[519] 2 2 2 2 3 2 2 3 3 3 3 3 2 3 3 3 2 1 3 1 2 3 2 3 2 2 2 2 3 2 2 1 3 1 2 1 2</w:t>
      </w:r>
      <w:r>
        <w:br/>
      </w:r>
      <w:r>
        <w:rPr>
          <w:rStyle w:val="VerbatimChar"/>
        </w:rPr>
        <w:t xml:space="preserve">[556] 3 3 2 1 2 2 3 1 1 1 3 2 1 3 3 2 2 3 3 3 2 2 2 1 3 3 3 1 2 3 3 3 2 3 2 3 1</w:t>
      </w:r>
      <w:r>
        <w:br/>
      </w:r>
      <w:r>
        <w:rPr>
          <w:rStyle w:val="VerbatimChar"/>
        </w:rPr>
        <w:t xml:space="preserve">[593] 2 3 1 2 2 3 3 3 3 3 2 3 2 3 3 1 2 2 1 3 3 1 1 3 2 1 2 2 2 2 2 3 2 3 2 2 3</w:t>
      </w:r>
      <w:r>
        <w:br/>
      </w:r>
      <w:r>
        <w:rPr>
          <w:rStyle w:val="VerbatimChar"/>
        </w:rPr>
        <w:t xml:space="preserve">[630] 3 2 3 2 1 2 3 2 2 3 1 2 3 2 3 2 3 1 3 1 3 2 3 3 1 3 3 2 3 2 2 2 2 3 2 3 3</w:t>
      </w:r>
      <w:r>
        <w:br/>
      </w:r>
      <w:r>
        <w:rPr>
          <w:rStyle w:val="VerbatimChar"/>
        </w:rPr>
        <w:t xml:space="preserve">[667] 2 2 1 3 2 2 2 1 3 3 3 3 2 2 2 2 2 3 2 2 2 2 2 3 3 2 2 2 1 3 3 3 2 3 3 2 2</w:t>
      </w:r>
      <w:r>
        <w:br/>
      </w:r>
      <w:r>
        <w:rPr>
          <w:rStyle w:val="VerbatimChar"/>
        </w:rPr>
        <w:t xml:space="preserve">[704] 2 3 3 2 2 2 3 2 3 2 3 3 2 3 3 2 2 3 2 3 2 2 1 3 2 2 1 2 3 2 3 3 1 1 2 2 1</w:t>
      </w:r>
      <w:r>
        <w:br/>
      </w:r>
      <w:r>
        <w:rPr>
          <w:rStyle w:val="VerbatimChar"/>
        </w:rPr>
        <w:t xml:space="preserve">[741] 1 2 2 2 2 1 3 3 3 2 3 1 2 3 1 1 3 3 2 2 2 3 3 2 2 3 2 3 2 2 1 3 1 2 3 2 1</w:t>
      </w:r>
      <w:r>
        <w:br/>
      </w:r>
      <w:r>
        <w:rPr>
          <w:rStyle w:val="VerbatimChar"/>
        </w:rPr>
        <w:t xml:space="preserve">[778] 2 2 3 3 2 2 2 2 3 2 1 1 2 2 2 2 1 1 1 1 2 3 2 2 3 2 2 2 2 2 2 1 3 3 1 2 2</w:t>
      </w:r>
      <w:r>
        <w:br/>
      </w:r>
      <w:r>
        <w:rPr>
          <w:rStyle w:val="VerbatimChar"/>
        </w:rPr>
        <w:t xml:space="preserve">[815] 2 2 3 3 2 2 3 3 1 3 2 2 3 2 3 2 2 3 3 1 1 2 2 3 1 2</w:t>
      </w:r>
      <w:r>
        <w:br/>
      </w:r>
      <w:r>
        <w:br/>
      </w:r>
      <w:r>
        <w:rPr>
          <w:rStyle w:val="VerbatimChar"/>
        </w:rPr>
        <w:t xml:space="preserve">Within cluster sum of squares by cluster:</w:t>
      </w:r>
      <w:r>
        <w:br/>
      </w:r>
      <w:r>
        <w:rPr>
          <w:rStyle w:val="VerbatimChar"/>
        </w:rPr>
        <w:t xml:space="preserve">[1] 1038.154 1963.475 1841.708</w:t>
      </w:r>
      <w:r>
        <w:br/>
      </w:r>
      <w:r>
        <w:rPr>
          <w:rStyle w:val="VerbatimChar"/>
        </w:rPr>
        <w:t xml:space="preserve"> (between_SS / total_SS =  22.0 %)</w:t>
      </w:r>
      <w:r>
        <w:br/>
      </w:r>
      <w:r>
        <w:br/>
      </w:r>
      <w:r>
        <w:rPr>
          <w:rStyle w:val="VerbatimChar"/>
        </w:rPr>
        <w:t xml:space="preserve">Available components:</w:t>
      </w:r>
      <w:r>
        <w:br/>
      </w:r>
      <w:r>
        <w:br/>
      </w:r>
      <w:r>
        <w:rPr>
          <w:rStyle w:val="VerbatimChar"/>
        </w:rPr>
        <w:t xml:space="preserve">[1] "cluster"      "centers"      "totss"        "withinss"     "tot.withinss"</w:t>
      </w:r>
      <w:r>
        <w:br/>
      </w:r>
      <w:r>
        <w:rPr>
          <w:rStyle w:val="VerbatimChar"/>
        </w:rPr>
        <w:t xml:space="preserve">[6] "betweenss"    "size"         "iter"         "ifault"      </w:t>
      </w:r>
    </w:p>
    <w:p>
      <w:pPr>
        <w:pStyle w:val="SourceCode"/>
      </w:pPr>
      <w:r>
        <w:rPr>
          <w:rStyle w:val="CommentTok"/>
        </w:rPr>
        <w:t xml:space="preserve"># Add cluster assignments to the principal components data frame</w:t>
      </w:r>
      <w:r>
        <w:br/>
      </w:r>
      <w:r>
        <w:rPr>
          <w:rStyle w:val="NormalTok"/>
        </w:rPr>
        <w:t xml:space="preserve">pca_data </w:t>
      </w:r>
      <w:r>
        <w:rPr>
          <w:rStyle w:val="OtherTok"/>
        </w:rPr>
        <w:t xml:space="preserve">&lt;-</w:t>
      </w:r>
      <w:r>
        <w:rPr>
          <w:rStyle w:val="NormalTok"/>
        </w:rPr>
        <w:t xml:space="preserve"> </w:t>
      </w:r>
      <w:r>
        <w:rPr>
          <w:rStyle w:val="FunctionTok"/>
        </w:rPr>
        <w:t xml:space="preserve">as.data.frame</w:t>
      </w:r>
      <w:r>
        <w:rPr>
          <w:rStyle w:val="NormalTok"/>
        </w:rPr>
        <w:t xml:space="preserve">(pc_scores)</w:t>
      </w:r>
      <w:r>
        <w:br/>
      </w:r>
      <w:r>
        <w:rPr>
          <w:rStyle w:val="NormalTok"/>
        </w:rPr>
        <w:t xml:space="preserve">clusters_kmeans </w:t>
      </w:r>
      <w:r>
        <w:rPr>
          <w:rStyle w:val="OtherTok"/>
        </w:rPr>
        <w:t xml:space="preserve">&lt;-</w:t>
      </w:r>
      <w:r>
        <w:rPr>
          <w:rStyle w:val="NormalTok"/>
        </w:rPr>
        <w:t xml:space="preserve"> </w:t>
      </w:r>
      <w:r>
        <w:rPr>
          <w:rStyle w:val="FunctionTok"/>
        </w:rPr>
        <w:t xml:space="preserve">factor</w:t>
      </w:r>
      <w:r>
        <w:rPr>
          <w:rStyle w:val="NormalTok"/>
        </w:rPr>
        <w:t xml:space="preserve">(kmeans_result</w:t>
      </w:r>
      <w:r>
        <w:rPr>
          <w:rStyle w:val="SpecialCharTok"/>
        </w:rPr>
        <w:t xml:space="preserve">$</w:t>
      </w:r>
      <w:r>
        <w:rPr>
          <w:rStyle w:val="NormalTok"/>
        </w:rPr>
        <w:t xml:space="preserve">cluster)</w:t>
      </w:r>
      <w:r>
        <w:br/>
      </w:r>
      <w:r>
        <w:rPr>
          <w:rStyle w:val="NormalTok"/>
        </w:rPr>
        <w:t xml:space="preserve">pca_data</w:t>
      </w:r>
      <w:r>
        <w:rPr>
          <w:rStyle w:val="SpecialCharTok"/>
        </w:rPr>
        <w:t xml:space="preserve">$</w:t>
      </w:r>
      <w:r>
        <w:rPr>
          <w:rStyle w:val="NormalTok"/>
        </w:rPr>
        <w:t xml:space="preserve">Cluster </w:t>
      </w:r>
      <w:r>
        <w:rPr>
          <w:rStyle w:val="OtherTok"/>
        </w:rPr>
        <w:t xml:space="preserve">&lt;-</w:t>
      </w:r>
      <w:r>
        <w:rPr>
          <w:rStyle w:val="NormalTok"/>
        </w:rPr>
        <w:t xml:space="preserve"> clusters_kmeans</w:t>
      </w:r>
      <w:r>
        <w:br/>
      </w:r>
      <w:r>
        <w:br/>
      </w:r>
      <w:r>
        <w:rPr>
          <w:rStyle w:val="CommentTok"/>
        </w:rPr>
        <w:t xml:space="preserve"># Plot the first two principal components with cluster assignments</w:t>
      </w:r>
      <w:r>
        <w:br/>
      </w:r>
      <w:r>
        <w:rPr>
          <w:rStyle w:val="FunctionTok"/>
        </w:rPr>
        <w:t xml:space="preserve">ggplot</w:t>
      </w:r>
      <w:r>
        <w:rPr>
          <w:rStyle w:val="NormalTok"/>
        </w:rPr>
        <w:t xml:space="preserve">(pca_data, </w:t>
      </w:r>
      <w:r>
        <w:rPr>
          <w:rStyle w:val="FunctionTok"/>
        </w:rPr>
        <w:t xml:space="preserve">aes</w:t>
      </w:r>
      <w:r>
        <w:rPr>
          <w:rStyle w:val="NormalTok"/>
        </w:rPr>
        <w:t xml:space="preserve">(</w:t>
      </w:r>
      <w:r>
        <w:rPr>
          <w:rStyle w:val="AttributeTok"/>
        </w:rPr>
        <w:t xml:space="preserve">x =</w:t>
      </w:r>
      <w:r>
        <w:rPr>
          <w:rStyle w:val="NormalTok"/>
        </w:rPr>
        <w:t xml:space="preserve"> Comp</w:t>
      </w:r>
      <w:r>
        <w:rPr>
          <w:rStyle w:val="FloatTok"/>
        </w:rPr>
        <w:t xml:space="preserve">.1</w:t>
      </w:r>
      <w:r>
        <w:rPr>
          <w:rStyle w:val="NormalTok"/>
        </w:rPr>
        <w:t xml:space="preserve">, </w:t>
      </w:r>
      <w:r>
        <w:rPr>
          <w:rStyle w:val="AttributeTok"/>
        </w:rPr>
        <w:t xml:space="preserve">y =</w:t>
      </w:r>
      <w:r>
        <w:rPr>
          <w:rStyle w:val="NormalTok"/>
        </w:rPr>
        <w:t xml:space="preserve"> Comp</w:t>
      </w:r>
      <w:r>
        <w:rPr>
          <w:rStyle w:val="FloatTok"/>
        </w:rPr>
        <w:t xml:space="preserve">.2</w:t>
      </w:r>
      <w:r>
        <w:rPr>
          <w:rStyle w:val="NormalTok"/>
        </w:rPr>
        <w:t xml:space="preserve">,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Clustering on PCA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"Principal Component 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"Principal Component 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1-unsupervised-ML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50" w:name="hierarchical-clustering"/>
    <w:p>
      <w:pPr>
        <w:pStyle w:val="Heading2"/>
      </w:pPr>
      <w:r>
        <w:t xml:space="preserve">Hierarchical Clustering</w:t>
      </w:r>
    </w:p>
    <w:p>
      <w:pPr>
        <w:pStyle w:val="SourceCode"/>
      </w:pPr>
      <w:r>
        <w:rPr>
          <w:rStyle w:val="CommentTok"/>
        </w:rPr>
        <w:t xml:space="preserve"># Compute the distance matrix</w:t>
      </w:r>
      <w:r>
        <w:br/>
      </w:r>
      <w:r>
        <w:rPr>
          <w:rStyle w:val="NormalTok"/>
        </w:rPr>
        <w:t xml:space="preserve">distance_matrix </w:t>
      </w:r>
      <w:r>
        <w:rPr>
          <w:rStyle w:val="OtherTok"/>
        </w:rPr>
        <w:t xml:space="preserve">&lt;-</w:t>
      </w:r>
      <w:r>
        <w:rPr>
          <w:rStyle w:val="NormalTok"/>
        </w:rPr>
        <w:t xml:space="preserve"> </w:t>
      </w:r>
      <w:r>
        <w:rPr>
          <w:rStyle w:val="FunctionTok"/>
        </w:rPr>
        <w:t xml:space="preserve">dist</w:t>
      </w:r>
      <w:r>
        <w:rPr>
          <w:rStyle w:val="NormalTok"/>
        </w:rPr>
        <w:t xml:space="preserve">(pc_scores)</w:t>
      </w:r>
      <w:r>
        <w:br/>
      </w:r>
      <w:r>
        <w:br/>
      </w:r>
      <w:r>
        <w:rPr>
          <w:rStyle w:val="CommentTok"/>
        </w:rPr>
        <w:t xml:space="preserve"># Perform hierarchical clustering</w:t>
      </w:r>
      <w:r>
        <w:br/>
      </w:r>
      <w:r>
        <w:rPr>
          <w:rStyle w:val="NormalTok"/>
        </w:rPr>
        <w:t xml:space="preserve">hc_result </w:t>
      </w:r>
      <w:r>
        <w:rPr>
          <w:rStyle w:val="OtherTok"/>
        </w:rPr>
        <w:t xml:space="preserve">&lt;-</w:t>
      </w:r>
      <w:r>
        <w:rPr>
          <w:rStyle w:val="NormalTok"/>
        </w:rPr>
        <w:t xml:space="preserve"> </w:t>
      </w:r>
      <w:r>
        <w:rPr>
          <w:rStyle w:val="FunctionTok"/>
        </w:rPr>
        <w:t xml:space="preserve">hclust</w:t>
      </w:r>
      <w:r>
        <w:rPr>
          <w:rStyle w:val="NormalTok"/>
        </w:rPr>
        <w:t xml:space="preserve">(distance_matrix, </w:t>
      </w:r>
      <w:r>
        <w:rPr>
          <w:rStyle w:val="AttributeTok"/>
        </w:rPr>
        <w:t xml:space="preserve">method =</w:t>
      </w:r>
      <w:r>
        <w:rPr>
          <w:rStyle w:val="NormalTok"/>
        </w:rPr>
        <w:t xml:space="preserve"> </w:t>
      </w:r>
      <w:r>
        <w:rPr>
          <w:rStyle w:val="StringTok"/>
        </w:rPr>
        <w:t xml:space="preserve">"ward.D2"</w:t>
      </w:r>
      <w:r>
        <w:rPr>
          <w:rStyle w:val="NormalTok"/>
        </w:rPr>
        <w:t xml:space="preserve">)</w:t>
      </w:r>
      <w:r>
        <w:br/>
      </w:r>
      <w:r>
        <w:br/>
      </w:r>
      <w:r>
        <w:rPr>
          <w:rStyle w:val="CommentTok"/>
        </w:rPr>
        <w:t xml:space="preserve"># Plot the dendrogram</w:t>
      </w:r>
      <w:r>
        <w:br/>
      </w:r>
      <w:r>
        <w:rPr>
          <w:rStyle w:val="FunctionTok"/>
        </w:rPr>
        <w:t xml:space="preserve">plot</w:t>
      </w:r>
      <w:r>
        <w:rPr>
          <w:rStyle w:val="NormalTok"/>
        </w:rPr>
        <w:t xml:space="preserve">(hc_result)</w:t>
      </w:r>
    </w:p>
    <w:p>
      <w:pPr>
        <w:pStyle w:val="FirstParagraph"/>
      </w:pPr>
      <w:r>
        <w:drawing>
          <wp:inline>
            <wp:extent cx="4620126" cy="3696101"/>
            <wp:effectExtent b="0" l="0" r="0" t="0"/>
            <wp:docPr descr="" title="" id="45" name="Picture"/>
            <a:graphic>
              <a:graphicData uri="http://schemas.openxmlformats.org/drawingml/2006/picture">
                <pic:pic>
                  <pic:nvPicPr>
                    <pic:cNvPr descr="1-unsupervised-ML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Cut the dendrogram to form clusters</w:t>
      </w:r>
      <w:r>
        <w:br/>
      </w:r>
      <w:r>
        <w:rPr>
          <w:rStyle w:val="NormalTok"/>
        </w:rPr>
        <w:t xml:space="preserve">num_clusters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Example: 3 clusters</w:t>
      </w:r>
      <w:r>
        <w:br/>
      </w:r>
      <w:r>
        <w:rPr>
          <w:rStyle w:val="NormalTok"/>
        </w:rPr>
        <w:t xml:space="preserve">clusters_hclust </w:t>
      </w:r>
      <w:r>
        <w:rPr>
          <w:rStyle w:val="OtherTok"/>
        </w:rPr>
        <w:t xml:space="preserve">&lt;-</w:t>
      </w:r>
      <w:r>
        <w:rPr>
          <w:rStyle w:val="NormalTok"/>
        </w:rPr>
        <w:t xml:space="preserve"> </w:t>
      </w:r>
      <w:r>
        <w:rPr>
          <w:rStyle w:val="FunctionTok"/>
        </w:rPr>
        <w:t xml:space="preserve">cutree</w:t>
      </w:r>
      <w:r>
        <w:rPr>
          <w:rStyle w:val="NormalTok"/>
        </w:rPr>
        <w:t xml:space="preserve">(hc_result, </w:t>
      </w:r>
      <w:r>
        <w:rPr>
          <w:rStyle w:val="AttributeTok"/>
        </w:rPr>
        <w:t xml:space="preserve">k =</w:t>
      </w:r>
      <w:r>
        <w:rPr>
          <w:rStyle w:val="NormalTok"/>
        </w:rPr>
        <w:t xml:space="preserve"> num_clusters)</w:t>
      </w:r>
      <w:r>
        <w:br/>
      </w:r>
      <w:r>
        <w:br/>
      </w:r>
      <w:r>
        <w:rPr>
          <w:rStyle w:val="CommentTok"/>
        </w:rPr>
        <w:t xml:space="preserve"># Print the clusters</w:t>
      </w:r>
      <w:r>
        <w:br/>
      </w:r>
      <w:r>
        <w:rPr>
          <w:rStyle w:val="FunctionTok"/>
        </w:rPr>
        <w:t xml:space="preserve">table</w:t>
      </w:r>
      <w:r>
        <w:rPr>
          <w:rStyle w:val="NormalTok"/>
        </w:rPr>
        <w:t xml:space="preserve">(clusters_hclust)</w:t>
      </w:r>
    </w:p>
    <w:p>
      <w:pPr>
        <w:pStyle w:val="SourceCode"/>
      </w:pPr>
      <w:r>
        <w:rPr>
          <w:rStyle w:val="VerbatimChar"/>
        </w:rPr>
        <w:t xml:space="preserve">clusters_hclust</w:t>
      </w:r>
      <w:r>
        <w:br/>
      </w:r>
      <w:r>
        <w:rPr>
          <w:rStyle w:val="VerbatimChar"/>
        </w:rPr>
        <w:t xml:space="preserve">  1   2   3 </w:t>
      </w:r>
      <w:r>
        <w:br/>
      </w:r>
      <w:r>
        <w:rPr>
          <w:rStyle w:val="VerbatimChar"/>
        </w:rPr>
        <w:t xml:space="preserve">416 295 129 </w:t>
      </w:r>
    </w:p>
    <w:p>
      <w:pPr>
        <w:pStyle w:val="FirstParagraph"/>
      </w:pPr>
      <w:r>
        <w:t xml:space="preserve">Notice they do not have to be the same as kmeans</w:t>
      </w:r>
    </w:p>
    <w:p>
      <w:pPr>
        <w:pStyle w:val="SourceCode"/>
      </w:pPr>
      <w:r>
        <w:rPr>
          <w:rStyle w:val="FunctionTok"/>
        </w:rPr>
        <w:t xml:space="preserve">table</w:t>
      </w:r>
      <w:r>
        <w:rPr>
          <w:rStyle w:val="NormalTok"/>
        </w:rPr>
        <w:t xml:space="preserve">(clusters_kmeans, clusters_hclust)</w:t>
      </w:r>
    </w:p>
    <w:p>
      <w:pPr>
        <w:pStyle w:val="SourceCode"/>
      </w:pPr>
      <w:r>
        <w:rPr>
          <w:rStyle w:val="VerbatimChar"/>
        </w:rPr>
        <w:t xml:space="preserve">               clusters_hclust</w:t>
      </w:r>
      <w:r>
        <w:br/>
      </w:r>
      <w:r>
        <w:rPr>
          <w:rStyle w:val="VerbatimChar"/>
        </w:rPr>
        <w:t xml:space="preserve">clusters_kmeans   1   2   3</w:t>
      </w:r>
      <w:r>
        <w:br/>
      </w:r>
      <w:r>
        <w:rPr>
          <w:rStyle w:val="VerbatimChar"/>
        </w:rPr>
        <w:t xml:space="preserve">              1  51  99   0</w:t>
      </w:r>
      <w:r>
        <w:br/>
      </w:r>
      <w:r>
        <w:rPr>
          <w:rStyle w:val="VerbatimChar"/>
        </w:rPr>
        <w:t xml:space="preserve">              2 258  89   1</w:t>
      </w:r>
      <w:r>
        <w:br/>
      </w:r>
      <w:r>
        <w:rPr>
          <w:rStyle w:val="VerbatimChar"/>
        </w:rPr>
        <w:t xml:space="preserve">              3 107 107 128</w:t>
      </w:r>
    </w:p>
    <w:p>
      <w:pPr>
        <w:pStyle w:val="SourceCode"/>
      </w:pPr>
      <w:r>
        <w:rPr>
          <w:rStyle w:val="CommentTok"/>
        </w:rPr>
        <w:t xml:space="preserve"># Add cluster assignments to the principal components data frame</w:t>
      </w:r>
      <w:r>
        <w:br/>
      </w:r>
      <w:r>
        <w:rPr>
          <w:rStyle w:val="NormalTok"/>
        </w:rPr>
        <w:t xml:space="preserve">pca_data </w:t>
      </w:r>
      <w:r>
        <w:rPr>
          <w:rStyle w:val="OtherTok"/>
        </w:rPr>
        <w:t xml:space="preserve">&lt;-</w:t>
      </w:r>
      <w:r>
        <w:rPr>
          <w:rStyle w:val="NormalTok"/>
        </w:rPr>
        <w:t xml:space="preserve"> </w:t>
      </w:r>
      <w:r>
        <w:rPr>
          <w:rStyle w:val="FunctionTok"/>
        </w:rPr>
        <w:t xml:space="preserve">as.data.frame</w:t>
      </w:r>
      <w:r>
        <w:rPr>
          <w:rStyle w:val="NormalTok"/>
        </w:rPr>
        <w:t xml:space="preserve">(pc_scores)</w:t>
      </w:r>
      <w:r>
        <w:br/>
      </w:r>
      <w:r>
        <w:rPr>
          <w:rStyle w:val="NormalTok"/>
        </w:rPr>
        <w:t xml:space="preserve">pca_data</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factor</w:t>
      </w:r>
      <w:r>
        <w:rPr>
          <w:rStyle w:val="NormalTok"/>
        </w:rPr>
        <w:t xml:space="preserve">(clusters_hclust)</w:t>
      </w:r>
      <w:r>
        <w:br/>
      </w:r>
      <w:r>
        <w:br/>
      </w:r>
      <w:r>
        <w:rPr>
          <w:rStyle w:val="CommentTok"/>
        </w:rPr>
        <w:t xml:space="preserve"># Plot the first two principal components with cluster assignments</w:t>
      </w:r>
      <w:r>
        <w:br/>
      </w:r>
      <w:r>
        <w:rPr>
          <w:rStyle w:val="FunctionTok"/>
        </w:rPr>
        <w:t xml:space="preserve">ggplot</w:t>
      </w:r>
      <w:r>
        <w:rPr>
          <w:rStyle w:val="NormalTok"/>
        </w:rPr>
        <w:t xml:space="preserve">(pca_data, </w:t>
      </w:r>
      <w:r>
        <w:rPr>
          <w:rStyle w:val="FunctionTok"/>
        </w:rPr>
        <w:t xml:space="preserve">aes</w:t>
      </w:r>
      <w:r>
        <w:rPr>
          <w:rStyle w:val="NormalTok"/>
        </w:rPr>
        <w:t xml:space="preserve">(</w:t>
      </w:r>
      <w:r>
        <w:rPr>
          <w:rStyle w:val="AttributeTok"/>
        </w:rPr>
        <w:t xml:space="preserve">x =</w:t>
      </w:r>
      <w:r>
        <w:rPr>
          <w:rStyle w:val="NormalTok"/>
        </w:rPr>
        <w:t xml:space="preserve"> Comp</w:t>
      </w:r>
      <w:r>
        <w:rPr>
          <w:rStyle w:val="FloatTok"/>
        </w:rPr>
        <w:t xml:space="preserve">.1</w:t>
      </w:r>
      <w:r>
        <w:rPr>
          <w:rStyle w:val="NormalTok"/>
        </w:rPr>
        <w:t xml:space="preserve">, </w:t>
      </w:r>
      <w:r>
        <w:rPr>
          <w:rStyle w:val="AttributeTok"/>
        </w:rPr>
        <w:t xml:space="preserve">y =</w:t>
      </w:r>
      <w:r>
        <w:rPr>
          <w:rStyle w:val="NormalTok"/>
        </w:rPr>
        <w:t xml:space="preserve"> Comp</w:t>
      </w:r>
      <w:r>
        <w:rPr>
          <w:rStyle w:val="FloatTok"/>
        </w:rPr>
        <w:t xml:space="preserve">.2</w:t>
      </w:r>
      <w:r>
        <w:rPr>
          <w:rStyle w:val="NormalTok"/>
        </w:rPr>
        <w:t xml:space="preserve">,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"Hierarchical Clustering on PCA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"Principal Component 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"Principal Component 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1-unsupervised-ML_files/figure-docx/unnamed-chunk-1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52" w:name="comparison-with-outcomes"/>
    <w:p>
      <w:pPr>
        <w:pStyle w:val="Heading1"/>
      </w:pPr>
      <w:r>
        <w:t xml:space="preserve">Comparison with outcomes</w:t>
      </w:r>
    </w:p>
    <w:p>
      <w:pPr>
        <w:pStyle w:val="SourceCode"/>
      </w:pPr>
      <w:r>
        <w:rPr>
          <w:rStyle w:val="FunctionTok"/>
        </w:rPr>
        <w:t xml:space="preserve">table</w:t>
      </w:r>
      <w:r>
        <w:rPr>
          <w:rStyle w:val="NormalTok"/>
        </w:rPr>
        <w:t xml:space="preserve">(clusters_kmeans, data_to_model</w:t>
      </w:r>
      <w:r>
        <w:rPr>
          <w:rStyle w:val="SpecialCharTok"/>
        </w:rPr>
        <w:t xml:space="preserve">$</w:t>
      </w:r>
      <w:r>
        <w:rPr>
          <w:rStyle w:val="NormalTok"/>
        </w:rPr>
        <w:t xml:space="preserve">DIED)</w:t>
      </w:r>
    </w:p>
    <w:p>
      <w:pPr>
        <w:pStyle w:val="SourceCode"/>
      </w:pPr>
      <w:r>
        <w:rPr>
          <w:rStyle w:val="VerbatimChar"/>
        </w:rPr>
        <w:t xml:space="preserve">               </w:t>
      </w:r>
      <w:r>
        <w:br/>
      </w:r>
      <w:r>
        <w:rPr>
          <w:rStyle w:val="VerbatimChar"/>
        </w:rPr>
        <w:t xml:space="preserve">clusters_kmeans FALSE TRUE</w:t>
      </w:r>
      <w:r>
        <w:br/>
      </w:r>
      <w:r>
        <w:rPr>
          <w:rStyle w:val="VerbatimChar"/>
        </w:rPr>
        <w:t xml:space="preserve">              1   124   26</w:t>
      </w:r>
      <w:r>
        <w:br/>
      </w:r>
      <w:r>
        <w:rPr>
          <w:rStyle w:val="VerbatimChar"/>
        </w:rPr>
        <w:t xml:space="preserve">              2   277   71</w:t>
      </w:r>
      <w:r>
        <w:br/>
      </w:r>
      <w:r>
        <w:rPr>
          <w:rStyle w:val="VerbatimChar"/>
        </w:rPr>
        <w:t xml:space="preserve">              3   293   49</w:t>
      </w:r>
    </w:p>
    <w:p>
      <w:pPr>
        <w:pStyle w:val="SourceCode"/>
      </w:pPr>
      <w:r>
        <w:rPr>
          <w:rStyle w:val="FunctionTok"/>
        </w:rPr>
        <w:t xml:space="preserve">table</w:t>
      </w:r>
      <w:r>
        <w:rPr>
          <w:rStyle w:val="NormalTok"/>
        </w:rPr>
        <w:t xml:space="preserve">(clusters_kmeans, data_to_model</w:t>
      </w:r>
      <w:r>
        <w:rPr>
          <w:rStyle w:val="SpecialCharTok"/>
        </w:rPr>
        <w:t xml:space="preserve">$</w:t>
      </w:r>
      <w:r>
        <w:rPr>
          <w:rStyle w:val="NormalTok"/>
        </w:rPr>
        <w:t xml:space="preserve">DIED) </w:t>
      </w:r>
      <w:r>
        <w:rPr>
          <w:rStyle w:val="SpecialCharTok"/>
        </w:rPr>
        <w:t xml:space="preserve">|&gt;</w:t>
      </w:r>
      <w:r>
        <w:rPr>
          <w:rStyle w:val="NormalTok"/>
        </w:rPr>
        <w:t xml:space="preserve"> </w:t>
      </w:r>
      <w:r>
        <w:br/>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clusters_kmeans     FALSE      TRUE</w:t>
      </w:r>
      <w:r>
        <w:br/>
      </w:r>
      <w:r>
        <w:rPr>
          <w:rStyle w:val="VerbatimChar"/>
        </w:rPr>
        <w:t xml:space="preserve">              1 0.8266667 0.1733333</w:t>
      </w:r>
      <w:r>
        <w:br/>
      </w:r>
      <w:r>
        <w:rPr>
          <w:rStyle w:val="VerbatimChar"/>
        </w:rPr>
        <w:t xml:space="preserve">              2 0.7959770 0.2040230</w:t>
      </w:r>
      <w:r>
        <w:br/>
      </w:r>
      <w:r>
        <w:rPr>
          <w:rStyle w:val="VerbatimChar"/>
        </w:rPr>
        <w:t xml:space="preserve">              3 0.8567251 0.1432749</w:t>
      </w:r>
    </w:p>
    <w:p>
      <w:pPr>
        <w:pStyle w:val="SourceCode"/>
      </w:pPr>
      <w:r>
        <w:rPr>
          <w:rStyle w:val="FunctionTok"/>
        </w:rPr>
        <w:t xml:space="preserve">table</w:t>
      </w:r>
      <w:r>
        <w:rPr>
          <w:rStyle w:val="NormalTok"/>
        </w:rPr>
        <w:t xml:space="preserve">(clusters_kmeans, data_to_model</w:t>
      </w:r>
      <w:r>
        <w:rPr>
          <w:rStyle w:val="SpecialCharTok"/>
        </w:rPr>
        <w:t xml:space="preserve">$</w:t>
      </w:r>
      <w:r>
        <w:rPr>
          <w:rStyle w:val="NormalTok"/>
        </w:rPr>
        <w:t xml:space="preserve">ANY_COMPLICATION)</w:t>
      </w:r>
    </w:p>
    <w:p>
      <w:pPr>
        <w:pStyle w:val="SourceCode"/>
      </w:pPr>
      <w:r>
        <w:rPr>
          <w:rStyle w:val="VerbatimChar"/>
        </w:rPr>
        <w:t xml:space="preserve">               </w:t>
      </w:r>
      <w:r>
        <w:br/>
      </w:r>
      <w:r>
        <w:rPr>
          <w:rStyle w:val="VerbatimChar"/>
        </w:rPr>
        <w:t xml:space="preserve">clusters_kmeans  no yes</w:t>
      </w:r>
      <w:r>
        <w:br/>
      </w:r>
      <w:r>
        <w:rPr>
          <w:rStyle w:val="VerbatimChar"/>
        </w:rPr>
        <w:t xml:space="preserve">              1  68  82</w:t>
      </w:r>
      <w:r>
        <w:br/>
      </w:r>
      <w:r>
        <w:rPr>
          <w:rStyle w:val="VerbatimChar"/>
        </w:rPr>
        <w:t xml:space="preserve">              2 139 209</w:t>
      </w:r>
      <w:r>
        <w:br/>
      </w:r>
      <w:r>
        <w:rPr>
          <w:rStyle w:val="VerbatimChar"/>
        </w:rPr>
        <w:t xml:space="preserve">              3 145 197</w:t>
      </w:r>
    </w:p>
    <w:p>
      <w:pPr>
        <w:pStyle w:val="SourceCode"/>
      </w:pPr>
      <w:r>
        <w:rPr>
          <w:rStyle w:val="FunctionTok"/>
        </w:rPr>
        <w:t xml:space="preserve">table</w:t>
      </w:r>
      <w:r>
        <w:rPr>
          <w:rStyle w:val="NormalTok"/>
        </w:rPr>
        <w:t xml:space="preserve">(clusters_kmeans, data_to_model</w:t>
      </w:r>
      <w:r>
        <w:rPr>
          <w:rStyle w:val="SpecialCharTok"/>
        </w:rPr>
        <w:t xml:space="preserve">$</w:t>
      </w:r>
      <w:r>
        <w:rPr>
          <w:rStyle w:val="NormalTok"/>
        </w:rPr>
        <w:t xml:space="preserve">ANY_COMPLICATION) </w:t>
      </w:r>
      <w:r>
        <w:rPr>
          <w:rStyle w:val="SpecialCharTok"/>
        </w:rPr>
        <w:t xml:space="preserve">|&gt;</w:t>
      </w:r>
      <w:r>
        <w:rPr>
          <w:rStyle w:val="NormalTok"/>
        </w:rPr>
        <w:t xml:space="preserve"> </w:t>
      </w:r>
      <w:r>
        <w:br/>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clusters_kmeans        no       yes</w:t>
      </w:r>
      <w:r>
        <w:br/>
      </w:r>
      <w:r>
        <w:rPr>
          <w:rStyle w:val="VerbatimChar"/>
        </w:rPr>
        <w:t xml:space="preserve">              1 0.4533333 0.5466667</w:t>
      </w:r>
      <w:r>
        <w:br/>
      </w:r>
      <w:r>
        <w:rPr>
          <w:rStyle w:val="VerbatimChar"/>
        </w:rPr>
        <w:t xml:space="preserve">              2 0.3994253 0.6005747</w:t>
      </w:r>
      <w:r>
        <w:br/>
      </w:r>
      <w:r>
        <w:rPr>
          <w:rStyle w:val="VerbatimChar"/>
        </w:rPr>
        <w:t xml:space="preserve">              3 0.4239766 0.5760234</w:t>
      </w:r>
    </w:p>
    <w:bookmarkEnd w:id="52"/>
    <w:bookmarkStart w:id="53" w:name="if-you-have-categorical-data"/>
    <w:p>
      <w:pPr>
        <w:pStyle w:val="Heading1"/>
      </w:pPr>
      <w:r>
        <w:t xml:space="preserve">If you have categorical data</w:t>
      </w:r>
    </w:p>
    <w:p>
      <w:pPr>
        <w:pStyle w:val="FirstParagraph"/>
      </w:pPr>
      <w:r>
        <w:t xml:space="preserve">Multiple Correspondence Analysis (MCA): Use MCA for dimension reduction of categorical data.</w:t>
      </w:r>
      <w:r>
        <w:t xml:space="preserve"> </w:t>
      </w:r>
      <w:r>
        <w:t xml:space="preserve">Hierarchical Clustering on MCA Results: Perform hierarchical clustering on the results of MCA.</w:t>
      </w:r>
      <w:r>
        <w:t xml:space="preserve"> </w:t>
      </w:r>
      <w:r>
        <w:t xml:space="preserve">k-modes Clustering: Use k-modes for clustering directly on categorical data.</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ML</dc:title>
  <dc:creator/>
  <cp:keywords/>
  <dcterms:created xsi:type="dcterms:W3CDTF">2024-06-06T16:25:31Z</dcterms:created>
  <dcterms:modified xsi:type="dcterms:W3CDTF">2024-06-06T16:25:31Z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