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5679C" w:rsidP="0015679C" w:rsidRDefault="0015679C" w14:paraId="32B2F3CA" w14:textId="791B0CB1">
      <w:r>
        <w:t>Name</w:t>
      </w:r>
      <w:r w:rsidR="00D63A93">
        <w:t>: Alex McNurlin</w:t>
      </w:r>
      <w:r w:rsidR="00D63A93">
        <w:tab/>
      </w:r>
      <w:r w:rsidR="00D63A93">
        <w:tab/>
      </w:r>
      <w:r>
        <w:t xml:space="preserve"> </w:t>
      </w:r>
      <w:r>
        <w:tab/>
      </w:r>
      <w:r>
        <w:tab/>
      </w:r>
      <w:r>
        <w:tab/>
      </w:r>
      <w:r>
        <w:t>Mark _____________________/50</w:t>
      </w:r>
    </w:p>
    <w:p w:rsidR="0015679C" w:rsidP="0015679C" w:rsidRDefault="0015679C" w14:paraId="180AF859" w14:textId="4DF63035">
      <w:pPr>
        <w:pStyle w:val="Heading2"/>
        <w:numPr>
          <w:ilvl w:val="0"/>
          <w:numId w:val="1"/>
        </w:numPr>
      </w:pPr>
      <w:r>
        <w:t>Brief introduction __/3</w:t>
      </w:r>
    </w:p>
    <w:p w:rsidRPr="00D63A93" w:rsidR="00D63A93" w:rsidP="00D63A93" w:rsidRDefault="00D63A93" w14:paraId="6B261EC8" w14:noSpellErr="1" w14:textId="08AF9A17">
      <w:pPr>
        <w:ind w:left="720"/>
      </w:pPr>
      <w:r w:rsidR="681EEB21">
        <w:rPr/>
        <w:t xml:space="preserve">My </w:t>
      </w:r>
      <w:r w:rsidR="681EEB21">
        <w:rPr/>
        <w:t xml:space="preserve">main feature is Physics. This includes </w:t>
      </w:r>
      <w:r w:rsidR="681EEB21">
        <w:rPr/>
        <w:t xml:space="preserve">detecting the collision of </w:t>
      </w:r>
      <w:r w:rsidR="681EEB21">
        <w:rPr/>
        <w:t>objects and</w:t>
      </w:r>
      <w:r w:rsidR="681EEB21">
        <w:rPr/>
        <w:t xml:space="preserve"> managing the movement of falling objects.</w:t>
      </w:r>
      <w:r w:rsidR="681EEB21">
        <w:rPr/>
        <w:t xml:space="preserve"> When moving objects</w:t>
      </w:r>
      <w:r w:rsidR="681EEB21">
        <w:rPr/>
        <w:t xml:space="preserve"> run into other objects, they will stop moving and not be allowed to move through each other. Falling objects will fall with constant acceleration. </w:t>
      </w:r>
    </w:p>
    <w:p w:rsidR="0015679C" w:rsidP="0015679C" w:rsidRDefault="0015679C" w14:paraId="560FECD0" w14:textId="77777777">
      <w:pPr>
        <w:pStyle w:val="Heading2"/>
        <w:numPr>
          <w:ilvl w:val="0"/>
          <w:numId w:val="1"/>
        </w:numPr>
      </w:pPr>
      <w:r>
        <w:t>Use case diagram with scenario   __14</w:t>
      </w:r>
    </w:p>
    <w:p w:rsidR="0015679C" w:rsidP="0015679C" w:rsidRDefault="0015679C" w14:paraId="75EE4321" w14:textId="77777777">
      <w:pPr>
        <w:pStyle w:val="Heading3"/>
        <w:ind w:left="1440"/>
      </w:pPr>
      <w:r>
        <w:t>Use Case Diagrams</w:t>
      </w:r>
    </w:p>
    <w:p w:rsidR="0015679C" w:rsidP="0015679C" w:rsidRDefault="000D7751" w14:paraId="50923376" w14:textId="273ED2BC">
      <w:pPr>
        <w:spacing w:after="0"/>
        <w:ind w:left="720"/>
      </w:pPr>
      <w:r>
        <w:tab/>
      </w:r>
      <w:r>
        <w:rPr>
          <w:noProof/>
        </w:rPr>
        <w:drawing>
          <wp:inline distT="0" distB="0" distL="0" distR="0" wp14:anchorId="302731B7" wp14:editId="01355F75">
            <wp:extent cx="4191000" cy="371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ic Use Case Diagram - Page 1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2650" r="19872" b="18291"/>
                    <a:stretch/>
                  </pic:blipFill>
                  <pic:spPr bwMode="auto">
                    <a:xfrm>
                      <a:off x="0" y="0"/>
                      <a:ext cx="4217985" cy="373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79C" w:rsidP="0015679C" w:rsidRDefault="0015679C" w14:paraId="13CD140E" w14:textId="77777777">
      <w:pPr>
        <w:pStyle w:val="Heading3"/>
        <w:ind w:left="1440"/>
      </w:pPr>
      <w:r>
        <w:t>Scenarios</w:t>
      </w:r>
    </w:p>
    <w:p w:rsidR="00E47A15" w:rsidP="00EF1C09" w:rsidRDefault="00E47A15" w14:paraId="13757DAD" w14:textId="497086BE">
      <w:pPr>
        <w:spacing w:after="0"/>
        <w:ind w:left="1440"/>
      </w:pPr>
      <w:r w:rsidRPr="00E47A15">
        <w:rPr>
          <w:b/>
        </w:rPr>
        <w:t>Name:</w:t>
      </w:r>
      <w:r>
        <w:t xml:space="preserve"> Detect Collision</w:t>
      </w:r>
    </w:p>
    <w:p w:rsidR="00E47A15" w:rsidP="00EF1C09" w:rsidRDefault="00E47A15" w14:paraId="7CEE02F5" w14:textId="7D8D118F">
      <w:pPr>
        <w:spacing w:after="0"/>
        <w:ind w:left="1440"/>
      </w:pPr>
      <w:r w:rsidRPr="00E47A15">
        <w:rPr>
          <w:b/>
        </w:rPr>
        <w:t>Summary:</w:t>
      </w:r>
      <w:r>
        <w:t xml:space="preserve"> Objects are not allowed to move through each other.</w:t>
      </w:r>
    </w:p>
    <w:p w:rsidR="00E47A15" w:rsidP="00EF1C09" w:rsidRDefault="00E47A15" w14:paraId="27E794C9" w14:textId="134151B4">
      <w:pPr>
        <w:spacing w:after="0"/>
        <w:ind w:left="1440"/>
      </w:pPr>
      <w:r>
        <w:rPr>
          <w:b/>
        </w:rPr>
        <w:t>Actors:</w:t>
      </w:r>
      <w:r>
        <w:t xml:space="preserve"> Player Character</w:t>
      </w:r>
      <w:r w:rsidR="003173A4">
        <w:t>, Wall</w:t>
      </w:r>
    </w:p>
    <w:p w:rsidR="00E47A15" w:rsidP="00EF1C09" w:rsidRDefault="00E47A15" w14:paraId="1EBE5D49" w14:textId="0A1BC8D5">
      <w:pPr>
        <w:spacing w:after="0"/>
        <w:ind w:left="1440"/>
      </w:pPr>
      <w:r>
        <w:rPr>
          <w:b/>
        </w:rPr>
        <w:t>Precondition:</w:t>
      </w:r>
      <w:r>
        <w:t xml:space="preserve"> The player has loaded a level that contains </w:t>
      </w:r>
      <w:r w:rsidR="003173A4">
        <w:t>a wall</w:t>
      </w:r>
    </w:p>
    <w:p w:rsidR="00E47A15" w:rsidP="00EF1C09" w:rsidRDefault="00E47A15" w14:paraId="403424E3" w14:textId="14F87781">
      <w:pPr>
        <w:spacing w:after="0"/>
        <w:ind w:left="1440"/>
        <w:rPr>
          <w:b/>
        </w:rPr>
      </w:pPr>
      <w:r>
        <w:rPr>
          <w:b/>
        </w:rPr>
        <w:t>Basic sequence:</w:t>
      </w:r>
    </w:p>
    <w:p w:rsidR="00E47A15" w:rsidP="00EF1C09" w:rsidRDefault="00E47A15" w14:paraId="1B0D3F4C" w14:textId="2A97F38B">
      <w:pPr>
        <w:spacing w:after="0"/>
        <w:ind w:left="1440"/>
      </w:pPr>
      <w:r>
        <w:tab/>
      </w:r>
      <w:r w:rsidRPr="00E47A15">
        <w:rPr>
          <w:b/>
        </w:rPr>
        <w:t>Step 1:</w:t>
      </w:r>
      <w:r>
        <w:rPr>
          <w:b/>
        </w:rPr>
        <w:t xml:space="preserve"> </w:t>
      </w:r>
      <w:r>
        <w:t xml:space="preserve">The player moves towards </w:t>
      </w:r>
      <w:r w:rsidR="003173A4">
        <w:t>a wall</w:t>
      </w:r>
    </w:p>
    <w:p w:rsidR="00E47A15" w:rsidP="00EF1C09" w:rsidRDefault="00E47A15" w14:paraId="1BB8CDC6" w14:textId="6592849A">
      <w:pPr>
        <w:spacing w:after="0"/>
        <w:ind w:left="1440"/>
      </w:pPr>
      <w:r>
        <w:rPr>
          <w:b/>
        </w:rPr>
        <w:tab/>
      </w:r>
      <w:r>
        <w:rPr>
          <w:b/>
        </w:rPr>
        <w:t>Step 2:</w:t>
      </w:r>
      <w:r>
        <w:t xml:space="preserve"> The player</w:t>
      </w:r>
      <w:r w:rsidR="003173A4">
        <w:t xml:space="preserve"> moves</w:t>
      </w:r>
      <w:r>
        <w:t xml:space="preserve"> </w:t>
      </w:r>
      <w:r w:rsidR="003173A4">
        <w:t xml:space="preserve">into </w:t>
      </w:r>
      <w:r>
        <w:t xml:space="preserve">the </w:t>
      </w:r>
      <w:r w:rsidR="003173A4">
        <w:t>wall</w:t>
      </w:r>
    </w:p>
    <w:p w:rsidR="00E47A15" w:rsidP="00EF1C09" w:rsidRDefault="00E47A15" w14:paraId="1BD64C2A" w14:textId="0DF63296">
      <w:pPr>
        <w:spacing w:after="0"/>
        <w:ind w:left="1440"/>
      </w:pPr>
      <w:r>
        <w:rPr>
          <w:b/>
        </w:rPr>
        <w:tab/>
      </w:r>
      <w:r>
        <w:rPr>
          <w:b/>
        </w:rPr>
        <w:t xml:space="preserve">Step 3: </w:t>
      </w:r>
      <w:r>
        <w:t xml:space="preserve">The player </w:t>
      </w:r>
      <w:r w:rsidR="003173A4">
        <w:t>stops in place and does not move through the wall</w:t>
      </w:r>
    </w:p>
    <w:p w:rsidR="00E47A15" w:rsidP="00EF1C09" w:rsidRDefault="00E47A15" w14:paraId="410825B0" w14:textId="7B0AAB86">
      <w:pPr>
        <w:spacing w:after="0"/>
        <w:ind w:left="1440"/>
      </w:pPr>
      <w:r>
        <w:rPr>
          <w:b/>
        </w:rPr>
        <w:t>Exceptions:</w:t>
      </w:r>
    </w:p>
    <w:p w:rsidRPr="00E47A15" w:rsidR="000538A3" w:rsidP="00697E7B" w:rsidRDefault="00E47A15" w14:paraId="4761E693" w14:textId="65A649D7">
      <w:pPr>
        <w:spacing w:after="0"/>
        <w:ind w:left="1440"/>
      </w:pPr>
      <w:r>
        <w:tab/>
      </w:r>
      <w:r w:rsidRPr="681EEB21">
        <w:rPr>
          <w:b w:val="1"/>
          <w:bCs w:val="1"/>
        </w:rPr>
        <w:t>Step 1:</w:t>
      </w:r>
      <w:r>
        <w:rPr/>
        <w:t xml:space="preserve"> The player jumps onto a platform: The player does not</w:t>
      </w:r>
      <w:r w:rsidR="003173A4">
        <w:rPr/>
        <w:t xml:space="preserve"> fall</w:t>
      </w:r>
      <w:r>
        <w:rPr/>
        <w:t xml:space="preserve"> through </w:t>
      </w:r>
      <w:r w:rsidR="003173A4">
        <w:rPr/>
        <w:t>the</w:t>
      </w:r>
      <w:r>
        <w:rPr/>
        <w:t xml:space="preserve"> platform</w:t>
      </w:r>
    </w:p>
    <w:p w:rsidR="681EEB21" w:rsidP="681EEB21" w:rsidRDefault="681EEB21" w14:noSpellErr="1" w14:paraId="0F57A0FD" w14:textId="4E155032">
      <w:pPr>
        <w:pStyle w:val="Normal"/>
        <w:spacing w:after="0"/>
        <w:ind w:left="1440"/>
        <w:rPr>
          <w:b w:val="1"/>
          <w:bCs w:val="1"/>
        </w:rPr>
      </w:pPr>
    </w:p>
    <w:p w:rsidR="681EEB21" w:rsidP="681EEB21" w:rsidRDefault="681EEB21" w14:noSpellErr="1" w14:paraId="176B7A4F" w14:textId="1239285F">
      <w:pPr>
        <w:pStyle w:val="Normal"/>
        <w:spacing w:after="0"/>
        <w:ind w:left="1440"/>
      </w:pPr>
      <w:r w:rsidRPr="681EEB21" w:rsidR="681EEB21">
        <w:rPr>
          <w:b w:val="1"/>
          <w:bCs w:val="1"/>
        </w:rPr>
        <w:t xml:space="preserve">Name: </w:t>
      </w:r>
      <w:r w:rsidR="681EEB21">
        <w:rPr>
          <w:b w:val="0"/>
          <w:bCs w:val="0"/>
        </w:rPr>
        <w:t>Falling object.</w:t>
      </w:r>
    </w:p>
    <w:p w:rsidR="681EEB21" w:rsidP="681EEB21" w:rsidRDefault="681EEB21" w14:noSpellErr="1" w14:paraId="476F8774" w14:textId="652FA0E8">
      <w:pPr>
        <w:pStyle w:val="Normal"/>
        <w:spacing w:after="0"/>
        <w:ind w:left="1440"/>
        <w:rPr>
          <w:b w:val="0"/>
          <w:bCs w:val="0"/>
        </w:rPr>
      </w:pPr>
      <w:r w:rsidRPr="681EEB21" w:rsidR="681EEB21">
        <w:rPr>
          <w:b w:val="1"/>
          <w:bCs w:val="1"/>
        </w:rPr>
        <w:t>Summary:</w:t>
      </w:r>
      <w:r w:rsidR="681EEB21">
        <w:rPr>
          <w:b w:val="0"/>
          <w:bCs w:val="0"/>
        </w:rPr>
        <w:t xml:space="preserve"> Falling objects fall with constant acceleration.</w:t>
      </w:r>
    </w:p>
    <w:p w:rsidR="681EEB21" w:rsidP="681EEB21" w:rsidRDefault="681EEB21" w14:noSpellErr="1" w14:paraId="4B105E3B" w14:textId="76CF4D83">
      <w:pPr>
        <w:pStyle w:val="Normal"/>
        <w:spacing w:after="0"/>
        <w:ind w:left="1440"/>
        <w:rPr>
          <w:b w:val="0"/>
          <w:bCs w:val="0"/>
        </w:rPr>
      </w:pPr>
      <w:r w:rsidRPr="681EEB21" w:rsidR="681EEB21">
        <w:rPr>
          <w:b w:val="1"/>
          <w:bCs w:val="1"/>
        </w:rPr>
        <w:t>Actors:</w:t>
      </w:r>
      <w:r w:rsidR="681EEB21">
        <w:rPr>
          <w:b w:val="0"/>
          <w:bCs w:val="0"/>
        </w:rPr>
        <w:t xml:space="preserve"> Player Character</w:t>
      </w:r>
    </w:p>
    <w:p w:rsidR="681EEB21" w:rsidP="681EEB21" w:rsidRDefault="681EEB21" w14:noSpellErr="1" w14:paraId="3A067829" w14:textId="3BBAC465">
      <w:pPr>
        <w:pStyle w:val="Normal"/>
        <w:spacing w:after="0"/>
        <w:ind w:left="1440"/>
        <w:rPr>
          <w:b w:val="0"/>
          <w:bCs w:val="0"/>
        </w:rPr>
      </w:pPr>
      <w:r w:rsidRPr="681EEB21" w:rsidR="681EEB21">
        <w:rPr>
          <w:b w:val="1"/>
          <w:bCs w:val="1"/>
        </w:rPr>
        <w:t xml:space="preserve">Precondition: </w:t>
      </w:r>
      <w:r w:rsidR="681EEB21">
        <w:rPr>
          <w:b w:val="0"/>
          <w:bCs w:val="0"/>
        </w:rPr>
        <w:t>The player has loaded a level.</w:t>
      </w:r>
    </w:p>
    <w:p w:rsidR="681EEB21" w:rsidP="681EEB21" w:rsidRDefault="681EEB21" w14:noSpellErr="1" w14:paraId="021A0464" w14:textId="1589B2A9">
      <w:pPr>
        <w:pStyle w:val="Normal"/>
        <w:spacing w:after="0"/>
        <w:ind w:left="1440"/>
        <w:rPr>
          <w:b w:val="0"/>
          <w:bCs w:val="0"/>
        </w:rPr>
      </w:pPr>
      <w:r w:rsidRPr="681EEB21" w:rsidR="681EEB21">
        <w:rPr>
          <w:b w:val="1"/>
          <w:bCs w:val="1"/>
        </w:rPr>
        <w:t>Basic sequence:</w:t>
      </w:r>
    </w:p>
    <w:p w:rsidR="681EEB21" w:rsidP="681EEB21" w:rsidRDefault="681EEB21" w14:noSpellErr="1" w14:paraId="6A6264E0" w14:textId="4AC59786">
      <w:pPr>
        <w:pStyle w:val="Normal"/>
        <w:spacing w:after="0"/>
        <w:ind w:left="1440" w:firstLine="720"/>
        <w:rPr>
          <w:b w:val="0"/>
          <w:bCs w:val="0"/>
        </w:rPr>
      </w:pPr>
      <w:r w:rsidRPr="681EEB21" w:rsidR="681EEB21">
        <w:rPr>
          <w:b w:val="1"/>
          <w:bCs w:val="1"/>
        </w:rPr>
        <w:t xml:space="preserve">Step 1: </w:t>
      </w:r>
      <w:r w:rsidR="681EEB21">
        <w:rPr>
          <w:b w:val="0"/>
          <w:bCs w:val="0"/>
        </w:rPr>
        <w:t>The player jumps.</w:t>
      </w:r>
    </w:p>
    <w:p w:rsidR="681EEB21" w:rsidP="681EEB21" w:rsidRDefault="681EEB21" w14:noSpellErr="1" w14:paraId="633CD312" w14:textId="59EDC3AD">
      <w:pPr>
        <w:pStyle w:val="Normal"/>
        <w:spacing w:after="0"/>
        <w:ind w:left="1440" w:firstLine="720"/>
        <w:rPr>
          <w:b w:val="0"/>
          <w:bCs w:val="0"/>
        </w:rPr>
      </w:pPr>
      <w:r w:rsidRPr="681EEB21" w:rsidR="681EEB21">
        <w:rPr>
          <w:b w:val="1"/>
          <w:bCs w:val="1"/>
        </w:rPr>
        <w:t xml:space="preserve">Step 2: </w:t>
      </w:r>
      <w:r w:rsidR="681EEB21">
        <w:rPr>
          <w:b w:val="0"/>
          <w:bCs w:val="0"/>
        </w:rPr>
        <w:t>The player character's velocity changes at a constan</w:t>
      </w:r>
      <w:r w:rsidR="681EEB21">
        <w:rPr>
          <w:b w:val="0"/>
          <w:bCs w:val="0"/>
        </w:rPr>
        <w:t>t rate.</w:t>
      </w:r>
    </w:p>
    <w:p w:rsidR="681EEB21" w:rsidP="681EEB21" w:rsidRDefault="681EEB21" w14:noSpellErr="1" w14:paraId="656AEFC1" w14:textId="2A67BE7B">
      <w:pPr>
        <w:pStyle w:val="Normal"/>
        <w:spacing w:after="0"/>
        <w:ind w:left="1440" w:firstLine="0"/>
        <w:rPr>
          <w:b w:val="0"/>
          <w:bCs w:val="0"/>
        </w:rPr>
      </w:pPr>
      <w:r w:rsidRPr="681EEB21" w:rsidR="681EEB21">
        <w:rPr>
          <w:b w:val="1"/>
          <w:bCs w:val="1"/>
        </w:rPr>
        <w:t>Exceptions:</w:t>
      </w:r>
    </w:p>
    <w:p w:rsidR="681EEB21" w:rsidP="681EEB21" w:rsidRDefault="681EEB21" w14:noSpellErr="1" w14:paraId="226427E2" w14:textId="50F41126">
      <w:pPr>
        <w:pStyle w:val="Normal"/>
        <w:spacing w:after="0"/>
        <w:ind w:left="1440" w:firstLine="720"/>
        <w:rPr>
          <w:b w:val="1"/>
          <w:bCs w:val="1"/>
        </w:rPr>
      </w:pPr>
      <w:r w:rsidRPr="681EEB21" w:rsidR="681EEB21">
        <w:rPr>
          <w:b w:val="1"/>
          <w:bCs w:val="1"/>
        </w:rPr>
        <w:t>Step 1:</w:t>
      </w:r>
      <w:r w:rsidR="681EEB21">
        <w:rPr>
          <w:b w:val="0"/>
          <w:bCs w:val="0"/>
        </w:rPr>
        <w:t xml:space="preserve"> If the player jumps into </w:t>
      </w:r>
      <w:r w:rsidR="681EEB21">
        <w:rPr>
          <w:b w:val="0"/>
          <w:bCs w:val="0"/>
        </w:rPr>
        <w:t>a platform from below:</w:t>
      </w:r>
      <w:r w:rsidR="681EEB21">
        <w:rPr>
          <w:b w:val="0"/>
          <w:bCs w:val="0"/>
        </w:rPr>
        <w:t xml:space="preserve"> The player's y velocity is set to zero. Acceleration remains constant.</w:t>
      </w:r>
    </w:p>
    <w:p w:rsidR="681EEB21" w:rsidP="681EEB21" w:rsidRDefault="681EEB21" w14:paraId="7CCFFCCB" w14:textId="5AC51E9F">
      <w:pPr>
        <w:pStyle w:val="Normal"/>
        <w:spacing w:after="0"/>
        <w:ind w:left="1440" w:firstLine="0"/>
        <w:rPr>
          <w:b w:val="0"/>
          <w:bCs w:val="0"/>
        </w:rPr>
      </w:pPr>
    </w:p>
    <w:p w:rsidR="681EEB21" w:rsidP="681EEB21" w:rsidRDefault="681EEB21" w14:noSpellErr="1" w14:paraId="4F6F9F0B" w14:textId="5A505C5B">
      <w:pPr>
        <w:pStyle w:val="Normal"/>
        <w:spacing w:after="0"/>
        <w:ind w:left="1440" w:firstLine="0"/>
        <w:rPr>
          <w:b w:val="1"/>
          <w:bCs w:val="1"/>
        </w:rPr>
      </w:pPr>
      <w:r w:rsidRPr="681EEB21" w:rsidR="681EEB21">
        <w:rPr>
          <w:b w:val="1"/>
          <w:bCs w:val="1"/>
        </w:rPr>
        <w:t>Name:</w:t>
      </w:r>
      <w:r w:rsidR="681EEB21">
        <w:rPr>
          <w:b w:val="0"/>
          <w:bCs w:val="0"/>
        </w:rPr>
        <w:t xml:space="preserve"> Jumping does not affect x velocity of player.</w:t>
      </w:r>
      <w:r>
        <w:br/>
      </w:r>
      <w:r w:rsidRPr="681EEB21" w:rsidR="681EEB21">
        <w:rPr>
          <w:b w:val="1"/>
          <w:bCs w:val="1"/>
        </w:rPr>
        <w:t xml:space="preserve">Summary: </w:t>
      </w:r>
      <w:r w:rsidR="681EEB21">
        <w:rPr>
          <w:b w:val="0"/>
          <w:bCs w:val="0"/>
        </w:rPr>
        <w:t>Jumping does not affect x velocity of player.</w:t>
      </w:r>
    </w:p>
    <w:p w:rsidR="681EEB21" w:rsidP="681EEB21" w:rsidRDefault="681EEB21" w14:noSpellErr="1" w14:paraId="0AA24996" w14:textId="1DAE7678">
      <w:pPr>
        <w:pStyle w:val="Normal"/>
        <w:spacing w:after="0"/>
        <w:ind w:left="1440" w:firstLine="0"/>
        <w:rPr>
          <w:b w:val="0"/>
          <w:bCs w:val="0"/>
        </w:rPr>
      </w:pPr>
      <w:r w:rsidRPr="681EEB21" w:rsidR="681EEB21">
        <w:rPr>
          <w:b w:val="1"/>
          <w:bCs w:val="1"/>
        </w:rPr>
        <w:t>Actors:</w:t>
      </w:r>
      <w:r w:rsidR="681EEB21">
        <w:rPr>
          <w:b w:val="0"/>
          <w:bCs w:val="0"/>
        </w:rPr>
        <w:t xml:space="preserve"> Player Character</w:t>
      </w:r>
    </w:p>
    <w:p w:rsidR="681EEB21" w:rsidP="681EEB21" w:rsidRDefault="681EEB21" w14:noSpellErr="1" w14:paraId="40B6B723" w14:textId="348A5491">
      <w:pPr>
        <w:pStyle w:val="Normal"/>
        <w:spacing w:after="0"/>
        <w:ind w:left="1440" w:firstLine="0"/>
        <w:rPr>
          <w:b w:val="0"/>
          <w:bCs w:val="0"/>
        </w:rPr>
      </w:pPr>
      <w:r w:rsidRPr="681EEB21" w:rsidR="681EEB21">
        <w:rPr>
          <w:b w:val="1"/>
          <w:bCs w:val="1"/>
        </w:rPr>
        <w:t>Precondition:</w:t>
      </w:r>
      <w:r w:rsidR="681EEB21">
        <w:rPr>
          <w:b w:val="0"/>
          <w:bCs w:val="0"/>
        </w:rPr>
        <w:t xml:space="preserve"> The player has loaded a level.</w:t>
      </w:r>
    </w:p>
    <w:p w:rsidR="681EEB21" w:rsidP="681EEB21" w:rsidRDefault="681EEB21" w14:noSpellErr="1" w14:paraId="6CD1AA54" w14:textId="238B0C9E">
      <w:pPr>
        <w:pStyle w:val="Normal"/>
        <w:spacing w:after="0"/>
        <w:ind w:left="1440" w:firstLine="0"/>
        <w:rPr>
          <w:b w:val="1"/>
          <w:bCs w:val="1"/>
        </w:rPr>
      </w:pPr>
      <w:r w:rsidRPr="681EEB21" w:rsidR="681EEB21">
        <w:rPr>
          <w:b w:val="1"/>
          <w:bCs w:val="1"/>
        </w:rPr>
        <w:t>Basic sequence:</w:t>
      </w:r>
    </w:p>
    <w:p w:rsidR="681EEB21" w:rsidP="681EEB21" w:rsidRDefault="681EEB21" w14:noSpellErr="1" w14:paraId="25204808" w14:textId="78AFA6FE">
      <w:pPr>
        <w:pStyle w:val="Normal"/>
        <w:spacing w:after="0"/>
        <w:ind w:left="1440" w:firstLine="720"/>
        <w:rPr>
          <w:b w:val="1"/>
          <w:bCs w:val="1"/>
        </w:rPr>
      </w:pPr>
      <w:r w:rsidRPr="681EEB21" w:rsidR="681EEB21">
        <w:rPr>
          <w:b w:val="1"/>
          <w:bCs w:val="1"/>
        </w:rPr>
        <w:t xml:space="preserve">Step 1: </w:t>
      </w:r>
      <w:r w:rsidR="681EEB21">
        <w:rPr>
          <w:b w:val="0"/>
          <w:bCs w:val="0"/>
        </w:rPr>
        <w:t>The player character moves to the right.</w:t>
      </w:r>
    </w:p>
    <w:p w:rsidR="681EEB21" w:rsidP="681EEB21" w:rsidRDefault="681EEB21" w14:noSpellErr="1" w14:paraId="0D314BF1" w14:textId="7DB505D7">
      <w:pPr>
        <w:pStyle w:val="Normal"/>
        <w:spacing w:after="0"/>
        <w:ind w:left="1440" w:firstLine="720"/>
        <w:rPr>
          <w:b w:val="0"/>
          <w:bCs w:val="0"/>
        </w:rPr>
      </w:pPr>
      <w:r w:rsidRPr="681EEB21" w:rsidR="681EEB21">
        <w:rPr>
          <w:b w:val="1"/>
          <w:bCs w:val="1"/>
        </w:rPr>
        <w:t xml:space="preserve">Step 2: </w:t>
      </w:r>
      <w:r w:rsidR="681EEB21">
        <w:rPr>
          <w:b w:val="0"/>
          <w:bCs w:val="0"/>
        </w:rPr>
        <w:t>The player character jumps.</w:t>
      </w:r>
    </w:p>
    <w:p w:rsidR="681EEB21" w:rsidP="681EEB21" w:rsidRDefault="681EEB21" w14:noSpellErr="1" w14:paraId="16538E6D" w14:textId="5967FCFD">
      <w:pPr>
        <w:pStyle w:val="Normal"/>
        <w:spacing w:after="0"/>
        <w:ind w:left="1440" w:firstLine="720"/>
        <w:rPr>
          <w:b w:val="0"/>
          <w:bCs w:val="0"/>
        </w:rPr>
      </w:pPr>
      <w:r w:rsidRPr="681EEB21" w:rsidR="681EEB21">
        <w:rPr>
          <w:b w:val="1"/>
          <w:bCs w:val="1"/>
        </w:rPr>
        <w:t xml:space="preserve">Step 3: </w:t>
      </w:r>
      <w:r w:rsidR="681EEB21">
        <w:rPr>
          <w:b w:val="0"/>
          <w:bCs w:val="0"/>
        </w:rPr>
        <w:t>The player character's x velocity remains constant.</w:t>
      </w:r>
    </w:p>
    <w:p w:rsidR="0015679C" w:rsidP="0015679C" w:rsidRDefault="05BC66AE" w14:paraId="1ACE3268" w14:textId="77777777">
      <w:pPr>
        <w:pStyle w:val="Heading2"/>
        <w:numPr>
          <w:ilvl w:val="0"/>
          <w:numId w:val="1"/>
        </w:numPr>
      </w:pPr>
      <w:r>
        <w:lastRenderedPageBreak/>
        <w:t>Data Flow diagram(s) from Level 0 to process description for your feature _______14</w:t>
      </w:r>
    </w:p>
    <w:p w:rsidR="0015679C" w:rsidP="0015679C" w:rsidRDefault="0015679C" w14:paraId="24AA437A" w14:textId="3EAD4DDF">
      <w:pPr>
        <w:pStyle w:val="Heading3"/>
        <w:ind w:left="1440"/>
      </w:pPr>
      <w:r>
        <w:t>Data Flow Diagrams</w:t>
      </w:r>
      <w:r w:rsidR="00697E7B">
        <w:rPr>
          <w:noProof/>
        </w:rPr>
        <w:drawing>
          <wp:inline distT="0" distB="0" distL="0" distR="0" wp14:anchorId="199137C9" wp14:editId="7315D057">
            <wp:extent cx="4842286" cy="5130900"/>
            <wp:effectExtent l="0" t="0" r="0" b="0"/>
            <wp:docPr id="962331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86" cy="51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9C" w:rsidP="0015679C" w:rsidRDefault="0015679C" w14:paraId="32EB6DB2" w14:textId="357E6FEA">
      <w:pPr>
        <w:ind w:left="720"/>
      </w:pPr>
      <w:r>
        <w:rPr>
          <w:noProof/>
        </w:rPr>
        <w:lastRenderedPageBreak/>
        <w:drawing>
          <wp:inline distT="0" distB="0" distL="0" distR="0" wp14:anchorId="2F496320" wp14:editId="1E12A892">
            <wp:extent cx="5257800" cy="4140517"/>
            <wp:effectExtent l="0" t="0" r="0" b="0"/>
            <wp:docPr id="9754980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9C" w:rsidP="0015679C" w:rsidRDefault="05BC66AE" w14:paraId="0CDC1F5B" w14:textId="77777777">
      <w:pPr>
        <w:pStyle w:val="Heading3"/>
        <w:ind w:left="1440"/>
      </w:pPr>
      <w:r>
        <w:t>Process Descriptions</w:t>
      </w:r>
    </w:p>
    <w:p w:rsidR="05BC66AE" w:rsidP="05BC66AE" w:rsidRDefault="05BC66AE" w14:paraId="6DBA65AA" w14:textId="78293E8B">
      <w:pPr>
        <w:spacing w:after="40"/>
        <w:ind w:left="1440" w:firstLine="720"/>
      </w:pPr>
      <w:r w:rsidRPr="05BC66AE">
        <w:t>Collision detection:</w:t>
      </w:r>
    </w:p>
    <w:p w:rsidR="05BC66AE" w:rsidP="05BC66AE" w:rsidRDefault="05BC66AE" w14:paraId="400AD017" w14:textId="48CF7C5E">
      <w:pPr>
        <w:spacing w:after="40"/>
        <w:ind w:left="2880"/>
      </w:pPr>
      <w:r w:rsidRPr="05BC66AE">
        <w:t>WHILE the player character is moving</w:t>
      </w:r>
    </w:p>
    <w:p w:rsidR="05BC66AE" w:rsidP="05BC66AE" w:rsidRDefault="05BC66AE" w14:paraId="1CDF1060" w14:textId="159D5F76">
      <w:pPr>
        <w:spacing w:after="40"/>
        <w:ind w:left="2880" w:firstLine="720"/>
      </w:pPr>
      <w:r w:rsidRPr="05BC66AE">
        <w:t>IF the player is going to collide with an object next frame</w:t>
      </w:r>
    </w:p>
    <w:p w:rsidR="05BC66AE" w:rsidP="05BC66AE" w:rsidRDefault="05BC66AE" w14:paraId="25CB6757" w14:noSpellErr="1" w14:textId="16D8A728">
      <w:pPr>
        <w:spacing w:after="40"/>
        <w:ind w:left="2880" w:firstLine="720"/>
      </w:pPr>
      <w:r w:rsidR="681EEB21">
        <w:rPr/>
        <w:t xml:space="preserve">THEN </w:t>
      </w:r>
      <w:r w:rsidR="681EEB21">
        <w:rPr/>
        <w:t>stop moving</w:t>
      </w:r>
    </w:p>
    <w:p w:rsidR="05BC66AE" w:rsidP="05BC66AE" w:rsidRDefault="05BC66AE" w14:paraId="5B0CAC73" w14:textId="2B76DB67">
      <w:pPr>
        <w:spacing w:after="40"/>
        <w:ind w:left="2880"/>
      </w:pPr>
      <w:r w:rsidRPr="05BC66AE">
        <w:t>END WHILE</w:t>
      </w:r>
    </w:p>
    <w:p w:rsidR="05BC66AE" w:rsidP="05BC66AE" w:rsidRDefault="05BC66AE" w14:paraId="62A77EF6" w14:textId="0AB7571B">
      <w:pPr>
        <w:spacing w:after="40"/>
        <w:ind w:left="2160"/>
      </w:pPr>
      <w:r w:rsidRPr="05BC66AE">
        <w:t>Physics</w:t>
      </w:r>
    </w:p>
    <w:p w:rsidR="05BC66AE" w:rsidP="05BC66AE" w:rsidRDefault="05BC66AE" w14:paraId="10654A11" w14:textId="0C27D8DB">
      <w:pPr>
        <w:spacing w:after="40"/>
        <w:ind w:left="2160" w:firstLine="720"/>
      </w:pPr>
      <w:r w:rsidR="681EEB21">
        <w:rPr/>
        <w:t>WHILE the player is in the air</w:t>
      </w:r>
    </w:p>
    <w:p w:rsidR="681EEB21" w:rsidP="681EEB21" w:rsidRDefault="681EEB21" w14:noSpellErr="1" w14:paraId="19D55F2D" w14:textId="723C330D">
      <w:pPr>
        <w:pStyle w:val="Normal"/>
        <w:spacing w:after="40"/>
        <w:ind w:left="2880" w:firstLine="720"/>
      </w:pPr>
      <w:r w:rsidR="681EEB21">
        <w:rPr/>
        <w:t>IF the player will hit the bottom of an object above the player</w:t>
      </w:r>
    </w:p>
    <w:p w:rsidR="681EEB21" w:rsidP="681EEB21" w:rsidRDefault="681EEB21" w14:noSpellErr="1" w14:paraId="25DB45A3" w14:textId="515C36A9">
      <w:pPr>
        <w:pStyle w:val="Normal"/>
        <w:spacing w:after="40"/>
        <w:ind w:left="2880" w:firstLine="720"/>
      </w:pPr>
      <w:r w:rsidR="681EEB21">
        <w:rPr/>
        <w:t>THEN set the y velocity of the player to 0</w:t>
      </w:r>
    </w:p>
    <w:p w:rsidR="05BC66AE" w:rsidP="05BC66AE" w:rsidRDefault="05BC66AE" w14:paraId="23229DAD" w14:noSpellErr="1" w14:textId="50E44CAC">
      <w:pPr>
        <w:spacing w:after="40"/>
        <w:ind w:left="2880" w:firstLine="720"/>
      </w:pPr>
      <w:r w:rsidR="681EEB21">
        <w:rPr/>
        <w:t>Decrease they player's velocity by a fixed amount each fram</w:t>
      </w:r>
      <w:r w:rsidR="681EEB21">
        <w:rPr/>
        <w:t>e</w:t>
      </w:r>
    </w:p>
    <w:p w:rsidR="05BC66AE" w:rsidP="05BC66AE" w:rsidRDefault="05BC66AE" w14:paraId="747AE074" w14:textId="3A92A073">
      <w:pPr>
        <w:spacing w:after="40"/>
        <w:ind w:left="2880"/>
      </w:pPr>
      <w:r w:rsidRPr="05BC66AE">
        <w:t>END WHILE</w:t>
      </w:r>
    </w:p>
    <w:p w:rsidR="0015679C" w:rsidP="0015679C" w:rsidRDefault="0015679C" w14:paraId="7E12BBCF" w14:textId="545AC10E">
      <w:pPr>
        <w:pStyle w:val="Heading2"/>
        <w:numPr>
          <w:ilvl w:val="0"/>
          <w:numId w:val="1"/>
        </w:numPr>
      </w:pPr>
      <w:r>
        <w:t>Acceptance Tests ________9</w:t>
      </w:r>
    </w:p>
    <w:p w:rsidR="009A18D0" w:rsidP="00B473CE" w:rsidRDefault="009A18D0" w14:paraId="598C221A" w14:textId="39DD03DE">
      <w:pPr>
        <w:ind w:firstLine="720"/>
      </w:pPr>
      <w:r>
        <w:t xml:space="preserve">When the player character jumps, he returns to the ground with constant acceleration </w:t>
      </w:r>
    </w:p>
    <w:p w:rsidR="00B473CE" w:rsidP="00B473CE" w:rsidRDefault="00B473CE" w14:paraId="6EEA35B6" w14:textId="49C56AB0">
      <w:pPr>
        <w:ind w:firstLine="720"/>
      </w:pPr>
      <w:r>
        <w:t>The player does not fall through the floor</w:t>
      </w:r>
    </w:p>
    <w:p w:rsidR="00B473CE" w:rsidP="00B473CE" w:rsidRDefault="00B473CE" w14:paraId="359AB5C9" w14:textId="13CB317A">
      <w:pPr>
        <w:ind w:firstLine="720"/>
      </w:pPr>
      <w:r>
        <w:t>If the player attempts to move through walls, he will stop moving before he hits the wall.</w:t>
      </w:r>
    </w:p>
    <w:p w:rsidRPr="009A18D0" w:rsidR="00B473CE" w:rsidP="00B473CE" w:rsidRDefault="00B473CE" w14:paraId="7535C68C" w14:textId="0AF2D034">
      <w:pPr>
        <w:ind w:firstLine="720"/>
      </w:pPr>
      <w:r>
        <w:t>If the player attempts to move through enemies, he will stop moving before he hits the enemies, and the appropriate actions are triggered.</w:t>
      </w:r>
    </w:p>
    <w:p w:rsidR="0015679C" w:rsidP="009A18D0" w:rsidRDefault="0015679C" w14:paraId="345E9A6B" w14:textId="01A5923D">
      <w:pPr>
        <w:pStyle w:val="Heading2"/>
        <w:numPr>
          <w:ilvl w:val="0"/>
          <w:numId w:val="1"/>
        </w:numPr>
      </w:pPr>
      <w:r>
        <w:lastRenderedPageBreak/>
        <w:t>Timeline _________/10</w:t>
      </w:r>
    </w:p>
    <w:p w:rsidR="0015679C" w:rsidP="0015679C" w:rsidRDefault="0015679C" w14:paraId="3BEF9556" w14:textId="77777777">
      <w:pPr>
        <w:pStyle w:val="Heading3"/>
        <w:ind w:left="720"/>
      </w:pPr>
      <w:r>
        <w:t>Work items</w:t>
      </w:r>
    </w:p>
    <w:tbl>
      <w:tblPr>
        <w:tblW w:w="8537" w:type="dxa"/>
        <w:tblInd w:w="87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0"/>
        <w:gridCol w:w="2147"/>
        <w:gridCol w:w="2430"/>
      </w:tblGrid>
      <w:tr w:rsidRPr="00DA58AB" w:rsidR="0015679C" w:rsidTr="00A632AC" w14:paraId="04058E83" w14:textId="77777777">
        <w:tc>
          <w:tcPr>
            <w:tcW w:w="396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15679C" w14:paraId="7140D3F7" w14:textId="77777777">
            <w:pPr>
              <w:spacing w:after="0"/>
            </w:pPr>
            <w:r w:rsidRPr="00DA58AB">
              <w:t>Task</w:t>
            </w:r>
          </w:p>
        </w:tc>
        <w:tc>
          <w:tcPr>
            <w:tcW w:w="2147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15679C" w14:paraId="5F108EC2" w14:textId="77777777">
            <w:pPr>
              <w:spacing w:after="0"/>
            </w:pPr>
            <w:r w:rsidRPr="00DA58AB">
              <w:t>Duration (</w:t>
            </w:r>
            <w:proofErr w:type="spellStart"/>
            <w:r w:rsidRPr="00DA58AB">
              <w:t>PWks</w:t>
            </w:r>
            <w:proofErr w:type="spellEnd"/>
            <w:r w:rsidRPr="00DA58AB">
              <w:t>)</w:t>
            </w:r>
          </w:p>
        </w:tc>
        <w:tc>
          <w:tcPr>
            <w:tcW w:w="243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15679C" w14:paraId="19419533" w14:textId="77777777">
            <w:pPr>
              <w:spacing w:after="0"/>
            </w:pPr>
            <w:r w:rsidRPr="00DA58AB">
              <w:t>Predecessor Task(s)</w:t>
            </w:r>
          </w:p>
        </w:tc>
      </w:tr>
      <w:tr w:rsidRPr="00DA58AB" w:rsidR="0015679C" w:rsidTr="00A632AC" w14:paraId="436CF27E" w14:textId="77777777"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P="00AC7CEF" w:rsidRDefault="00276D14" w14:paraId="6438E7EB" w14:textId="77B14B48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DA58AB">
              <w:t>Requirements Collection</w:t>
            </w:r>
          </w:p>
        </w:tc>
        <w:tc>
          <w:tcPr>
            <w:tcW w:w="21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DA58AB" w14:paraId="76260247" w14:textId="5D4FFC44">
            <w:pPr>
              <w:spacing w:after="0"/>
            </w:pPr>
            <w:r w:rsidRPr="00DA58AB"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15679C" w14:paraId="2B324AD1" w14:textId="5DC16EF9">
            <w:pPr>
              <w:spacing w:after="0"/>
            </w:pPr>
          </w:p>
        </w:tc>
      </w:tr>
      <w:tr w:rsidRPr="00DA58AB" w:rsidR="0015679C" w:rsidTr="00A632AC" w14:paraId="1AB42D67" w14:textId="77777777"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P="00AC7CEF" w:rsidRDefault="00AC7CEF" w14:paraId="459F98F3" w14:textId="1C4EA255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Scene Design</w:t>
            </w:r>
          </w:p>
        </w:tc>
        <w:tc>
          <w:tcPr>
            <w:tcW w:w="21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AC7CEF" w14:paraId="16BB7F91" w14:textId="48C492DE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A58AB" w:rsidR="0015679C" w:rsidRDefault="0015679C" w14:paraId="3219969F" w14:textId="4914F386">
            <w:pPr>
              <w:spacing w:after="0"/>
            </w:pPr>
          </w:p>
        </w:tc>
      </w:tr>
      <w:tr w:rsidRPr="00DA58AB" w:rsidR="000249B8" w:rsidTr="00A632AC" w14:paraId="6E8A0961" w14:textId="77777777"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249B8" w:rsidP="00AC7CEF" w:rsidRDefault="000249B8" w14:paraId="792D2DCF" w14:textId="7A956FD4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Character Movement</w:t>
            </w:r>
          </w:p>
        </w:tc>
        <w:tc>
          <w:tcPr>
            <w:tcW w:w="21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249B8" w:rsidRDefault="000249B8" w14:paraId="5543587B" w14:textId="51F00AF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A58AB" w:rsidR="00BA7379" w:rsidRDefault="00BA7379" w14:paraId="13A6514F" w14:textId="454ED272">
            <w:pPr>
              <w:spacing w:after="0"/>
            </w:pPr>
            <w:r>
              <w:t>2</w:t>
            </w:r>
          </w:p>
        </w:tc>
      </w:tr>
      <w:tr w:rsidRPr="00DA58AB" w:rsidR="00BA7379" w:rsidTr="00A632AC" w14:paraId="36BAFB61" w14:textId="77777777"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7379" w:rsidP="00AC7CEF" w:rsidRDefault="00903421" w14:paraId="13BF8289" w14:textId="57EF44AA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Programming for Physic</w:t>
            </w:r>
            <w:r w:rsidR="00A632AC">
              <w:t>s</w:t>
            </w:r>
            <w:r>
              <w:t xml:space="preserve"> Engine</w:t>
            </w:r>
          </w:p>
        </w:tc>
        <w:tc>
          <w:tcPr>
            <w:tcW w:w="21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7379" w:rsidRDefault="00903421" w14:paraId="34FF84FB" w14:textId="741DF3EC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7379" w:rsidRDefault="00A632AC" w14:paraId="499D6866" w14:textId="1546CB3B">
            <w:pPr>
              <w:spacing w:after="0"/>
            </w:pPr>
            <w:r>
              <w:t>1</w:t>
            </w:r>
            <w:r w:rsidR="00903421">
              <w:t>, 3</w:t>
            </w:r>
          </w:p>
        </w:tc>
      </w:tr>
      <w:tr w:rsidRPr="00DA58AB" w:rsidR="00903421" w:rsidTr="00A632AC" w14:paraId="1A2CC03E" w14:textId="77777777"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03421" w:rsidP="00AC7CEF" w:rsidRDefault="00903421" w14:paraId="07CA61D4" w14:textId="0BE41D9E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Testing</w:t>
            </w:r>
          </w:p>
        </w:tc>
        <w:tc>
          <w:tcPr>
            <w:tcW w:w="21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03421" w:rsidRDefault="00903421" w14:paraId="7A17BB68" w14:textId="70D76746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03421" w:rsidRDefault="00903421" w14:paraId="7B7D8A3A" w14:textId="77777777">
            <w:pPr>
              <w:spacing w:after="0"/>
            </w:pPr>
          </w:p>
        </w:tc>
      </w:tr>
    </w:tbl>
    <w:p w:rsidR="05BC66AE" w:rsidRDefault="05BC66AE" w14:paraId="7D760122" w14:textId="129EE60E"/>
    <w:p w:rsidR="0015679C" w:rsidP="0015679C" w:rsidRDefault="0015679C" w14:paraId="53BB3996" w14:textId="77777777">
      <w:pPr>
        <w:pStyle w:val="Heading3"/>
        <w:ind w:left="720"/>
      </w:pPr>
      <w:r>
        <w:t>Pert diagram</w:t>
      </w:r>
    </w:p>
    <w:p w:rsidR="0015679C" w:rsidP="0015679C" w:rsidRDefault="0015679C" w14:paraId="509D213C" w14:textId="34432DA7">
      <w:r>
        <w:rPr>
          <w:noProof/>
        </w:rPr>
        <w:drawing>
          <wp:inline distT="0" distB="0" distL="0" distR="0" wp14:anchorId="7AC6AB9F" wp14:editId="1CB4DD92">
            <wp:extent cx="5934075" cy="21895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9C" w:rsidP="0015679C" w:rsidRDefault="0015679C" w14:paraId="3710CA4C" w14:textId="77777777">
      <w:pPr>
        <w:pStyle w:val="Heading3"/>
        <w:ind w:left="720"/>
      </w:pPr>
      <w:r>
        <w:t>Gantt timeline</w:t>
      </w:r>
    </w:p>
    <w:p w:rsidR="0015679C" w:rsidP="0015679C" w:rsidRDefault="00EA3DCB" w14:paraId="29F8D511" w14:textId="647A5596">
      <w:r>
        <w:rPr>
          <w:noProof/>
        </w:rPr>
        <w:drawing>
          <wp:inline distT="0" distB="0" distL="0" distR="0" wp14:anchorId="443243DE" wp14:editId="6677CCC3">
            <wp:extent cx="5905500" cy="184277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 physic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29" cy="18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9C" w:rsidP="0015679C" w:rsidRDefault="0015679C" w14:paraId="4A12A49F" w14:textId="77777777">
      <w:pPr>
        <w:ind w:left="360"/>
      </w:pPr>
    </w:p>
    <w:p w:rsidR="00FE2B28" w:rsidRDefault="00FE2B28" w14:paraId="2C078E63" w14:textId="77777777">
      <w:bookmarkStart w:name="_GoBack" w:id="0"/>
      <w:bookmarkEnd w:id="0"/>
    </w:p>
    <w:sectPr w:rsidR="00FE2B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20"/>
    <w:multiLevelType w:val="hybridMultilevel"/>
    <w:tmpl w:val="873EE174"/>
    <w:lvl w:ilvl="0" w:tplc="3FCAB0D0">
      <w:numFmt w:val="bullet"/>
      <w:lvlText w:val=""/>
      <w:lvlJc w:val="left"/>
      <w:pPr>
        <w:ind w:left="180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B8D1A80"/>
    <w:multiLevelType w:val="hybridMultilevel"/>
    <w:tmpl w:val="3F4E0E26"/>
    <w:lvl w:ilvl="0" w:tplc="2E025794">
      <w:numFmt w:val="bullet"/>
      <w:lvlText w:val=""/>
      <w:lvlJc w:val="left"/>
      <w:pPr>
        <w:ind w:left="180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5DC93A6D"/>
    <w:multiLevelType w:val="hybridMultilevel"/>
    <w:tmpl w:val="4A40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14CC0"/>
    <w:multiLevelType w:val="hybridMultilevel"/>
    <w:tmpl w:val="AEF2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cNurlin, Alex (mcnu5088@vandals.uidaho.edu)">
    <w15:presenceInfo w15:providerId="AD" w15:userId="10033FFF87D326D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B28"/>
    <w:rsid w:val="000249B8"/>
    <w:rsid w:val="000538A3"/>
    <w:rsid w:val="000C606D"/>
    <w:rsid w:val="000D7751"/>
    <w:rsid w:val="0015679C"/>
    <w:rsid w:val="001A7CC6"/>
    <w:rsid w:val="00252E0E"/>
    <w:rsid w:val="00276D14"/>
    <w:rsid w:val="002D1A88"/>
    <w:rsid w:val="003173A4"/>
    <w:rsid w:val="003E3BD1"/>
    <w:rsid w:val="00475920"/>
    <w:rsid w:val="00697E7B"/>
    <w:rsid w:val="006F0CBC"/>
    <w:rsid w:val="00903421"/>
    <w:rsid w:val="009A18D0"/>
    <w:rsid w:val="00A632AC"/>
    <w:rsid w:val="00A802DF"/>
    <w:rsid w:val="00AC7CEF"/>
    <w:rsid w:val="00B473CE"/>
    <w:rsid w:val="00B9494C"/>
    <w:rsid w:val="00BA7379"/>
    <w:rsid w:val="00D56930"/>
    <w:rsid w:val="00D63A93"/>
    <w:rsid w:val="00DA58AB"/>
    <w:rsid w:val="00E47A15"/>
    <w:rsid w:val="00EA3DCB"/>
    <w:rsid w:val="00EF1C09"/>
    <w:rsid w:val="00FE2B28"/>
    <w:rsid w:val="05BC66AE"/>
    <w:rsid w:val="681EE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F663D4D-D308-4B64-9324-91DA5132A1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5679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9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9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5679C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5679C"/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5679C"/>
    <w:pPr>
      <w:ind w:left="720"/>
      <w:contextualSpacing/>
    </w:pPr>
  </w:style>
  <w:style w:type="table" w:styleId="TableGrid">
    <w:name w:val="Table Grid"/>
    <w:basedOn w:val="TableNormal"/>
    <w:uiPriority w:val="59"/>
    <w:rsid w:val="0015679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11/relationships/people" Target="/word/people.xml" Id="R6c5cab252e1d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McNurlin, Alex (mcnu5088@vandals.uidaho.edu)</dc:creator>
  <keywords/>
  <dc:description/>
  <lastModifiedBy>McNurlin, Alex (mcnu5088@vandals.uidaho.edu)</lastModifiedBy>
  <revision>20</revision>
  <dcterms:created xsi:type="dcterms:W3CDTF">2018-02-06T03:45:00.0000000Z</dcterms:created>
  <dcterms:modified xsi:type="dcterms:W3CDTF">2018-02-09T04:15:57.8845698Z</dcterms:modified>
</coreProperties>
</file>