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9A7" w:rsidRDefault="00A7677A" w:rsidP="00A7677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7677A">
        <w:rPr>
          <w:rFonts w:ascii="Times New Roman" w:hAnsi="Times New Roman" w:cs="Times New Roman"/>
          <w:sz w:val="40"/>
          <w:szCs w:val="40"/>
          <w:lang w:val="en-US"/>
        </w:rPr>
        <w:t>Project: Webservers</w:t>
      </w:r>
    </w:p>
    <w:p w:rsidR="00A7677A" w:rsidRDefault="00A7677A" w:rsidP="00A7677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7677A" w:rsidRDefault="00A7677A" w:rsidP="00A767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main goal of this project is to show how we can install, </w:t>
      </w:r>
      <w:r w:rsidR="003E040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manage </w:t>
      </w:r>
      <w:r w:rsidR="003E0404">
        <w:rPr>
          <w:rFonts w:ascii="Times New Roman" w:hAnsi="Times New Roman" w:cs="Times New Roman"/>
          <w:sz w:val="24"/>
          <w:szCs w:val="24"/>
          <w:lang w:val="en-US"/>
        </w:rPr>
        <w:t>web servers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Ansible. The Server-diagram for this project is shown below.</w:t>
      </w:r>
    </w:p>
    <w:p w:rsidR="00A7677A" w:rsidRDefault="00A7677A" w:rsidP="00A767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7677A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4160520" cy="2498528"/>
            <wp:effectExtent l="0" t="0" r="0" b="0"/>
            <wp:docPr id="1" name="Picture 1" descr="C:\Users\alex\Downloads\project-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project-te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12" cy="25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77A" w:rsidRDefault="00A7677A" w:rsidP="00A767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7677A" w:rsidRPr="003E0404" w:rsidRDefault="003E0404" w:rsidP="00A767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have four virtual machines: ‘ans’, ‘web1’, ‘web2’, and ‘user’. The ‘ans’ virtual machine is AlmaLinux 8. Virtual machines ‘web1’ and ‘web2’ are CentOS 9 and finally, ‘user’ has an Ubuntu machine.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A7677A" w:rsidRPr="003E0404" w:rsidSect="00A7677A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7A"/>
    <w:rsid w:val="000A4940"/>
    <w:rsid w:val="003E0404"/>
    <w:rsid w:val="00A7677A"/>
    <w:rsid w:val="00B9516E"/>
    <w:rsid w:val="00E0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7AA1"/>
  <w15:chartTrackingRefBased/>
  <w15:docId w15:val="{6D2F1DFA-0942-4C84-85C2-1BA78FCB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2022-12-18T19:31:00Z</dcterms:created>
  <dcterms:modified xsi:type="dcterms:W3CDTF">2022-12-18T21:18:00Z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956acdc5-cda2-4a05-a892-70aa8bf11cf0</vt:lpwstr>
  </property>
</Properties>
</file>