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96B" w:rsidRPr="001D285B" w:rsidRDefault="00C4796B" w:rsidP="00C4796B">
      <w:pPr>
        <w:jc w:val="center"/>
        <w:rPr>
          <w:rFonts w:asciiTheme="majorHAnsi" w:hAnsiTheme="majorHAnsi" w:cs="Calibri Light"/>
          <w:sz w:val="36"/>
          <w:szCs w:val="36"/>
        </w:rPr>
      </w:pPr>
      <w:r w:rsidRPr="001D285B">
        <w:rPr>
          <w:rFonts w:asciiTheme="majorHAnsi" w:hAnsiTheme="majorHAnsi" w:cs="Calibri Light"/>
          <w:sz w:val="36"/>
          <w:szCs w:val="36"/>
        </w:rPr>
        <w:t>Faculty of Computers, Informatics and Microelectronics</w:t>
      </w:r>
    </w:p>
    <w:p w:rsidR="00C4796B" w:rsidRPr="001D285B" w:rsidRDefault="00C4796B" w:rsidP="00C4796B">
      <w:pPr>
        <w:jc w:val="center"/>
        <w:rPr>
          <w:rFonts w:asciiTheme="majorHAnsi" w:hAnsiTheme="majorHAnsi" w:cs="Calibri Light"/>
          <w:sz w:val="36"/>
          <w:szCs w:val="36"/>
        </w:rPr>
      </w:pPr>
      <w:r w:rsidRPr="001D285B">
        <w:rPr>
          <w:rFonts w:asciiTheme="majorHAnsi" w:hAnsiTheme="majorHAnsi" w:cs="Calibri Light"/>
          <w:sz w:val="36"/>
          <w:szCs w:val="36"/>
        </w:rPr>
        <w:t>Technical University of Moldova</w:t>
      </w:r>
    </w:p>
    <w:p w:rsidR="00C4796B" w:rsidRPr="001D285B" w:rsidRDefault="00C4796B" w:rsidP="00C4796B">
      <w:pPr>
        <w:jc w:val="center"/>
        <w:rPr>
          <w:rFonts w:asciiTheme="majorHAnsi" w:hAnsiTheme="majorHAnsi" w:cs="Calibri Light"/>
          <w:sz w:val="36"/>
          <w:szCs w:val="36"/>
        </w:rPr>
      </w:pPr>
    </w:p>
    <w:p w:rsidR="00C4796B" w:rsidRPr="001D285B" w:rsidRDefault="00C4796B" w:rsidP="00C4796B">
      <w:pPr>
        <w:jc w:val="center"/>
        <w:rPr>
          <w:rFonts w:asciiTheme="majorHAnsi" w:hAnsiTheme="majorHAnsi" w:cs="Calibri Light"/>
          <w:sz w:val="36"/>
          <w:szCs w:val="36"/>
        </w:rPr>
      </w:pPr>
    </w:p>
    <w:p w:rsidR="00C4796B" w:rsidRPr="001D285B" w:rsidRDefault="00C4796B" w:rsidP="00C4796B">
      <w:pPr>
        <w:jc w:val="center"/>
        <w:rPr>
          <w:rFonts w:asciiTheme="majorHAnsi" w:hAnsiTheme="majorHAnsi" w:cs="Calibri Light"/>
          <w:sz w:val="32"/>
          <w:szCs w:val="32"/>
        </w:rPr>
      </w:pPr>
      <w:r>
        <w:rPr>
          <w:rFonts w:asciiTheme="majorHAnsi" w:hAnsiTheme="majorHAnsi" w:cs="Calibri Light"/>
          <w:sz w:val="32"/>
          <w:szCs w:val="32"/>
        </w:rPr>
        <w:t>IPP</w:t>
      </w:r>
    </w:p>
    <w:p w:rsidR="00C4796B" w:rsidRPr="001A4419" w:rsidRDefault="00C4796B" w:rsidP="00C4796B">
      <w:pPr>
        <w:jc w:val="center"/>
        <w:rPr>
          <w:rFonts w:asciiTheme="majorHAnsi" w:hAnsiTheme="majorHAnsi" w:cs="Calibri Light"/>
          <w:sz w:val="32"/>
          <w:szCs w:val="32"/>
        </w:rPr>
      </w:pPr>
      <w:r>
        <w:rPr>
          <w:rFonts w:asciiTheme="majorHAnsi" w:hAnsiTheme="majorHAnsi" w:cs="Calibri Light"/>
          <w:sz w:val="32"/>
          <w:szCs w:val="32"/>
        </w:rPr>
        <w:t>Lab#2</w:t>
      </w:r>
    </w:p>
    <w:p w:rsidR="00C4796B" w:rsidRPr="001A4419" w:rsidRDefault="00C4796B" w:rsidP="00C4796B">
      <w:pPr>
        <w:rPr>
          <w:rFonts w:asciiTheme="majorHAnsi" w:hAnsiTheme="majorHAnsi" w:cs="Calibri Light"/>
        </w:rPr>
      </w:pPr>
    </w:p>
    <w:p w:rsidR="00C4796B" w:rsidRPr="001A4419" w:rsidRDefault="00C4796B" w:rsidP="00C4796B">
      <w:pPr>
        <w:rPr>
          <w:rFonts w:asciiTheme="majorHAnsi" w:hAnsiTheme="majorHAnsi" w:cs="Calibri Light"/>
        </w:rPr>
      </w:pPr>
    </w:p>
    <w:p w:rsidR="00C4796B" w:rsidRPr="001A4419" w:rsidRDefault="00C4796B" w:rsidP="00C4796B">
      <w:pPr>
        <w:rPr>
          <w:rFonts w:asciiTheme="majorHAnsi" w:hAnsiTheme="majorHAnsi" w:cs="Calibri Light"/>
        </w:rPr>
      </w:pPr>
    </w:p>
    <w:p w:rsidR="00C4796B" w:rsidRPr="001A4419" w:rsidRDefault="00C4796B" w:rsidP="00C4796B">
      <w:pPr>
        <w:rPr>
          <w:rFonts w:asciiTheme="majorHAnsi" w:hAnsiTheme="majorHAnsi" w:cs="Calibri Light"/>
        </w:rPr>
      </w:pPr>
    </w:p>
    <w:p w:rsidR="00C4796B" w:rsidRPr="001A4419" w:rsidRDefault="00C4796B" w:rsidP="00C4796B">
      <w:pPr>
        <w:rPr>
          <w:rFonts w:asciiTheme="majorHAnsi" w:hAnsiTheme="majorHAnsi" w:cs="Calibri Light"/>
        </w:rPr>
      </w:pPr>
    </w:p>
    <w:p w:rsidR="00C4796B" w:rsidRPr="001A4419" w:rsidRDefault="00C4796B" w:rsidP="00C4796B">
      <w:pPr>
        <w:rPr>
          <w:rFonts w:asciiTheme="majorHAnsi" w:hAnsiTheme="majorHAnsi" w:cs="Calibri Light"/>
        </w:rPr>
      </w:pPr>
    </w:p>
    <w:p w:rsidR="00C4796B" w:rsidRPr="001A4419" w:rsidRDefault="00C4796B" w:rsidP="00C4796B">
      <w:pPr>
        <w:rPr>
          <w:rFonts w:asciiTheme="majorHAnsi" w:hAnsiTheme="majorHAnsi" w:cs="Calibri Light"/>
        </w:rPr>
      </w:pPr>
    </w:p>
    <w:p w:rsidR="00C4796B" w:rsidRPr="001A4419" w:rsidRDefault="00C4796B" w:rsidP="00C4796B">
      <w:pPr>
        <w:rPr>
          <w:rFonts w:asciiTheme="majorHAnsi" w:hAnsiTheme="majorHAnsi" w:cs="Calibri Light"/>
        </w:rPr>
      </w:pPr>
    </w:p>
    <w:p w:rsidR="00C4796B" w:rsidRPr="001A4419" w:rsidRDefault="00C4796B" w:rsidP="00C4796B">
      <w:pPr>
        <w:rPr>
          <w:rFonts w:asciiTheme="majorHAnsi" w:hAnsiTheme="majorHAnsi" w:cs="Calibri Light"/>
        </w:rPr>
      </w:pPr>
    </w:p>
    <w:p w:rsidR="00C4796B" w:rsidRPr="001A4419" w:rsidRDefault="00C4796B" w:rsidP="00C4796B">
      <w:pPr>
        <w:rPr>
          <w:rFonts w:asciiTheme="majorHAnsi" w:hAnsiTheme="majorHAnsi" w:cs="Calibri Light"/>
        </w:rPr>
      </w:pPr>
    </w:p>
    <w:p w:rsidR="00C4796B" w:rsidRPr="001A4419" w:rsidRDefault="00C4796B" w:rsidP="00C4796B">
      <w:pPr>
        <w:rPr>
          <w:rFonts w:asciiTheme="majorHAnsi" w:hAnsiTheme="majorHAnsi" w:cs="Calibri Light"/>
        </w:rPr>
      </w:pPr>
    </w:p>
    <w:p w:rsidR="00C4796B" w:rsidRPr="00C54AAB" w:rsidRDefault="00C4796B" w:rsidP="00C4796B">
      <w:pPr>
        <w:rPr>
          <w:rFonts w:asciiTheme="majorHAnsi" w:hAnsiTheme="majorHAnsi" w:cs="Calibri Light"/>
          <w:i/>
          <w:sz w:val="24"/>
          <w:szCs w:val="24"/>
          <w:lang w:val="it-IT"/>
        </w:rPr>
      </w:pPr>
      <w:r w:rsidRPr="00C54AAB">
        <w:rPr>
          <w:rFonts w:asciiTheme="majorHAnsi" w:hAnsiTheme="majorHAnsi" w:cs="Calibri Light"/>
          <w:i/>
          <w:sz w:val="24"/>
          <w:szCs w:val="24"/>
          <w:lang w:val="it-IT"/>
        </w:rPr>
        <w:t>Author:</w:t>
      </w:r>
    </w:p>
    <w:p w:rsidR="00C4796B" w:rsidRPr="00C54AAB" w:rsidRDefault="003215D4" w:rsidP="00C4796B">
      <w:pPr>
        <w:rPr>
          <w:rFonts w:asciiTheme="majorHAnsi" w:hAnsiTheme="majorHAnsi" w:cs="Calibri Light"/>
          <w:sz w:val="24"/>
          <w:szCs w:val="24"/>
          <w:lang w:val="it-IT"/>
        </w:rPr>
      </w:pPr>
      <w:r>
        <w:rPr>
          <w:rFonts w:asciiTheme="majorHAnsi" w:hAnsiTheme="majorHAnsi" w:cs="Calibri Light"/>
          <w:sz w:val="24"/>
          <w:szCs w:val="24"/>
          <w:lang w:val="it-IT"/>
        </w:rPr>
        <w:t>Mereuta Alex</w:t>
      </w:r>
    </w:p>
    <w:p w:rsidR="00C4796B" w:rsidRPr="00C54AAB" w:rsidRDefault="00C4796B" w:rsidP="00C4796B">
      <w:pPr>
        <w:rPr>
          <w:rFonts w:asciiTheme="majorHAnsi" w:hAnsiTheme="majorHAnsi" w:cs="Calibri Light"/>
          <w:i/>
          <w:sz w:val="24"/>
          <w:szCs w:val="24"/>
          <w:lang w:val="it-IT"/>
        </w:rPr>
      </w:pPr>
      <w:r w:rsidRPr="00C54AAB">
        <w:rPr>
          <w:rFonts w:asciiTheme="majorHAnsi" w:hAnsiTheme="majorHAnsi" w:cs="Calibri Light"/>
          <w:i/>
          <w:sz w:val="24"/>
          <w:szCs w:val="24"/>
          <w:lang w:val="it-IT"/>
        </w:rPr>
        <w:t>Supervisor:</w:t>
      </w:r>
    </w:p>
    <w:p w:rsidR="00C4796B" w:rsidRPr="00C54AAB" w:rsidRDefault="00C4796B" w:rsidP="00C4796B">
      <w:pPr>
        <w:rPr>
          <w:rFonts w:asciiTheme="majorHAnsi" w:hAnsiTheme="majorHAnsi" w:cs="Calibri Light"/>
          <w:sz w:val="24"/>
          <w:szCs w:val="24"/>
          <w:lang w:val="it-IT"/>
        </w:rPr>
      </w:pPr>
      <w:r w:rsidRPr="00C54AAB">
        <w:rPr>
          <w:rFonts w:asciiTheme="majorHAnsi" w:hAnsiTheme="majorHAnsi" w:cs="Calibri Light"/>
          <w:sz w:val="24"/>
          <w:szCs w:val="24"/>
          <w:lang w:val="it-IT"/>
        </w:rPr>
        <w:t>Anastasia SERSUN</w:t>
      </w:r>
    </w:p>
    <w:p w:rsidR="00C4796B" w:rsidRPr="00C54AAB" w:rsidRDefault="00C4796B" w:rsidP="00C4796B">
      <w:pPr>
        <w:rPr>
          <w:rFonts w:asciiTheme="majorHAnsi" w:hAnsiTheme="majorHAnsi" w:cs="Calibri Light"/>
          <w:sz w:val="24"/>
          <w:szCs w:val="24"/>
          <w:lang w:val="it-IT"/>
        </w:rPr>
      </w:pPr>
    </w:p>
    <w:p w:rsidR="00C4796B" w:rsidRPr="00C54AAB" w:rsidRDefault="00C4796B" w:rsidP="00C4796B">
      <w:pPr>
        <w:rPr>
          <w:rFonts w:asciiTheme="majorHAnsi" w:hAnsiTheme="majorHAnsi" w:cs="Calibri Light"/>
          <w:sz w:val="24"/>
          <w:szCs w:val="24"/>
          <w:lang w:val="it-IT"/>
        </w:rPr>
      </w:pPr>
    </w:p>
    <w:p w:rsidR="00C4796B" w:rsidRPr="00C54AAB" w:rsidRDefault="00C4796B" w:rsidP="00C4796B">
      <w:pPr>
        <w:rPr>
          <w:rFonts w:asciiTheme="majorHAnsi" w:hAnsiTheme="majorHAnsi" w:cs="Calibri Light"/>
          <w:sz w:val="24"/>
          <w:szCs w:val="24"/>
          <w:lang w:val="it-IT"/>
        </w:rPr>
      </w:pPr>
    </w:p>
    <w:p w:rsidR="00C4796B" w:rsidRPr="001D285B" w:rsidRDefault="00C4796B" w:rsidP="00C4796B">
      <w:pPr>
        <w:jc w:val="center"/>
        <w:rPr>
          <w:rFonts w:asciiTheme="majorHAnsi" w:hAnsiTheme="majorHAnsi" w:cs="Calibri Light"/>
          <w:sz w:val="24"/>
          <w:szCs w:val="24"/>
        </w:rPr>
      </w:pPr>
      <w:r w:rsidRPr="001D285B">
        <w:rPr>
          <w:rFonts w:asciiTheme="majorHAnsi" w:hAnsiTheme="majorHAnsi" w:cs="Calibri Light"/>
          <w:sz w:val="24"/>
          <w:szCs w:val="24"/>
        </w:rPr>
        <w:t>Chisinau 2017</w:t>
      </w:r>
    </w:p>
    <w:p w:rsidR="00C4796B" w:rsidRDefault="00C4796B" w:rsidP="00C4796B">
      <w:pPr>
        <w:rPr>
          <w:noProof/>
        </w:rPr>
      </w:pPr>
    </w:p>
    <w:p w:rsidR="00C4796B" w:rsidRPr="00C54AAB" w:rsidRDefault="00C4796B" w:rsidP="00C4796B">
      <w:pPr>
        <w:pStyle w:val="ListParagraph"/>
        <w:numPr>
          <w:ilvl w:val="0"/>
          <w:numId w:val="1"/>
        </w:numPr>
        <w:rPr>
          <w:rFonts w:asciiTheme="majorHAnsi" w:hAnsiTheme="majorHAnsi" w:cstheme="majorHAnsi"/>
          <w:sz w:val="32"/>
          <w:szCs w:val="32"/>
        </w:rPr>
      </w:pPr>
      <w:r w:rsidRPr="00C54AAB">
        <w:rPr>
          <w:rFonts w:asciiTheme="majorHAnsi" w:hAnsiTheme="majorHAnsi" w:cstheme="majorHAnsi"/>
          <w:sz w:val="32"/>
          <w:szCs w:val="32"/>
        </w:rPr>
        <w:lastRenderedPageBreak/>
        <w:t>Objective</w:t>
      </w:r>
    </w:p>
    <w:p w:rsidR="00C4796B" w:rsidRDefault="00C4796B" w:rsidP="00C4796B">
      <w:pPr>
        <w:rPr>
          <w:rFonts w:asciiTheme="majorHAnsi" w:hAnsiTheme="majorHAnsi" w:cstheme="majorHAnsi"/>
          <w:color w:val="000000"/>
          <w:sz w:val="28"/>
          <w:szCs w:val="28"/>
        </w:rPr>
      </w:pPr>
      <w:r>
        <w:rPr>
          <w:rFonts w:asciiTheme="majorHAnsi" w:hAnsiTheme="majorHAnsi" w:cstheme="majorHAnsi"/>
          <w:color w:val="000000"/>
          <w:sz w:val="28"/>
          <w:szCs w:val="28"/>
        </w:rPr>
        <w:t>Structural</w:t>
      </w:r>
      <w:r w:rsidRPr="00C54AAB">
        <w:rPr>
          <w:rFonts w:asciiTheme="majorHAnsi" w:hAnsiTheme="majorHAnsi" w:cstheme="majorHAnsi"/>
          <w:color w:val="000000"/>
          <w:sz w:val="28"/>
          <w:szCs w:val="28"/>
        </w:rPr>
        <w:t xml:space="preserve"> Patterns</w:t>
      </w:r>
    </w:p>
    <w:p w:rsidR="00C4796B" w:rsidRDefault="00C4796B" w:rsidP="00C4796B">
      <w:pPr>
        <w:rPr>
          <w:rFonts w:asciiTheme="majorHAnsi" w:hAnsiTheme="majorHAnsi" w:cstheme="majorHAnsi"/>
          <w:color w:val="000000"/>
          <w:sz w:val="24"/>
          <w:szCs w:val="24"/>
        </w:rPr>
      </w:pPr>
      <w:r>
        <w:rPr>
          <w:rFonts w:asciiTheme="majorHAnsi" w:hAnsiTheme="majorHAnsi" w:cstheme="majorHAnsi"/>
          <w:color w:val="000000"/>
          <w:sz w:val="24"/>
          <w:szCs w:val="24"/>
        </w:rPr>
        <w:t>Implementing 5 chosen Structural Patterns:</w:t>
      </w:r>
    </w:p>
    <w:p w:rsidR="00C4796B" w:rsidRDefault="00C4796B" w:rsidP="00C4796B">
      <w:pPr>
        <w:rPr>
          <w:rFonts w:asciiTheme="majorHAnsi" w:hAnsiTheme="majorHAnsi" w:cstheme="majorHAnsi"/>
          <w:color w:val="000000"/>
          <w:sz w:val="24"/>
          <w:szCs w:val="24"/>
        </w:rPr>
      </w:pPr>
      <w:r>
        <w:rPr>
          <w:rFonts w:asciiTheme="majorHAnsi" w:hAnsiTheme="majorHAnsi" w:cstheme="majorHAnsi"/>
          <w:color w:val="000000"/>
          <w:sz w:val="24"/>
          <w:szCs w:val="24"/>
        </w:rPr>
        <w:t>Proxy, Composite, Decorator, Flyweight, Adaptor</w:t>
      </w:r>
    </w:p>
    <w:p w:rsidR="00C4796B" w:rsidRDefault="00C4796B" w:rsidP="00C4796B">
      <w:pPr>
        <w:rPr>
          <w:rFonts w:asciiTheme="majorHAnsi" w:hAnsiTheme="majorHAnsi" w:cstheme="majorHAnsi"/>
          <w:color w:val="000000"/>
          <w:sz w:val="24"/>
          <w:szCs w:val="24"/>
        </w:rPr>
      </w:pPr>
    </w:p>
    <w:p w:rsidR="00C4796B" w:rsidRDefault="00C4796B" w:rsidP="00C4796B">
      <w:pPr>
        <w:rPr>
          <w:rFonts w:asciiTheme="majorHAnsi" w:hAnsiTheme="majorHAnsi" w:cstheme="majorHAnsi"/>
          <w:sz w:val="28"/>
          <w:szCs w:val="28"/>
        </w:rPr>
      </w:pPr>
      <w:r>
        <w:rPr>
          <w:rFonts w:asciiTheme="majorHAnsi" w:hAnsiTheme="majorHAnsi" w:cstheme="majorHAnsi"/>
          <w:sz w:val="28"/>
          <w:szCs w:val="28"/>
        </w:rPr>
        <w:t>Proxy</w:t>
      </w:r>
      <w:r w:rsidRPr="009D1965">
        <w:rPr>
          <w:rFonts w:asciiTheme="majorHAnsi" w:hAnsiTheme="majorHAnsi" w:cstheme="majorHAnsi"/>
          <w:sz w:val="28"/>
          <w:szCs w:val="28"/>
        </w:rPr>
        <w:t xml:space="preserve"> Pattern</w:t>
      </w:r>
    </w:p>
    <w:p w:rsidR="00C4796B" w:rsidRPr="007F4A46" w:rsidRDefault="00C4796B" w:rsidP="00C4796B">
      <w:pPr>
        <w:pStyle w:val="ListParagraph"/>
        <w:numPr>
          <w:ilvl w:val="0"/>
          <w:numId w:val="2"/>
        </w:numPr>
        <w:rPr>
          <w:rFonts w:asciiTheme="majorHAnsi" w:hAnsiTheme="majorHAnsi" w:cstheme="majorHAnsi"/>
        </w:rPr>
      </w:pPr>
      <w:r w:rsidRPr="007F4A46">
        <w:rPr>
          <w:rFonts w:asciiTheme="majorHAnsi" w:hAnsiTheme="majorHAnsi" w:cstheme="majorHAnsi"/>
        </w:rPr>
        <w:t>Provide a surrogate or placeholder for another object to control access to it.</w:t>
      </w:r>
    </w:p>
    <w:p w:rsidR="00C4796B" w:rsidRPr="007F4A46" w:rsidRDefault="007F4A46" w:rsidP="007F4A46">
      <w:pPr>
        <w:pStyle w:val="ListParagraph"/>
        <w:numPr>
          <w:ilvl w:val="0"/>
          <w:numId w:val="2"/>
        </w:numPr>
        <w:rPr>
          <w:rFonts w:asciiTheme="majorHAnsi" w:hAnsiTheme="majorHAnsi" w:cstheme="majorHAnsi"/>
        </w:rPr>
      </w:pPr>
      <w:r w:rsidRPr="007F4A46">
        <w:rPr>
          <w:rFonts w:asciiTheme="majorHAnsi" w:hAnsiTheme="majorHAnsi" w:cstheme="majorHAnsi"/>
        </w:rPr>
        <w:t>Use an extra level of indirection to support distributed, controlled, or intelligent access.</w:t>
      </w:r>
    </w:p>
    <w:p w:rsidR="007F4A46" w:rsidRPr="007F4A46" w:rsidRDefault="007F4A46" w:rsidP="007F4A46">
      <w:pPr>
        <w:pStyle w:val="ListParagraph"/>
        <w:numPr>
          <w:ilvl w:val="0"/>
          <w:numId w:val="2"/>
        </w:numPr>
        <w:rPr>
          <w:rFonts w:asciiTheme="majorHAnsi" w:hAnsiTheme="majorHAnsi" w:cstheme="majorHAnsi"/>
        </w:rPr>
      </w:pPr>
      <w:r w:rsidRPr="007F4A46">
        <w:rPr>
          <w:rFonts w:asciiTheme="majorHAnsi" w:hAnsiTheme="majorHAnsi" w:cstheme="majorHAnsi"/>
        </w:rPr>
        <w:t>Add a wrapper and delegation to protect the real component from undue complexity.</w:t>
      </w:r>
    </w:p>
    <w:p w:rsidR="007F4A46" w:rsidRDefault="007F4A46" w:rsidP="007F4A46">
      <w:pPr>
        <w:ind w:left="360"/>
        <w:rPr>
          <w:rFonts w:asciiTheme="majorHAnsi" w:hAnsiTheme="majorHAnsi" w:cstheme="majorHAnsi"/>
        </w:rPr>
      </w:pPr>
      <w:r w:rsidRPr="007F4A46">
        <w:rPr>
          <w:rFonts w:asciiTheme="majorHAnsi" w:hAnsiTheme="majorHAnsi" w:cstheme="majorHAnsi"/>
        </w:rPr>
        <w:t>You need to support resource-hungry objects, and you do not want to instantiate such objects unless and until they are actually requested by the client.</w:t>
      </w:r>
    </w:p>
    <w:p w:rsidR="007F4A46" w:rsidRPr="007F4A46" w:rsidRDefault="007F4A46" w:rsidP="007F4A46">
      <w:pPr>
        <w:ind w:left="360"/>
        <w:rPr>
          <w:rFonts w:asciiTheme="majorHAnsi" w:hAnsiTheme="majorHAnsi" w:cstheme="majorHAnsi"/>
        </w:rPr>
      </w:pPr>
      <w:r>
        <w:rPr>
          <w:rFonts w:asciiTheme="majorHAnsi" w:hAnsiTheme="majorHAnsi" w:cstheme="majorHAnsi"/>
        </w:rPr>
        <w:t xml:space="preserve">Here is the Image interface and concrete classes implementing it, </w:t>
      </w:r>
      <w:proofErr w:type="spellStart"/>
      <w:r>
        <w:rPr>
          <w:rFonts w:asciiTheme="majorHAnsi" w:hAnsiTheme="majorHAnsi" w:cstheme="majorHAnsi"/>
        </w:rPr>
        <w:t>RealImage</w:t>
      </w:r>
      <w:proofErr w:type="spellEnd"/>
      <w:r>
        <w:rPr>
          <w:rFonts w:asciiTheme="majorHAnsi" w:hAnsiTheme="majorHAnsi" w:cstheme="majorHAnsi"/>
        </w:rPr>
        <w:t xml:space="preserve"> and </w:t>
      </w:r>
      <w:proofErr w:type="spellStart"/>
      <w:r>
        <w:rPr>
          <w:rFonts w:asciiTheme="majorHAnsi" w:hAnsiTheme="majorHAnsi" w:cstheme="majorHAnsi"/>
        </w:rPr>
        <w:t>ProxyImage</w:t>
      </w:r>
      <w:proofErr w:type="spellEnd"/>
      <w:r>
        <w:rPr>
          <w:rFonts w:asciiTheme="majorHAnsi" w:hAnsiTheme="majorHAnsi" w:cstheme="majorHAnsi"/>
        </w:rPr>
        <w:t xml:space="preserve">. </w:t>
      </w:r>
      <w:proofErr w:type="spellStart"/>
      <w:r>
        <w:rPr>
          <w:rFonts w:asciiTheme="majorHAnsi" w:hAnsiTheme="majorHAnsi" w:cstheme="majorHAnsi"/>
        </w:rPr>
        <w:t>ProxyImage</w:t>
      </w:r>
      <w:proofErr w:type="spellEnd"/>
      <w:r>
        <w:rPr>
          <w:rFonts w:asciiTheme="majorHAnsi" w:hAnsiTheme="majorHAnsi" w:cstheme="majorHAnsi"/>
        </w:rPr>
        <w:t xml:space="preserve"> is a class to reduce time and memory of </w:t>
      </w:r>
      <w:proofErr w:type="spellStart"/>
      <w:r>
        <w:rPr>
          <w:rFonts w:asciiTheme="majorHAnsi" w:hAnsiTheme="majorHAnsi" w:cstheme="majorHAnsi"/>
        </w:rPr>
        <w:t>RealImage</w:t>
      </w:r>
      <w:proofErr w:type="spellEnd"/>
      <w:r>
        <w:rPr>
          <w:rFonts w:asciiTheme="majorHAnsi" w:hAnsiTheme="majorHAnsi" w:cstheme="majorHAnsi"/>
        </w:rPr>
        <w:t xml:space="preserve"> object loading. Main uses </w:t>
      </w:r>
      <w:proofErr w:type="spellStart"/>
      <w:r>
        <w:rPr>
          <w:rFonts w:asciiTheme="majorHAnsi" w:hAnsiTheme="majorHAnsi" w:cstheme="majorHAnsi"/>
        </w:rPr>
        <w:t>ProxyImage</w:t>
      </w:r>
      <w:proofErr w:type="spellEnd"/>
      <w:r>
        <w:rPr>
          <w:rFonts w:asciiTheme="majorHAnsi" w:hAnsiTheme="majorHAnsi" w:cstheme="majorHAnsi"/>
        </w:rPr>
        <w:t xml:space="preserve"> to get an Image object.</w:t>
      </w:r>
    </w:p>
    <w:p w:rsidR="00C4796B" w:rsidRDefault="00C4796B" w:rsidP="00C4796B">
      <w:pPr>
        <w:rPr>
          <w:rFonts w:asciiTheme="majorHAnsi" w:hAnsiTheme="majorHAnsi" w:cstheme="majorHAnsi"/>
          <w:sz w:val="28"/>
          <w:szCs w:val="28"/>
        </w:rPr>
      </w:pPr>
    </w:p>
    <w:p w:rsidR="00C4796B" w:rsidRDefault="00C4796B" w:rsidP="00C4796B">
      <w:pPr>
        <w:jc w:val="center"/>
        <w:rPr>
          <w:rFonts w:asciiTheme="majorHAnsi" w:hAnsiTheme="majorHAnsi" w:cstheme="majorHAnsi"/>
          <w:sz w:val="28"/>
          <w:szCs w:val="28"/>
        </w:rPr>
      </w:pPr>
      <w:r>
        <w:rPr>
          <w:noProof/>
        </w:rPr>
        <w:drawing>
          <wp:inline distT="0" distB="0" distL="0" distR="0" wp14:anchorId="60F6CBBE" wp14:editId="2F05448D">
            <wp:extent cx="5943600" cy="340868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08680"/>
                    </a:xfrm>
                    <a:prstGeom prst="rect">
                      <a:avLst/>
                    </a:prstGeom>
                  </pic:spPr>
                </pic:pic>
              </a:graphicData>
            </a:graphic>
          </wp:inline>
        </w:drawing>
      </w:r>
    </w:p>
    <w:p w:rsidR="007F4A46" w:rsidRDefault="007F4A46" w:rsidP="00C4796B">
      <w:pPr>
        <w:jc w:val="center"/>
        <w:rPr>
          <w:rFonts w:asciiTheme="majorHAnsi" w:hAnsiTheme="majorHAnsi" w:cstheme="majorHAnsi"/>
          <w:sz w:val="28"/>
          <w:szCs w:val="28"/>
        </w:rPr>
      </w:pPr>
    </w:p>
    <w:p w:rsidR="003A78B6" w:rsidRDefault="00FB08C7" w:rsidP="00FB08C7">
      <w:pPr>
        <w:jc w:val="center"/>
        <w:rPr>
          <w:rFonts w:asciiTheme="majorHAnsi" w:hAnsiTheme="majorHAnsi" w:cstheme="majorHAnsi"/>
          <w:sz w:val="28"/>
          <w:szCs w:val="28"/>
        </w:rPr>
      </w:pPr>
      <w:r>
        <w:rPr>
          <w:noProof/>
        </w:rPr>
        <w:lastRenderedPageBreak/>
        <w:drawing>
          <wp:inline distT="0" distB="0" distL="0" distR="0" wp14:anchorId="633CCB1E" wp14:editId="49A40B58">
            <wp:extent cx="3314700" cy="205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4700" cy="2057400"/>
                    </a:xfrm>
                    <a:prstGeom prst="rect">
                      <a:avLst/>
                    </a:prstGeom>
                  </pic:spPr>
                </pic:pic>
              </a:graphicData>
            </a:graphic>
          </wp:inline>
        </w:drawing>
      </w:r>
    </w:p>
    <w:p w:rsidR="007F4A46" w:rsidRDefault="007F4A46" w:rsidP="007F4A46">
      <w:pPr>
        <w:jc w:val="both"/>
        <w:rPr>
          <w:rFonts w:asciiTheme="majorHAnsi" w:hAnsiTheme="majorHAnsi" w:cstheme="majorHAnsi"/>
          <w:sz w:val="28"/>
          <w:szCs w:val="28"/>
        </w:rPr>
      </w:pPr>
      <w:r>
        <w:rPr>
          <w:rFonts w:asciiTheme="majorHAnsi" w:hAnsiTheme="majorHAnsi" w:cstheme="majorHAnsi"/>
          <w:sz w:val="28"/>
          <w:szCs w:val="28"/>
        </w:rPr>
        <w:t>Decorator Pattern</w:t>
      </w:r>
    </w:p>
    <w:p w:rsidR="007F4A46" w:rsidRPr="007F4A46" w:rsidRDefault="007F4A46" w:rsidP="007F4A46">
      <w:pPr>
        <w:pStyle w:val="ListParagraph"/>
        <w:numPr>
          <w:ilvl w:val="0"/>
          <w:numId w:val="2"/>
        </w:numPr>
        <w:jc w:val="both"/>
        <w:rPr>
          <w:rFonts w:asciiTheme="majorHAnsi" w:hAnsiTheme="majorHAnsi" w:cstheme="majorHAnsi"/>
        </w:rPr>
      </w:pPr>
      <w:r w:rsidRPr="007F4A46">
        <w:rPr>
          <w:rFonts w:asciiTheme="majorHAnsi" w:hAnsiTheme="majorHAnsi" w:cstheme="majorHAnsi"/>
        </w:rPr>
        <w:t xml:space="preserve">Attach additional responsibilities to an object dynamically. Decorators provide a flexible alternative to </w:t>
      </w:r>
      <w:proofErr w:type="spellStart"/>
      <w:r w:rsidRPr="007F4A46">
        <w:rPr>
          <w:rFonts w:asciiTheme="majorHAnsi" w:hAnsiTheme="majorHAnsi" w:cstheme="majorHAnsi"/>
        </w:rPr>
        <w:t>subclassing</w:t>
      </w:r>
      <w:proofErr w:type="spellEnd"/>
      <w:r w:rsidRPr="007F4A46">
        <w:rPr>
          <w:rFonts w:asciiTheme="majorHAnsi" w:hAnsiTheme="majorHAnsi" w:cstheme="majorHAnsi"/>
        </w:rPr>
        <w:t xml:space="preserve"> for extending functionality.</w:t>
      </w:r>
    </w:p>
    <w:p w:rsidR="007F4A46" w:rsidRPr="007F4A46" w:rsidRDefault="007F4A46" w:rsidP="007F4A46">
      <w:pPr>
        <w:pStyle w:val="ListParagraph"/>
        <w:numPr>
          <w:ilvl w:val="0"/>
          <w:numId w:val="2"/>
        </w:numPr>
        <w:jc w:val="both"/>
        <w:rPr>
          <w:rFonts w:asciiTheme="majorHAnsi" w:hAnsiTheme="majorHAnsi" w:cstheme="majorHAnsi"/>
        </w:rPr>
      </w:pPr>
      <w:r w:rsidRPr="007F4A46">
        <w:rPr>
          <w:rFonts w:asciiTheme="majorHAnsi" w:hAnsiTheme="majorHAnsi" w:cstheme="majorHAnsi"/>
        </w:rPr>
        <w:t>Client-specified embellishment of a core object by recursively wrapping it.</w:t>
      </w:r>
    </w:p>
    <w:p w:rsidR="007F4A46" w:rsidRPr="007F4A46" w:rsidRDefault="007F4A46" w:rsidP="007F4A46">
      <w:pPr>
        <w:pStyle w:val="ListParagraph"/>
        <w:numPr>
          <w:ilvl w:val="0"/>
          <w:numId w:val="2"/>
        </w:numPr>
        <w:jc w:val="both"/>
        <w:rPr>
          <w:rFonts w:asciiTheme="majorHAnsi" w:hAnsiTheme="majorHAnsi" w:cstheme="majorHAnsi"/>
        </w:rPr>
      </w:pPr>
      <w:r w:rsidRPr="007F4A46">
        <w:rPr>
          <w:rFonts w:asciiTheme="majorHAnsi" w:hAnsiTheme="majorHAnsi" w:cstheme="majorHAnsi"/>
        </w:rPr>
        <w:t>Wrapping a gift, putting it in a box, and wrapping the box.</w:t>
      </w:r>
    </w:p>
    <w:p w:rsidR="007F4A46" w:rsidRDefault="007F4A46" w:rsidP="007F4A46">
      <w:pPr>
        <w:jc w:val="both"/>
        <w:rPr>
          <w:rFonts w:asciiTheme="majorHAnsi" w:hAnsiTheme="majorHAnsi" w:cstheme="majorHAnsi"/>
        </w:rPr>
      </w:pPr>
      <w:r w:rsidRPr="007F4A46">
        <w:rPr>
          <w:rFonts w:asciiTheme="majorHAnsi" w:hAnsiTheme="majorHAnsi" w:cstheme="majorHAnsi"/>
        </w:rPr>
        <w:t>You want to add behavior or state to individual objects at run-time. Inheritance is not feasible because it is static and applies to an entire class.</w:t>
      </w:r>
    </w:p>
    <w:p w:rsidR="003A78B6" w:rsidRDefault="003A78B6" w:rsidP="007F4A46">
      <w:pPr>
        <w:jc w:val="both"/>
        <w:rPr>
          <w:rFonts w:asciiTheme="majorHAnsi" w:hAnsiTheme="majorHAnsi" w:cstheme="majorHAnsi"/>
        </w:rPr>
      </w:pPr>
    </w:p>
    <w:p w:rsidR="003A78B6" w:rsidRDefault="003A78B6" w:rsidP="007F4A46">
      <w:pPr>
        <w:jc w:val="both"/>
        <w:rPr>
          <w:rFonts w:asciiTheme="majorHAnsi" w:hAnsiTheme="majorHAnsi" w:cstheme="majorHAnsi"/>
        </w:rPr>
      </w:pPr>
      <w:r>
        <w:rPr>
          <w:rFonts w:asciiTheme="majorHAnsi" w:hAnsiTheme="majorHAnsi" w:cstheme="majorHAnsi"/>
        </w:rPr>
        <w:t xml:space="preserve">So </w:t>
      </w:r>
      <w:proofErr w:type="spellStart"/>
      <w:proofErr w:type="gramStart"/>
      <w:r>
        <w:rPr>
          <w:rFonts w:asciiTheme="majorHAnsi" w:hAnsiTheme="majorHAnsi" w:cstheme="majorHAnsi"/>
        </w:rPr>
        <w:t>lets</w:t>
      </w:r>
      <w:proofErr w:type="spellEnd"/>
      <w:proofErr w:type="gramEnd"/>
      <w:r>
        <w:rPr>
          <w:rFonts w:asciiTheme="majorHAnsi" w:hAnsiTheme="majorHAnsi" w:cstheme="majorHAnsi"/>
        </w:rPr>
        <w:t xml:space="preserve"> say the main thing in which the client is interested is the Shape interface and he may or may be not interested in </w:t>
      </w:r>
      <w:proofErr w:type="spellStart"/>
      <w:r>
        <w:rPr>
          <w:rFonts w:asciiTheme="majorHAnsi" w:hAnsiTheme="majorHAnsi" w:cstheme="majorHAnsi"/>
        </w:rPr>
        <w:t>shapedecorator</w:t>
      </w:r>
      <w:proofErr w:type="spellEnd"/>
      <w:r>
        <w:rPr>
          <w:rFonts w:asciiTheme="majorHAnsi" w:hAnsiTheme="majorHAnsi" w:cstheme="majorHAnsi"/>
        </w:rPr>
        <w:t>, but still this method is present and is not in any way changing the program. Because you can create simple circles and rectangles, but also you can ‘decorate’ them, giving them colors.</w:t>
      </w:r>
    </w:p>
    <w:p w:rsidR="007F4A46" w:rsidRDefault="007F4A46" w:rsidP="007F4A46">
      <w:pPr>
        <w:jc w:val="both"/>
        <w:rPr>
          <w:rFonts w:asciiTheme="majorHAnsi" w:hAnsiTheme="majorHAnsi" w:cstheme="majorHAnsi"/>
        </w:rPr>
      </w:pPr>
    </w:p>
    <w:p w:rsidR="007F4A46" w:rsidRDefault="007F4A46" w:rsidP="00FB08C7">
      <w:pPr>
        <w:jc w:val="center"/>
        <w:rPr>
          <w:rFonts w:asciiTheme="majorHAnsi" w:hAnsiTheme="majorHAnsi" w:cstheme="majorHAnsi"/>
        </w:rPr>
      </w:pPr>
      <w:bookmarkStart w:id="0" w:name="_GoBack"/>
      <w:r>
        <w:rPr>
          <w:noProof/>
        </w:rPr>
        <w:drawing>
          <wp:inline distT="0" distB="0" distL="0" distR="0" wp14:anchorId="5756F349" wp14:editId="010DD1E7">
            <wp:extent cx="5158740" cy="2895729"/>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0633" cy="2896791"/>
                    </a:xfrm>
                    <a:prstGeom prst="rect">
                      <a:avLst/>
                    </a:prstGeom>
                  </pic:spPr>
                </pic:pic>
              </a:graphicData>
            </a:graphic>
          </wp:inline>
        </w:drawing>
      </w:r>
      <w:bookmarkEnd w:id="0"/>
    </w:p>
    <w:p w:rsidR="003A78B6" w:rsidRDefault="00F519D1" w:rsidP="00F519D1">
      <w:pPr>
        <w:jc w:val="center"/>
        <w:rPr>
          <w:rFonts w:asciiTheme="majorHAnsi" w:hAnsiTheme="majorHAnsi" w:cstheme="majorHAnsi"/>
        </w:rPr>
      </w:pPr>
      <w:r>
        <w:rPr>
          <w:noProof/>
        </w:rPr>
        <w:lastRenderedPageBreak/>
        <w:drawing>
          <wp:inline distT="0" distB="0" distL="0" distR="0" wp14:anchorId="1F4A2A77" wp14:editId="50FE6AE6">
            <wp:extent cx="2486025" cy="3314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025" cy="3314700"/>
                    </a:xfrm>
                    <a:prstGeom prst="rect">
                      <a:avLst/>
                    </a:prstGeom>
                  </pic:spPr>
                </pic:pic>
              </a:graphicData>
            </a:graphic>
          </wp:inline>
        </w:drawing>
      </w:r>
    </w:p>
    <w:p w:rsidR="003A78B6" w:rsidRPr="007F4A46" w:rsidRDefault="003A78B6" w:rsidP="007F4A46">
      <w:pPr>
        <w:jc w:val="both"/>
        <w:rPr>
          <w:rFonts w:asciiTheme="majorHAnsi" w:hAnsiTheme="majorHAnsi" w:cstheme="majorHAnsi"/>
        </w:rPr>
      </w:pPr>
    </w:p>
    <w:p w:rsidR="003A78B6" w:rsidRDefault="003A78B6" w:rsidP="003A78B6">
      <w:pPr>
        <w:jc w:val="both"/>
        <w:rPr>
          <w:rFonts w:asciiTheme="majorHAnsi" w:hAnsiTheme="majorHAnsi" w:cstheme="majorHAnsi"/>
          <w:sz w:val="28"/>
          <w:szCs w:val="28"/>
        </w:rPr>
      </w:pPr>
      <w:r>
        <w:rPr>
          <w:rFonts w:asciiTheme="majorHAnsi" w:hAnsiTheme="majorHAnsi" w:cstheme="majorHAnsi"/>
          <w:sz w:val="28"/>
          <w:szCs w:val="28"/>
        </w:rPr>
        <w:t>Flyweight Pattern</w:t>
      </w:r>
    </w:p>
    <w:p w:rsidR="003A78B6" w:rsidRPr="003A78B6" w:rsidRDefault="003A78B6" w:rsidP="003A78B6">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444444"/>
        </w:rPr>
      </w:pPr>
      <w:r w:rsidRPr="003A78B6">
        <w:rPr>
          <w:rFonts w:asciiTheme="majorHAnsi" w:eastAsia="Times New Roman" w:hAnsiTheme="majorHAnsi" w:cstheme="majorHAnsi"/>
          <w:color w:val="444444"/>
        </w:rPr>
        <w:t>Use sharing to support large numbers of fine-grained objects efficiently.</w:t>
      </w:r>
    </w:p>
    <w:p w:rsidR="003A78B6" w:rsidRPr="003A78B6" w:rsidRDefault="003A78B6" w:rsidP="003A78B6">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444444"/>
        </w:rPr>
      </w:pPr>
      <w:r w:rsidRPr="003A78B6">
        <w:rPr>
          <w:rFonts w:asciiTheme="majorHAnsi" w:eastAsia="Times New Roman" w:hAnsiTheme="majorHAnsi" w:cstheme="majorHAnsi"/>
          <w:color w:val="444444"/>
        </w:rPr>
        <w:t>The Motif GUI strategy of replacing heavy-weight widgets with light-weight gadgets.</w:t>
      </w:r>
    </w:p>
    <w:p w:rsidR="003A78B6" w:rsidRDefault="003A78B6" w:rsidP="003A78B6">
      <w:pPr>
        <w:shd w:val="clear" w:color="auto" w:fill="FFFFFF"/>
        <w:spacing w:before="100" w:beforeAutospacing="1" w:after="100" w:afterAutospacing="1" w:line="240" w:lineRule="auto"/>
        <w:ind w:left="720"/>
        <w:rPr>
          <w:rFonts w:ascii="Helvetica" w:eastAsia="Times New Roman" w:hAnsi="Helvetica" w:cs="Helvetica"/>
          <w:color w:val="444444"/>
          <w:sz w:val="24"/>
          <w:szCs w:val="24"/>
        </w:rPr>
      </w:pPr>
    </w:p>
    <w:p w:rsidR="00F114DE" w:rsidRDefault="003A78B6" w:rsidP="003A78B6">
      <w:pPr>
        <w:rPr>
          <w:rFonts w:asciiTheme="majorHAnsi" w:hAnsiTheme="majorHAnsi" w:cstheme="majorHAnsi"/>
        </w:rPr>
      </w:pPr>
      <w:r w:rsidRPr="003A78B6">
        <w:rPr>
          <w:rFonts w:asciiTheme="majorHAnsi" w:hAnsiTheme="majorHAnsi" w:cstheme="majorHAnsi"/>
        </w:rPr>
        <w:t>Flyweight pattern is primarily used to reduce the number of objects created and to decrease memory footprint and increase performance. This type of design pattern comes under structural pattern as this pattern provides ways to decrease object count thus improving the object structure of application.</w:t>
      </w:r>
    </w:p>
    <w:p w:rsidR="00EB68FB" w:rsidRDefault="00EB68FB" w:rsidP="003A78B6">
      <w:pPr>
        <w:rPr>
          <w:rFonts w:asciiTheme="majorHAnsi" w:hAnsiTheme="majorHAnsi" w:cstheme="majorHAnsi"/>
        </w:rPr>
      </w:pPr>
      <w:r>
        <w:rPr>
          <w:rFonts w:asciiTheme="majorHAnsi" w:hAnsiTheme="majorHAnsi" w:cstheme="majorHAnsi"/>
        </w:rPr>
        <w:t xml:space="preserve">This looks like a simply factory, but here </w:t>
      </w:r>
      <w:proofErr w:type="spellStart"/>
      <w:r>
        <w:rPr>
          <w:rFonts w:asciiTheme="majorHAnsi" w:hAnsiTheme="majorHAnsi" w:cstheme="majorHAnsi"/>
        </w:rPr>
        <w:t>ShapeFactory</w:t>
      </w:r>
      <w:proofErr w:type="spellEnd"/>
      <w:r>
        <w:rPr>
          <w:rFonts w:asciiTheme="majorHAnsi" w:hAnsiTheme="majorHAnsi" w:cstheme="majorHAnsi"/>
        </w:rPr>
        <w:t xml:space="preserve"> has a </w:t>
      </w:r>
      <w:proofErr w:type="spellStart"/>
      <w:r>
        <w:rPr>
          <w:rFonts w:asciiTheme="majorHAnsi" w:hAnsiTheme="majorHAnsi" w:cstheme="majorHAnsi"/>
        </w:rPr>
        <w:t>hashmap</w:t>
      </w:r>
      <w:proofErr w:type="spellEnd"/>
      <w:r>
        <w:rPr>
          <w:rFonts w:asciiTheme="majorHAnsi" w:hAnsiTheme="majorHAnsi" w:cstheme="majorHAnsi"/>
        </w:rPr>
        <w:t xml:space="preserve"> which cashes objects, so it basically stores these objects. The client asks for a given object the </w:t>
      </w:r>
      <w:proofErr w:type="spellStart"/>
      <w:r>
        <w:rPr>
          <w:rFonts w:asciiTheme="majorHAnsi" w:hAnsiTheme="majorHAnsi" w:cstheme="majorHAnsi"/>
        </w:rPr>
        <w:t>ShapeFactory</w:t>
      </w:r>
      <w:proofErr w:type="spellEnd"/>
      <w:r>
        <w:rPr>
          <w:rFonts w:asciiTheme="majorHAnsi" w:hAnsiTheme="majorHAnsi" w:cstheme="majorHAnsi"/>
        </w:rPr>
        <w:t>.</w:t>
      </w:r>
    </w:p>
    <w:p w:rsidR="00EB68FB" w:rsidRDefault="00EB68FB" w:rsidP="003A78B6">
      <w:pPr>
        <w:rPr>
          <w:rFonts w:asciiTheme="majorHAnsi" w:hAnsiTheme="majorHAnsi" w:cstheme="majorHAnsi"/>
        </w:rPr>
      </w:pPr>
    </w:p>
    <w:p w:rsidR="00EB68FB" w:rsidRDefault="00EB68FB" w:rsidP="00EB68FB">
      <w:pPr>
        <w:jc w:val="center"/>
      </w:pPr>
      <w:r>
        <w:rPr>
          <w:noProof/>
        </w:rPr>
        <w:lastRenderedPageBreak/>
        <w:drawing>
          <wp:inline distT="0" distB="0" distL="0" distR="0" wp14:anchorId="5DB9BD80" wp14:editId="55704FA0">
            <wp:extent cx="5943600" cy="34683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8370"/>
                    </a:xfrm>
                    <a:prstGeom prst="rect">
                      <a:avLst/>
                    </a:prstGeom>
                  </pic:spPr>
                </pic:pic>
              </a:graphicData>
            </a:graphic>
          </wp:inline>
        </w:drawing>
      </w:r>
    </w:p>
    <w:p w:rsidR="00AA5EE0" w:rsidRDefault="00AA5EE0" w:rsidP="00EB68FB">
      <w:pPr>
        <w:jc w:val="center"/>
      </w:pPr>
    </w:p>
    <w:p w:rsidR="00F519D1" w:rsidRDefault="00F519D1" w:rsidP="00EB68FB">
      <w:pPr>
        <w:jc w:val="center"/>
      </w:pPr>
      <w:r>
        <w:rPr>
          <w:noProof/>
        </w:rPr>
        <w:drawing>
          <wp:inline distT="0" distB="0" distL="0" distR="0" wp14:anchorId="3025793D" wp14:editId="2FC56A8E">
            <wp:extent cx="5219700" cy="2695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2695575"/>
                    </a:xfrm>
                    <a:prstGeom prst="rect">
                      <a:avLst/>
                    </a:prstGeom>
                  </pic:spPr>
                </pic:pic>
              </a:graphicData>
            </a:graphic>
          </wp:inline>
        </w:drawing>
      </w:r>
    </w:p>
    <w:p w:rsidR="00AA5EE0" w:rsidRDefault="00AA5EE0" w:rsidP="00AA5EE0">
      <w:pPr>
        <w:jc w:val="both"/>
        <w:rPr>
          <w:rFonts w:asciiTheme="majorHAnsi" w:hAnsiTheme="majorHAnsi" w:cstheme="majorHAnsi"/>
          <w:sz w:val="28"/>
          <w:szCs w:val="28"/>
        </w:rPr>
      </w:pPr>
      <w:r>
        <w:rPr>
          <w:rFonts w:asciiTheme="majorHAnsi" w:hAnsiTheme="majorHAnsi" w:cstheme="majorHAnsi"/>
          <w:sz w:val="28"/>
          <w:szCs w:val="28"/>
        </w:rPr>
        <w:t>Composite Pattern</w:t>
      </w:r>
    </w:p>
    <w:p w:rsidR="00AA5EE0" w:rsidRPr="00AA5EE0" w:rsidRDefault="00AA5EE0" w:rsidP="00AA5EE0">
      <w:pPr>
        <w:pStyle w:val="ListParagraph"/>
        <w:numPr>
          <w:ilvl w:val="0"/>
          <w:numId w:val="2"/>
        </w:numPr>
        <w:jc w:val="both"/>
        <w:rPr>
          <w:rFonts w:asciiTheme="majorHAnsi" w:eastAsia="Times New Roman" w:hAnsiTheme="majorHAnsi" w:cstheme="majorHAnsi"/>
          <w:color w:val="444444"/>
        </w:rPr>
      </w:pPr>
      <w:r w:rsidRPr="00AA5EE0">
        <w:rPr>
          <w:rFonts w:asciiTheme="majorHAnsi" w:eastAsia="Times New Roman" w:hAnsiTheme="majorHAnsi" w:cstheme="majorHAnsi"/>
          <w:color w:val="444444"/>
        </w:rPr>
        <w:t>Compose objects into tree structures to represent whole-part hierarchies. Composite lets clients treat individual objects and compositions of objects uniformly.</w:t>
      </w:r>
    </w:p>
    <w:p w:rsidR="00AA5EE0" w:rsidRPr="00AA5EE0" w:rsidRDefault="00AA5EE0" w:rsidP="00AA5EE0">
      <w:pPr>
        <w:pStyle w:val="ListParagraph"/>
        <w:numPr>
          <w:ilvl w:val="0"/>
          <w:numId w:val="2"/>
        </w:numPr>
        <w:jc w:val="both"/>
        <w:rPr>
          <w:rFonts w:asciiTheme="majorHAnsi" w:eastAsia="Times New Roman" w:hAnsiTheme="majorHAnsi" w:cstheme="majorHAnsi"/>
          <w:color w:val="444444"/>
        </w:rPr>
      </w:pPr>
      <w:r w:rsidRPr="00AA5EE0">
        <w:rPr>
          <w:rFonts w:asciiTheme="majorHAnsi" w:eastAsia="Times New Roman" w:hAnsiTheme="majorHAnsi" w:cstheme="majorHAnsi"/>
          <w:color w:val="444444"/>
        </w:rPr>
        <w:t>Recursive composition</w:t>
      </w:r>
    </w:p>
    <w:p w:rsidR="00AA5EE0" w:rsidRPr="00AA5EE0" w:rsidRDefault="00AA5EE0" w:rsidP="00AA5EE0">
      <w:pPr>
        <w:pStyle w:val="ListParagraph"/>
        <w:numPr>
          <w:ilvl w:val="0"/>
          <w:numId w:val="2"/>
        </w:numPr>
        <w:jc w:val="both"/>
        <w:rPr>
          <w:rFonts w:asciiTheme="majorHAnsi" w:eastAsia="Times New Roman" w:hAnsiTheme="majorHAnsi" w:cstheme="majorHAnsi"/>
          <w:color w:val="444444"/>
        </w:rPr>
      </w:pPr>
      <w:r w:rsidRPr="00AA5EE0">
        <w:rPr>
          <w:rFonts w:asciiTheme="majorHAnsi" w:eastAsia="Times New Roman" w:hAnsiTheme="majorHAnsi" w:cstheme="majorHAnsi"/>
          <w:color w:val="444444"/>
        </w:rPr>
        <w:t>"Directories contain entries, each of which could be a directory."</w:t>
      </w:r>
    </w:p>
    <w:p w:rsidR="00AA5EE0" w:rsidRPr="00AA5EE0" w:rsidRDefault="00AA5EE0" w:rsidP="00AA5EE0">
      <w:pPr>
        <w:pStyle w:val="ListParagraph"/>
        <w:numPr>
          <w:ilvl w:val="0"/>
          <w:numId w:val="2"/>
        </w:numPr>
        <w:jc w:val="both"/>
        <w:rPr>
          <w:rFonts w:asciiTheme="majorHAnsi" w:eastAsia="Times New Roman" w:hAnsiTheme="majorHAnsi" w:cstheme="majorHAnsi"/>
          <w:color w:val="444444"/>
        </w:rPr>
      </w:pPr>
      <w:r w:rsidRPr="00AA5EE0">
        <w:rPr>
          <w:rFonts w:asciiTheme="majorHAnsi" w:eastAsia="Times New Roman" w:hAnsiTheme="majorHAnsi" w:cstheme="majorHAnsi"/>
          <w:color w:val="444444"/>
        </w:rPr>
        <w:t>1-to-many "has a" up the "is a" hierarchy</w:t>
      </w:r>
    </w:p>
    <w:p w:rsidR="00AA5EE0" w:rsidRDefault="00AA5EE0" w:rsidP="00AA5EE0">
      <w:pPr>
        <w:jc w:val="both"/>
        <w:rPr>
          <w:rFonts w:asciiTheme="majorHAnsi" w:hAnsiTheme="majorHAnsi" w:cstheme="majorHAnsi"/>
        </w:rPr>
      </w:pPr>
      <w:r w:rsidRPr="00AA5EE0">
        <w:rPr>
          <w:rFonts w:asciiTheme="majorHAnsi" w:hAnsiTheme="majorHAnsi" w:cstheme="majorHAnsi"/>
        </w:rPr>
        <w:lastRenderedPageBreak/>
        <w:t xml:space="preserve">Composite design pattern allows you to have a tree structure and ask each node in the tree structure to perform a task. You can take real life example of </w:t>
      </w:r>
      <w:proofErr w:type="spellStart"/>
      <w:proofErr w:type="gramStart"/>
      <w:r w:rsidRPr="00AA5EE0">
        <w:rPr>
          <w:rFonts w:asciiTheme="majorHAnsi" w:hAnsiTheme="majorHAnsi" w:cstheme="majorHAnsi"/>
        </w:rPr>
        <w:t>a</w:t>
      </w:r>
      <w:proofErr w:type="spellEnd"/>
      <w:proofErr w:type="gramEnd"/>
      <w:r w:rsidRPr="00AA5EE0">
        <w:rPr>
          <w:rFonts w:asciiTheme="majorHAnsi" w:hAnsiTheme="majorHAnsi" w:cstheme="majorHAnsi"/>
        </w:rPr>
        <w:t xml:space="preserve"> organization. It have general managers and under general managers, there can be managers </w:t>
      </w:r>
      <w:proofErr w:type="gramStart"/>
      <w:r w:rsidRPr="00AA5EE0">
        <w:rPr>
          <w:rFonts w:asciiTheme="majorHAnsi" w:hAnsiTheme="majorHAnsi" w:cstheme="majorHAnsi"/>
        </w:rPr>
        <w:t>and  under</w:t>
      </w:r>
      <w:proofErr w:type="gramEnd"/>
      <w:r w:rsidRPr="00AA5EE0">
        <w:rPr>
          <w:rFonts w:asciiTheme="majorHAnsi" w:hAnsiTheme="majorHAnsi" w:cstheme="majorHAnsi"/>
        </w:rPr>
        <w:t xml:space="preserve"> managers there can be developers. Now you can set a tree structure and ask each node to perform common operation like </w:t>
      </w:r>
      <w:proofErr w:type="spellStart"/>
      <w:proofErr w:type="gramStart"/>
      <w:r w:rsidRPr="00AA5EE0">
        <w:rPr>
          <w:rFonts w:asciiTheme="majorHAnsi" w:hAnsiTheme="majorHAnsi" w:cstheme="majorHAnsi"/>
        </w:rPr>
        <w:t>getSalary</w:t>
      </w:r>
      <w:proofErr w:type="spellEnd"/>
      <w:r w:rsidRPr="00AA5EE0">
        <w:rPr>
          <w:rFonts w:asciiTheme="majorHAnsi" w:hAnsiTheme="majorHAnsi" w:cstheme="majorHAnsi"/>
        </w:rPr>
        <w:t>(</w:t>
      </w:r>
      <w:proofErr w:type="gramEnd"/>
      <w:r w:rsidRPr="00AA5EE0">
        <w:rPr>
          <w:rFonts w:asciiTheme="majorHAnsi" w:hAnsiTheme="majorHAnsi" w:cstheme="majorHAnsi"/>
        </w:rPr>
        <w:t>).</w:t>
      </w:r>
    </w:p>
    <w:p w:rsidR="00AA5EE0" w:rsidRPr="00AA5EE0" w:rsidRDefault="00AA5EE0" w:rsidP="00AA5EE0">
      <w:pPr>
        <w:jc w:val="both"/>
        <w:rPr>
          <w:rFonts w:asciiTheme="majorHAnsi" w:hAnsiTheme="majorHAnsi" w:cstheme="majorHAnsi"/>
        </w:rPr>
      </w:pPr>
      <w:r w:rsidRPr="00AA5EE0">
        <w:rPr>
          <w:rFonts w:asciiTheme="majorHAnsi" w:hAnsiTheme="majorHAnsi" w:cstheme="majorHAnsi"/>
        </w:rPr>
        <w:t>Component</w:t>
      </w:r>
    </w:p>
    <w:p w:rsidR="00AA5EE0" w:rsidRPr="00AA5EE0" w:rsidRDefault="00AA5EE0" w:rsidP="00AA5EE0">
      <w:pPr>
        <w:pStyle w:val="ListParagraph"/>
        <w:numPr>
          <w:ilvl w:val="0"/>
          <w:numId w:val="2"/>
        </w:numPr>
        <w:jc w:val="both"/>
        <w:rPr>
          <w:rFonts w:asciiTheme="majorHAnsi" w:hAnsiTheme="majorHAnsi" w:cstheme="majorHAnsi"/>
        </w:rPr>
      </w:pPr>
      <w:r w:rsidRPr="00AA5EE0">
        <w:rPr>
          <w:rFonts w:asciiTheme="majorHAnsi" w:hAnsiTheme="majorHAnsi" w:cstheme="majorHAnsi"/>
        </w:rPr>
        <w:t>declares interface for objects in composition.</w:t>
      </w:r>
    </w:p>
    <w:p w:rsidR="00AA5EE0" w:rsidRPr="00AA5EE0" w:rsidRDefault="00AA5EE0" w:rsidP="00AA5EE0">
      <w:pPr>
        <w:pStyle w:val="ListParagraph"/>
        <w:numPr>
          <w:ilvl w:val="0"/>
          <w:numId w:val="2"/>
        </w:numPr>
        <w:jc w:val="both"/>
        <w:rPr>
          <w:rFonts w:asciiTheme="majorHAnsi" w:hAnsiTheme="majorHAnsi" w:cstheme="majorHAnsi"/>
        </w:rPr>
      </w:pPr>
      <w:r w:rsidRPr="00AA5EE0">
        <w:rPr>
          <w:rFonts w:asciiTheme="majorHAnsi" w:hAnsiTheme="majorHAnsi" w:cstheme="majorHAnsi"/>
        </w:rPr>
        <w:t xml:space="preserve">implements </w:t>
      </w:r>
      <w:proofErr w:type="spellStart"/>
      <w:r w:rsidRPr="00AA5EE0">
        <w:rPr>
          <w:rFonts w:asciiTheme="majorHAnsi" w:hAnsiTheme="majorHAnsi" w:cstheme="majorHAnsi"/>
        </w:rPr>
        <w:t>deafault</w:t>
      </w:r>
      <w:proofErr w:type="spellEnd"/>
      <w:r w:rsidRPr="00AA5EE0">
        <w:rPr>
          <w:rFonts w:asciiTheme="majorHAnsi" w:hAnsiTheme="majorHAnsi" w:cstheme="majorHAnsi"/>
        </w:rPr>
        <w:t xml:space="preserve"> </w:t>
      </w:r>
      <w:proofErr w:type="spellStart"/>
      <w:r w:rsidRPr="00AA5EE0">
        <w:rPr>
          <w:rFonts w:asciiTheme="majorHAnsi" w:hAnsiTheme="majorHAnsi" w:cstheme="majorHAnsi"/>
        </w:rPr>
        <w:t>behaviour</w:t>
      </w:r>
      <w:proofErr w:type="spellEnd"/>
      <w:r w:rsidRPr="00AA5EE0">
        <w:rPr>
          <w:rFonts w:asciiTheme="majorHAnsi" w:hAnsiTheme="majorHAnsi" w:cstheme="majorHAnsi"/>
        </w:rPr>
        <w:t xml:space="preserve"> for the interface common to all classes as appropriate.</w:t>
      </w:r>
    </w:p>
    <w:p w:rsidR="00AA5EE0" w:rsidRPr="00AA5EE0" w:rsidRDefault="00AA5EE0" w:rsidP="00AA5EE0">
      <w:pPr>
        <w:pStyle w:val="ListParagraph"/>
        <w:numPr>
          <w:ilvl w:val="0"/>
          <w:numId w:val="2"/>
        </w:numPr>
        <w:jc w:val="both"/>
        <w:rPr>
          <w:rFonts w:asciiTheme="majorHAnsi" w:hAnsiTheme="majorHAnsi" w:cstheme="majorHAnsi"/>
        </w:rPr>
      </w:pPr>
      <w:r w:rsidRPr="00AA5EE0">
        <w:rPr>
          <w:rFonts w:asciiTheme="majorHAnsi" w:hAnsiTheme="majorHAnsi" w:cstheme="majorHAnsi"/>
        </w:rPr>
        <w:t>declares an interface for accessing and managing its child components.</w:t>
      </w:r>
    </w:p>
    <w:p w:rsidR="00AA5EE0" w:rsidRPr="00AA5EE0" w:rsidRDefault="00AA5EE0" w:rsidP="00AA5EE0">
      <w:pPr>
        <w:jc w:val="both"/>
        <w:rPr>
          <w:rFonts w:asciiTheme="majorHAnsi" w:hAnsiTheme="majorHAnsi" w:cstheme="majorHAnsi"/>
        </w:rPr>
      </w:pPr>
      <w:r w:rsidRPr="00AA5EE0">
        <w:rPr>
          <w:rFonts w:asciiTheme="majorHAnsi" w:hAnsiTheme="majorHAnsi" w:cstheme="majorHAnsi"/>
        </w:rPr>
        <w:t>Leaf</w:t>
      </w:r>
    </w:p>
    <w:p w:rsidR="00AA5EE0" w:rsidRPr="00AA5EE0" w:rsidRDefault="00AA5EE0" w:rsidP="00AA5EE0">
      <w:pPr>
        <w:pStyle w:val="ListParagraph"/>
        <w:numPr>
          <w:ilvl w:val="0"/>
          <w:numId w:val="2"/>
        </w:numPr>
        <w:jc w:val="both"/>
        <w:rPr>
          <w:rFonts w:asciiTheme="majorHAnsi" w:hAnsiTheme="majorHAnsi" w:cstheme="majorHAnsi"/>
        </w:rPr>
      </w:pPr>
      <w:r w:rsidRPr="00AA5EE0">
        <w:rPr>
          <w:rFonts w:asciiTheme="majorHAnsi" w:hAnsiTheme="majorHAnsi" w:cstheme="majorHAnsi"/>
        </w:rPr>
        <w:t>represents leaf objects in the composition.</w:t>
      </w:r>
      <w:r w:rsidR="003F04C9">
        <w:rPr>
          <w:rFonts w:asciiTheme="majorHAnsi" w:hAnsiTheme="majorHAnsi" w:cstheme="majorHAnsi"/>
        </w:rPr>
        <w:t xml:space="preserve"> </w:t>
      </w:r>
      <w:r w:rsidRPr="00AA5EE0">
        <w:rPr>
          <w:rFonts w:asciiTheme="majorHAnsi" w:hAnsiTheme="majorHAnsi" w:cstheme="majorHAnsi"/>
        </w:rPr>
        <w:t>A leaf has no children.</w:t>
      </w:r>
    </w:p>
    <w:p w:rsidR="00AA5EE0" w:rsidRPr="00AA5EE0" w:rsidRDefault="00AA5EE0" w:rsidP="00AA5EE0">
      <w:pPr>
        <w:pStyle w:val="ListParagraph"/>
        <w:numPr>
          <w:ilvl w:val="0"/>
          <w:numId w:val="2"/>
        </w:numPr>
        <w:jc w:val="both"/>
        <w:rPr>
          <w:rFonts w:asciiTheme="majorHAnsi" w:hAnsiTheme="majorHAnsi" w:cstheme="majorHAnsi"/>
        </w:rPr>
      </w:pPr>
      <w:r w:rsidRPr="00AA5EE0">
        <w:rPr>
          <w:rFonts w:asciiTheme="majorHAnsi" w:hAnsiTheme="majorHAnsi" w:cstheme="majorHAnsi"/>
        </w:rPr>
        <w:t xml:space="preserve">defines </w:t>
      </w:r>
      <w:proofErr w:type="spellStart"/>
      <w:r w:rsidRPr="00AA5EE0">
        <w:rPr>
          <w:rFonts w:asciiTheme="majorHAnsi" w:hAnsiTheme="majorHAnsi" w:cstheme="majorHAnsi"/>
        </w:rPr>
        <w:t>behaviour</w:t>
      </w:r>
      <w:proofErr w:type="spellEnd"/>
      <w:r w:rsidRPr="00AA5EE0">
        <w:rPr>
          <w:rFonts w:asciiTheme="majorHAnsi" w:hAnsiTheme="majorHAnsi" w:cstheme="majorHAnsi"/>
        </w:rPr>
        <w:t xml:space="preserve"> for primitive objects in the composition.</w:t>
      </w:r>
    </w:p>
    <w:p w:rsidR="00AA5EE0" w:rsidRPr="00AA5EE0" w:rsidRDefault="00AA5EE0" w:rsidP="00AA5EE0">
      <w:pPr>
        <w:jc w:val="both"/>
        <w:rPr>
          <w:rFonts w:asciiTheme="majorHAnsi" w:hAnsiTheme="majorHAnsi" w:cstheme="majorHAnsi"/>
        </w:rPr>
      </w:pPr>
      <w:r w:rsidRPr="00AA5EE0">
        <w:rPr>
          <w:rFonts w:asciiTheme="majorHAnsi" w:hAnsiTheme="majorHAnsi" w:cstheme="majorHAnsi"/>
        </w:rPr>
        <w:t>Composite</w:t>
      </w:r>
    </w:p>
    <w:p w:rsidR="00AA5EE0" w:rsidRPr="00AA5EE0" w:rsidRDefault="00AA5EE0" w:rsidP="00AA5EE0">
      <w:pPr>
        <w:pStyle w:val="ListParagraph"/>
        <w:numPr>
          <w:ilvl w:val="0"/>
          <w:numId w:val="2"/>
        </w:numPr>
        <w:jc w:val="both"/>
        <w:rPr>
          <w:rFonts w:asciiTheme="majorHAnsi" w:hAnsiTheme="majorHAnsi" w:cstheme="majorHAnsi"/>
        </w:rPr>
      </w:pPr>
      <w:r w:rsidRPr="00AA5EE0">
        <w:rPr>
          <w:rFonts w:asciiTheme="majorHAnsi" w:hAnsiTheme="majorHAnsi" w:cstheme="majorHAnsi"/>
        </w:rPr>
        <w:t xml:space="preserve">defines </w:t>
      </w:r>
      <w:proofErr w:type="spellStart"/>
      <w:r w:rsidRPr="00AA5EE0">
        <w:rPr>
          <w:rFonts w:asciiTheme="majorHAnsi" w:hAnsiTheme="majorHAnsi" w:cstheme="majorHAnsi"/>
        </w:rPr>
        <w:t>behaviour</w:t>
      </w:r>
      <w:proofErr w:type="spellEnd"/>
      <w:r w:rsidRPr="00AA5EE0">
        <w:rPr>
          <w:rFonts w:asciiTheme="majorHAnsi" w:hAnsiTheme="majorHAnsi" w:cstheme="majorHAnsi"/>
        </w:rPr>
        <w:t xml:space="preserve"> for components having children.</w:t>
      </w:r>
    </w:p>
    <w:p w:rsidR="00AA5EE0" w:rsidRPr="00AA5EE0" w:rsidRDefault="00AA5EE0" w:rsidP="00AA5EE0">
      <w:pPr>
        <w:pStyle w:val="ListParagraph"/>
        <w:numPr>
          <w:ilvl w:val="0"/>
          <w:numId w:val="2"/>
        </w:numPr>
        <w:jc w:val="both"/>
        <w:rPr>
          <w:rFonts w:asciiTheme="majorHAnsi" w:hAnsiTheme="majorHAnsi" w:cstheme="majorHAnsi"/>
        </w:rPr>
      </w:pPr>
      <w:r w:rsidRPr="00AA5EE0">
        <w:rPr>
          <w:rFonts w:asciiTheme="majorHAnsi" w:hAnsiTheme="majorHAnsi" w:cstheme="majorHAnsi"/>
        </w:rPr>
        <w:t>stores child components.</w:t>
      </w:r>
    </w:p>
    <w:p w:rsidR="00AA5EE0" w:rsidRPr="00AA5EE0" w:rsidRDefault="00AA5EE0" w:rsidP="00AA5EE0">
      <w:pPr>
        <w:pStyle w:val="ListParagraph"/>
        <w:numPr>
          <w:ilvl w:val="0"/>
          <w:numId w:val="2"/>
        </w:numPr>
        <w:jc w:val="both"/>
        <w:rPr>
          <w:rFonts w:asciiTheme="majorHAnsi" w:hAnsiTheme="majorHAnsi" w:cstheme="majorHAnsi"/>
        </w:rPr>
      </w:pPr>
      <w:r w:rsidRPr="00AA5EE0">
        <w:rPr>
          <w:rFonts w:asciiTheme="majorHAnsi" w:hAnsiTheme="majorHAnsi" w:cstheme="majorHAnsi"/>
        </w:rPr>
        <w:t>implements child related operations in the component interface.</w:t>
      </w:r>
    </w:p>
    <w:p w:rsidR="00AA5EE0" w:rsidRPr="00AA5EE0" w:rsidRDefault="00AA5EE0" w:rsidP="00AA5EE0">
      <w:pPr>
        <w:jc w:val="both"/>
        <w:rPr>
          <w:rFonts w:asciiTheme="majorHAnsi" w:hAnsiTheme="majorHAnsi" w:cstheme="majorHAnsi"/>
        </w:rPr>
      </w:pPr>
      <w:r w:rsidRPr="00AA5EE0">
        <w:rPr>
          <w:rFonts w:asciiTheme="majorHAnsi" w:hAnsiTheme="majorHAnsi" w:cstheme="majorHAnsi"/>
        </w:rPr>
        <w:t>Client</w:t>
      </w:r>
    </w:p>
    <w:p w:rsidR="00AA5EE0" w:rsidRDefault="00AA5EE0" w:rsidP="00AA5EE0">
      <w:pPr>
        <w:pStyle w:val="ListParagraph"/>
        <w:numPr>
          <w:ilvl w:val="0"/>
          <w:numId w:val="2"/>
        </w:numPr>
        <w:jc w:val="both"/>
        <w:rPr>
          <w:rFonts w:asciiTheme="majorHAnsi" w:hAnsiTheme="majorHAnsi" w:cstheme="majorHAnsi"/>
        </w:rPr>
      </w:pPr>
      <w:r w:rsidRPr="00AA5EE0">
        <w:rPr>
          <w:rFonts w:asciiTheme="majorHAnsi" w:hAnsiTheme="majorHAnsi" w:cstheme="majorHAnsi"/>
        </w:rPr>
        <w:t>manipulates objects in the composition through the component interface.</w:t>
      </w:r>
    </w:p>
    <w:p w:rsidR="00AA5EE0" w:rsidRDefault="00AA5EE0" w:rsidP="00AA5EE0">
      <w:pPr>
        <w:jc w:val="both"/>
        <w:rPr>
          <w:rFonts w:asciiTheme="majorHAnsi" w:hAnsiTheme="majorHAnsi" w:cstheme="majorHAnsi"/>
        </w:rPr>
      </w:pPr>
      <w:r w:rsidRPr="00AA5EE0">
        <w:rPr>
          <w:rFonts w:asciiTheme="majorHAnsi" w:hAnsiTheme="majorHAnsi" w:cstheme="majorHAnsi"/>
        </w:rPr>
        <w:t xml:space="preserve">Client use the component class interface to interact with objects in the composition </w:t>
      </w:r>
      <w:proofErr w:type="spellStart"/>
      <w:proofErr w:type="gramStart"/>
      <w:r w:rsidRPr="00AA5EE0">
        <w:rPr>
          <w:rFonts w:asciiTheme="majorHAnsi" w:hAnsiTheme="majorHAnsi" w:cstheme="majorHAnsi"/>
        </w:rPr>
        <w:t>structure.if</w:t>
      </w:r>
      <w:proofErr w:type="spellEnd"/>
      <w:proofErr w:type="gramEnd"/>
      <w:r w:rsidRPr="00AA5EE0">
        <w:rPr>
          <w:rFonts w:asciiTheme="majorHAnsi" w:hAnsiTheme="majorHAnsi" w:cstheme="majorHAnsi"/>
        </w:rPr>
        <w:t xml:space="preserve"> recipient is a leaf then request is handled </w:t>
      </w:r>
      <w:proofErr w:type="spellStart"/>
      <w:r w:rsidRPr="00AA5EE0">
        <w:rPr>
          <w:rFonts w:asciiTheme="majorHAnsi" w:hAnsiTheme="majorHAnsi" w:cstheme="majorHAnsi"/>
        </w:rPr>
        <w:t>directly.If</w:t>
      </w:r>
      <w:proofErr w:type="spellEnd"/>
      <w:r w:rsidRPr="00AA5EE0">
        <w:rPr>
          <w:rFonts w:asciiTheme="majorHAnsi" w:hAnsiTheme="majorHAnsi" w:cstheme="majorHAnsi"/>
        </w:rPr>
        <w:t xml:space="preserve"> recipient is a </w:t>
      </w:r>
      <w:proofErr w:type="spellStart"/>
      <w:r w:rsidRPr="00AA5EE0">
        <w:rPr>
          <w:rFonts w:asciiTheme="majorHAnsi" w:hAnsiTheme="majorHAnsi" w:cstheme="majorHAnsi"/>
        </w:rPr>
        <w:t>composite,then</w:t>
      </w:r>
      <w:proofErr w:type="spellEnd"/>
      <w:r w:rsidRPr="00AA5EE0">
        <w:rPr>
          <w:rFonts w:asciiTheme="majorHAnsi" w:hAnsiTheme="majorHAnsi" w:cstheme="majorHAnsi"/>
        </w:rPr>
        <w:t xml:space="preserve"> it usually forwards request to its child </w:t>
      </w:r>
      <w:proofErr w:type="spellStart"/>
      <w:r w:rsidRPr="00AA5EE0">
        <w:rPr>
          <w:rFonts w:asciiTheme="majorHAnsi" w:hAnsiTheme="majorHAnsi" w:cstheme="majorHAnsi"/>
        </w:rPr>
        <w:t>components,possibly</w:t>
      </w:r>
      <w:proofErr w:type="spellEnd"/>
      <w:r w:rsidRPr="00AA5EE0">
        <w:rPr>
          <w:rFonts w:asciiTheme="majorHAnsi" w:hAnsiTheme="majorHAnsi" w:cstheme="majorHAnsi"/>
        </w:rPr>
        <w:t xml:space="preserve"> performing additional operations before and after forwarding</w:t>
      </w:r>
    </w:p>
    <w:p w:rsidR="00955ABC" w:rsidRPr="00AA5EE0" w:rsidRDefault="00955ABC" w:rsidP="00955ABC">
      <w:pPr>
        <w:jc w:val="center"/>
        <w:rPr>
          <w:rFonts w:asciiTheme="majorHAnsi" w:hAnsiTheme="majorHAnsi" w:cstheme="majorHAnsi"/>
        </w:rPr>
      </w:pPr>
      <w:r>
        <w:rPr>
          <w:noProof/>
        </w:rPr>
        <w:drawing>
          <wp:inline distT="0" distB="0" distL="0" distR="0" wp14:anchorId="182ED3AA" wp14:editId="65ED56BC">
            <wp:extent cx="2143125" cy="2400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3125" cy="2400300"/>
                    </a:xfrm>
                    <a:prstGeom prst="rect">
                      <a:avLst/>
                    </a:prstGeom>
                  </pic:spPr>
                </pic:pic>
              </a:graphicData>
            </a:graphic>
          </wp:inline>
        </w:drawing>
      </w:r>
    </w:p>
    <w:p w:rsidR="00AA5EE0" w:rsidRDefault="00AA5EE0" w:rsidP="00AA5EE0">
      <w:pPr>
        <w:jc w:val="both"/>
        <w:rPr>
          <w:rFonts w:asciiTheme="majorHAnsi" w:hAnsiTheme="majorHAnsi" w:cstheme="majorHAnsi"/>
        </w:rPr>
      </w:pPr>
      <w:r>
        <w:rPr>
          <w:noProof/>
        </w:rPr>
        <w:lastRenderedPageBreak/>
        <w:drawing>
          <wp:inline distT="0" distB="0" distL="0" distR="0" wp14:anchorId="7ADB2C3A" wp14:editId="08422912">
            <wp:extent cx="5943600" cy="376809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68090"/>
                    </a:xfrm>
                    <a:prstGeom prst="rect">
                      <a:avLst/>
                    </a:prstGeom>
                  </pic:spPr>
                </pic:pic>
              </a:graphicData>
            </a:graphic>
          </wp:inline>
        </w:drawing>
      </w:r>
    </w:p>
    <w:p w:rsidR="006A5FDB" w:rsidRDefault="006A5FDB" w:rsidP="00AA5EE0">
      <w:pPr>
        <w:jc w:val="both"/>
        <w:rPr>
          <w:rFonts w:asciiTheme="majorHAnsi" w:hAnsiTheme="majorHAnsi" w:cstheme="majorHAnsi"/>
        </w:rPr>
      </w:pPr>
    </w:p>
    <w:p w:rsidR="006A5FDB" w:rsidRDefault="006A5FDB" w:rsidP="00AA5EE0">
      <w:pPr>
        <w:jc w:val="both"/>
        <w:rPr>
          <w:rFonts w:asciiTheme="majorHAnsi" w:hAnsiTheme="majorHAnsi" w:cstheme="majorHAnsi"/>
        </w:rPr>
      </w:pPr>
    </w:p>
    <w:p w:rsidR="006A5FDB" w:rsidRDefault="006A5FDB" w:rsidP="00AA5EE0">
      <w:pPr>
        <w:jc w:val="both"/>
        <w:rPr>
          <w:rFonts w:asciiTheme="majorHAnsi" w:hAnsiTheme="majorHAnsi" w:cstheme="majorHAnsi"/>
        </w:rPr>
      </w:pPr>
    </w:p>
    <w:p w:rsidR="006A5FDB" w:rsidRDefault="006A5FDB" w:rsidP="00AA5EE0">
      <w:pPr>
        <w:jc w:val="both"/>
        <w:rPr>
          <w:rFonts w:asciiTheme="majorHAnsi" w:hAnsiTheme="majorHAnsi" w:cstheme="majorHAnsi"/>
        </w:rPr>
      </w:pPr>
    </w:p>
    <w:p w:rsidR="006A5FDB" w:rsidRDefault="006A5FDB" w:rsidP="006A5FDB">
      <w:pPr>
        <w:jc w:val="both"/>
        <w:rPr>
          <w:rFonts w:asciiTheme="majorHAnsi" w:hAnsiTheme="majorHAnsi" w:cstheme="majorHAnsi"/>
          <w:sz w:val="28"/>
          <w:szCs w:val="28"/>
        </w:rPr>
      </w:pPr>
      <w:r>
        <w:rPr>
          <w:rFonts w:asciiTheme="majorHAnsi" w:hAnsiTheme="majorHAnsi" w:cstheme="majorHAnsi"/>
          <w:sz w:val="28"/>
          <w:szCs w:val="28"/>
        </w:rPr>
        <w:t>Adapter Pattern</w:t>
      </w:r>
    </w:p>
    <w:p w:rsidR="006A5FDB" w:rsidRPr="006A5FDB" w:rsidRDefault="006A5FDB" w:rsidP="006A5FDB">
      <w:pPr>
        <w:pStyle w:val="ListParagraph"/>
        <w:numPr>
          <w:ilvl w:val="0"/>
          <w:numId w:val="2"/>
        </w:numPr>
        <w:jc w:val="both"/>
        <w:rPr>
          <w:rFonts w:asciiTheme="majorHAnsi" w:eastAsia="Times New Roman" w:hAnsiTheme="majorHAnsi" w:cstheme="majorHAnsi"/>
          <w:color w:val="444444"/>
        </w:rPr>
      </w:pPr>
      <w:r w:rsidRPr="006A5FDB">
        <w:rPr>
          <w:rFonts w:asciiTheme="majorHAnsi" w:eastAsia="Times New Roman" w:hAnsiTheme="majorHAnsi" w:cstheme="majorHAnsi"/>
          <w:color w:val="444444"/>
        </w:rPr>
        <w:t>Convert the interface of a class into another interface clients expect. Adapter lets classes work together that couldn't otherwise because of incompatible interfaces.</w:t>
      </w:r>
    </w:p>
    <w:p w:rsidR="006A5FDB" w:rsidRPr="006A5FDB" w:rsidRDefault="006A5FDB" w:rsidP="006A5FDB">
      <w:pPr>
        <w:pStyle w:val="ListParagraph"/>
        <w:numPr>
          <w:ilvl w:val="0"/>
          <w:numId w:val="2"/>
        </w:numPr>
        <w:jc w:val="both"/>
        <w:rPr>
          <w:rFonts w:asciiTheme="majorHAnsi" w:eastAsia="Times New Roman" w:hAnsiTheme="majorHAnsi" w:cstheme="majorHAnsi"/>
          <w:color w:val="444444"/>
        </w:rPr>
      </w:pPr>
      <w:r w:rsidRPr="006A5FDB">
        <w:rPr>
          <w:rFonts w:asciiTheme="majorHAnsi" w:eastAsia="Times New Roman" w:hAnsiTheme="majorHAnsi" w:cstheme="majorHAnsi"/>
          <w:color w:val="444444"/>
        </w:rPr>
        <w:t>Wrap an existing class with a new interface.</w:t>
      </w:r>
    </w:p>
    <w:p w:rsidR="006A5FDB" w:rsidRDefault="006A5FDB" w:rsidP="006A5FDB">
      <w:pPr>
        <w:pStyle w:val="ListParagraph"/>
        <w:numPr>
          <w:ilvl w:val="0"/>
          <w:numId w:val="2"/>
        </w:numPr>
        <w:jc w:val="both"/>
        <w:rPr>
          <w:rFonts w:asciiTheme="majorHAnsi" w:eastAsia="Times New Roman" w:hAnsiTheme="majorHAnsi" w:cstheme="majorHAnsi"/>
          <w:color w:val="444444"/>
        </w:rPr>
      </w:pPr>
      <w:r w:rsidRPr="006A5FDB">
        <w:rPr>
          <w:rFonts w:asciiTheme="majorHAnsi" w:eastAsia="Times New Roman" w:hAnsiTheme="majorHAnsi" w:cstheme="majorHAnsi"/>
          <w:color w:val="444444"/>
        </w:rPr>
        <w:t>Impedance match an old component to a new system</w:t>
      </w:r>
    </w:p>
    <w:p w:rsidR="006A5FDB" w:rsidRPr="006A5FDB" w:rsidRDefault="006A5FDB" w:rsidP="006A5FDB">
      <w:pPr>
        <w:jc w:val="both"/>
        <w:rPr>
          <w:rFonts w:asciiTheme="majorHAnsi" w:eastAsia="Times New Roman" w:hAnsiTheme="majorHAnsi" w:cstheme="majorHAnsi"/>
          <w:color w:val="444444"/>
        </w:rPr>
      </w:pPr>
      <w:r w:rsidRPr="006A5FDB">
        <w:rPr>
          <w:rFonts w:asciiTheme="majorHAnsi" w:eastAsia="Times New Roman" w:hAnsiTheme="majorHAnsi" w:cstheme="majorHAnsi"/>
          <w:color w:val="444444"/>
        </w:rPr>
        <w:t>Adapter pattern works as a bridge between two incompatible interfaces. This type of design pattern comes under structural pattern as this pattern combines the capability of two independent interfaces.</w:t>
      </w:r>
    </w:p>
    <w:p w:rsidR="006A5FDB" w:rsidRDefault="006A5FDB" w:rsidP="006A5FDB">
      <w:pPr>
        <w:jc w:val="both"/>
        <w:rPr>
          <w:rFonts w:asciiTheme="majorHAnsi" w:eastAsia="Times New Roman" w:hAnsiTheme="majorHAnsi" w:cstheme="majorHAnsi"/>
          <w:color w:val="444444"/>
        </w:rPr>
      </w:pPr>
      <w:r w:rsidRPr="006A5FDB">
        <w:rPr>
          <w:rFonts w:asciiTheme="majorHAnsi" w:eastAsia="Times New Roman" w:hAnsiTheme="majorHAnsi" w:cstheme="majorHAnsi"/>
          <w:color w:val="444444"/>
        </w:rPr>
        <w:t xml:space="preserve">This pattern involves a single class which is responsible to join functionalities of independent or incompatible interfaces. A real life example could be a case of card reader which acts as an adapter between memory card and a laptop. You </w:t>
      </w:r>
      <w:r w:rsidR="003F04C9" w:rsidRPr="006A5FDB">
        <w:rPr>
          <w:rFonts w:asciiTheme="majorHAnsi" w:eastAsia="Times New Roman" w:hAnsiTheme="majorHAnsi" w:cstheme="majorHAnsi"/>
          <w:color w:val="444444"/>
        </w:rPr>
        <w:t>plug in</w:t>
      </w:r>
      <w:r w:rsidRPr="006A5FDB">
        <w:rPr>
          <w:rFonts w:asciiTheme="majorHAnsi" w:eastAsia="Times New Roman" w:hAnsiTheme="majorHAnsi" w:cstheme="majorHAnsi"/>
          <w:color w:val="444444"/>
        </w:rPr>
        <w:t xml:space="preserve"> the memory card into card reader and card reader into the laptop so that memory card can be read via laptop.</w:t>
      </w:r>
    </w:p>
    <w:p w:rsidR="006A5FDB" w:rsidRDefault="006A5FDB" w:rsidP="006A5FDB">
      <w:pPr>
        <w:jc w:val="both"/>
        <w:rPr>
          <w:rFonts w:asciiTheme="majorHAnsi" w:eastAsia="Times New Roman" w:hAnsiTheme="majorHAnsi" w:cstheme="majorHAnsi"/>
          <w:color w:val="444444"/>
        </w:rPr>
      </w:pPr>
    </w:p>
    <w:p w:rsidR="006A5FDB" w:rsidRDefault="006A5FDB" w:rsidP="006A5FDB">
      <w:pPr>
        <w:jc w:val="both"/>
        <w:rPr>
          <w:rFonts w:asciiTheme="majorHAnsi" w:eastAsia="Times New Roman" w:hAnsiTheme="majorHAnsi" w:cstheme="majorHAnsi"/>
          <w:color w:val="444444"/>
        </w:rPr>
      </w:pPr>
      <w:r>
        <w:rPr>
          <w:rFonts w:asciiTheme="majorHAnsi" w:eastAsia="Times New Roman" w:hAnsiTheme="majorHAnsi" w:cstheme="majorHAnsi"/>
          <w:color w:val="444444"/>
        </w:rPr>
        <w:t xml:space="preserve">Here I have a simple audio player who plays only mp3, but we also want other formats, so </w:t>
      </w:r>
      <w:proofErr w:type="spellStart"/>
      <w:r>
        <w:rPr>
          <w:rFonts w:asciiTheme="majorHAnsi" w:eastAsia="Times New Roman" w:hAnsiTheme="majorHAnsi" w:cstheme="majorHAnsi"/>
          <w:color w:val="444444"/>
        </w:rPr>
        <w:t>theres</w:t>
      </w:r>
      <w:proofErr w:type="spellEnd"/>
      <w:r>
        <w:rPr>
          <w:rFonts w:asciiTheme="majorHAnsi" w:eastAsia="Times New Roman" w:hAnsiTheme="majorHAnsi" w:cstheme="majorHAnsi"/>
          <w:color w:val="444444"/>
        </w:rPr>
        <w:t xml:space="preserve"> the need of an adapter between these formats.</w:t>
      </w:r>
    </w:p>
    <w:p w:rsidR="006A5FDB" w:rsidRDefault="006A5FDB" w:rsidP="006A5FDB">
      <w:pPr>
        <w:jc w:val="both"/>
        <w:rPr>
          <w:rFonts w:asciiTheme="majorHAnsi" w:eastAsia="Times New Roman" w:hAnsiTheme="majorHAnsi" w:cstheme="majorHAnsi"/>
          <w:color w:val="444444"/>
        </w:rPr>
      </w:pPr>
      <w:r>
        <w:rPr>
          <w:rFonts w:asciiTheme="majorHAnsi" w:eastAsia="Times New Roman" w:hAnsiTheme="majorHAnsi" w:cstheme="majorHAnsi"/>
          <w:color w:val="444444"/>
        </w:rPr>
        <w:lastRenderedPageBreak/>
        <w:t xml:space="preserve">In this case the adapter is the media adapter thing, and the </w:t>
      </w:r>
      <w:proofErr w:type="spellStart"/>
      <w:r>
        <w:rPr>
          <w:rFonts w:asciiTheme="majorHAnsi" w:eastAsia="Times New Roman" w:hAnsiTheme="majorHAnsi" w:cstheme="majorHAnsi"/>
          <w:color w:val="444444"/>
        </w:rPr>
        <w:t>adaptee</w:t>
      </w:r>
      <w:proofErr w:type="spellEnd"/>
      <w:r>
        <w:rPr>
          <w:rFonts w:asciiTheme="majorHAnsi" w:eastAsia="Times New Roman" w:hAnsiTheme="majorHAnsi" w:cstheme="majorHAnsi"/>
          <w:color w:val="444444"/>
        </w:rPr>
        <w:t xml:space="preserve"> is the advanced media player class.</w:t>
      </w:r>
    </w:p>
    <w:p w:rsidR="006A5FDB" w:rsidRDefault="006A5FDB" w:rsidP="006A5FDB">
      <w:pPr>
        <w:jc w:val="both"/>
        <w:rPr>
          <w:rFonts w:asciiTheme="majorHAnsi" w:eastAsia="Times New Roman" w:hAnsiTheme="majorHAnsi" w:cstheme="majorHAnsi"/>
          <w:color w:val="444444"/>
        </w:rPr>
      </w:pPr>
    </w:p>
    <w:p w:rsidR="006A5FDB" w:rsidRPr="006A5FDB" w:rsidRDefault="006A5FDB" w:rsidP="006A5FDB">
      <w:pPr>
        <w:jc w:val="both"/>
        <w:rPr>
          <w:rFonts w:asciiTheme="majorHAnsi" w:eastAsia="Times New Roman" w:hAnsiTheme="majorHAnsi" w:cstheme="majorHAnsi"/>
          <w:color w:val="444444"/>
        </w:rPr>
      </w:pPr>
      <w:r>
        <w:rPr>
          <w:noProof/>
        </w:rPr>
        <w:drawing>
          <wp:inline distT="0" distB="0" distL="0" distR="0" wp14:anchorId="6ECD5228" wp14:editId="4950884E">
            <wp:extent cx="5943600" cy="26898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89860"/>
                    </a:xfrm>
                    <a:prstGeom prst="rect">
                      <a:avLst/>
                    </a:prstGeom>
                  </pic:spPr>
                </pic:pic>
              </a:graphicData>
            </a:graphic>
          </wp:inline>
        </w:drawing>
      </w:r>
    </w:p>
    <w:p w:rsidR="006A5FDB" w:rsidRDefault="006A5FDB" w:rsidP="00AA5EE0">
      <w:pPr>
        <w:jc w:val="both"/>
        <w:rPr>
          <w:rFonts w:asciiTheme="majorHAnsi" w:hAnsiTheme="majorHAnsi" w:cstheme="majorHAnsi"/>
        </w:rPr>
      </w:pPr>
    </w:p>
    <w:p w:rsidR="00955ABC" w:rsidRDefault="00955ABC" w:rsidP="00955ABC">
      <w:pPr>
        <w:jc w:val="center"/>
        <w:rPr>
          <w:rFonts w:asciiTheme="majorHAnsi" w:hAnsiTheme="majorHAnsi" w:cstheme="majorHAnsi"/>
        </w:rPr>
      </w:pPr>
      <w:r>
        <w:rPr>
          <w:noProof/>
        </w:rPr>
        <w:drawing>
          <wp:inline distT="0" distB="0" distL="0" distR="0" wp14:anchorId="2A5289AC" wp14:editId="3A7E8D33">
            <wp:extent cx="4371975" cy="1724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1975" cy="1724025"/>
                    </a:xfrm>
                    <a:prstGeom prst="rect">
                      <a:avLst/>
                    </a:prstGeom>
                  </pic:spPr>
                </pic:pic>
              </a:graphicData>
            </a:graphic>
          </wp:inline>
        </w:drawing>
      </w:r>
    </w:p>
    <w:p w:rsidR="006A5FDB" w:rsidRDefault="006A5FDB" w:rsidP="00AA5EE0">
      <w:pPr>
        <w:jc w:val="both"/>
        <w:rPr>
          <w:rFonts w:asciiTheme="majorHAnsi" w:hAnsiTheme="majorHAnsi" w:cstheme="majorHAnsi"/>
          <w:sz w:val="28"/>
          <w:szCs w:val="28"/>
        </w:rPr>
      </w:pPr>
      <w:r w:rsidRPr="006A5FDB">
        <w:rPr>
          <w:rFonts w:asciiTheme="majorHAnsi" w:hAnsiTheme="majorHAnsi" w:cstheme="majorHAnsi"/>
          <w:sz w:val="28"/>
          <w:szCs w:val="28"/>
        </w:rPr>
        <w:t>Conclusion:</w:t>
      </w:r>
    </w:p>
    <w:p w:rsidR="006A5FDB" w:rsidRDefault="006A5FDB" w:rsidP="00AA5EE0">
      <w:pPr>
        <w:jc w:val="both"/>
        <w:rPr>
          <w:rFonts w:asciiTheme="majorHAnsi" w:hAnsiTheme="majorHAnsi" w:cstheme="majorHAnsi"/>
        </w:rPr>
      </w:pPr>
      <w:r>
        <w:rPr>
          <w:rFonts w:asciiTheme="majorHAnsi" w:hAnsiTheme="majorHAnsi" w:cstheme="majorHAnsi"/>
        </w:rPr>
        <w:t xml:space="preserve">Elaborating </w:t>
      </w:r>
      <w:proofErr w:type="gramStart"/>
      <w:r>
        <w:rPr>
          <w:rFonts w:asciiTheme="majorHAnsi" w:hAnsiTheme="majorHAnsi" w:cstheme="majorHAnsi"/>
        </w:rPr>
        <w:t>there</w:t>
      </w:r>
      <w:proofErr w:type="gramEnd"/>
      <w:r>
        <w:rPr>
          <w:rFonts w:asciiTheme="majorHAnsi" w:hAnsiTheme="majorHAnsi" w:cstheme="majorHAnsi"/>
        </w:rPr>
        <w:t xml:space="preserve"> laboratories I learned about the structural patterns, which are </w:t>
      </w:r>
      <w:proofErr w:type="spellStart"/>
      <w:r>
        <w:rPr>
          <w:rFonts w:asciiTheme="majorHAnsi" w:hAnsiTheme="majorHAnsi" w:cstheme="majorHAnsi"/>
        </w:rPr>
        <w:t>kinda</w:t>
      </w:r>
      <w:proofErr w:type="spellEnd"/>
      <w:r>
        <w:rPr>
          <w:rFonts w:asciiTheme="majorHAnsi" w:hAnsiTheme="majorHAnsi" w:cstheme="majorHAnsi"/>
        </w:rPr>
        <w:t xml:space="preserve"> more difficult than the creational ones to understand. Got to see again that these patterns exist to improve the reusability and the easiness to write code. Also, doing the diagrams for each pattern, made me remember better their structure.</w:t>
      </w:r>
    </w:p>
    <w:p w:rsidR="006A5FDB" w:rsidRPr="006A5FDB" w:rsidRDefault="006A5FDB" w:rsidP="00AA5EE0">
      <w:pPr>
        <w:jc w:val="both"/>
        <w:rPr>
          <w:rFonts w:asciiTheme="majorHAnsi" w:hAnsiTheme="majorHAnsi" w:cstheme="majorHAnsi"/>
        </w:rPr>
      </w:pPr>
    </w:p>
    <w:sectPr w:rsidR="006A5FDB" w:rsidRPr="006A5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E6027"/>
    <w:multiLevelType w:val="multilevel"/>
    <w:tmpl w:val="062A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895D6F"/>
    <w:multiLevelType w:val="hybridMultilevel"/>
    <w:tmpl w:val="FF9A6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2207DD"/>
    <w:multiLevelType w:val="hybridMultilevel"/>
    <w:tmpl w:val="7092F44C"/>
    <w:lvl w:ilvl="0" w:tplc="A07896D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4DE"/>
    <w:rsid w:val="003215D4"/>
    <w:rsid w:val="003A78B6"/>
    <w:rsid w:val="003F04C9"/>
    <w:rsid w:val="006A5FDB"/>
    <w:rsid w:val="007F4A46"/>
    <w:rsid w:val="00955ABC"/>
    <w:rsid w:val="00AA5EE0"/>
    <w:rsid w:val="00C4796B"/>
    <w:rsid w:val="00D40B11"/>
    <w:rsid w:val="00EB68FB"/>
    <w:rsid w:val="00F114DE"/>
    <w:rsid w:val="00F519D1"/>
    <w:rsid w:val="00FB0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49CF5"/>
  <w15:chartTrackingRefBased/>
  <w15:docId w15:val="{DABC2CBD-FB33-4939-B692-E68F068EA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9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96B"/>
    <w:pPr>
      <w:ind w:left="720"/>
      <w:contextualSpacing/>
    </w:pPr>
  </w:style>
  <w:style w:type="character" w:styleId="Hyperlink">
    <w:name w:val="Hyperlink"/>
    <w:basedOn w:val="DefaultParagraphFont"/>
    <w:uiPriority w:val="99"/>
    <w:unhideWhenUsed/>
    <w:rsid w:val="00D40B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76867">
      <w:bodyDiv w:val="1"/>
      <w:marLeft w:val="0"/>
      <w:marRight w:val="0"/>
      <w:marTop w:val="0"/>
      <w:marBottom w:val="0"/>
      <w:divBdr>
        <w:top w:val="none" w:sz="0" w:space="0" w:color="auto"/>
        <w:left w:val="none" w:sz="0" w:space="0" w:color="auto"/>
        <w:bottom w:val="none" w:sz="0" w:space="0" w:color="auto"/>
        <w:right w:val="none" w:sz="0" w:space="0" w:color="auto"/>
      </w:divBdr>
    </w:div>
    <w:div w:id="398597711">
      <w:bodyDiv w:val="1"/>
      <w:marLeft w:val="0"/>
      <w:marRight w:val="0"/>
      <w:marTop w:val="0"/>
      <w:marBottom w:val="0"/>
      <w:divBdr>
        <w:top w:val="none" w:sz="0" w:space="0" w:color="auto"/>
        <w:left w:val="none" w:sz="0" w:space="0" w:color="auto"/>
        <w:bottom w:val="none" w:sz="0" w:space="0" w:color="auto"/>
        <w:right w:val="none" w:sz="0" w:space="0" w:color="auto"/>
      </w:divBdr>
    </w:div>
    <w:div w:id="424351394">
      <w:bodyDiv w:val="1"/>
      <w:marLeft w:val="0"/>
      <w:marRight w:val="0"/>
      <w:marTop w:val="0"/>
      <w:marBottom w:val="0"/>
      <w:divBdr>
        <w:top w:val="none" w:sz="0" w:space="0" w:color="auto"/>
        <w:left w:val="none" w:sz="0" w:space="0" w:color="auto"/>
        <w:bottom w:val="none" w:sz="0" w:space="0" w:color="auto"/>
        <w:right w:val="none" w:sz="0" w:space="0" w:color="auto"/>
      </w:divBdr>
    </w:div>
    <w:div w:id="614598964">
      <w:bodyDiv w:val="1"/>
      <w:marLeft w:val="0"/>
      <w:marRight w:val="0"/>
      <w:marTop w:val="0"/>
      <w:marBottom w:val="0"/>
      <w:divBdr>
        <w:top w:val="none" w:sz="0" w:space="0" w:color="auto"/>
        <w:left w:val="none" w:sz="0" w:space="0" w:color="auto"/>
        <w:bottom w:val="none" w:sz="0" w:space="0" w:color="auto"/>
        <w:right w:val="none" w:sz="0" w:space="0" w:color="auto"/>
      </w:divBdr>
    </w:div>
    <w:div w:id="821584969">
      <w:bodyDiv w:val="1"/>
      <w:marLeft w:val="0"/>
      <w:marRight w:val="0"/>
      <w:marTop w:val="0"/>
      <w:marBottom w:val="0"/>
      <w:divBdr>
        <w:top w:val="none" w:sz="0" w:space="0" w:color="auto"/>
        <w:left w:val="none" w:sz="0" w:space="0" w:color="auto"/>
        <w:bottom w:val="none" w:sz="0" w:space="0" w:color="auto"/>
        <w:right w:val="none" w:sz="0" w:space="0" w:color="auto"/>
      </w:divBdr>
    </w:div>
    <w:div w:id="857961455">
      <w:bodyDiv w:val="1"/>
      <w:marLeft w:val="0"/>
      <w:marRight w:val="0"/>
      <w:marTop w:val="0"/>
      <w:marBottom w:val="0"/>
      <w:divBdr>
        <w:top w:val="none" w:sz="0" w:space="0" w:color="auto"/>
        <w:left w:val="none" w:sz="0" w:space="0" w:color="auto"/>
        <w:bottom w:val="none" w:sz="0" w:space="0" w:color="auto"/>
        <w:right w:val="none" w:sz="0" w:space="0" w:color="auto"/>
      </w:divBdr>
    </w:div>
    <w:div w:id="1012029305">
      <w:bodyDiv w:val="1"/>
      <w:marLeft w:val="0"/>
      <w:marRight w:val="0"/>
      <w:marTop w:val="0"/>
      <w:marBottom w:val="0"/>
      <w:divBdr>
        <w:top w:val="none" w:sz="0" w:space="0" w:color="auto"/>
        <w:left w:val="none" w:sz="0" w:space="0" w:color="auto"/>
        <w:bottom w:val="none" w:sz="0" w:space="0" w:color="auto"/>
        <w:right w:val="none" w:sz="0" w:space="0" w:color="auto"/>
      </w:divBdr>
    </w:div>
    <w:div w:id="1215969038">
      <w:bodyDiv w:val="1"/>
      <w:marLeft w:val="0"/>
      <w:marRight w:val="0"/>
      <w:marTop w:val="0"/>
      <w:marBottom w:val="0"/>
      <w:divBdr>
        <w:top w:val="none" w:sz="0" w:space="0" w:color="auto"/>
        <w:left w:val="none" w:sz="0" w:space="0" w:color="auto"/>
        <w:bottom w:val="none" w:sz="0" w:space="0" w:color="auto"/>
        <w:right w:val="none" w:sz="0" w:space="0" w:color="auto"/>
      </w:divBdr>
    </w:div>
    <w:div w:id="1728721964">
      <w:bodyDiv w:val="1"/>
      <w:marLeft w:val="0"/>
      <w:marRight w:val="0"/>
      <w:marTop w:val="0"/>
      <w:marBottom w:val="0"/>
      <w:divBdr>
        <w:top w:val="none" w:sz="0" w:space="0" w:color="auto"/>
        <w:left w:val="none" w:sz="0" w:space="0" w:color="auto"/>
        <w:bottom w:val="none" w:sz="0" w:space="0" w:color="auto"/>
        <w:right w:val="none" w:sz="0" w:space="0" w:color="auto"/>
      </w:divBdr>
    </w:div>
    <w:div w:id="2142726571">
      <w:bodyDiv w:val="1"/>
      <w:marLeft w:val="0"/>
      <w:marRight w:val="0"/>
      <w:marTop w:val="0"/>
      <w:marBottom w:val="0"/>
      <w:divBdr>
        <w:top w:val="none" w:sz="0" w:space="0" w:color="auto"/>
        <w:left w:val="none" w:sz="0" w:space="0" w:color="auto"/>
        <w:bottom w:val="none" w:sz="0" w:space="0" w:color="auto"/>
        <w:right w:val="none" w:sz="0" w:space="0" w:color="auto"/>
      </w:divBdr>
    </w:div>
    <w:div w:id="214677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806</Words>
  <Characters>4600</Characters>
  <Application>Microsoft Office Word</Application>
  <DocSecurity>0</DocSecurity>
  <Lines>38</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Bega</dc:creator>
  <cp:keywords/>
  <dc:description/>
  <cp:lastModifiedBy>Alexandru Mereuta</cp:lastModifiedBy>
  <cp:revision>7</cp:revision>
  <cp:lastPrinted>2017-11-21T18:07:00Z</cp:lastPrinted>
  <dcterms:created xsi:type="dcterms:W3CDTF">2017-11-21T14:34:00Z</dcterms:created>
  <dcterms:modified xsi:type="dcterms:W3CDTF">2018-05-12T16:45:00Z</dcterms:modified>
</cp:coreProperties>
</file>