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B2D" w:rsidRPr="00FB6D69" w:rsidRDefault="002E7B2D" w:rsidP="002E7B2D">
      <w:pPr>
        <w:jc w:val="center"/>
        <w:rPr>
          <w:rFonts w:asciiTheme="majorHAnsi" w:hAnsiTheme="majorHAnsi"/>
          <w:noProof/>
          <w:sz w:val="40"/>
          <w:lang w:eastAsia="ru-RU"/>
        </w:rPr>
      </w:pPr>
      <w:r w:rsidRPr="00FB6D69">
        <w:rPr>
          <w:rFonts w:asciiTheme="majorHAnsi" w:hAnsiTheme="majorHAnsi"/>
          <w:noProof/>
          <w:sz w:val="40"/>
          <w:lang w:eastAsia="ru-RU"/>
        </w:rPr>
        <w:t>Отчет</w:t>
      </w:r>
    </w:p>
    <w:p w:rsidR="002E7B2D" w:rsidRPr="00FB6D69" w:rsidRDefault="002E7B2D" w:rsidP="002E7B2D">
      <w:pPr>
        <w:jc w:val="center"/>
        <w:rPr>
          <w:rFonts w:asciiTheme="majorHAnsi" w:hAnsiTheme="majorHAnsi"/>
          <w:noProof/>
          <w:sz w:val="40"/>
          <w:lang w:eastAsia="ru-RU"/>
        </w:rPr>
      </w:pPr>
      <w:r>
        <w:rPr>
          <w:rFonts w:asciiTheme="majorHAnsi" w:hAnsiTheme="majorHAnsi"/>
          <w:noProof/>
          <w:sz w:val="40"/>
          <w:lang w:eastAsia="ru-RU"/>
        </w:rPr>
        <w:t>3</w:t>
      </w:r>
      <w:r w:rsidRPr="00FB6D69">
        <w:rPr>
          <w:rFonts w:asciiTheme="majorHAnsi" w:hAnsiTheme="majorHAnsi"/>
          <w:noProof/>
          <w:sz w:val="40"/>
          <w:lang w:eastAsia="ru-RU"/>
        </w:rPr>
        <w:t xml:space="preserve"> задание</w:t>
      </w:r>
    </w:p>
    <w:p w:rsidR="002E7B2D" w:rsidRDefault="002E7B2D" w:rsidP="002E7B2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Реализация параллельной сортировки слиянием</w:t>
      </w:r>
    </w:p>
    <w:p w:rsidR="002E7B2D" w:rsidRPr="00FB6D69" w:rsidRDefault="002E7B2D" w:rsidP="002E7B2D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Студент Мещеряков Алексей </w:t>
      </w:r>
    </w:p>
    <w:p w:rsidR="002E7B2D" w:rsidRDefault="002E7B2D" w:rsidP="002E7B2D">
      <w:pPr>
        <w:rPr>
          <w:noProof/>
          <w:lang w:eastAsia="ru-RU"/>
        </w:rPr>
      </w:pPr>
    </w:p>
    <w:p w:rsidR="002E7B2D" w:rsidRDefault="002E7B2D" w:rsidP="002E7B2D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Описание программы:</w:t>
      </w:r>
    </w:p>
    <w:p w:rsidR="002E7B2D" w:rsidRDefault="002E7B2D" w:rsidP="002E7B2D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При выполнении данного задания я реализовал параллельную сортировку массива с помощью средств </w:t>
      </w:r>
      <w:r>
        <w:rPr>
          <w:noProof/>
          <w:sz w:val="32"/>
          <w:lang w:val="en-US" w:eastAsia="ru-RU"/>
        </w:rPr>
        <w:t>OpenMP</w:t>
      </w:r>
      <w:r w:rsidRPr="002E7B2D">
        <w:rPr>
          <w:noProof/>
          <w:sz w:val="32"/>
          <w:lang w:eastAsia="ru-RU"/>
        </w:rPr>
        <w:t xml:space="preserve">. </w:t>
      </w:r>
    </w:p>
    <w:p w:rsidR="002E7B2D" w:rsidRDefault="002E7B2D" w:rsidP="002E7B2D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Программа создает два одинаковых массива, и затем сортируеь их 2 способами – с помощью реализованной сортировки слиянием и библиотечной сортировки </w:t>
      </w:r>
      <w:r>
        <w:rPr>
          <w:noProof/>
          <w:sz w:val="32"/>
          <w:lang w:val="en-US" w:eastAsia="ru-RU"/>
        </w:rPr>
        <w:t>qsort</w:t>
      </w:r>
      <w:r w:rsidRPr="002E7B2D">
        <w:rPr>
          <w:noProof/>
          <w:sz w:val="32"/>
          <w:lang w:eastAsia="ru-RU"/>
        </w:rPr>
        <w:t xml:space="preserve">, </w:t>
      </w:r>
      <w:r>
        <w:rPr>
          <w:noProof/>
          <w:sz w:val="32"/>
          <w:lang w:eastAsia="ru-RU"/>
        </w:rPr>
        <w:t>замеряя время выполнения. После сортировки программа сравнивает результаты сортировок на совпадение.</w:t>
      </w:r>
    </w:p>
    <w:p w:rsidR="002E7B2D" w:rsidRDefault="002E7B2D" w:rsidP="002E7B2D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Запуск тестов осуществляется коммандой </w:t>
      </w:r>
      <w:r>
        <w:rPr>
          <w:noProof/>
          <w:sz w:val="32"/>
          <w:lang w:val="en-US" w:eastAsia="ru-RU"/>
        </w:rPr>
        <w:t>make</w:t>
      </w:r>
      <w:r w:rsidRPr="002E7B2D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val="en-US" w:eastAsia="ru-RU"/>
        </w:rPr>
        <w:t>test</w:t>
      </w:r>
      <w:r w:rsidRPr="002E7B2D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val="en-US" w:eastAsia="ru-RU"/>
        </w:rPr>
        <w:t>n</w:t>
      </w:r>
      <w:r w:rsidRPr="002E7B2D">
        <w:rPr>
          <w:noProof/>
          <w:sz w:val="32"/>
          <w:lang w:eastAsia="ru-RU"/>
        </w:rPr>
        <w:t>=&lt;</w:t>
      </w:r>
      <w:r>
        <w:rPr>
          <w:noProof/>
          <w:sz w:val="32"/>
          <w:lang w:eastAsia="ru-RU"/>
        </w:rPr>
        <w:t>размер матрицы</w:t>
      </w:r>
      <w:r w:rsidRPr="002E7B2D">
        <w:rPr>
          <w:noProof/>
          <w:sz w:val="32"/>
          <w:lang w:eastAsia="ru-RU"/>
        </w:rPr>
        <w:t>&gt;</w:t>
      </w:r>
    </w:p>
    <w:p w:rsidR="002E7B2D" w:rsidRDefault="002E7B2D" w:rsidP="002E7B2D">
      <w:pPr>
        <w:rPr>
          <w:noProof/>
          <w:sz w:val="32"/>
          <w:lang w:val="en-US" w:eastAsia="ru-RU"/>
        </w:rPr>
      </w:pPr>
      <w:r>
        <w:rPr>
          <w:noProof/>
          <w:sz w:val="32"/>
          <w:lang w:eastAsia="ru-RU"/>
        </w:rPr>
        <w:t>Мною были построены графики зависимостей времени выполнения программ от времени для различных размеров матриц:</w:t>
      </w:r>
    </w:p>
    <w:p w:rsidR="002E7B2D" w:rsidRDefault="002E7B2D" w:rsidP="002E7B2D">
      <w:pPr>
        <w:rPr>
          <w:noProof/>
          <w:sz w:val="32"/>
          <w:lang w:val="en-US" w:eastAsia="ru-RU"/>
        </w:rPr>
      </w:pPr>
    </w:p>
    <w:p w:rsidR="002E7B2D" w:rsidRDefault="002E7B2D" w:rsidP="002E7B2D">
      <w:pPr>
        <w:rPr>
          <w:noProof/>
          <w:sz w:val="32"/>
          <w:lang w:val="en-US" w:eastAsia="ru-RU"/>
        </w:rPr>
      </w:pPr>
    </w:p>
    <w:p w:rsidR="002E7B2D" w:rsidRDefault="002E7B2D" w:rsidP="002E7B2D">
      <w:pPr>
        <w:rPr>
          <w:noProof/>
          <w:sz w:val="32"/>
          <w:lang w:val="en-US" w:eastAsia="ru-RU"/>
        </w:rPr>
      </w:pPr>
    </w:p>
    <w:p w:rsidR="002E7B2D" w:rsidRDefault="002E7B2D" w:rsidP="002E7B2D">
      <w:pPr>
        <w:rPr>
          <w:noProof/>
          <w:sz w:val="32"/>
          <w:lang w:val="en-US" w:eastAsia="ru-RU"/>
        </w:rPr>
      </w:pPr>
    </w:p>
    <w:p w:rsidR="002E7B2D" w:rsidRDefault="002E7B2D" w:rsidP="002E7B2D">
      <w:pPr>
        <w:rPr>
          <w:noProof/>
          <w:sz w:val="32"/>
          <w:lang w:val="en-US" w:eastAsia="ru-RU"/>
        </w:rPr>
      </w:pPr>
    </w:p>
    <w:p w:rsidR="002E7B2D" w:rsidRDefault="002E7B2D" w:rsidP="002E7B2D">
      <w:pPr>
        <w:rPr>
          <w:noProof/>
          <w:sz w:val="32"/>
          <w:lang w:val="en-US" w:eastAsia="ru-RU"/>
        </w:rPr>
      </w:pPr>
    </w:p>
    <w:p w:rsidR="002E7B2D" w:rsidRPr="002E7B2D" w:rsidRDefault="002E7B2D" w:rsidP="002E7B2D">
      <w:pPr>
        <w:rPr>
          <w:noProof/>
          <w:sz w:val="32"/>
          <w:lang w:val="en-US" w:eastAsia="ru-RU"/>
        </w:rPr>
      </w:pPr>
    </w:p>
    <w:p w:rsidR="002E7B2D" w:rsidRDefault="002E7B2D" w:rsidP="002E7B2D">
      <w:pPr>
        <w:rPr>
          <w:noProof/>
          <w:sz w:val="32"/>
          <w:lang w:val="en-US" w:eastAsia="ru-RU"/>
        </w:rPr>
      </w:pPr>
      <w:r>
        <w:rPr>
          <w:noProof/>
          <w:sz w:val="32"/>
          <w:lang w:eastAsia="ru-RU"/>
        </w:rPr>
        <w:lastRenderedPageBreak/>
        <w:t xml:space="preserve"> </w:t>
      </w:r>
      <w:r>
        <w:rPr>
          <w:noProof/>
          <w:sz w:val="32"/>
          <w:lang w:val="en-US" w:eastAsia="ru-RU"/>
        </w:rPr>
        <w:t xml:space="preserve">N = </w:t>
      </w:r>
      <w:r w:rsidRPr="002E7B2D">
        <w:rPr>
          <w:noProof/>
          <w:sz w:val="32"/>
          <w:lang w:val="en-US" w:eastAsia="ru-RU"/>
        </w:rPr>
        <w:t>1000000</w:t>
      </w:r>
      <w:r>
        <w:rPr>
          <w:noProof/>
          <w:sz w:val="32"/>
          <w:lang w:val="en-US" w:eastAsia="ru-RU"/>
        </w:rPr>
        <w:t>:</w:t>
      </w:r>
    </w:p>
    <w:p w:rsidR="002E7B2D" w:rsidRPr="002E7B2D" w:rsidRDefault="002E7B2D" w:rsidP="002E7B2D">
      <w:pPr>
        <w:rPr>
          <w:noProof/>
          <w:sz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979EFC0" wp14:editId="3D738362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E7B2D" w:rsidRPr="00A55E76" w:rsidRDefault="002E7B2D">
      <w:pPr>
        <w:rPr>
          <w:sz w:val="32"/>
        </w:rPr>
      </w:pPr>
      <w:r w:rsidRPr="00A55E76">
        <w:rPr>
          <w:sz w:val="32"/>
        </w:rPr>
        <w:t>Из графика видно, что уже при двух потоках сортировка слиянием работает быстрее. Время работы параллельной сортировки уменьшается до числа потоков = 16, далее накладные расходы нивелируют выигрыш по времени.</w:t>
      </w:r>
    </w:p>
    <w:p w:rsidR="002E7B2D" w:rsidRPr="00A55E76" w:rsidRDefault="002E7B2D">
      <w:pPr>
        <w:rPr>
          <w:sz w:val="32"/>
        </w:rPr>
      </w:pPr>
      <w:r w:rsidRPr="00A55E76">
        <w:rPr>
          <w:sz w:val="32"/>
        </w:rPr>
        <w:t xml:space="preserve">Для </w:t>
      </w:r>
      <w:r w:rsidRPr="00A55E76">
        <w:rPr>
          <w:sz w:val="32"/>
          <w:lang w:val="en-US"/>
        </w:rPr>
        <w:t>N</w:t>
      </w:r>
      <w:r w:rsidRPr="00A55E76">
        <w:rPr>
          <w:sz w:val="32"/>
        </w:rPr>
        <w:t xml:space="preserve"> = 10000000, </w:t>
      </w:r>
      <w:r w:rsidR="00A55E76" w:rsidRPr="00A55E76">
        <w:rPr>
          <w:sz w:val="32"/>
        </w:rPr>
        <w:t>оптимальное число потоков лежит в районе 32:</w:t>
      </w:r>
    </w:p>
    <w:p w:rsidR="00A55E76" w:rsidRPr="002E7B2D" w:rsidRDefault="00A55E76">
      <w:r>
        <w:rPr>
          <w:noProof/>
          <w:lang w:eastAsia="ru-RU"/>
        </w:rPr>
        <w:drawing>
          <wp:inline distT="0" distB="0" distL="0" distR="0" wp14:anchorId="368FF23B" wp14:editId="54BFA02B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A55E76" w:rsidRPr="002E7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0C9"/>
    <w:rsid w:val="002E7B2D"/>
    <w:rsid w:val="009C60C9"/>
    <w:rsid w:val="00A55E76"/>
    <w:rsid w:val="00E4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7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7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Лист1!$E$4</c:f>
              <c:strCache>
                <c:ptCount val="1"/>
                <c:pt idx="0">
                  <c:v>merge sort</c:v>
                </c:pt>
              </c:strCache>
            </c:strRef>
          </c:tx>
          <c:marker>
            <c:symbol val="none"/>
          </c:marker>
          <c:cat>
            <c:numRef>
              <c:f>Лист1!$F$3:$K$3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Лист1!$F$4:$K$4</c:f>
              <c:numCache>
                <c:formatCode>General</c:formatCode>
                <c:ptCount val="6"/>
                <c:pt idx="0">
                  <c:v>0.36172500000000002</c:v>
                </c:pt>
                <c:pt idx="1">
                  <c:v>0.19913800000000001</c:v>
                </c:pt>
                <c:pt idx="2">
                  <c:v>0.16045200000000001</c:v>
                </c:pt>
                <c:pt idx="3">
                  <c:v>0.105161</c:v>
                </c:pt>
                <c:pt idx="4">
                  <c:v>7.8663999999999998E-2</c:v>
                </c:pt>
                <c:pt idx="5">
                  <c:v>8.4677000000000002E-2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Лист1!$E$5</c:f>
              <c:strCache>
                <c:ptCount val="1"/>
                <c:pt idx="0">
                  <c:v>qsort</c:v>
                </c:pt>
              </c:strCache>
            </c:strRef>
          </c:tx>
          <c:marker>
            <c:symbol val="none"/>
          </c:marker>
          <c:cat>
            <c:numRef>
              <c:f>Лист1!$F$3:$K$3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Лист1!$F$5:$K$5</c:f>
              <c:numCache>
                <c:formatCode>General</c:formatCode>
                <c:ptCount val="6"/>
                <c:pt idx="0">
                  <c:v>0.218415</c:v>
                </c:pt>
                <c:pt idx="1">
                  <c:v>0.21776599999999999</c:v>
                </c:pt>
                <c:pt idx="2">
                  <c:v>0.21735599999999999</c:v>
                </c:pt>
                <c:pt idx="3">
                  <c:v>0.21776999999999999</c:v>
                </c:pt>
                <c:pt idx="4">
                  <c:v>0.21749199999999999</c:v>
                </c:pt>
                <c:pt idx="5">
                  <c:v>0.27448699999999998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40128"/>
        <c:axId val="77441664"/>
      </c:lineChart>
      <c:catAx>
        <c:axId val="77440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7441664"/>
        <c:crosses val="autoZero"/>
        <c:auto val="1"/>
        <c:lblAlgn val="ctr"/>
        <c:lblOffset val="100"/>
        <c:noMultiLvlLbl val="0"/>
      </c:catAx>
      <c:valAx>
        <c:axId val="77441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440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Лист1!$E$20</c:f>
              <c:strCache>
                <c:ptCount val="1"/>
                <c:pt idx="0">
                  <c:v>merge sort</c:v>
                </c:pt>
              </c:strCache>
            </c:strRef>
          </c:tx>
          <c:marker>
            <c:symbol val="none"/>
          </c:marker>
          <c:cat>
            <c:numRef>
              <c:f>Лист1!$F$19:$N$19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Лист1!$F$20:$N$20</c:f>
              <c:numCache>
                <c:formatCode>General</c:formatCode>
                <c:ptCount val="9"/>
                <c:pt idx="0">
                  <c:v>3.983908</c:v>
                </c:pt>
                <c:pt idx="1">
                  <c:v>2.1744569999999999</c:v>
                </c:pt>
                <c:pt idx="2">
                  <c:v>1.7390760000000001</c:v>
                </c:pt>
                <c:pt idx="3">
                  <c:v>1.1435979999999999</c:v>
                </c:pt>
                <c:pt idx="4">
                  <c:v>0.78954299999999999</c:v>
                </c:pt>
                <c:pt idx="5">
                  <c:v>0.69529200000000002</c:v>
                </c:pt>
                <c:pt idx="6">
                  <c:v>0.74335899999999999</c:v>
                </c:pt>
                <c:pt idx="7">
                  <c:v>1.024594</c:v>
                </c:pt>
                <c:pt idx="8">
                  <c:v>1.493573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Лист1!$E$21</c:f>
              <c:strCache>
                <c:ptCount val="1"/>
                <c:pt idx="0">
                  <c:v>qsort</c:v>
                </c:pt>
              </c:strCache>
            </c:strRef>
          </c:tx>
          <c:marker>
            <c:symbol val="none"/>
          </c:marker>
          <c:cat>
            <c:numRef>
              <c:f>Лист1!$F$19:$N$19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Лист1!$F$21:$N$21</c:f>
              <c:numCache>
                <c:formatCode>General</c:formatCode>
                <c:ptCount val="9"/>
                <c:pt idx="0">
                  <c:v>2.517331</c:v>
                </c:pt>
                <c:pt idx="1">
                  <c:v>2.5370529999999998</c:v>
                </c:pt>
                <c:pt idx="2">
                  <c:v>2.53735</c:v>
                </c:pt>
                <c:pt idx="3">
                  <c:v>2.5259399999999999</c:v>
                </c:pt>
                <c:pt idx="4">
                  <c:v>2.541954</c:v>
                </c:pt>
                <c:pt idx="5">
                  <c:v>2.537083</c:v>
                </c:pt>
                <c:pt idx="6">
                  <c:v>2.535606</c:v>
                </c:pt>
                <c:pt idx="7">
                  <c:v>2.5396770000000002</c:v>
                </c:pt>
                <c:pt idx="8">
                  <c:v>2.5779999999999998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54336"/>
        <c:axId val="77456128"/>
      </c:lineChart>
      <c:catAx>
        <c:axId val="77454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7456128"/>
        <c:crosses val="autoZero"/>
        <c:auto val="1"/>
        <c:lblAlgn val="ctr"/>
        <c:lblOffset val="100"/>
        <c:noMultiLvlLbl val="0"/>
      </c:catAx>
      <c:valAx>
        <c:axId val="77456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454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2021-12-27T21:42:00Z</dcterms:created>
  <dcterms:modified xsi:type="dcterms:W3CDTF">2021-12-27T21:59:00Z</dcterms:modified>
</cp:coreProperties>
</file>