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4ADE5" w14:textId="5F194ED3" w:rsidR="726DD8E4" w:rsidRDefault="726DD8E4" w:rsidP="4256266C">
      <w:pPr>
        <w:pStyle w:val="a4"/>
      </w:pPr>
      <w:r>
        <w:t>Улучшение работы планировщика</w:t>
      </w:r>
      <w:r w:rsidR="05C38AF7">
        <w:t xml:space="preserve"> задач</w:t>
      </w:r>
      <w:r>
        <w:t xml:space="preserve"> в суперкомпьютерных системах </w:t>
      </w:r>
      <w:r w:rsidR="0D3F8D34">
        <w:t>с помощью алгоритмов машинного обучения.</w:t>
      </w:r>
    </w:p>
    <w:p w14:paraId="48E2E5F0" w14:textId="789F7C88" w:rsidR="0B9E3596" w:rsidRDefault="0B9E3596" w:rsidP="0B9E3596"/>
    <w:p w14:paraId="23A4C43E" w14:textId="1302ECA1" w:rsidR="726DD8E4" w:rsidRDefault="726DD8E4" w:rsidP="4256266C">
      <w:r w:rsidRPr="4256266C">
        <w:rPr>
          <w:rStyle w:val="10"/>
        </w:rPr>
        <w:t>Проблема</w:t>
      </w:r>
    </w:p>
    <w:p w14:paraId="760D49EE" w14:textId="53F0A7EF" w:rsidR="7B60526A" w:rsidRDefault="04093564" w:rsidP="0B9E3596">
      <w:pPr>
        <w:rPr>
          <w:sz w:val="24"/>
          <w:szCs w:val="24"/>
        </w:rPr>
      </w:pPr>
      <w:r w:rsidRPr="4256266C">
        <w:rPr>
          <w:sz w:val="24"/>
          <w:szCs w:val="24"/>
        </w:rPr>
        <w:t>Статистика работы суперкомпьютерных систем коллективного пользования показывает, что фактическое время выполнения большинства заданий существенно расходится со временем, запрошенным пользователем (в среднем, в 2.</w:t>
      </w:r>
      <w:r w:rsidR="026CB00F" w:rsidRPr="4256266C">
        <w:rPr>
          <w:sz w:val="24"/>
          <w:szCs w:val="24"/>
        </w:rPr>
        <w:t>3</w:t>
      </w:r>
      <w:r w:rsidRPr="4256266C">
        <w:rPr>
          <w:sz w:val="24"/>
          <w:szCs w:val="24"/>
        </w:rPr>
        <w:t xml:space="preserve"> </w:t>
      </w:r>
      <w:proofErr w:type="gramStart"/>
      <w:r w:rsidRPr="4256266C">
        <w:rPr>
          <w:sz w:val="24"/>
          <w:szCs w:val="24"/>
        </w:rPr>
        <w:t>раза</w:t>
      </w:r>
      <w:r w:rsidR="59868047" w:rsidRPr="4256266C">
        <w:rPr>
          <w:sz w:val="24"/>
          <w:szCs w:val="24"/>
        </w:rPr>
        <w:t>[</w:t>
      </w:r>
      <w:proofErr w:type="gramEnd"/>
      <w:r w:rsidR="59868047" w:rsidRPr="4256266C">
        <w:rPr>
          <w:sz w:val="24"/>
          <w:szCs w:val="24"/>
        </w:rPr>
        <w:t>3]</w:t>
      </w:r>
      <w:r w:rsidRPr="4256266C">
        <w:rPr>
          <w:sz w:val="24"/>
          <w:szCs w:val="24"/>
        </w:rPr>
        <w:t>). Это снижает эффективность планирования заданий, поскольку неточная оценка времени выполнения приводит к неоптимальному расписанию запусков заданий.</w:t>
      </w:r>
      <w:r w:rsidR="05D3D905" w:rsidRPr="4256266C">
        <w:rPr>
          <w:sz w:val="24"/>
          <w:szCs w:val="24"/>
        </w:rPr>
        <w:t xml:space="preserve"> Для повышения качества </w:t>
      </w:r>
      <w:r w:rsidR="02D2FB1D" w:rsidRPr="4256266C">
        <w:rPr>
          <w:sz w:val="24"/>
          <w:szCs w:val="24"/>
        </w:rPr>
        <w:t>планирования</w:t>
      </w:r>
      <w:r w:rsidR="05D3D905" w:rsidRPr="4256266C">
        <w:rPr>
          <w:sz w:val="24"/>
          <w:szCs w:val="24"/>
        </w:rPr>
        <w:t xml:space="preserve"> выполнения задани</w:t>
      </w:r>
      <w:r w:rsidR="3A5C9FCC" w:rsidRPr="4256266C">
        <w:rPr>
          <w:sz w:val="24"/>
          <w:szCs w:val="24"/>
        </w:rPr>
        <w:t>й</w:t>
      </w:r>
      <w:r w:rsidR="05D3D905" w:rsidRPr="4256266C">
        <w:rPr>
          <w:sz w:val="24"/>
          <w:szCs w:val="24"/>
        </w:rPr>
        <w:t xml:space="preserve"> предлагается использовать в </w:t>
      </w:r>
      <w:r w:rsidR="54EF7BC2" w:rsidRPr="4256266C">
        <w:rPr>
          <w:sz w:val="24"/>
          <w:szCs w:val="24"/>
        </w:rPr>
        <w:t xml:space="preserve">планировщике предсказания </w:t>
      </w:r>
      <w:r w:rsidR="022DAF70" w:rsidRPr="4256266C">
        <w:rPr>
          <w:sz w:val="24"/>
          <w:szCs w:val="24"/>
        </w:rPr>
        <w:t xml:space="preserve">времени выполнения заданий, полученные с помощью алгоритмов машинного </w:t>
      </w:r>
      <w:proofErr w:type="gramStart"/>
      <w:r w:rsidR="022DAF70" w:rsidRPr="4256266C">
        <w:rPr>
          <w:sz w:val="24"/>
          <w:szCs w:val="24"/>
        </w:rPr>
        <w:t>обучения</w:t>
      </w:r>
      <w:r w:rsidR="2C2F39DE" w:rsidRPr="4256266C">
        <w:rPr>
          <w:sz w:val="24"/>
          <w:szCs w:val="24"/>
        </w:rPr>
        <w:t>[</w:t>
      </w:r>
      <w:proofErr w:type="gramEnd"/>
      <w:r w:rsidR="2C2F39DE" w:rsidRPr="4256266C">
        <w:rPr>
          <w:sz w:val="24"/>
          <w:szCs w:val="24"/>
        </w:rPr>
        <w:t>1</w:t>
      </w:r>
      <w:r w:rsidR="6259F404" w:rsidRPr="4256266C">
        <w:rPr>
          <w:sz w:val="24"/>
          <w:szCs w:val="24"/>
        </w:rPr>
        <w:t>,</w:t>
      </w:r>
      <w:r w:rsidR="51DD8A5A" w:rsidRPr="4256266C">
        <w:rPr>
          <w:sz w:val="24"/>
          <w:szCs w:val="24"/>
        </w:rPr>
        <w:t xml:space="preserve"> </w:t>
      </w:r>
      <w:r w:rsidR="6259F404" w:rsidRPr="4256266C">
        <w:rPr>
          <w:sz w:val="24"/>
          <w:szCs w:val="24"/>
        </w:rPr>
        <w:t>2</w:t>
      </w:r>
      <w:r w:rsidR="71AF105C" w:rsidRPr="4256266C">
        <w:rPr>
          <w:sz w:val="24"/>
          <w:szCs w:val="24"/>
        </w:rPr>
        <w:t>, 3</w:t>
      </w:r>
      <w:r w:rsidR="2C2F39DE" w:rsidRPr="4256266C">
        <w:rPr>
          <w:sz w:val="24"/>
          <w:szCs w:val="24"/>
        </w:rPr>
        <w:t>]</w:t>
      </w:r>
      <w:r w:rsidR="19279970" w:rsidRPr="4256266C">
        <w:rPr>
          <w:sz w:val="24"/>
          <w:szCs w:val="24"/>
        </w:rPr>
        <w:t xml:space="preserve">. </w:t>
      </w:r>
    </w:p>
    <w:p w14:paraId="3FB2C13D" w14:textId="61B3D2D8" w:rsidR="450CCCDB" w:rsidRDefault="450CCCDB" w:rsidP="4256266C">
      <w:pPr>
        <w:pStyle w:val="1"/>
        <w:rPr>
          <w:rFonts w:ascii="Calibri Light" w:hAnsi="Calibri Light"/>
        </w:rPr>
      </w:pPr>
      <w:r>
        <w:t>Анализ существующих работ</w:t>
      </w:r>
    </w:p>
    <w:p w14:paraId="03B50E30" w14:textId="451CFE00" w:rsidR="53FEB2A2" w:rsidRDefault="53FEB2A2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>Существует две основные стратегии предсказывания времени выполнения программ.</w:t>
      </w:r>
    </w:p>
    <w:p w14:paraId="1B7156B6" w14:textId="11FFA2B2" w:rsidR="3C6DF13C" w:rsidRDefault="3C6DF13C" w:rsidP="4256266C">
      <w:pPr>
        <w:pStyle w:val="a6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4256266C">
        <w:rPr>
          <w:sz w:val="24"/>
          <w:szCs w:val="24"/>
        </w:rPr>
        <w:t>Первая стратегия заключается в анализе кодов и их скомпилированных файлов [</w:t>
      </w:r>
      <w:r w:rsidR="288BC7DA" w:rsidRPr="4256266C">
        <w:rPr>
          <w:sz w:val="24"/>
          <w:szCs w:val="24"/>
        </w:rPr>
        <w:t>4</w:t>
      </w:r>
      <w:r w:rsidRPr="4256266C">
        <w:rPr>
          <w:sz w:val="24"/>
          <w:szCs w:val="24"/>
        </w:rPr>
        <w:t>]. Однако платформа планирования часто не имеет разрешения на получение кода для задания, которое является интеллектуальной собственностью пользователя.</w:t>
      </w:r>
    </w:p>
    <w:p w14:paraId="359A92AE" w14:textId="3F6ED50E" w:rsidR="77E5B92A" w:rsidRDefault="77E5B92A" w:rsidP="4256266C">
      <w:pPr>
        <w:pStyle w:val="a6"/>
        <w:numPr>
          <w:ilvl w:val="0"/>
          <w:numId w:val="2"/>
        </w:numPr>
        <w:rPr>
          <w:sz w:val="24"/>
          <w:szCs w:val="24"/>
        </w:rPr>
      </w:pPr>
      <w:r w:rsidRPr="4256266C">
        <w:rPr>
          <w:sz w:val="24"/>
          <w:szCs w:val="24"/>
        </w:rPr>
        <w:t>В</w:t>
      </w:r>
      <w:r w:rsidR="20F2991E" w:rsidRPr="4256266C">
        <w:rPr>
          <w:sz w:val="24"/>
          <w:szCs w:val="24"/>
        </w:rPr>
        <w:t>торая стратегия</w:t>
      </w:r>
      <w:r w:rsidR="1C1686C2" w:rsidRPr="4256266C">
        <w:rPr>
          <w:sz w:val="24"/>
          <w:szCs w:val="24"/>
        </w:rPr>
        <w:t xml:space="preserve"> основываются на </w:t>
      </w:r>
      <w:r w:rsidR="6971C3C5" w:rsidRPr="4256266C">
        <w:rPr>
          <w:sz w:val="24"/>
          <w:szCs w:val="24"/>
        </w:rPr>
        <w:t>том</w:t>
      </w:r>
      <w:r w:rsidR="1C1686C2" w:rsidRPr="4256266C">
        <w:rPr>
          <w:sz w:val="24"/>
          <w:szCs w:val="24"/>
        </w:rPr>
        <w:t xml:space="preserve">, что пользователи </w:t>
      </w:r>
      <w:r w:rsidR="7A9BEEC7" w:rsidRPr="4256266C">
        <w:rPr>
          <w:sz w:val="24"/>
          <w:szCs w:val="24"/>
        </w:rPr>
        <w:t>суперкомпьютерных систем</w:t>
      </w:r>
      <w:r w:rsidR="0A1F512D" w:rsidRPr="4256266C">
        <w:rPr>
          <w:sz w:val="24"/>
          <w:szCs w:val="24"/>
        </w:rPr>
        <w:t xml:space="preserve"> склонны многократно запускать одно и то же приложение (возможно, с разными параметрами). </w:t>
      </w:r>
      <w:r w:rsidR="0BD452E4" w:rsidRPr="4256266C">
        <w:rPr>
          <w:sz w:val="24"/>
          <w:szCs w:val="24"/>
        </w:rPr>
        <w:t>Этот атрибут вызвал множество работ, в которых исследователи пытались предсказать время выполнения программ на основе исторической информации.</w:t>
      </w:r>
      <w:r w:rsidR="50F68659" w:rsidRPr="4256266C">
        <w:rPr>
          <w:sz w:val="24"/>
          <w:szCs w:val="24"/>
        </w:rPr>
        <w:t xml:space="preserve"> </w:t>
      </w:r>
    </w:p>
    <w:p w14:paraId="398220BC" w14:textId="1FE8DEBA" w:rsidR="624DB3EC" w:rsidRDefault="624DB3EC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 xml:space="preserve">Данное исследование концентрируется на второй стратегии, как наиболее доступной. </w:t>
      </w:r>
    </w:p>
    <w:p w14:paraId="6B6C10EB" w14:textId="4A52422D" w:rsidR="77500C00" w:rsidRDefault="77500C00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>В информацию</w:t>
      </w:r>
      <w:r w:rsidR="10F93DB1" w:rsidRPr="4256266C">
        <w:rPr>
          <w:sz w:val="24"/>
          <w:szCs w:val="24"/>
        </w:rPr>
        <w:t>, используемую второй стратегией,</w:t>
      </w:r>
      <w:r w:rsidRPr="4256266C">
        <w:rPr>
          <w:sz w:val="24"/>
          <w:szCs w:val="24"/>
        </w:rPr>
        <w:t xml:space="preserve"> чаще всего входит статистика, собираемая системой </w:t>
      </w:r>
      <w:r w:rsidR="5AF422BC" w:rsidRPr="4256266C">
        <w:rPr>
          <w:sz w:val="24"/>
          <w:szCs w:val="24"/>
        </w:rPr>
        <w:t>планировщика</w:t>
      </w:r>
      <w:r w:rsidRPr="4256266C">
        <w:rPr>
          <w:sz w:val="24"/>
          <w:szCs w:val="24"/>
        </w:rPr>
        <w:t xml:space="preserve">: </w:t>
      </w:r>
      <w:r w:rsidR="5C00B0B9" w:rsidRPr="4256266C">
        <w:rPr>
          <w:sz w:val="24"/>
          <w:szCs w:val="24"/>
        </w:rPr>
        <w:t>имя пользователя, группа пользователя, имя задачи, запро</w:t>
      </w:r>
      <w:r w:rsidR="446FEF53" w:rsidRPr="4256266C">
        <w:rPr>
          <w:sz w:val="24"/>
          <w:szCs w:val="24"/>
        </w:rPr>
        <w:t>ш</w:t>
      </w:r>
      <w:r w:rsidR="5C00B0B9" w:rsidRPr="4256266C">
        <w:rPr>
          <w:sz w:val="24"/>
          <w:szCs w:val="24"/>
        </w:rPr>
        <w:t>енные время, память</w:t>
      </w:r>
      <w:r w:rsidR="570E9E25" w:rsidRPr="4256266C">
        <w:rPr>
          <w:sz w:val="24"/>
          <w:szCs w:val="24"/>
        </w:rPr>
        <w:t xml:space="preserve">, </w:t>
      </w:r>
      <w:r w:rsidR="121404C8" w:rsidRPr="4256266C">
        <w:rPr>
          <w:sz w:val="24"/>
          <w:szCs w:val="24"/>
        </w:rPr>
        <w:t xml:space="preserve">количество узлов, </w:t>
      </w:r>
      <w:r w:rsidR="570E9E25" w:rsidRPr="4256266C">
        <w:rPr>
          <w:sz w:val="24"/>
          <w:szCs w:val="24"/>
        </w:rPr>
        <w:t>реальные память и время выполнения</w:t>
      </w:r>
      <w:r w:rsidR="472624F0" w:rsidRPr="4256266C">
        <w:rPr>
          <w:sz w:val="24"/>
          <w:szCs w:val="24"/>
        </w:rPr>
        <w:t>, время постановки в очередь</w:t>
      </w:r>
      <w:r w:rsidR="570E9E25" w:rsidRPr="4256266C">
        <w:rPr>
          <w:sz w:val="24"/>
          <w:szCs w:val="24"/>
        </w:rPr>
        <w:t>.</w:t>
      </w:r>
    </w:p>
    <w:p w14:paraId="191664A3" w14:textId="564F58A5" w:rsidR="570E9E25" w:rsidRDefault="570E9E25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 xml:space="preserve"> </w:t>
      </w:r>
      <w:r w:rsidR="209017BF" w:rsidRPr="4256266C">
        <w:rPr>
          <w:sz w:val="24"/>
          <w:szCs w:val="24"/>
        </w:rPr>
        <w:t xml:space="preserve">Методы </w:t>
      </w:r>
      <w:r w:rsidR="720A5DA4" w:rsidRPr="4256266C">
        <w:rPr>
          <w:sz w:val="24"/>
          <w:szCs w:val="24"/>
        </w:rPr>
        <w:t>предсказания можно разделить на 3 группы:</w:t>
      </w:r>
    </w:p>
    <w:p w14:paraId="29448D43" w14:textId="52FBE5ED" w:rsidR="573F8A96" w:rsidRDefault="573F8A96" w:rsidP="4256266C">
      <w:pPr>
        <w:pStyle w:val="a6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4256266C">
        <w:rPr>
          <w:sz w:val="24"/>
          <w:szCs w:val="24"/>
        </w:rPr>
        <w:t xml:space="preserve">Метод прогнозирования на основе шаблонов </w:t>
      </w:r>
      <w:r w:rsidR="7A58FB52" w:rsidRPr="4256266C">
        <w:rPr>
          <w:sz w:val="24"/>
          <w:szCs w:val="24"/>
        </w:rPr>
        <w:t>- э</w:t>
      </w:r>
      <w:r w:rsidRPr="4256266C">
        <w:rPr>
          <w:sz w:val="24"/>
          <w:szCs w:val="24"/>
        </w:rPr>
        <w:t xml:space="preserve">тот метод определяет сходство заданий с помощью шаблона, разделенного на атрибуты задания для </w:t>
      </w:r>
      <w:r w:rsidRPr="4256266C">
        <w:rPr>
          <w:sz w:val="24"/>
          <w:szCs w:val="24"/>
        </w:rPr>
        <w:lastRenderedPageBreak/>
        <w:t>прогнозирования.</w:t>
      </w:r>
      <w:r w:rsidR="2772C2B3" w:rsidRPr="4256266C">
        <w:rPr>
          <w:sz w:val="24"/>
          <w:szCs w:val="24"/>
        </w:rPr>
        <w:t xml:space="preserve"> Время выполнения оце</w:t>
      </w:r>
      <w:r w:rsidR="14C331A9" w:rsidRPr="4256266C">
        <w:rPr>
          <w:sz w:val="24"/>
          <w:szCs w:val="24"/>
        </w:rPr>
        <w:t xml:space="preserve">нивается </w:t>
      </w:r>
      <w:r w:rsidR="2A8F8802" w:rsidRPr="4256266C">
        <w:rPr>
          <w:sz w:val="24"/>
          <w:szCs w:val="24"/>
        </w:rPr>
        <w:t>как характерное для данного шаблона</w:t>
      </w:r>
      <w:r w:rsidR="4D031A47" w:rsidRPr="4256266C">
        <w:rPr>
          <w:sz w:val="24"/>
          <w:szCs w:val="24"/>
        </w:rPr>
        <w:t xml:space="preserve"> </w:t>
      </w:r>
      <w:r w:rsidR="03A6B4E0" w:rsidRPr="4256266C">
        <w:rPr>
          <w:sz w:val="24"/>
          <w:szCs w:val="24"/>
        </w:rPr>
        <w:t>[5]</w:t>
      </w:r>
      <w:r w:rsidR="2772C2B3" w:rsidRPr="4256266C">
        <w:rPr>
          <w:sz w:val="24"/>
          <w:szCs w:val="24"/>
        </w:rPr>
        <w:t xml:space="preserve"> </w:t>
      </w:r>
    </w:p>
    <w:p w14:paraId="603F07FF" w14:textId="06FDBAF6" w:rsidR="573F8A96" w:rsidRDefault="573F8A96" w:rsidP="4256266C">
      <w:pPr>
        <w:pStyle w:val="a6"/>
        <w:numPr>
          <w:ilvl w:val="0"/>
          <w:numId w:val="4"/>
        </w:numPr>
        <w:rPr>
          <w:rFonts w:eastAsiaTheme="minorEastAsia"/>
          <w:sz w:val="24"/>
          <w:szCs w:val="24"/>
        </w:rPr>
      </w:pPr>
      <w:r w:rsidRPr="4256266C">
        <w:rPr>
          <w:sz w:val="24"/>
          <w:szCs w:val="24"/>
        </w:rPr>
        <w:t xml:space="preserve">Метод прогнозирования на основе </w:t>
      </w:r>
      <w:proofErr w:type="gramStart"/>
      <w:r w:rsidRPr="4256266C">
        <w:rPr>
          <w:sz w:val="24"/>
          <w:szCs w:val="24"/>
        </w:rPr>
        <w:t xml:space="preserve">экземпляров </w:t>
      </w:r>
      <w:r w:rsidR="64423F61" w:rsidRPr="4256266C">
        <w:rPr>
          <w:sz w:val="24"/>
          <w:szCs w:val="24"/>
        </w:rPr>
        <w:t xml:space="preserve"> -</w:t>
      </w:r>
      <w:proofErr w:type="gramEnd"/>
      <w:r w:rsidR="64423F61" w:rsidRPr="4256266C">
        <w:rPr>
          <w:sz w:val="24"/>
          <w:szCs w:val="24"/>
        </w:rPr>
        <w:t xml:space="preserve"> данный </w:t>
      </w:r>
      <w:r w:rsidRPr="4256266C">
        <w:rPr>
          <w:sz w:val="24"/>
          <w:szCs w:val="24"/>
        </w:rPr>
        <w:t xml:space="preserve">метод не классифицирует данные истории. Вместо этого он ищет k фрагментов задания, похожих на новое прогнозируемое задание, а затем на их основе оценивает время </w:t>
      </w:r>
      <w:proofErr w:type="gramStart"/>
      <w:r w:rsidRPr="4256266C">
        <w:rPr>
          <w:sz w:val="24"/>
          <w:szCs w:val="24"/>
        </w:rPr>
        <w:t>выполнения[</w:t>
      </w:r>
      <w:proofErr w:type="gramEnd"/>
      <w:r w:rsidR="4225ECA0" w:rsidRPr="4256266C">
        <w:rPr>
          <w:sz w:val="24"/>
          <w:szCs w:val="24"/>
        </w:rPr>
        <w:t>6</w:t>
      </w:r>
      <w:r w:rsidR="77356743" w:rsidRPr="4256266C">
        <w:rPr>
          <w:sz w:val="24"/>
          <w:szCs w:val="24"/>
        </w:rPr>
        <w:t>,7</w:t>
      </w:r>
      <w:r w:rsidRPr="4256266C">
        <w:rPr>
          <w:sz w:val="24"/>
          <w:szCs w:val="24"/>
        </w:rPr>
        <w:t xml:space="preserve">]. </w:t>
      </w:r>
      <w:r w:rsidR="10FAE77C" w:rsidRPr="4256266C">
        <w:rPr>
          <w:sz w:val="24"/>
          <w:szCs w:val="24"/>
        </w:rPr>
        <w:t xml:space="preserve">Часто, подобные </w:t>
      </w:r>
      <w:r w:rsidRPr="4256266C">
        <w:rPr>
          <w:sz w:val="24"/>
          <w:szCs w:val="24"/>
        </w:rPr>
        <w:t>алгоритм</w:t>
      </w:r>
      <w:r w:rsidR="14AB3271" w:rsidRPr="4256266C">
        <w:rPr>
          <w:sz w:val="24"/>
          <w:szCs w:val="24"/>
        </w:rPr>
        <w:t>ы</w:t>
      </w:r>
      <w:r w:rsidRPr="4256266C">
        <w:rPr>
          <w:sz w:val="24"/>
          <w:szCs w:val="24"/>
        </w:rPr>
        <w:t xml:space="preserve"> основан</w:t>
      </w:r>
      <w:r w:rsidR="63C08E42" w:rsidRPr="4256266C">
        <w:rPr>
          <w:sz w:val="24"/>
          <w:szCs w:val="24"/>
        </w:rPr>
        <w:t>ы</w:t>
      </w:r>
      <w:r w:rsidRPr="4256266C">
        <w:rPr>
          <w:sz w:val="24"/>
          <w:szCs w:val="24"/>
        </w:rPr>
        <w:t xml:space="preserve"> на алгоритме k ближайших соседей</w:t>
      </w:r>
      <w:r w:rsidR="1F700FC9" w:rsidRPr="4256266C">
        <w:rPr>
          <w:sz w:val="24"/>
          <w:szCs w:val="24"/>
        </w:rPr>
        <w:t>,</w:t>
      </w:r>
      <w:r w:rsidR="77380CC8" w:rsidRPr="4256266C">
        <w:rPr>
          <w:sz w:val="24"/>
          <w:szCs w:val="24"/>
        </w:rPr>
        <w:t xml:space="preserve"> </w:t>
      </w:r>
      <w:r w:rsidR="1F700FC9" w:rsidRPr="4256266C">
        <w:rPr>
          <w:sz w:val="24"/>
          <w:szCs w:val="24"/>
        </w:rPr>
        <w:t>пр</w:t>
      </w:r>
      <w:r w:rsidRPr="4256266C">
        <w:rPr>
          <w:sz w:val="24"/>
          <w:szCs w:val="24"/>
        </w:rPr>
        <w:t>е</w:t>
      </w:r>
      <w:r w:rsidR="7BA00472" w:rsidRPr="4256266C">
        <w:rPr>
          <w:sz w:val="24"/>
          <w:szCs w:val="24"/>
        </w:rPr>
        <w:t>дставляя</w:t>
      </w:r>
      <w:r w:rsidRPr="4256266C">
        <w:rPr>
          <w:sz w:val="24"/>
          <w:szCs w:val="24"/>
        </w:rPr>
        <w:t xml:space="preserve"> экземпляры </w:t>
      </w:r>
      <w:r w:rsidR="1C9A0DA4" w:rsidRPr="4256266C">
        <w:rPr>
          <w:sz w:val="24"/>
          <w:szCs w:val="24"/>
        </w:rPr>
        <w:t xml:space="preserve">как </w:t>
      </w:r>
      <w:r w:rsidRPr="4256266C">
        <w:rPr>
          <w:sz w:val="24"/>
          <w:szCs w:val="24"/>
        </w:rPr>
        <w:t>точк</w:t>
      </w:r>
      <w:r w:rsidR="0A6DE9F5" w:rsidRPr="4256266C">
        <w:rPr>
          <w:sz w:val="24"/>
          <w:szCs w:val="24"/>
        </w:rPr>
        <w:t>и</w:t>
      </w:r>
      <w:r w:rsidRPr="4256266C">
        <w:rPr>
          <w:sz w:val="24"/>
          <w:szCs w:val="24"/>
        </w:rPr>
        <w:t xml:space="preserve"> в n - мерном пространстве</w:t>
      </w:r>
      <w:r w:rsidR="0BDB412E" w:rsidRPr="4256266C">
        <w:rPr>
          <w:sz w:val="24"/>
          <w:szCs w:val="24"/>
        </w:rPr>
        <w:t>.</w:t>
      </w:r>
    </w:p>
    <w:p w14:paraId="6AB73A78" w14:textId="29E692E6" w:rsidR="573F8A96" w:rsidRDefault="573F8A96" w:rsidP="4256266C">
      <w:pPr>
        <w:pStyle w:val="a6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4256266C">
        <w:rPr>
          <w:sz w:val="24"/>
          <w:szCs w:val="24"/>
        </w:rPr>
        <w:t xml:space="preserve">Метод прогнозирования на основе сглаживания Этот метод был предложен </w:t>
      </w:r>
      <w:r w:rsidR="7D1A710A" w:rsidRPr="4256266C">
        <w:rPr>
          <w:sz w:val="24"/>
          <w:szCs w:val="24"/>
        </w:rPr>
        <w:t>в [8]</w:t>
      </w:r>
      <w:r w:rsidRPr="4256266C">
        <w:rPr>
          <w:sz w:val="24"/>
          <w:szCs w:val="24"/>
        </w:rPr>
        <w:t xml:space="preserve"> для оценки времени выполнения, используя среднее значение двух последних выполнений, представленных одним и тем же </w:t>
      </w:r>
      <w:proofErr w:type="gramStart"/>
      <w:r w:rsidRPr="4256266C">
        <w:rPr>
          <w:sz w:val="24"/>
          <w:szCs w:val="24"/>
        </w:rPr>
        <w:t>пользователем .</w:t>
      </w:r>
      <w:proofErr w:type="gramEnd"/>
      <w:r w:rsidRPr="4256266C">
        <w:rPr>
          <w:sz w:val="24"/>
          <w:szCs w:val="24"/>
        </w:rPr>
        <w:t xml:space="preserve"> Этот метод очень прост в реализации и обеспечивает высокую производительность.</w:t>
      </w:r>
    </w:p>
    <w:p w14:paraId="48C6C80E" w14:textId="50248893" w:rsidR="7A369CF7" w:rsidRDefault="7A369CF7" w:rsidP="4256266C">
      <w:pPr>
        <w:pStyle w:val="1"/>
        <w:rPr>
          <w:rFonts w:ascii="Calibri Light" w:hAnsi="Calibri Light"/>
        </w:rPr>
      </w:pPr>
      <w:r>
        <w:t>Цель</w:t>
      </w:r>
    </w:p>
    <w:p w14:paraId="2C19E15D" w14:textId="15076BAE" w:rsidR="7B91300F" w:rsidRDefault="7B91300F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>Как следует из [1], целесообразность применения алгоритмов машинного обучения</w:t>
      </w:r>
      <w:r w:rsidR="003B6E8C">
        <w:rPr>
          <w:sz w:val="24"/>
          <w:szCs w:val="24"/>
        </w:rPr>
        <w:t xml:space="preserve"> в планировщиках задач</w:t>
      </w:r>
      <w:r w:rsidRPr="4256266C">
        <w:rPr>
          <w:sz w:val="24"/>
          <w:szCs w:val="24"/>
        </w:rPr>
        <w:t xml:space="preserve"> возникает начиная с некоторого порога качества </w:t>
      </w:r>
      <w:proofErr w:type="gramStart"/>
      <w:r w:rsidRPr="4256266C">
        <w:rPr>
          <w:sz w:val="24"/>
          <w:szCs w:val="24"/>
        </w:rPr>
        <w:t>предсказания(</w:t>
      </w:r>
      <w:proofErr w:type="gramEnd"/>
      <w:r w:rsidRPr="4256266C">
        <w:rPr>
          <w:sz w:val="24"/>
          <w:szCs w:val="24"/>
        </w:rPr>
        <w:t>около 80%), следовательно, целью текущих исследований является улучшение качества предсказаний.</w:t>
      </w:r>
    </w:p>
    <w:p w14:paraId="171898F4" w14:textId="77777777" w:rsidR="003B6E8C" w:rsidRDefault="6DD0D845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 xml:space="preserve">Целью данной работы будет исследование использования </w:t>
      </w:r>
      <w:r w:rsidR="73363AC3" w:rsidRPr="4256266C">
        <w:rPr>
          <w:sz w:val="24"/>
          <w:szCs w:val="24"/>
        </w:rPr>
        <w:t xml:space="preserve">аргументов командной строки </w:t>
      </w:r>
      <w:r w:rsidR="31DB1FF5" w:rsidRPr="4256266C">
        <w:rPr>
          <w:sz w:val="24"/>
          <w:szCs w:val="24"/>
        </w:rPr>
        <w:t>запускаемой программы при предсказании времени работы программы</w:t>
      </w:r>
      <w:r w:rsidR="2126EDFB" w:rsidRPr="4256266C">
        <w:rPr>
          <w:sz w:val="24"/>
          <w:szCs w:val="24"/>
        </w:rPr>
        <w:t>.</w:t>
      </w:r>
    </w:p>
    <w:p w14:paraId="1EAAC441" w14:textId="77777777" w:rsidR="003B6E8C" w:rsidRDefault="003B6E8C" w:rsidP="4256266C">
      <w:pPr>
        <w:rPr>
          <w:sz w:val="24"/>
          <w:szCs w:val="24"/>
        </w:rPr>
      </w:pPr>
      <w:r>
        <w:rPr>
          <w:sz w:val="24"/>
          <w:szCs w:val="24"/>
        </w:rPr>
        <w:t xml:space="preserve">В результате планируется получить алгоритм обучения и модель на основании машинного обучения, имеющую достаточную для применения в реальном планировщике задач точность. </w:t>
      </w:r>
    </w:p>
    <w:p w14:paraId="61BB02E7" w14:textId="1837AFF5" w:rsidR="6DD0D845" w:rsidRDefault="2126EDFB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 xml:space="preserve">При успешных результатах </w:t>
      </w:r>
      <w:r w:rsidR="38B7AF61" w:rsidRPr="4256266C">
        <w:rPr>
          <w:sz w:val="24"/>
          <w:szCs w:val="24"/>
        </w:rPr>
        <w:t>работы возможен пересмотр стратегии</w:t>
      </w:r>
      <w:r w:rsidR="70F5FE2E" w:rsidRPr="4256266C">
        <w:rPr>
          <w:sz w:val="24"/>
          <w:szCs w:val="24"/>
        </w:rPr>
        <w:t xml:space="preserve"> сбора статистики в суперкомпьютерных системах.</w:t>
      </w:r>
    </w:p>
    <w:p w14:paraId="27CF86DA" w14:textId="52FC6A0A" w:rsidR="2C2BBA73" w:rsidRDefault="2C2BBA73" w:rsidP="4256266C">
      <w:pPr>
        <w:pStyle w:val="1"/>
        <w:rPr>
          <w:rFonts w:ascii="Calibri Light" w:hAnsi="Calibri Light"/>
        </w:rPr>
      </w:pPr>
      <w:r>
        <w:t>Постановка задачи</w:t>
      </w:r>
      <w:r w:rsidR="798E980D">
        <w:t xml:space="preserve"> </w:t>
      </w:r>
      <w:r w:rsidR="70800526">
        <w:t xml:space="preserve"> </w:t>
      </w:r>
    </w:p>
    <w:p w14:paraId="12FD3D3D" w14:textId="6C7950D2" w:rsidR="00322A0D" w:rsidRDefault="1AE9B108" w:rsidP="4256266C">
      <w:pPr>
        <w:rPr>
          <w:sz w:val="24"/>
          <w:szCs w:val="24"/>
        </w:rPr>
      </w:pPr>
      <w:r w:rsidRPr="4256266C">
        <w:rPr>
          <w:sz w:val="24"/>
          <w:szCs w:val="24"/>
        </w:rPr>
        <w:t>Сформируем соответствующую постановку задачи. Дана статистика запуска задач в суперкомпьютерной системе</w:t>
      </w:r>
      <w:r w:rsidR="2673ED84" w:rsidRPr="4256266C">
        <w:rPr>
          <w:sz w:val="24"/>
          <w:szCs w:val="24"/>
        </w:rPr>
        <w:t>.</w:t>
      </w:r>
      <w:r w:rsidR="00C51C60" w:rsidRPr="00C51C60">
        <w:rPr>
          <w:sz w:val="24"/>
          <w:szCs w:val="24"/>
        </w:rPr>
        <w:t xml:space="preserve"> </w:t>
      </w:r>
      <w:r w:rsidR="00C51C60">
        <w:rPr>
          <w:sz w:val="24"/>
          <w:szCs w:val="24"/>
        </w:rPr>
        <w:t>Пользовательские запуски задач ограничены по времени 24 часами. Задачи разбиты на 24 класса, в зависимости от длительности.</w:t>
      </w:r>
      <w:r w:rsidR="2673ED84" w:rsidRPr="4256266C">
        <w:rPr>
          <w:sz w:val="24"/>
          <w:szCs w:val="24"/>
        </w:rPr>
        <w:t xml:space="preserve"> Необходимо создать модель, наиболее точно предсказывающую </w:t>
      </w:r>
      <w:r w:rsidR="00C51C60">
        <w:rPr>
          <w:sz w:val="24"/>
          <w:szCs w:val="24"/>
        </w:rPr>
        <w:t>класс времени</w:t>
      </w:r>
      <w:r w:rsidR="6518D2B5" w:rsidRPr="4256266C">
        <w:rPr>
          <w:sz w:val="24"/>
          <w:szCs w:val="24"/>
        </w:rPr>
        <w:t xml:space="preserve"> выполнения новой поставленной задачи на основании исторической информации.</w:t>
      </w:r>
      <w:r w:rsidR="00035651">
        <w:rPr>
          <w:sz w:val="24"/>
          <w:szCs w:val="24"/>
        </w:rPr>
        <w:t xml:space="preserve"> Информация собирается из системы планирования СУППЗ</w:t>
      </w:r>
      <w:r w:rsidR="6518D2B5" w:rsidRPr="4256266C">
        <w:rPr>
          <w:sz w:val="24"/>
          <w:szCs w:val="24"/>
        </w:rPr>
        <w:t xml:space="preserve"> </w:t>
      </w:r>
      <w:r w:rsidR="00035651" w:rsidRPr="00035651">
        <w:rPr>
          <w:sz w:val="24"/>
          <w:szCs w:val="24"/>
        </w:rPr>
        <w:t xml:space="preserve">(система управления прохождением параллельных </w:t>
      </w:r>
      <w:proofErr w:type="gramStart"/>
      <w:r w:rsidR="00035651" w:rsidRPr="00035651">
        <w:rPr>
          <w:sz w:val="24"/>
          <w:szCs w:val="24"/>
        </w:rPr>
        <w:t>заданий)</w:t>
      </w:r>
      <w:r w:rsidR="00DF309B" w:rsidRPr="00DF309B">
        <w:rPr>
          <w:sz w:val="24"/>
          <w:szCs w:val="24"/>
        </w:rPr>
        <w:t>[</w:t>
      </w:r>
      <w:proofErr w:type="gramEnd"/>
      <w:r w:rsidR="00DF309B" w:rsidRPr="00DF309B">
        <w:rPr>
          <w:sz w:val="24"/>
          <w:szCs w:val="24"/>
        </w:rPr>
        <w:t>9]</w:t>
      </w:r>
      <w:r w:rsidR="00035651" w:rsidRPr="00035651">
        <w:rPr>
          <w:sz w:val="24"/>
          <w:szCs w:val="24"/>
        </w:rPr>
        <w:t xml:space="preserve"> </w:t>
      </w:r>
      <w:r w:rsidR="00035651">
        <w:rPr>
          <w:sz w:val="24"/>
          <w:szCs w:val="24"/>
        </w:rPr>
        <w:t>МСЦ РАН</w:t>
      </w:r>
      <w:r w:rsidR="00DF309B" w:rsidRPr="00DF309B">
        <w:rPr>
          <w:sz w:val="24"/>
          <w:szCs w:val="24"/>
        </w:rPr>
        <w:t xml:space="preserve">. </w:t>
      </w:r>
      <w:r w:rsidR="077E2C5E" w:rsidRPr="4256266C">
        <w:rPr>
          <w:sz w:val="24"/>
          <w:szCs w:val="24"/>
        </w:rPr>
        <w:t>Для предсказания предлагается использовать разновидность прогнозирования на осн</w:t>
      </w:r>
      <w:r w:rsidR="66D09EF6" w:rsidRPr="4256266C">
        <w:rPr>
          <w:sz w:val="24"/>
          <w:szCs w:val="24"/>
        </w:rPr>
        <w:t xml:space="preserve">ове </w:t>
      </w:r>
      <w:r w:rsidR="00322A0D">
        <w:rPr>
          <w:sz w:val="24"/>
          <w:szCs w:val="24"/>
        </w:rPr>
        <w:t xml:space="preserve">экземпляров. </w:t>
      </w:r>
    </w:p>
    <w:p w14:paraId="193C5675" w14:textId="4D73539E" w:rsidR="1AE9B108" w:rsidRDefault="00322A0D" w:rsidP="4256266C">
      <w:pPr>
        <w:rPr>
          <w:sz w:val="24"/>
          <w:szCs w:val="24"/>
        </w:rPr>
      </w:pPr>
      <w:r>
        <w:rPr>
          <w:sz w:val="24"/>
          <w:szCs w:val="24"/>
        </w:rPr>
        <w:t>Статистка запуска задач собирает следующую важную для предсказания информацию:</w:t>
      </w:r>
    </w:p>
    <w:p w14:paraId="7C7EF732" w14:textId="3EBC0C8E" w:rsidR="00322A0D" w:rsidRDefault="00F95143" w:rsidP="00322A0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322A0D">
        <w:rPr>
          <w:sz w:val="24"/>
          <w:szCs w:val="24"/>
        </w:rPr>
        <w:t xml:space="preserve">ремя </w:t>
      </w:r>
      <w:r>
        <w:rPr>
          <w:sz w:val="24"/>
          <w:szCs w:val="24"/>
        </w:rPr>
        <w:t>постановки в очередь</w:t>
      </w:r>
    </w:p>
    <w:p w14:paraId="5F372096" w14:textId="4B4E6386" w:rsidR="00322A0D" w:rsidRDefault="00322A0D" w:rsidP="00322A0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id</w:t>
      </w:r>
      <w:r w:rsidRPr="00322A0D">
        <w:rPr>
          <w:sz w:val="24"/>
          <w:szCs w:val="24"/>
        </w:rPr>
        <w:t xml:space="preserve"> </w:t>
      </w:r>
      <w:r>
        <w:rPr>
          <w:sz w:val="24"/>
          <w:szCs w:val="24"/>
        </w:rPr>
        <w:t>пользователя, его группы пользователей, его организации</w:t>
      </w:r>
    </w:p>
    <w:p w14:paraId="2BFA7ADC" w14:textId="59F471D6" w:rsidR="00322A0D" w:rsidRDefault="00322A0D" w:rsidP="00322A0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количество запрошенных процессов</w:t>
      </w:r>
    </w:p>
    <w:p w14:paraId="11BFF969" w14:textId="31B14F69" w:rsidR="00322A0D" w:rsidRDefault="00322A0D" w:rsidP="00322A0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количество запрошенного времени</w:t>
      </w:r>
    </w:p>
    <w:p w14:paraId="7A402C82" w14:textId="415562E3" w:rsidR="00322A0D" w:rsidRPr="00322A0D" w:rsidRDefault="00322A0D" w:rsidP="00322A0D">
      <w:pPr>
        <w:pStyle w:val="a6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фактическая длительность</w:t>
      </w:r>
      <w:r w:rsidR="00221D4D">
        <w:rPr>
          <w:sz w:val="24"/>
          <w:szCs w:val="24"/>
        </w:rPr>
        <w:t xml:space="preserve"> с момента запуска задачи на выполнение</w:t>
      </w:r>
    </w:p>
    <w:p w14:paraId="64E50335" w14:textId="1D6FE417" w:rsidR="00221D4D" w:rsidRDefault="00221D4D" w:rsidP="4256266C">
      <w:pPr>
        <w:rPr>
          <w:sz w:val="24"/>
          <w:szCs w:val="24"/>
        </w:rPr>
      </w:pPr>
      <w:r w:rsidRPr="00221D4D">
        <w:rPr>
          <w:sz w:val="24"/>
          <w:szCs w:val="24"/>
        </w:rPr>
        <w:lastRenderedPageBreak/>
        <w:t>Для проведения исследования были поставлены следующие задачи:</w:t>
      </w:r>
    </w:p>
    <w:p w14:paraId="019CD534" w14:textId="3116CBD0" w:rsidR="00221D4D" w:rsidRDefault="00035651" w:rsidP="00221D4D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21D4D">
        <w:rPr>
          <w:sz w:val="24"/>
          <w:szCs w:val="24"/>
        </w:rPr>
        <w:t>И</w:t>
      </w:r>
      <w:r w:rsidR="00322A0D" w:rsidRPr="00221D4D">
        <w:rPr>
          <w:sz w:val="24"/>
          <w:szCs w:val="24"/>
        </w:rPr>
        <w:t>зменени</w:t>
      </w:r>
      <w:r w:rsidR="00221D4D">
        <w:rPr>
          <w:sz w:val="24"/>
          <w:szCs w:val="24"/>
        </w:rPr>
        <w:t>е</w:t>
      </w:r>
      <w:r w:rsidR="00322A0D" w:rsidRPr="00221D4D">
        <w:rPr>
          <w:sz w:val="24"/>
          <w:szCs w:val="24"/>
        </w:rPr>
        <w:t xml:space="preserve"> </w:t>
      </w:r>
      <w:r w:rsidR="00221D4D" w:rsidRPr="00221D4D">
        <w:rPr>
          <w:sz w:val="24"/>
          <w:szCs w:val="24"/>
        </w:rPr>
        <w:t xml:space="preserve">алгоритма </w:t>
      </w:r>
      <w:r w:rsidR="00322A0D" w:rsidRPr="00221D4D">
        <w:rPr>
          <w:sz w:val="24"/>
          <w:szCs w:val="24"/>
        </w:rPr>
        <w:t>сбора</w:t>
      </w:r>
      <w:r w:rsidR="00221D4D" w:rsidRPr="00221D4D">
        <w:rPr>
          <w:sz w:val="24"/>
          <w:szCs w:val="24"/>
        </w:rPr>
        <w:t xml:space="preserve"> </w:t>
      </w:r>
      <w:r w:rsidR="00221D4D">
        <w:rPr>
          <w:sz w:val="24"/>
          <w:szCs w:val="24"/>
        </w:rPr>
        <w:t>статистики</w:t>
      </w:r>
      <w:r w:rsidR="00322A0D" w:rsidRPr="00221D4D">
        <w:rPr>
          <w:sz w:val="24"/>
          <w:szCs w:val="24"/>
        </w:rPr>
        <w:t xml:space="preserve"> для </w:t>
      </w:r>
      <w:r w:rsidR="00221D4D" w:rsidRPr="00221D4D">
        <w:rPr>
          <w:sz w:val="24"/>
          <w:szCs w:val="24"/>
        </w:rPr>
        <w:t>добавления в статистику аргументов командной строки запускаемой задачи</w:t>
      </w:r>
    </w:p>
    <w:p w14:paraId="5295B9E9" w14:textId="7CC2E40C" w:rsidR="00035651" w:rsidRDefault="00035651" w:rsidP="00221D4D">
      <w:pPr>
        <w:pStyle w:val="a6"/>
        <w:numPr>
          <w:ilvl w:val="0"/>
          <w:numId w:val="7"/>
        </w:numPr>
        <w:rPr>
          <w:sz w:val="24"/>
          <w:szCs w:val="24"/>
        </w:rPr>
      </w:pPr>
      <w:r>
        <w:rPr>
          <w:sz w:val="24"/>
        </w:rPr>
        <w:t xml:space="preserve"> </w:t>
      </w:r>
      <w:r w:rsidRPr="00035651">
        <w:rPr>
          <w:sz w:val="24"/>
        </w:rPr>
        <w:t>Разработка метода кодирования аргументов командной строки для их использования при построении модели прогнозирования времени работы программы.</w:t>
      </w:r>
    </w:p>
    <w:p w14:paraId="7BCBC92F" w14:textId="2AE0B47C" w:rsidR="00035651" w:rsidRPr="00035651" w:rsidRDefault="00221D4D" w:rsidP="00035651">
      <w:pPr>
        <w:pStyle w:val="a6"/>
        <w:numPr>
          <w:ilvl w:val="0"/>
          <w:numId w:val="7"/>
        </w:numPr>
        <w:rPr>
          <w:sz w:val="24"/>
          <w:szCs w:val="24"/>
        </w:rPr>
      </w:pPr>
      <w:r w:rsidRPr="00221D4D">
        <w:rPr>
          <w:sz w:val="24"/>
          <w:szCs w:val="24"/>
        </w:rPr>
        <w:t xml:space="preserve"> </w:t>
      </w:r>
      <w:r>
        <w:rPr>
          <w:sz w:val="24"/>
          <w:szCs w:val="24"/>
        </w:rPr>
        <w:t>Выбор лучше</w:t>
      </w:r>
      <w:r w:rsidR="003B6E8C">
        <w:rPr>
          <w:sz w:val="24"/>
          <w:szCs w:val="24"/>
        </w:rPr>
        <w:t>й</w:t>
      </w:r>
      <w:r>
        <w:rPr>
          <w:sz w:val="24"/>
          <w:szCs w:val="24"/>
        </w:rPr>
        <w:t xml:space="preserve"> </w:t>
      </w:r>
      <w:r w:rsidR="003B6E8C">
        <w:rPr>
          <w:sz w:val="24"/>
          <w:szCs w:val="24"/>
        </w:rPr>
        <w:t>модели</w:t>
      </w:r>
      <w:r>
        <w:rPr>
          <w:sz w:val="24"/>
          <w:szCs w:val="24"/>
        </w:rPr>
        <w:t xml:space="preserve"> для предсказания фактической длительности </w:t>
      </w:r>
      <w:r w:rsidR="00F95143">
        <w:rPr>
          <w:sz w:val="24"/>
          <w:szCs w:val="24"/>
        </w:rPr>
        <w:t xml:space="preserve">задачи на основании: времени постановки в очередь, </w:t>
      </w:r>
      <w:r w:rsidR="00F95143">
        <w:rPr>
          <w:sz w:val="24"/>
          <w:szCs w:val="24"/>
          <w:lang w:val="en-US"/>
        </w:rPr>
        <w:t>id</w:t>
      </w:r>
      <w:r w:rsidR="00F95143" w:rsidRPr="00F95143">
        <w:rPr>
          <w:sz w:val="24"/>
          <w:szCs w:val="24"/>
        </w:rPr>
        <w:t xml:space="preserve"> </w:t>
      </w:r>
      <w:r w:rsidR="00F95143">
        <w:rPr>
          <w:sz w:val="24"/>
          <w:szCs w:val="24"/>
        </w:rPr>
        <w:t>пользователя, группы, организации, названия задачи, количества запрошенных процессов и времени, аргументов командной строки запускаемого в задаче файла.</w:t>
      </w:r>
      <w:r w:rsidR="004762BF">
        <w:rPr>
          <w:sz w:val="24"/>
          <w:szCs w:val="24"/>
        </w:rPr>
        <w:t xml:space="preserve"> Анализ работ показывает, что чаще всего для предсказания используют </w:t>
      </w:r>
      <w:proofErr w:type="gramStart"/>
      <w:r w:rsidR="004762BF">
        <w:rPr>
          <w:sz w:val="24"/>
          <w:szCs w:val="24"/>
        </w:rPr>
        <w:t xml:space="preserve">вариации </w:t>
      </w:r>
      <w:r w:rsidR="00134AF3">
        <w:rPr>
          <w:sz w:val="24"/>
          <w:szCs w:val="24"/>
        </w:rPr>
        <w:t xml:space="preserve"> классификаторов</w:t>
      </w:r>
      <w:proofErr w:type="gramEnd"/>
      <w:r w:rsidR="00134AF3">
        <w:rPr>
          <w:sz w:val="24"/>
          <w:szCs w:val="24"/>
        </w:rPr>
        <w:t xml:space="preserve"> на основе </w:t>
      </w:r>
      <w:r w:rsidR="004762BF">
        <w:rPr>
          <w:sz w:val="24"/>
          <w:szCs w:val="24"/>
        </w:rPr>
        <w:t>регрессии(линейная, гребенчатая, с помощью деревьев принятия решений, эластичная сеть, лассо)</w:t>
      </w:r>
      <w:r w:rsidR="00471FE7" w:rsidRPr="00471FE7">
        <w:rPr>
          <w:sz w:val="24"/>
          <w:szCs w:val="24"/>
        </w:rPr>
        <w:t>[10][11]</w:t>
      </w:r>
      <w:r w:rsidR="00134AF3">
        <w:rPr>
          <w:sz w:val="24"/>
          <w:szCs w:val="24"/>
        </w:rPr>
        <w:t xml:space="preserve"> или метрические классификаторы </w:t>
      </w:r>
      <w:r w:rsidR="00134AF3" w:rsidRPr="00134AF3">
        <w:rPr>
          <w:sz w:val="24"/>
          <w:szCs w:val="24"/>
        </w:rPr>
        <w:t>(</w:t>
      </w:r>
      <w:r w:rsidR="00134AF3">
        <w:rPr>
          <w:sz w:val="24"/>
          <w:szCs w:val="24"/>
          <w:lang w:val="en-US"/>
        </w:rPr>
        <w:t>KNN</w:t>
      </w:r>
      <w:r w:rsidR="00134AF3" w:rsidRPr="00134AF3">
        <w:rPr>
          <w:sz w:val="24"/>
          <w:szCs w:val="24"/>
        </w:rPr>
        <w:t>)</w:t>
      </w:r>
    </w:p>
    <w:p w14:paraId="53F2179E" w14:textId="739246AE" w:rsidR="00035651" w:rsidRPr="00035651" w:rsidRDefault="00035651" w:rsidP="00035651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</w:t>
      </w:r>
      <w:r w:rsidRPr="00035651">
        <w:rPr>
          <w:sz w:val="24"/>
        </w:rPr>
        <w:t xml:space="preserve">Реализация методов прогнозирования. </w:t>
      </w:r>
    </w:p>
    <w:p w14:paraId="0980F8DF" w14:textId="4DAE6983" w:rsidR="00035651" w:rsidRPr="00035651" w:rsidRDefault="00035651" w:rsidP="00035651">
      <w:pPr>
        <w:pStyle w:val="a6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 </w:t>
      </w:r>
      <w:r w:rsidRPr="00035651">
        <w:rPr>
          <w:sz w:val="24"/>
        </w:rPr>
        <w:t>Проведение тестирования реализованных методов прогнозирования.</w:t>
      </w:r>
    </w:p>
    <w:p w14:paraId="75EDD718" w14:textId="77777777" w:rsidR="00035651" w:rsidRPr="00221D4D" w:rsidRDefault="00035651" w:rsidP="00035651">
      <w:pPr>
        <w:pStyle w:val="a6"/>
        <w:rPr>
          <w:sz w:val="24"/>
          <w:szCs w:val="24"/>
        </w:rPr>
      </w:pPr>
    </w:p>
    <w:p w14:paraId="23E3B135" w14:textId="18B2AFBA" w:rsidR="4518F883" w:rsidRDefault="00134AF3" w:rsidP="00134AF3">
      <w:pPr>
        <w:pStyle w:val="1"/>
      </w:pPr>
      <w:r>
        <w:t>Подготовка данных</w:t>
      </w:r>
    </w:p>
    <w:p w14:paraId="1A0C296C" w14:textId="7298FCB2" w:rsidR="00134AF3" w:rsidRDefault="00134AF3" w:rsidP="00134AF3">
      <w:pPr>
        <w:rPr>
          <w:sz w:val="24"/>
        </w:rPr>
      </w:pPr>
      <w:r w:rsidRPr="00134AF3">
        <w:rPr>
          <w:sz w:val="24"/>
        </w:rPr>
        <w:t xml:space="preserve">Для </w:t>
      </w:r>
      <w:r>
        <w:rPr>
          <w:sz w:val="24"/>
        </w:rPr>
        <w:t xml:space="preserve">обучения были взяты данные 3 кластеров: </w:t>
      </w:r>
      <w:r w:rsidRPr="00134AF3">
        <w:rPr>
          <w:sz w:val="24"/>
        </w:rPr>
        <w:t>"</w:t>
      </w:r>
      <w:proofErr w:type="spellStart"/>
      <w:r w:rsidRPr="00134AF3">
        <w:rPr>
          <w:sz w:val="24"/>
        </w:rPr>
        <w:t>broadwell</w:t>
      </w:r>
      <w:proofErr w:type="spellEnd"/>
      <w:r w:rsidRPr="00134AF3">
        <w:rPr>
          <w:sz w:val="24"/>
        </w:rPr>
        <w:t>", "</w:t>
      </w:r>
      <w:proofErr w:type="spellStart"/>
      <w:r w:rsidRPr="00134AF3">
        <w:rPr>
          <w:sz w:val="24"/>
        </w:rPr>
        <w:t>cascade_lake</w:t>
      </w:r>
      <w:proofErr w:type="spellEnd"/>
      <w:r w:rsidRPr="00134AF3">
        <w:rPr>
          <w:sz w:val="24"/>
        </w:rPr>
        <w:t>", "</w:t>
      </w:r>
      <w:proofErr w:type="spellStart"/>
      <w:r w:rsidRPr="00134AF3">
        <w:rPr>
          <w:sz w:val="24"/>
        </w:rPr>
        <w:t>skylake</w:t>
      </w:r>
      <w:proofErr w:type="spellEnd"/>
      <w:r w:rsidRPr="00134AF3">
        <w:rPr>
          <w:sz w:val="24"/>
        </w:rPr>
        <w:t>"</w:t>
      </w:r>
      <w:r w:rsidR="004500BE">
        <w:rPr>
          <w:sz w:val="24"/>
        </w:rPr>
        <w:t>.</w:t>
      </w:r>
    </w:p>
    <w:p w14:paraId="722321A3" w14:textId="71FD542B" w:rsidR="00B27B78" w:rsidRDefault="00B27B78" w:rsidP="00134AF3">
      <w:pPr>
        <w:rPr>
          <w:sz w:val="24"/>
        </w:rPr>
      </w:pPr>
      <w:r>
        <w:rPr>
          <w:sz w:val="24"/>
        </w:rPr>
        <w:t>Распределение классов:</w:t>
      </w:r>
    </w:p>
    <w:p w14:paraId="1E92F4DA" w14:textId="427E3F06" w:rsidR="00B27B78" w:rsidRPr="00B27B78" w:rsidRDefault="00B27B78" w:rsidP="00134AF3">
      <w:pPr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 wp14:anchorId="0044AA84" wp14:editId="6A1070D9">
            <wp:extent cx="5731510" cy="20739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спределение классов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2433" w14:textId="1071A263" w:rsidR="004500BE" w:rsidRPr="00B27B78" w:rsidRDefault="004500BE" w:rsidP="00134AF3">
      <w:pPr>
        <w:rPr>
          <w:sz w:val="24"/>
        </w:rPr>
      </w:pPr>
      <w:r>
        <w:rPr>
          <w:sz w:val="24"/>
        </w:rPr>
        <w:t>Данные были очищены от выбросов – задач, которые были принудительно завершены в связи с превышением запрошенного лимита времени.</w:t>
      </w:r>
      <w:r w:rsidR="00201B7A">
        <w:rPr>
          <w:sz w:val="24"/>
        </w:rPr>
        <w:t xml:space="preserve"> Затем данные были </w:t>
      </w:r>
      <w:proofErr w:type="spellStart"/>
      <w:r w:rsidR="00201B7A">
        <w:rPr>
          <w:sz w:val="24"/>
        </w:rPr>
        <w:t>нормированны</w:t>
      </w:r>
      <w:proofErr w:type="spellEnd"/>
      <w:r w:rsidR="00201B7A">
        <w:rPr>
          <w:sz w:val="24"/>
        </w:rPr>
        <w:t>.</w:t>
      </w:r>
    </w:p>
    <w:p w14:paraId="09ACDC55" w14:textId="478D5829" w:rsidR="00134AF3" w:rsidRDefault="00134AF3" w:rsidP="00134AF3"/>
    <w:p w14:paraId="147BE7FA" w14:textId="726F6BD4" w:rsidR="00134AF3" w:rsidRDefault="00134AF3" w:rsidP="00134AF3">
      <w:pPr>
        <w:pStyle w:val="1"/>
      </w:pPr>
      <w:r>
        <w:t>Рассматриваемые модели</w:t>
      </w:r>
    </w:p>
    <w:p w14:paraId="3788A93D" w14:textId="2173E679" w:rsidR="00201B7A" w:rsidRDefault="00201B7A" w:rsidP="00201B7A">
      <w:pPr>
        <w:rPr>
          <w:sz w:val="24"/>
        </w:rPr>
      </w:pPr>
      <w:r>
        <w:rPr>
          <w:sz w:val="24"/>
        </w:rPr>
        <w:t>Было выбрано 3 модели:</w:t>
      </w:r>
    </w:p>
    <w:p w14:paraId="2B56EBE0" w14:textId="77777777" w:rsidR="00201B7A" w:rsidRDefault="00201B7A" w:rsidP="00201B7A">
      <w:pPr>
        <w:rPr>
          <w:sz w:val="24"/>
        </w:rPr>
      </w:pPr>
      <w:r>
        <w:rPr>
          <w:sz w:val="24"/>
        </w:rPr>
        <w:t xml:space="preserve">1)Классификатор на основе </w:t>
      </w:r>
      <w:proofErr w:type="spellStart"/>
      <w:r>
        <w:rPr>
          <w:sz w:val="24"/>
        </w:rPr>
        <w:t>ребенчатой</w:t>
      </w:r>
      <w:proofErr w:type="spellEnd"/>
      <w:r>
        <w:rPr>
          <w:sz w:val="24"/>
        </w:rPr>
        <w:t xml:space="preserve"> регрессии</w:t>
      </w:r>
    </w:p>
    <w:p w14:paraId="765D6AEC" w14:textId="169C021C" w:rsidR="00201B7A" w:rsidRDefault="00201B7A" w:rsidP="00201B7A">
      <w:pPr>
        <w:rPr>
          <w:sz w:val="24"/>
        </w:rPr>
      </w:pPr>
      <w:r>
        <w:rPr>
          <w:sz w:val="24"/>
        </w:rPr>
        <w:t>2)</w:t>
      </w:r>
      <w:r w:rsidRPr="00201B7A">
        <w:rPr>
          <w:sz w:val="24"/>
        </w:rPr>
        <w:t xml:space="preserve"> </w:t>
      </w:r>
      <w:r>
        <w:rPr>
          <w:sz w:val="24"/>
        </w:rPr>
        <w:t>Классификатор на основе</w:t>
      </w:r>
      <w:r>
        <w:rPr>
          <w:sz w:val="24"/>
        </w:rPr>
        <w:t xml:space="preserve"> дерева решений</w:t>
      </w:r>
    </w:p>
    <w:p w14:paraId="5E5715FD" w14:textId="77777777" w:rsidR="00201B7A" w:rsidRDefault="00201B7A" w:rsidP="00134AF3">
      <w:pPr>
        <w:rPr>
          <w:sz w:val="24"/>
        </w:rPr>
      </w:pPr>
      <w:r>
        <w:rPr>
          <w:sz w:val="24"/>
        </w:rPr>
        <w:lastRenderedPageBreak/>
        <w:t>3)</w:t>
      </w:r>
      <w:r w:rsidRPr="00201B7A">
        <w:rPr>
          <w:sz w:val="24"/>
        </w:rPr>
        <w:t xml:space="preserve"> </w:t>
      </w:r>
      <w:r>
        <w:rPr>
          <w:sz w:val="24"/>
        </w:rPr>
        <w:t>Классификатор на основе</w:t>
      </w:r>
      <w:r>
        <w:rPr>
          <w:sz w:val="24"/>
        </w:rPr>
        <w:t xml:space="preserve"> </w:t>
      </w:r>
      <w:proofErr w:type="gramStart"/>
      <w:r>
        <w:rPr>
          <w:sz w:val="24"/>
        </w:rPr>
        <w:t>К ближайших соседей</w:t>
      </w:r>
      <w:proofErr w:type="gramEnd"/>
    </w:p>
    <w:p w14:paraId="631FAD42" w14:textId="77777777" w:rsidR="00201B7A" w:rsidRDefault="00201B7A" w:rsidP="00134AF3">
      <w:pPr>
        <w:rPr>
          <w:sz w:val="24"/>
        </w:rPr>
      </w:pPr>
      <w:r>
        <w:rPr>
          <w:sz w:val="24"/>
        </w:rPr>
        <w:t xml:space="preserve">Гребенчатая регрессия была выбрана из-за высоких показателей корреляции между </w:t>
      </w:r>
      <w:r>
        <w:rPr>
          <w:sz w:val="24"/>
          <w:lang w:val="en-US"/>
        </w:rPr>
        <w:t>id</w:t>
      </w:r>
      <w:r w:rsidRPr="00201B7A">
        <w:rPr>
          <w:sz w:val="24"/>
        </w:rPr>
        <w:t xml:space="preserve"> </w:t>
      </w:r>
      <w:r>
        <w:rPr>
          <w:sz w:val="24"/>
        </w:rPr>
        <w:t xml:space="preserve">пользователя, </w:t>
      </w:r>
      <w:r>
        <w:rPr>
          <w:sz w:val="24"/>
          <w:lang w:val="en-US"/>
        </w:rPr>
        <w:t>id</w:t>
      </w:r>
      <w:r w:rsidRPr="00201B7A">
        <w:rPr>
          <w:sz w:val="24"/>
        </w:rPr>
        <w:t xml:space="preserve"> </w:t>
      </w:r>
      <w:r>
        <w:rPr>
          <w:sz w:val="24"/>
        </w:rPr>
        <w:t>группы и временем постановки задач в очередь.</w:t>
      </w:r>
    </w:p>
    <w:p w14:paraId="3B0609A7" w14:textId="2B9F4089" w:rsidR="00134AF3" w:rsidRDefault="00201B7A" w:rsidP="00134AF3">
      <w:pPr>
        <w:rPr>
          <w:sz w:val="24"/>
          <w:szCs w:val="24"/>
        </w:rPr>
      </w:pPr>
      <w:r>
        <w:rPr>
          <w:sz w:val="24"/>
        </w:rPr>
        <w:t xml:space="preserve">Деревья решений были самым популярным решением в схожих </w:t>
      </w:r>
      <w:proofErr w:type="gramStart"/>
      <w:r>
        <w:rPr>
          <w:sz w:val="24"/>
        </w:rPr>
        <w:t>задачах(</w:t>
      </w:r>
      <w:proofErr w:type="gramEnd"/>
      <w:r>
        <w:rPr>
          <w:sz w:val="24"/>
        </w:rPr>
        <w:t>[2</w:t>
      </w:r>
      <w:r w:rsidRPr="00201B7A">
        <w:rPr>
          <w:sz w:val="24"/>
          <w:szCs w:val="24"/>
        </w:rPr>
        <w:t>][12])</w:t>
      </w:r>
    </w:p>
    <w:p w14:paraId="177B9386" w14:textId="06D18232" w:rsidR="00C25D43" w:rsidRPr="001B47E4" w:rsidRDefault="00C25D43" w:rsidP="00134AF3">
      <w:pPr>
        <w:rPr>
          <w:sz w:val="24"/>
        </w:rPr>
      </w:pPr>
      <w:r>
        <w:rPr>
          <w:sz w:val="24"/>
          <w:szCs w:val="24"/>
          <w:lang w:val="en-US"/>
        </w:rPr>
        <w:t>KNN</w:t>
      </w:r>
      <w:r w:rsidRPr="001B47E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1B47E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классификатор </w:t>
      </w:r>
      <w:r w:rsidR="001B47E4">
        <w:rPr>
          <w:sz w:val="24"/>
          <w:szCs w:val="24"/>
        </w:rPr>
        <w:t xml:space="preserve">был выбран как подходящая реализация для метода </w:t>
      </w:r>
      <w:r w:rsidR="001B47E4" w:rsidRPr="4256266C">
        <w:rPr>
          <w:sz w:val="24"/>
          <w:szCs w:val="24"/>
        </w:rPr>
        <w:t>прогнозирования на основе экземпляро</w:t>
      </w:r>
      <w:r w:rsidR="001B47E4">
        <w:rPr>
          <w:sz w:val="24"/>
          <w:szCs w:val="24"/>
        </w:rPr>
        <w:t>в</w:t>
      </w:r>
    </w:p>
    <w:p w14:paraId="1BA710D7" w14:textId="2E7C7B3A" w:rsidR="00134AF3" w:rsidRDefault="00134AF3" w:rsidP="00134AF3">
      <w:pPr>
        <w:pStyle w:val="1"/>
      </w:pPr>
      <w:r>
        <w:t>Кодирование аргументов командной строки</w:t>
      </w:r>
    </w:p>
    <w:p w14:paraId="78902959" w14:textId="01B53E57" w:rsidR="001B47E4" w:rsidRDefault="001B47E4" w:rsidP="001B47E4">
      <w:r>
        <w:t xml:space="preserve">Для улучшения алгоритма </w:t>
      </w:r>
      <w:r>
        <w:rPr>
          <w:lang w:val="en-US"/>
        </w:rPr>
        <w:t>KNN</w:t>
      </w:r>
      <w:r w:rsidRPr="001B47E4">
        <w:t xml:space="preserve"> </w:t>
      </w:r>
      <w:r>
        <w:t>была создана пользовательская метрика:</w:t>
      </w:r>
    </w:p>
    <w:p w14:paraId="2125428F" w14:textId="5CF1E938" w:rsidR="001B47E4" w:rsidRDefault="001B47E4" w:rsidP="001B47E4">
      <w:pPr>
        <w:pStyle w:val="a6"/>
        <w:numPr>
          <w:ilvl w:val="0"/>
          <w:numId w:val="8"/>
        </w:numPr>
      </w:pPr>
      <w:r>
        <w:t xml:space="preserve">Все командные строки, содержащиеся в истории кластера, разбиваются на отдельные команды: если за ключом, начинающемся с символа </w:t>
      </w:r>
      <w:r w:rsidRPr="001B47E4">
        <w:t>‘-‘</w:t>
      </w:r>
      <w:r>
        <w:t xml:space="preserve"> следует слово без </w:t>
      </w:r>
      <w:r w:rsidRPr="001B47E4">
        <w:t>‘-‘</w:t>
      </w:r>
      <w:r>
        <w:t>, то оно включается в состав предыдущего</w:t>
      </w:r>
    </w:p>
    <w:p w14:paraId="478CFC82" w14:textId="2A26E9DC" w:rsidR="001B47E4" w:rsidRDefault="001B47E4" w:rsidP="001B47E4">
      <w:pPr>
        <w:pStyle w:val="a6"/>
        <w:numPr>
          <w:ilvl w:val="0"/>
          <w:numId w:val="8"/>
        </w:numPr>
      </w:pPr>
      <w:r>
        <w:t xml:space="preserve">Из команд </w:t>
      </w:r>
      <w:r w:rsidR="00823A4B">
        <w:t xml:space="preserve">собирается </w:t>
      </w:r>
      <w:r w:rsidR="00823A4B">
        <w:t>уникальный</w:t>
      </w:r>
      <w:r w:rsidR="00823A4B">
        <w:t xml:space="preserve"> словарь </w:t>
      </w:r>
    </w:p>
    <w:p w14:paraId="31E6721E" w14:textId="7B1145C5" w:rsidR="00823A4B" w:rsidRDefault="00823A4B" w:rsidP="001B47E4">
      <w:pPr>
        <w:pStyle w:val="a6"/>
        <w:numPr>
          <w:ilvl w:val="0"/>
          <w:numId w:val="8"/>
        </w:numPr>
      </w:pPr>
      <w:r>
        <w:t>Теперь каждая командная строка кодируется вектором из 0 и 1 – наличия либо отсутствия команды в строке</w:t>
      </w:r>
    </w:p>
    <w:p w14:paraId="58EDE410" w14:textId="798A6AD1" w:rsidR="00E67EA8" w:rsidRDefault="00E67EA8" w:rsidP="001B47E4">
      <w:pPr>
        <w:pStyle w:val="a6"/>
        <w:numPr>
          <w:ilvl w:val="0"/>
          <w:numId w:val="8"/>
        </w:numPr>
      </w:pPr>
      <w:r>
        <w:t>Тогда если запись состоит из полей:</w:t>
      </w:r>
    </w:p>
    <w:p w14:paraId="294DBB7F" w14:textId="77777777" w:rsidR="00E67EA8" w:rsidRDefault="00E67EA8" w:rsidP="00E67EA8">
      <w:pPr>
        <w:pStyle w:val="a6"/>
      </w:pPr>
      <w:proofErr w:type="spellStart"/>
      <w:r w:rsidRPr="00E67EA8">
        <w:rPr>
          <w:lang w:val="en-US"/>
        </w:rPr>
        <w:t>Nproc</w:t>
      </w:r>
      <w:proofErr w:type="spellEnd"/>
      <w:r w:rsidRPr="00E67EA8">
        <w:t xml:space="preserve"> – </w:t>
      </w:r>
      <w:r>
        <w:t>количество запрошенных процессоров</w:t>
      </w:r>
    </w:p>
    <w:p w14:paraId="3B089198" w14:textId="77777777" w:rsidR="00E67EA8" w:rsidRDefault="00E67EA8" w:rsidP="00E67EA8">
      <w:pPr>
        <w:pStyle w:val="a6"/>
      </w:pPr>
      <w:proofErr w:type="spellStart"/>
      <w:r w:rsidRPr="00E67EA8">
        <w:rPr>
          <w:lang w:val="en-US"/>
        </w:rPr>
        <w:t>Ntime</w:t>
      </w:r>
      <w:proofErr w:type="spellEnd"/>
      <w:r>
        <w:t xml:space="preserve"> – запрошенное время</w:t>
      </w:r>
    </w:p>
    <w:p w14:paraId="77E44652" w14:textId="77777777" w:rsidR="00E67EA8" w:rsidRDefault="00E67EA8" w:rsidP="00E67EA8">
      <w:pPr>
        <w:pStyle w:val="a6"/>
      </w:pPr>
      <w:proofErr w:type="spellStart"/>
      <w:r w:rsidRPr="00E67EA8">
        <w:rPr>
          <w:lang w:val="en-US"/>
        </w:rPr>
        <w:t>Userid</w:t>
      </w:r>
      <w:proofErr w:type="spellEnd"/>
      <w:r w:rsidRPr="00E67EA8">
        <w:t xml:space="preserve"> – </w:t>
      </w:r>
      <w:r>
        <w:rPr>
          <w:lang w:val="en-US"/>
        </w:rPr>
        <w:t>id</w:t>
      </w:r>
      <w:r w:rsidRPr="00E67EA8">
        <w:t xml:space="preserve"> </w:t>
      </w:r>
      <w:r>
        <w:t>пользователя</w:t>
      </w:r>
    </w:p>
    <w:p w14:paraId="7E2DEF59" w14:textId="77777777" w:rsidR="00E67EA8" w:rsidRPr="00E67EA8" w:rsidRDefault="00E67EA8" w:rsidP="00E67EA8">
      <w:pPr>
        <w:pStyle w:val="a6"/>
        <w:rPr>
          <w:lang w:val="en-US"/>
        </w:rPr>
      </w:pPr>
      <w:proofErr w:type="spellStart"/>
      <w:r w:rsidRPr="00E67EA8">
        <w:rPr>
          <w:lang w:val="en-US"/>
        </w:rPr>
        <w:t>Gid</w:t>
      </w:r>
      <w:proofErr w:type="spellEnd"/>
      <w:r w:rsidRPr="00E67EA8">
        <w:rPr>
          <w:lang w:val="en-US"/>
        </w:rPr>
        <w:t xml:space="preserve"> – </w:t>
      </w:r>
      <w:r>
        <w:rPr>
          <w:lang w:val="en-US"/>
        </w:rPr>
        <w:t>id</w:t>
      </w:r>
      <w:r w:rsidRPr="00E67EA8">
        <w:rPr>
          <w:lang w:val="en-US"/>
        </w:rPr>
        <w:t xml:space="preserve"> </w:t>
      </w:r>
      <w:r>
        <w:t>группы</w:t>
      </w:r>
    </w:p>
    <w:p w14:paraId="701EEA1D" w14:textId="77777777" w:rsidR="00E67EA8" w:rsidRPr="00E67EA8" w:rsidRDefault="00E67EA8" w:rsidP="00E67EA8">
      <w:pPr>
        <w:pStyle w:val="a6"/>
        <w:rPr>
          <w:lang w:val="en-US"/>
        </w:rPr>
      </w:pPr>
      <w:proofErr w:type="spellStart"/>
      <w:r w:rsidRPr="00E67EA8">
        <w:rPr>
          <w:lang w:val="en-US"/>
        </w:rPr>
        <w:t>Orgid</w:t>
      </w:r>
      <w:proofErr w:type="spellEnd"/>
      <w:r w:rsidRPr="00E67EA8">
        <w:rPr>
          <w:lang w:val="en-US"/>
        </w:rPr>
        <w:t xml:space="preserve"> </w:t>
      </w:r>
      <w:r>
        <w:rPr>
          <w:lang w:val="en-US"/>
        </w:rPr>
        <w:t>–</w:t>
      </w:r>
      <w:r w:rsidRPr="00E67EA8">
        <w:rPr>
          <w:lang w:val="en-US"/>
        </w:rPr>
        <w:t xml:space="preserve"> </w:t>
      </w:r>
      <w:r>
        <w:rPr>
          <w:lang w:val="en-US"/>
        </w:rPr>
        <w:t xml:space="preserve">id </w:t>
      </w:r>
      <w:proofErr w:type="spellStart"/>
      <w:r>
        <w:t>огранизации</w:t>
      </w:r>
      <w:proofErr w:type="spellEnd"/>
    </w:p>
    <w:p w14:paraId="0925C4D8" w14:textId="77777777" w:rsidR="00E67EA8" w:rsidRDefault="00E67EA8" w:rsidP="00E67EA8">
      <w:pPr>
        <w:pStyle w:val="a6"/>
      </w:pPr>
      <w:proofErr w:type="spellStart"/>
      <w:r w:rsidRPr="00E67EA8">
        <w:rPr>
          <w:lang w:val="en-US"/>
        </w:rPr>
        <w:t>Cmdline</w:t>
      </w:r>
      <w:proofErr w:type="spellEnd"/>
      <w:r w:rsidRPr="00E67EA8">
        <w:t xml:space="preserve"> – </w:t>
      </w:r>
      <w:r>
        <w:t>векторное представление командной строки</w:t>
      </w:r>
    </w:p>
    <w:p w14:paraId="4E30D04E" w14:textId="7CC49057" w:rsidR="00E67EA8" w:rsidRPr="00E67EA8" w:rsidRDefault="00E67EA8" w:rsidP="00E67EA8">
      <w:pPr>
        <w:pStyle w:val="a6"/>
      </w:pPr>
      <w:proofErr w:type="spellStart"/>
      <w:r w:rsidRPr="00E67EA8">
        <w:rPr>
          <w:lang w:val="en-US"/>
        </w:rPr>
        <w:t>Tim</w:t>
      </w:r>
      <w:r>
        <w:rPr>
          <w:lang w:val="en-US"/>
        </w:rPr>
        <w:t>ein</w:t>
      </w:r>
      <w:proofErr w:type="spellEnd"/>
      <w:r w:rsidRPr="00E67EA8">
        <w:t xml:space="preserve"> – </w:t>
      </w:r>
      <w:r>
        <w:t>время поступления задачи в очередь</w:t>
      </w:r>
    </w:p>
    <w:p w14:paraId="13714283" w14:textId="10CC3E03" w:rsidR="00823A4B" w:rsidRPr="00E67EA8" w:rsidRDefault="00E67EA8" w:rsidP="00E67EA8">
      <w:pPr>
        <w:pStyle w:val="a6"/>
        <w:rPr>
          <w:lang w:val="en-US"/>
        </w:rPr>
      </w:pPr>
      <w:r>
        <w:t>То р</w:t>
      </w:r>
      <w:r w:rsidR="00823A4B">
        <w:t xml:space="preserve">асстояние между двумя записями вычисляется как </w:t>
      </w:r>
    </w:p>
    <w:p w14:paraId="6646D43F" w14:textId="264B289C" w:rsidR="00134AF3" w:rsidRDefault="00E67EA8" w:rsidP="00134AF3">
      <w:r>
        <w:pict w14:anchorId="199819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.2pt">
            <v:imagedata r:id="rId7" o:title="formula"/>
          </v:shape>
        </w:pict>
      </w:r>
    </w:p>
    <w:p w14:paraId="2C61BF11" w14:textId="0117E6A3" w:rsidR="001B4E18" w:rsidRPr="001B4E18" w:rsidRDefault="001B4E18" w:rsidP="00134AF3">
      <w:pPr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 xml:space="preserve">  &amp;x</m:t>
                </m:r>
                <m:r>
                  <w:rPr>
                    <w:rFonts w:ascii="Cambria Math" w:hAnsi="Cambria Math"/>
                  </w:rPr>
                  <m:t>1=x2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,  &amp;x</m:t>
                </m:r>
                <m:r>
                  <w:rPr>
                    <w:rFonts w:ascii="Cambria Math" w:hAnsi="Cambria Math"/>
                  </w:rPr>
                  <m:t>1 ≠x2</m:t>
                </m:r>
              </m:e>
            </m:eqArr>
          </m:e>
        </m:d>
      </m:oMath>
      <w:r w:rsidRPr="001B4E1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u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g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настраиваемые коэфициенты</m:t>
        </m:r>
      </m:oMath>
    </w:p>
    <w:p w14:paraId="06C836F3" w14:textId="2FD477EC" w:rsidR="00134AF3" w:rsidRPr="00784408" w:rsidRDefault="00134AF3" w:rsidP="00134AF3">
      <w:pPr>
        <w:pStyle w:val="1"/>
        <w:rPr>
          <w:lang w:val="en-US"/>
        </w:rPr>
      </w:pPr>
      <w:r>
        <w:t>Промежуточные результаты</w:t>
      </w:r>
    </w:p>
    <w:p w14:paraId="0B38B402" w14:textId="5EFA4B4F" w:rsidR="0B9E3596" w:rsidRDefault="00784408" w:rsidP="0B9E359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327F6A8" wp14:editId="03ABD1D6">
            <wp:extent cx="5928360" cy="15855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предвар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08" cy="159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054D0" w14:textId="4B6F8238" w:rsidR="00784408" w:rsidRPr="00784408" w:rsidRDefault="00784408" w:rsidP="0B9E3596">
      <w:pPr>
        <w:rPr>
          <w:sz w:val="28"/>
          <w:szCs w:val="28"/>
        </w:rPr>
      </w:pPr>
      <w:r>
        <w:rPr>
          <w:sz w:val="28"/>
          <w:szCs w:val="28"/>
        </w:rPr>
        <w:t>Предварительные результаты выполнения моделей, оптимальные параметры ищутся с помощь</w:t>
      </w:r>
      <w:bookmarkStart w:id="0" w:name="_GoBack"/>
      <w:bookmarkEnd w:id="0"/>
      <w:r>
        <w:rPr>
          <w:sz w:val="28"/>
          <w:szCs w:val="28"/>
        </w:rPr>
        <w:t xml:space="preserve">ю </w:t>
      </w:r>
      <w:r>
        <w:rPr>
          <w:sz w:val="28"/>
          <w:szCs w:val="28"/>
          <w:lang w:val="en-US"/>
        </w:rPr>
        <w:t>grid</w:t>
      </w:r>
      <w:r w:rsidRPr="007844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random</w:t>
      </w:r>
      <w:r w:rsidRPr="0078440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search</w:t>
      </w:r>
      <w:r>
        <w:rPr>
          <w:sz w:val="28"/>
          <w:szCs w:val="28"/>
        </w:rPr>
        <w:t xml:space="preserve">. </w:t>
      </w:r>
    </w:p>
    <w:p w14:paraId="1D4A82D5" w14:textId="7AC82DBA" w:rsidR="3AC1AF4A" w:rsidRDefault="3AC1AF4A" w:rsidP="0B9E3596">
      <w:pPr>
        <w:pStyle w:val="2"/>
        <w:rPr>
          <w:rFonts w:ascii="Calibri Light" w:hAnsi="Calibri Light"/>
          <w:sz w:val="28"/>
          <w:szCs w:val="28"/>
        </w:rPr>
      </w:pPr>
      <w:proofErr w:type="spellStart"/>
      <w:r w:rsidRPr="0B9E3596">
        <w:rPr>
          <w:sz w:val="28"/>
          <w:szCs w:val="28"/>
        </w:rPr>
        <w:lastRenderedPageBreak/>
        <w:t>References</w:t>
      </w:r>
      <w:proofErr w:type="spellEnd"/>
      <w:r w:rsidRPr="0B9E3596">
        <w:rPr>
          <w:sz w:val="28"/>
          <w:szCs w:val="28"/>
        </w:rPr>
        <w:t>:</w:t>
      </w:r>
    </w:p>
    <w:p w14:paraId="08944B86" w14:textId="435DEC4C" w:rsidR="3AC1AF4A" w:rsidRDefault="2C2F39DE" w:rsidP="0B9E3596">
      <w:pPr>
        <w:rPr>
          <w:sz w:val="28"/>
          <w:szCs w:val="28"/>
        </w:rPr>
      </w:pPr>
      <w:r w:rsidRPr="4256266C">
        <w:rPr>
          <w:sz w:val="24"/>
          <w:szCs w:val="24"/>
        </w:rPr>
        <w:t>1)</w:t>
      </w:r>
      <w:r w:rsidR="641D0CBF" w:rsidRPr="4256266C">
        <w:rPr>
          <w:sz w:val="24"/>
          <w:szCs w:val="24"/>
        </w:rPr>
        <w:t xml:space="preserve"> </w:t>
      </w:r>
      <w:r w:rsidR="33373FB5" w:rsidRPr="4256266C">
        <w:rPr>
          <w:sz w:val="24"/>
          <w:szCs w:val="24"/>
        </w:rPr>
        <w:t xml:space="preserve">Шумилин </w:t>
      </w:r>
      <w:proofErr w:type="gramStart"/>
      <w:r w:rsidR="33373FB5" w:rsidRPr="4256266C">
        <w:rPr>
          <w:sz w:val="24"/>
          <w:szCs w:val="24"/>
        </w:rPr>
        <w:t>С.С. ,</w:t>
      </w:r>
      <w:proofErr w:type="gramEnd"/>
      <w:r w:rsidR="33373FB5" w:rsidRPr="4256266C">
        <w:rPr>
          <w:sz w:val="24"/>
          <w:szCs w:val="24"/>
        </w:rPr>
        <w:t xml:space="preserve"> Воробьев М.Ю. “</w:t>
      </w:r>
      <w:r w:rsidR="71BE7730" w:rsidRPr="4256266C">
        <w:rPr>
          <w:sz w:val="24"/>
          <w:szCs w:val="24"/>
        </w:rPr>
        <w:t>Использование симулятора планировщика заданий  для оценки эффективности предсказания  времени работы задания</w:t>
      </w:r>
      <w:r w:rsidR="44616AB7" w:rsidRPr="4256266C">
        <w:rPr>
          <w:sz w:val="24"/>
          <w:szCs w:val="24"/>
        </w:rPr>
        <w:t xml:space="preserve">” </w:t>
      </w:r>
      <w:r w:rsidRPr="4256266C">
        <w:rPr>
          <w:sz w:val="24"/>
          <w:szCs w:val="24"/>
        </w:rPr>
        <w:t>http://swsys.ru/index.php?page=article&amp;id=4883&amp;lang=</w:t>
      </w:r>
    </w:p>
    <w:p w14:paraId="678E361D" w14:textId="352AC409" w:rsidR="6D67DFE4" w:rsidRDefault="7FB2203B" w:rsidP="0B9E3596">
      <w:pPr>
        <w:rPr>
          <w:sz w:val="24"/>
          <w:szCs w:val="24"/>
        </w:rPr>
      </w:pPr>
      <w:r w:rsidRPr="4256266C">
        <w:rPr>
          <w:sz w:val="24"/>
          <w:szCs w:val="24"/>
        </w:rPr>
        <w:t xml:space="preserve">2) </w:t>
      </w:r>
      <w:r w:rsidR="4AC8011B" w:rsidRPr="4256266C">
        <w:rPr>
          <w:sz w:val="24"/>
          <w:szCs w:val="24"/>
        </w:rPr>
        <w:t xml:space="preserve">Баранов А.В., Николаев Д.С. Применение машинного обучения для прогнозирования времени выполнения суперкомпьютерных </w:t>
      </w:r>
      <w:proofErr w:type="gramStart"/>
      <w:r w:rsidR="4AC8011B" w:rsidRPr="4256266C">
        <w:rPr>
          <w:sz w:val="24"/>
          <w:szCs w:val="24"/>
        </w:rPr>
        <w:t xml:space="preserve">заданий  </w:t>
      </w:r>
      <w:r w:rsidRPr="4256266C">
        <w:rPr>
          <w:sz w:val="24"/>
          <w:szCs w:val="24"/>
        </w:rPr>
        <w:t>http://swsys.ru/index.php</w:t>
      </w:r>
      <w:r w:rsidR="27E13FDB" w:rsidRPr="4256266C">
        <w:rPr>
          <w:sz w:val="24"/>
          <w:szCs w:val="24"/>
        </w:rPr>
        <w:t>?</w:t>
      </w:r>
      <w:r w:rsidRPr="4256266C">
        <w:rPr>
          <w:sz w:val="24"/>
          <w:szCs w:val="24"/>
        </w:rPr>
        <w:t>page=article&amp;id=4700</w:t>
      </w:r>
      <w:proofErr w:type="gramEnd"/>
    </w:p>
    <w:p w14:paraId="6FCB7F30" w14:textId="3B04FC74" w:rsidR="6D67DFE4" w:rsidRPr="00322A0D" w:rsidRDefault="7FB2203B" w:rsidP="4256266C">
      <w:pPr>
        <w:rPr>
          <w:rFonts w:ascii="Calibri" w:eastAsia="Calibri" w:hAnsi="Calibri" w:cs="Calibri"/>
          <w:sz w:val="24"/>
          <w:szCs w:val="24"/>
          <w:lang w:val="en-US"/>
        </w:rPr>
      </w:pPr>
      <w:r w:rsidRPr="00322A0D">
        <w:rPr>
          <w:sz w:val="24"/>
          <w:szCs w:val="24"/>
          <w:lang w:val="en-US"/>
        </w:rPr>
        <w:t>3</w:t>
      </w:r>
      <w:r w:rsidR="4B77E5A2" w:rsidRPr="00322A0D">
        <w:rPr>
          <w:sz w:val="24"/>
          <w:szCs w:val="24"/>
          <w:lang w:val="en-US"/>
        </w:rPr>
        <w:t xml:space="preserve">) </w:t>
      </w:r>
      <w:proofErr w:type="spellStart"/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Savin</w:t>
      </w:r>
      <w:proofErr w:type="spellEnd"/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G.I., </w:t>
      </w:r>
      <w:proofErr w:type="spellStart"/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Lyakhovets</w:t>
      </w:r>
      <w:proofErr w:type="spellEnd"/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D.S. &amp; Baranov, A.V. Influence of Job Runtime Prediction on Scheduling Quality. </w:t>
      </w:r>
      <w:proofErr w:type="spellStart"/>
      <w:r w:rsidR="6EA1BD27" w:rsidRPr="00322A0D">
        <w:rPr>
          <w:rFonts w:ascii="Calibri" w:eastAsia="Calibri" w:hAnsi="Calibri" w:cs="Calibri"/>
          <w:i/>
          <w:iCs/>
          <w:color w:val="333333"/>
          <w:sz w:val="24"/>
          <w:szCs w:val="24"/>
          <w:lang w:val="en-US"/>
        </w:rPr>
        <w:t>Lobachevskii</w:t>
      </w:r>
      <w:proofErr w:type="spellEnd"/>
      <w:r w:rsidR="6EA1BD27" w:rsidRPr="00322A0D">
        <w:rPr>
          <w:rFonts w:ascii="Calibri" w:eastAsia="Calibri" w:hAnsi="Calibri" w:cs="Calibri"/>
          <w:i/>
          <w:iCs/>
          <w:color w:val="333333"/>
          <w:sz w:val="24"/>
          <w:szCs w:val="24"/>
          <w:lang w:val="en-US"/>
        </w:rPr>
        <w:t xml:space="preserve"> J Math</w:t>
      </w:r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</w:t>
      </w:r>
      <w:r w:rsidR="6EA1BD27" w:rsidRPr="00322A0D">
        <w:rPr>
          <w:rFonts w:ascii="Calibri" w:eastAsia="Calibri" w:hAnsi="Calibri" w:cs="Calibri"/>
          <w:b/>
          <w:bCs/>
          <w:color w:val="333333"/>
          <w:sz w:val="24"/>
          <w:szCs w:val="24"/>
          <w:lang w:val="en-US"/>
        </w:rPr>
        <w:t>42</w:t>
      </w:r>
      <w:r w:rsidR="6EA1BD27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, 2562–2570 (2021). https://doi.org/10.1134/S1995080221110196</w:t>
      </w:r>
    </w:p>
    <w:p w14:paraId="575C64E7" w14:textId="404C81AD" w:rsidR="10225AD6" w:rsidRPr="00322A0D" w:rsidRDefault="10225AD6" w:rsidP="4256266C">
      <w:pPr>
        <w:rPr>
          <w:sz w:val="24"/>
          <w:szCs w:val="24"/>
          <w:lang w:val="en-US"/>
        </w:rPr>
      </w:pPr>
      <w:r w:rsidRPr="00322A0D">
        <w:rPr>
          <w:sz w:val="24"/>
          <w:szCs w:val="24"/>
          <w:lang w:val="en-US"/>
        </w:rPr>
        <w:t xml:space="preserve">4)D. </w:t>
      </w:r>
      <w:proofErr w:type="spellStart"/>
      <w:r w:rsidRPr="00322A0D">
        <w:rPr>
          <w:sz w:val="24"/>
          <w:szCs w:val="24"/>
          <w:lang w:val="en-US"/>
        </w:rPr>
        <w:t>Tetzlaff</w:t>
      </w:r>
      <w:proofErr w:type="spellEnd"/>
      <w:r w:rsidRPr="00322A0D">
        <w:rPr>
          <w:sz w:val="24"/>
          <w:szCs w:val="24"/>
          <w:lang w:val="en-US"/>
        </w:rPr>
        <w:t xml:space="preserve"> and S. </w:t>
      </w:r>
      <w:proofErr w:type="spellStart"/>
      <w:r w:rsidRPr="00322A0D">
        <w:rPr>
          <w:sz w:val="24"/>
          <w:szCs w:val="24"/>
          <w:lang w:val="en-US"/>
        </w:rPr>
        <w:t>Glesner</w:t>
      </w:r>
      <w:proofErr w:type="spellEnd"/>
      <w:r w:rsidRPr="00322A0D">
        <w:rPr>
          <w:sz w:val="24"/>
          <w:szCs w:val="24"/>
          <w:lang w:val="en-US"/>
        </w:rPr>
        <w:t xml:space="preserve">, "Intelligent prediction of execution times," 2013 Second International Conference on Informatics &amp; Applications (ICIA), 2013, pp. 234-239, </w:t>
      </w:r>
      <w:proofErr w:type="spellStart"/>
      <w:r w:rsidRPr="00322A0D">
        <w:rPr>
          <w:sz w:val="24"/>
          <w:szCs w:val="24"/>
          <w:lang w:val="en-US"/>
        </w:rPr>
        <w:t>doi</w:t>
      </w:r>
      <w:proofErr w:type="spellEnd"/>
      <w:r w:rsidRPr="00322A0D">
        <w:rPr>
          <w:sz w:val="24"/>
          <w:szCs w:val="24"/>
          <w:lang w:val="en-US"/>
        </w:rPr>
        <w:t>: 10.1109/ICoIA.2013.6650262.</w:t>
      </w:r>
    </w:p>
    <w:p w14:paraId="5649C2F6" w14:textId="2AFE0665" w:rsidR="37E6E23B" w:rsidRPr="00322A0D" w:rsidRDefault="37E6E23B" w:rsidP="4256266C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22A0D">
        <w:rPr>
          <w:sz w:val="24"/>
          <w:szCs w:val="24"/>
          <w:lang w:val="en-US"/>
        </w:rPr>
        <w:t xml:space="preserve">5) </w:t>
      </w:r>
      <w:r w:rsidR="24436C9A"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Gibbons R (1997) A historical application profiler for use by parallel schedulers. In: Workshop on job scheduling strategies for parallel processing. Springer, pp 58–77</w:t>
      </w:r>
    </w:p>
    <w:p w14:paraId="0A510667" w14:textId="5A6DE563" w:rsidR="24436C9A" w:rsidRPr="00035651" w:rsidRDefault="24436C9A" w:rsidP="4256266C">
      <w:pPr>
        <w:rPr>
          <w:sz w:val="24"/>
          <w:szCs w:val="24"/>
          <w:lang w:val="en-US"/>
        </w:rPr>
      </w:pPr>
      <w:r w:rsidRPr="00322A0D">
        <w:rPr>
          <w:sz w:val="24"/>
          <w:szCs w:val="24"/>
          <w:lang w:val="en-US"/>
        </w:rPr>
        <w:t>6)</w:t>
      </w:r>
      <w:proofErr w:type="spellStart"/>
      <w:r w:rsidR="37E6E23B" w:rsidRPr="00322A0D">
        <w:rPr>
          <w:sz w:val="24"/>
          <w:szCs w:val="24"/>
          <w:lang w:val="en-US"/>
        </w:rPr>
        <w:t>Tanash</w:t>
      </w:r>
      <w:proofErr w:type="spellEnd"/>
      <w:r w:rsidR="37E6E23B" w:rsidRPr="00322A0D">
        <w:rPr>
          <w:sz w:val="24"/>
          <w:szCs w:val="24"/>
          <w:lang w:val="en-US"/>
        </w:rPr>
        <w:t xml:space="preserve">, Mohammed &amp; Dunn, Brandon &amp; Andresen, Daniel &amp; Hsu, William &amp; Yang, </w:t>
      </w:r>
      <w:proofErr w:type="spellStart"/>
      <w:r w:rsidR="37E6E23B" w:rsidRPr="00322A0D">
        <w:rPr>
          <w:sz w:val="24"/>
          <w:szCs w:val="24"/>
          <w:lang w:val="en-US"/>
        </w:rPr>
        <w:t>Huichen</w:t>
      </w:r>
      <w:proofErr w:type="spellEnd"/>
      <w:r w:rsidR="37E6E23B" w:rsidRPr="00322A0D">
        <w:rPr>
          <w:sz w:val="24"/>
          <w:szCs w:val="24"/>
          <w:lang w:val="en-US"/>
        </w:rPr>
        <w:t xml:space="preserve"> &amp; </w:t>
      </w:r>
      <w:proofErr w:type="spellStart"/>
      <w:r w:rsidR="37E6E23B" w:rsidRPr="00322A0D">
        <w:rPr>
          <w:sz w:val="24"/>
          <w:szCs w:val="24"/>
          <w:lang w:val="en-US"/>
        </w:rPr>
        <w:t>Okanlawon</w:t>
      </w:r>
      <w:proofErr w:type="spellEnd"/>
      <w:r w:rsidR="37E6E23B" w:rsidRPr="00322A0D">
        <w:rPr>
          <w:sz w:val="24"/>
          <w:szCs w:val="24"/>
          <w:lang w:val="en-US"/>
        </w:rPr>
        <w:t xml:space="preserve">, </w:t>
      </w:r>
      <w:proofErr w:type="spellStart"/>
      <w:r w:rsidR="37E6E23B" w:rsidRPr="00322A0D">
        <w:rPr>
          <w:sz w:val="24"/>
          <w:szCs w:val="24"/>
          <w:lang w:val="en-US"/>
        </w:rPr>
        <w:t>Adedolapo</w:t>
      </w:r>
      <w:proofErr w:type="spellEnd"/>
      <w:r w:rsidR="37E6E23B" w:rsidRPr="00322A0D">
        <w:rPr>
          <w:sz w:val="24"/>
          <w:szCs w:val="24"/>
          <w:lang w:val="en-US"/>
        </w:rPr>
        <w:t xml:space="preserve">. (2019). Improving HPC System Performance by Predicting Job Resources via Supervised Machine Learning. PEARC '19: Proceedings of the Practice and Experience in Advanced Research Computing on Rise of the Machines (learning). </w:t>
      </w:r>
      <w:r w:rsidR="37E6E23B" w:rsidRPr="00035651">
        <w:rPr>
          <w:sz w:val="24"/>
          <w:szCs w:val="24"/>
          <w:lang w:val="en-US"/>
        </w:rPr>
        <w:t>2019. 1-8. 10.1145/3332186.3333041.</w:t>
      </w:r>
    </w:p>
    <w:p w14:paraId="72B74DBE" w14:textId="709E3894" w:rsidR="7953BB4F" w:rsidRDefault="7953BB4F" w:rsidP="4256266C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322A0D">
        <w:rPr>
          <w:sz w:val="24"/>
          <w:szCs w:val="24"/>
          <w:lang w:val="en-US"/>
        </w:rPr>
        <w:t>7)</w:t>
      </w:r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</w:t>
      </w:r>
      <w:proofErr w:type="spellStart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Senger</w:t>
      </w:r>
      <w:proofErr w:type="spellEnd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LJ, Santana MJ, Santana RC (2004) An instance-based learning approach for predicting execution times of parallel applications. In: Proceedings of international information and telecommunication technologies symposium, pp 9–15</w:t>
      </w:r>
    </w:p>
    <w:p w14:paraId="6E4884A8" w14:textId="2F1C97B9" w:rsidR="00DF309B" w:rsidRDefault="44DC223D" w:rsidP="4256266C">
      <w:pPr>
        <w:rPr>
          <w:rStyle w:val="a5"/>
          <w:rFonts w:ascii="Calibri" w:eastAsia="Calibri" w:hAnsi="Calibri" w:cs="Calibri"/>
          <w:sz w:val="24"/>
          <w:szCs w:val="24"/>
          <w:lang w:val="en-US"/>
        </w:rPr>
      </w:pPr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8) </w:t>
      </w:r>
      <w:proofErr w:type="spellStart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Tsafrir</w:t>
      </w:r>
      <w:proofErr w:type="spellEnd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D, </w:t>
      </w:r>
      <w:proofErr w:type="spellStart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Etsion</w:t>
      </w:r>
      <w:proofErr w:type="spellEnd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Y, </w:t>
      </w:r>
      <w:proofErr w:type="spellStart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>Feitelson</w:t>
      </w:r>
      <w:proofErr w:type="spellEnd"/>
      <w:r w:rsidRPr="00322A0D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D (2007) Backfilling using system-generated predictions rather than user runtime estimates. </w:t>
      </w:r>
      <w:r w:rsidRPr="00DF309B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IEEE Trans Parallel </w:t>
      </w:r>
      <w:proofErr w:type="spellStart"/>
      <w:r w:rsidRPr="00DF309B">
        <w:rPr>
          <w:rFonts w:ascii="Calibri" w:eastAsia="Calibri" w:hAnsi="Calibri" w:cs="Calibri"/>
          <w:color w:val="333333"/>
          <w:sz w:val="24"/>
          <w:szCs w:val="24"/>
          <w:lang w:val="en-US"/>
        </w:rPr>
        <w:t>Distrib</w:t>
      </w:r>
      <w:proofErr w:type="spellEnd"/>
      <w:r w:rsidRPr="00DF309B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</w:t>
      </w:r>
      <w:proofErr w:type="spellStart"/>
      <w:r w:rsidRPr="00DF309B">
        <w:rPr>
          <w:rFonts w:ascii="Calibri" w:eastAsia="Calibri" w:hAnsi="Calibri" w:cs="Calibri"/>
          <w:color w:val="333333"/>
          <w:sz w:val="24"/>
          <w:szCs w:val="24"/>
          <w:lang w:val="en-US"/>
        </w:rPr>
        <w:t>Syst</w:t>
      </w:r>
      <w:proofErr w:type="spellEnd"/>
      <w:r w:rsidRPr="00DF309B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18(6):789–803. doi:</w:t>
      </w:r>
      <w:hyperlink r:id="rId9">
        <w:r w:rsidRPr="00DF309B">
          <w:rPr>
            <w:rStyle w:val="a5"/>
            <w:rFonts w:ascii="Calibri" w:eastAsia="Calibri" w:hAnsi="Calibri" w:cs="Calibri"/>
            <w:sz w:val="24"/>
            <w:szCs w:val="24"/>
            <w:lang w:val="en-US"/>
          </w:rPr>
          <w:t>10.1109/TPDS.2007.70606</w:t>
        </w:r>
      </w:hyperlink>
      <w:r w:rsidR="00DF309B" w:rsidRPr="00DF309B">
        <w:rPr>
          <w:rStyle w:val="a5"/>
          <w:rFonts w:ascii="Calibri" w:eastAsia="Calibri" w:hAnsi="Calibri" w:cs="Calibri"/>
          <w:sz w:val="24"/>
          <w:szCs w:val="24"/>
          <w:lang w:val="en-US"/>
        </w:rPr>
        <w:t xml:space="preserve"> </w:t>
      </w:r>
    </w:p>
    <w:p w14:paraId="6F16086E" w14:textId="110AC7E6" w:rsidR="00DF309B" w:rsidRPr="00471FE7" w:rsidRDefault="00DF309B" w:rsidP="00DF309B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9)</w:t>
      </w:r>
      <w:r w:rsidRPr="00471FE7">
        <w:rPr>
          <w:lang w:val="en-US"/>
        </w:rPr>
        <w:t xml:space="preserve"> </w:t>
      </w:r>
      <w:hyperlink r:id="rId10" w:history="1">
        <w:r w:rsidR="00471FE7" w:rsidRPr="00471FE7">
          <w:rPr>
            <w:rStyle w:val="a5"/>
            <w:rFonts w:ascii="Calibri" w:eastAsia="Calibri" w:hAnsi="Calibri" w:cs="Calibri"/>
            <w:sz w:val="24"/>
            <w:szCs w:val="24"/>
            <w:lang w:val="en-US"/>
          </w:rPr>
          <w:t>http://suppz.jscc.ru/</w:t>
        </w:r>
      </w:hyperlink>
    </w:p>
    <w:p w14:paraId="2A93F163" w14:textId="198CD0B8" w:rsidR="00471FE7" w:rsidRDefault="00471FE7" w:rsidP="00DF309B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>
        <w:rPr>
          <w:rFonts w:ascii="Calibri" w:eastAsia="Calibri" w:hAnsi="Calibri" w:cs="Calibri"/>
          <w:color w:val="333333"/>
          <w:sz w:val="24"/>
          <w:szCs w:val="24"/>
          <w:lang w:val="en-US"/>
        </w:rPr>
        <w:t>10)</w:t>
      </w:r>
      <w:r w:rsidRPr="00471FE7">
        <w:rPr>
          <w:lang w:val="en-US"/>
        </w:rPr>
        <w:t xml:space="preserve">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Chupakhin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A.A.,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Kolosov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A.,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Smeliansky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R.L.,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Antonenko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V.A., &amp;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Ishelev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G. (2020). New approach to MPI program execution time prediction.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ArXiv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, abs/2007.15338.</w:t>
      </w:r>
    </w:p>
    <w:p w14:paraId="4A2FEBC0" w14:textId="620FA850" w:rsidR="00471FE7" w:rsidRDefault="00471FE7" w:rsidP="00471FE7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>
        <w:rPr>
          <w:rFonts w:ascii="Calibri" w:eastAsia="Calibri" w:hAnsi="Calibri" w:cs="Calibri"/>
          <w:color w:val="333333"/>
          <w:sz w:val="24"/>
          <w:szCs w:val="24"/>
          <w:lang w:val="en-US"/>
        </w:rPr>
        <w:t>11)</w:t>
      </w:r>
      <w:r w:rsidRPr="00471FE7">
        <w:rPr>
          <w:lang w:val="en-US"/>
        </w:rPr>
        <w:t xml:space="preserve">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Tanash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Mohammed &amp; Dunn, Brandon &amp; Andresen, Daniel &amp; Hsu, William &amp; Yang,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Huichen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&amp;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Okanlawon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, </w:t>
      </w:r>
      <w:proofErr w:type="spellStart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Adedolapo</w:t>
      </w:r>
      <w:proofErr w:type="spellEnd"/>
      <w:r w:rsidRPr="00471FE7">
        <w:rPr>
          <w:rFonts w:ascii="Calibri" w:eastAsia="Calibri" w:hAnsi="Calibri" w:cs="Calibri"/>
          <w:color w:val="333333"/>
          <w:sz w:val="24"/>
          <w:szCs w:val="24"/>
          <w:lang w:val="en-US"/>
        </w:rPr>
        <w:t>. (2019). Improving HPC System Performance by Predicting Job Resources via Supervised Machine Learning. PEARC '19: Proceedings of the Practice and Experience in Advanced Research Computing on Rise of the Machines (learning). 2019. 1-8. 10.1145/3332186.3333041.</w:t>
      </w:r>
    </w:p>
    <w:p w14:paraId="0DB8EE7D" w14:textId="1F8E8A24" w:rsidR="00201B7A" w:rsidRPr="00471FE7" w:rsidRDefault="00201B7A" w:rsidP="00471FE7">
      <w:pPr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>
        <w:rPr>
          <w:rFonts w:ascii="Calibri" w:eastAsia="Calibri" w:hAnsi="Calibri" w:cs="Calibri"/>
          <w:color w:val="333333"/>
          <w:sz w:val="24"/>
          <w:szCs w:val="24"/>
          <w:lang w:val="en-US"/>
        </w:rPr>
        <w:t>12)</w:t>
      </w:r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</w:t>
      </w:r>
      <w:proofErr w:type="spellStart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>Guo</w:t>
      </w:r>
      <w:proofErr w:type="spellEnd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>, J., Nomura, A., Barton, R., Zhang, H., Matsuoka, S. (2018). Machine Learning Predictions for Underestimation of Job Runtime on HPC System. In: Yokota, R., Wu, W. (</w:t>
      </w:r>
      <w:proofErr w:type="spellStart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>eds</w:t>
      </w:r>
      <w:proofErr w:type="spellEnd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) Supercomputing Frontiers. SCFA 2018. Lecture Notes in Computer </w:t>
      </w:r>
      <w:proofErr w:type="gramStart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>Science(</w:t>
      </w:r>
      <w:proofErr w:type="gramEnd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), </w:t>
      </w:r>
      <w:proofErr w:type="spellStart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>vol</w:t>
      </w:r>
      <w:proofErr w:type="spellEnd"/>
      <w:r w:rsidRPr="00201B7A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 10776.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Springer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Cham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. https://doi.org/10.1007/978-3-319-69953-0_11</w:t>
      </w:r>
    </w:p>
    <w:p w14:paraId="3F0DFA41" w14:textId="64C4D5BC" w:rsidR="00DF309B" w:rsidRPr="00DF309B" w:rsidRDefault="00DF309B" w:rsidP="4256266C">
      <w:pPr>
        <w:rPr>
          <w:rFonts w:ascii="Calibri" w:eastAsia="Calibri" w:hAnsi="Calibri" w:cs="Calibri"/>
          <w:color w:val="0563C1" w:themeColor="hyperlink"/>
          <w:sz w:val="24"/>
          <w:szCs w:val="24"/>
          <w:u w:val="single"/>
          <w:lang w:val="en-US"/>
        </w:rPr>
      </w:pPr>
      <w:r w:rsidRPr="00DF309B">
        <w:rPr>
          <w:rStyle w:val="a5"/>
          <w:rFonts w:ascii="Calibri" w:eastAsia="Calibri" w:hAnsi="Calibri" w:cs="Calibri"/>
          <w:sz w:val="24"/>
          <w:szCs w:val="24"/>
          <w:lang w:val="en-US"/>
        </w:rPr>
        <w:lastRenderedPageBreak/>
        <w:t xml:space="preserve"> </w:t>
      </w:r>
    </w:p>
    <w:sectPr w:rsidR="00DF309B" w:rsidRPr="00DF309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A63B"/>
    <w:multiLevelType w:val="hybridMultilevel"/>
    <w:tmpl w:val="8AC8B8F0"/>
    <w:lvl w:ilvl="0" w:tplc="70F0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6E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80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49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F251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62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B2B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03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C2A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CC1A8"/>
    <w:multiLevelType w:val="hybridMultilevel"/>
    <w:tmpl w:val="3C78443E"/>
    <w:lvl w:ilvl="0" w:tplc="93384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0FF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A6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D26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E86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E4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6C9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E0C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888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D3F9E"/>
    <w:multiLevelType w:val="hybridMultilevel"/>
    <w:tmpl w:val="BBAAF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76E0B"/>
    <w:multiLevelType w:val="hybridMultilevel"/>
    <w:tmpl w:val="DE3E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17384"/>
    <w:multiLevelType w:val="hybridMultilevel"/>
    <w:tmpl w:val="ADAC2CFA"/>
    <w:lvl w:ilvl="0" w:tplc="DECA8E38">
      <w:start w:val="1"/>
      <w:numFmt w:val="decimal"/>
      <w:lvlText w:val="%1."/>
      <w:lvlJc w:val="left"/>
      <w:pPr>
        <w:ind w:left="720" w:hanging="360"/>
      </w:pPr>
    </w:lvl>
    <w:lvl w:ilvl="1" w:tplc="814E1AFE">
      <w:start w:val="1"/>
      <w:numFmt w:val="lowerLetter"/>
      <w:lvlText w:val="%2."/>
      <w:lvlJc w:val="left"/>
      <w:pPr>
        <w:ind w:left="1440" w:hanging="360"/>
      </w:pPr>
    </w:lvl>
    <w:lvl w:ilvl="2" w:tplc="F8F0CFD4">
      <w:start w:val="1"/>
      <w:numFmt w:val="lowerRoman"/>
      <w:lvlText w:val="%3."/>
      <w:lvlJc w:val="right"/>
      <w:pPr>
        <w:ind w:left="2160" w:hanging="180"/>
      </w:pPr>
    </w:lvl>
    <w:lvl w:ilvl="3" w:tplc="70F00FF2">
      <w:start w:val="1"/>
      <w:numFmt w:val="decimal"/>
      <w:lvlText w:val="%4."/>
      <w:lvlJc w:val="left"/>
      <w:pPr>
        <w:ind w:left="2880" w:hanging="360"/>
      </w:pPr>
    </w:lvl>
    <w:lvl w:ilvl="4" w:tplc="1616A366">
      <w:start w:val="1"/>
      <w:numFmt w:val="lowerLetter"/>
      <w:lvlText w:val="%5."/>
      <w:lvlJc w:val="left"/>
      <w:pPr>
        <w:ind w:left="3600" w:hanging="360"/>
      </w:pPr>
    </w:lvl>
    <w:lvl w:ilvl="5" w:tplc="2A161906">
      <w:start w:val="1"/>
      <w:numFmt w:val="lowerRoman"/>
      <w:lvlText w:val="%6."/>
      <w:lvlJc w:val="right"/>
      <w:pPr>
        <w:ind w:left="4320" w:hanging="180"/>
      </w:pPr>
    </w:lvl>
    <w:lvl w:ilvl="6" w:tplc="63BEE412">
      <w:start w:val="1"/>
      <w:numFmt w:val="decimal"/>
      <w:lvlText w:val="%7."/>
      <w:lvlJc w:val="left"/>
      <w:pPr>
        <w:ind w:left="5040" w:hanging="360"/>
      </w:pPr>
    </w:lvl>
    <w:lvl w:ilvl="7" w:tplc="44165E4C">
      <w:start w:val="1"/>
      <w:numFmt w:val="lowerLetter"/>
      <w:lvlText w:val="%8."/>
      <w:lvlJc w:val="left"/>
      <w:pPr>
        <w:ind w:left="5760" w:hanging="360"/>
      </w:pPr>
    </w:lvl>
    <w:lvl w:ilvl="8" w:tplc="EFE011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C5A30"/>
    <w:multiLevelType w:val="hybridMultilevel"/>
    <w:tmpl w:val="C928A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FF97A"/>
    <w:multiLevelType w:val="hybridMultilevel"/>
    <w:tmpl w:val="76CCDE00"/>
    <w:lvl w:ilvl="0" w:tplc="4D72A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833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44F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C9B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82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2A3A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70B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04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664C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EB3C8"/>
    <w:multiLevelType w:val="hybridMultilevel"/>
    <w:tmpl w:val="30463EC4"/>
    <w:lvl w:ilvl="0" w:tplc="7A50A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7C2D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B25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29C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A461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3E6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FC7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A0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5C2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542B2E"/>
    <w:rsid w:val="00035651"/>
    <w:rsid w:val="00134AF3"/>
    <w:rsid w:val="001B47E4"/>
    <w:rsid w:val="001B4E18"/>
    <w:rsid w:val="00201B7A"/>
    <w:rsid w:val="00221D4D"/>
    <w:rsid w:val="00226059"/>
    <w:rsid w:val="00322A0D"/>
    <w:rsid w:val="003B6E8C"/>
    <w:rsid w:val="004500BE"/>
    <w:rsid w:val="00471FE7"/>
    <w:rsid w:val="004762BF"/>
    <w:rsid w:val="0069F0A7"/>
    <w:rsid w:val="00784408"/>
    <w:rsid w:val="00823A4B"/>
    <w:rsid w:val="00A363AC"/>
    <w:rsid w:val="00B27B78"/>
    <w:rsid w:val="00C25D43"/>
    <w:rsid w:val="00C51C60"/>
    <w:rsid w:val="00DF309B"/>
    <w:rsid w:val="00E67EA8"/>
    <w:rsid w:val="00F95143"/>
    <w:rsid w:val="01123116"/>
    <w:rsid w:val="0116C8FA"/>
    <w:rsid w:val="013DC797"/>
    <w:rsid w:val="022DAF70"/>
    <w:rsid w:val="026CB00F"/>
    <w:rsid w:val="02B5F86A"/>
    <w:rsid w:val="02D2FB1D"/>
    <w:rsid w:val="03183F90"/>
    <w:rsid w:val="03747136"/>
    <w:rsid w:val="03A6B4E0"/>
    <w:rsid w:val="04093564"/>
    <w:rsid w:val="04811995"/>
    <w:rsid w:val="04B40FF1"/>
    <w:rsid w:val="05C38AF7"/>
    <w:rsid w:val="05D3D905"/>
    <w:rsid w:val="06BAAD29"/>
    <w:rsid w:val="06D9322B"/>
    <w:rsid w:val="06D9D9C3"/>
    <w:rsid w:val="077E2C5E"/>
    <w:rsid w:val="07B10A6A"/>
    <w:rsid w:val="0875028C"/>
    <w:rsid w:val="091D3BCE"/>
    <w:rsid w:val="092D2774"/>
    <w:rsid w:val="093F2C5A"/>
    <w:rsid w:val="09CDE477"/>
    <w:rsid w:val="0A1F512D"/>
    <w:rsid w:val="0A6DE9F5"/>
    <w:rsid w:val="0AF917F3"/>
    <w:rsid w:val="0B9E3596"/>
    <w:rsid w:val="0BA413E8"/>
    <w:rsid w:val="0BC2CBEB"/>
    <w:rsid w:val="0BD452E4"/>
    <w:rsid w:val="0BDB412E"/>
    <w:rsid w:val="0BEC74C6"/>
    <w:rsid w:val="0C5CDAB0"/>
    <w:rsid w:val="0D3F8D34"/>
    <w:rsid w:val="0DB5747F"/>
    <w:rsid w:val="0E009897"/>
    <w:rsid w:val="0E204BEE"/>
    <w:rsid w:val="0E283974"/>
    <w:rsid w:val="0EA8A605"/>
    <w:rsid w:val="0ECB1BB3"/>
    <w:rsid w:val="0F947B72"/>
    <w:rsid w:val="0FC409D5"/>
    <w:rsid w:val="10225AD6"/>
    <w:rsid w:val="10F93DB1"/>
    <w:rsid w:val="10FAE77C"/>
    <w:rsid w:val="11277FFF"/>
    <w:rsid w:val="115FDA36"/>
    <w:rsid w:val="1199E5CB"/>
    <w:rsid w:val="11E046C7"/>
    <w:rsid w:val="121404C8"/>
    <w:rsid w:val="12FBAA97"/>
    <w:rsid w:val="13D0FAC8"/>
    <w:rsid w:val="14336CB7"/>
    <w:rsid w:val="146FDA1B"/>
    <w:rsid w:val="1492E5B8"/>
    <w:rsid w:val="14AB3271"/>
    <w:rsid w:val="14C331A9"/>
    <w:rsid w:val="14D4AF1F"/>
    <w:rsid w:val="15662CC4"/>
    <w:rsid w:val="15A4DCBA"/>
    <w:rsid w:val="16334B59"/>
    <w:rsid w:val="16C98AD5"/>
    <w:rsid w:val="16DAF87D"/>
    <w:rsid w:val="175DEC46"/>
    <w:rsid w:val="1876C8DE"/>
    <w:rsid w:val="19279970"/>
    <w:rsid w:val="19434B3E"/>
    <w:rsid w:val="19EBEA19"/>
    <w:rsid w:val="1A985405"/>
    <w:rsid w:val="1AC5F342"/>
    <w:rsid w:val="1ADF1B9F"/>
    <w:rsid w:val="1AE9B108"/>
    <w:rsid w:val="1BAE69A0"/>
    <w:rsid w:val="1C1686C2"/>
    <w:rsid w:val="1C9A0DA4"/>
    <w:rsid w:val="1CA81B58"/>
    <w:rsid w:val="1F27985D"/>
    <w:rsid w:val="1F700FC9"/>
    <w:rsid w:val="1FEF1E3E"/>
    <w:rsid w:val="203E9543"/>
    <w:rsid w:val="206F93AD"/>
    <w:rsid w:val="209017BF"/>
    <w:rsid w:val="20CFEDC0"/>
    <w:rsid w:val="20F2991E"/>
    <w:rsid w:val="2126EDFB"/>
    <w:rsid w:val="2298EC98"/>
    <w:rsid w:val="22A94C73"/>
    <w:rsid w:val="242B190E"/>
    <w:rsid w:val="24436C9A"/>
    <w:rsid w:val="25FDC433"/>
    <w:rsid w:val="262B1B97"/>
    <w:rsid w:val="2673ED84"/>
    <w:rsid w:val="273D3216"/>
    <w:rsid w:val="2767022F"/>
    <w:rsid w:val="2772C2B3"/>
    <w:rsid w:val="27E13FDB"/>
    <w:rsid w:val="288BC7DA"/>
    <w:rsid w:val="2A8F8802"/>
    <w:rsid w:val="2ABE3D9B"/>
    <w:rsid w:val="2BFB6C53"/>
    <w:rsid w:val="2C2BBA73"/>
    <w:rsid w:val="2C2F39DE"/>
    <w:rsid w:val="2C763F99"/>
    <w:rsid w:val="2D89062A"/>
    <w:rsid w:val="2E362D7C"/>
    <w:rsid w:val="2FD48EBE"/>
    <w:rsid w:val="2FFDCD6A"/>
    <w:rsid w:val="301D700F"/>
    <w:rsid w:val="30CAEBFF"/>
    <w:rsid w:val="3116D8B2"/>
    <w:rsid w:val="31DB1FF5"/>
    <w:rsid w:val="323BBC74"/>
    <w:rsid w:val="328A3D82"/>
    <w:rsid w:val="32FB907E"/>
    <w:rsid w:val="32FCE24F"/>
    <w:rsid w:val="330C2F80"/>
    <w:rsid w:val="33373FB5"/>
    <w:rsid w:val="34028CC1"/>
    <w:rsid w:val="344D7853"/>
    <w:rsid w:val="35396A63"/>
    <w:rsid w:val="355D93E8"/>
    <w:rsid w:val="3709E69C"/>
    <w:rsid w:val="3716C013"/>
    <w:rsid w:val="37A95F3D"/>
    <w:rsid w:val="37E6E23B"/>
    <w:rsid w:val="37F6A8BC"/>
    <w:rsid w:val="38B7AF61"/>
    <w:rsid w:val="38D5FDE4"/>
    <w:rsid w:val="3A5C9FCC"/>
    <w:rsid w:val="3AC1AF4A"/>
    <w:rsid w:val="3B020EDC"/>
    <w:rsid w:val="3C6DF13C"/>
    <w:rsid w:val="3CE8393C"/>
    <w:rsid w:val="3D790256"/>
    <w:rsid w:val="3DD20442"/>
    <w:rsid w:val="3E31C91E"/>
    <w:rsid w:val="3F1D9E8B"/>
    <w:rsid w:val="3FF4DA12"/>
    <w:rsid w:val="404350B3"/>
    <w:rsid w:val="408839DF"/>
    <w:rsid w:val="41F650A8"/>
    <w:rsid w:val="4225ECA0"/>
    <w:rsid w:val="4256266C"/>
    <w:rsid w:val="432C7AD4"/>
    <w:rsid w:val="43922109"/>
    <w:rsid w:val="44616AB7"/>
    <w:rsid w:val="446FEF53"/>
    <w:rsid w:val="44DC223D"/>
    <w:rsid w:val="450CCCDB"/>
    <w:rsid w:val="4518F883"/>
    <w:rsid w:val="452DF16A"/>
    <w:rsid w:val="46EED043"/>
    <w:rsid w:val="472624F0"/>
    <w:rsid w:val="474B0385"/>
    <w:rsid w:val="47E03348"/>
    <w:rsid w:val="47EE7E4F"/>
    <w:rsid w:val="481149AF"/>
    <w:rsid w:val="4962AE03"/>
    <w:rsid w:val="49AD1A10"/>
    <w:rsid w:val="4AC8011B"/>
    <w:rsid w:val="4B137384"/>
    <w:rsid w:val="4B77E5A2"/>
    <w:rsid w:val="4C313E71"/>
    <w:rsid w:val="4C9A4EC5"/>
    <w:rsid w:val="4CD35D1A"/>
    <w:rsid w:val="4CDAEF96"/>
    <w:rsid w:val="4D031A47"/>
    <w:rsid w:val="4D542B2E"/>
    <w:rsid w:val="4DCD0ED2"/>
    <w:rsid w:val="4ED4D3B0"/>
    <w:rsid w:val="4EDE5E7D"/>
    <w:rsid w:val="4F44FD2C"/>
    <w:rsid w:val="4F68DF33"/>
    <w:rsid w:val="4F84CEA4"/>
    <w:rsid w:val="5070A411"/>
    <w:rsid w:val="50F68659"/>
    <w:rsid w:val="515561D4"/>
    <w:rsid w:val="5166F6BA"/>
    <w:rsid w:val="51DD8A5A"/>
    <w:rsid w:val="520C7472"/>
    <w:rsid w:val="526C5AA6"/>
    <w:rsid w:val="534A311A"/>
    <w:rsid w:val="53FEB2A2"/>
    <w:rsid w:val="54EF7BC2"/>
    <w:rsid w:val="570E9E25"/>
    <w:rsid w:val="573F8A96"/>
    <w:rsid w:val="57500F11"/>
    <w:rsid w:val="58EC3B1C"/>
    <w:rsid w:val="5980BF53"/>
    <w:rsid w:val="59868047"/>
    <w:rsid w:val="5A88576B"/>
    <w:rsid w:val="5AF422BC"/>
    <w:rsid w:val="5B4843BE"/>
    <w:rsid w:val="5BFCDE94"/>
    <w:rsid w:val="5C00B0B9"/>
    <w:rsid w:val="5C010A86"/>
    <w:rsid w:val="5CD05887"/>
    <w:rsid w:val="5F1F9D78"/>
    <w:rsid w:val="5F4E7E33"/>
    <w:rsid w:val="5FD0E140"/>
    <w:rsid w:val="5FDD49B7"/>
    <w:rsid w:val="60028C84"/>
    <w:rsid w:val="622A85C2"/>
    <w:rsid w:val="624DB3EC"/>
    <w:rsid w:val="6259F404"/>
    <w:rsid w:val="63C08E42"/>
    <w:rsid w:val="641D0CBF"/>
    <w:rsid w:val="64423F61"/>
    <w:rsid w:val="64702F05"/>
    <w:rsid w:val="64DC6C83"/>
    <w:rsid w:val="6518D2B5"/>
    <w:rsid w:val="653404AA"/>
    <w:rsid w:val="655C2115"/>
    <w:rsid w:val="66D09EF6"/>
    <w:rsid w:val="67E1EA5F"/>
    <w:rsid w:val="681E57C3"/>
    <w:rsid w:val="685F20FD"/>
    <w:rsid w:val="6899C746"/>
    <w:rsid w:val="68DC1E8F"/>
    <w:rsid w:val="6971C3C5"/>
    <w:rsid w:val="6A3597A7"/>
    <w:rsid w:val="6D67DFE4"/>
    <w:rsid w:val="6DD0D845"/>
    <w:rsid w:val="6E45D672"/>
    <w:rsid w:val="6EA1BD27"/>
    <w:rsid w:val="6F585F2E"/>
    <w:rsid w:val="70260A99"/>
    <w:rsid w:val="70510A85"/>
    <w:rsid w:val="70800526"/>
    <w:rsid w:val="70F5FE2E"/>
    <w:rsid w:val="71A3E0D0"/>
    <w:rsid w:val="71AF105C"/>
    <w:rsid w:val="71BE7730"/>
    <w:rsid w:val="720A5DA4"/>
    <w:rsid w:val="726DD8E4"/>
    <w:rsid w:val="73363AC3"/>
    <w:rsid w:val="754A40BD"/>
    <w:rsid w:val="75A1793A"/>
    <w:rsid w:val="75D77561"/>
    <w:rsid w:val="768F9B4F"/>
    <w:rsid w:val="76E6111E"/>
    <w:rsid w:val="77356743"/>
    <w:rsid w:val="77380CC8"/>
    <w:rsid w:val="77500C00"/>
    <w:rsid w:val="779AE69F"/>
    <w:rsid w:val="77E5B92A"/>
    <w:rsid w:val="786D19D8"/>
    <w:rsid w:val="78EBD11C"/>
    <w:rsid w:val="7953BB4F"/>
    <w:rsid w:val="798E980D"/>
    <w:rsid w:val="79B3C482"/>
    <w:rsid w:val="7A369CF7"/>
    <w:rsid w:val="7A58FB52"/>
    <w:rsid w:val="7A73E079"/>
    <w:rsid w:val="7A9BEEC7"/>
    <w:rsid w:val="7AA78775"/>
    <w:rsid w:val="7B60526A"/>
    <w:rsid w:val="7B91300F"/>
    <w:rsid w:val="7BA00472"/>
    <w:rsid w:val="7BD650FB"/>
    <w:rsid w:val="7C6412AF"/>
    <w:rsid w:val="7D1A710A"/>
    <w:rsid w:val="7DDB7972"/>
    <w:rsid w:val="7DE28746"/>
    <w:rsid w:val="7ECE2045"/>
    <w:rsid w:val="7FA5F884"/>
    <w:rsid w:val="7FB2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417DE6"/>
  <w15:chartTrackingRefBased/>
  <w15:docId w15:val="{78338BD5-250F-4528-919F-6AA6752E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B7A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1B4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uppz.jscc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9/TPDS.2007.706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1E634-6B02-4702-8BC2-EF5281615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Алексей</dc:creator>
  <cp:keywords/>
  <dc:description/>
  <cp:lastModifiedBy>Алексей Мещеряков</cp:lastModifiedBy>
  <cp:revision>2</cp:revision>
  <dcterms:created xsi:type="dcterms:W3CDTF">2022-12-13T05:02:00Z</dcterms:created>
  <dcterms:modified xsi:type="dcterms:W3CDTF">2022-12-13T05:02:00Z</dcterms:modified>
</cp:coreProperties>
</file>