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4D4229F">
      <w:bookmarkStart w:name="_GoBack" w:id="0"/>
      <w:bookmarkEnd w:id="0"/>
      <w:r w:rsidRPr="726C8934" w:rsidR="3E1FD004">
        <w:rPr>
          <w:rFonts w:ascii="Times New Roman" w:hAnsi="Times New Roman" w:eastAsia="Times New Roman" w:cs="Times New Roman"/>
          <w:sz w:val="24"/>
          <w:szCs w:val="24"/>
        </w:rPr>
        <w:t xml:space="preserve">Alex Heilman </w:t>
      </w:r>
    </w:p>
    <w:p w:rsidR="3E1FD004" w:rsidP="726C8934" w:rsidRDefault="3E1FD004" w14:paraId="11670DE8" w14:textId="7B5C571E">
      <w:pPr>
        <w:pStyle w:val="Normal"/>
        <w:spacing w:line="240" w:lineRule="auto"/>
        <w:rPr>
          <w:rFonts w:ascii="Times New Roman" w:hAnsi="Times New Roman" w:eastAsia="Times New Roman" w:cs="Times New Roman"/>
          <w:sz w:val="24"/>
          <w:szCs w:val="24"/>
        </w:rPr>
      </w:pPr>
      <w:r w:rsidRPr="726C8934" w:rsidR="3E1FD004">
        <w:rPr>
          <w:rFonts w:ascii="Times New Roman" w:hAnsi="Times New Roman" w:eastAsia="Times New Roman" w:cs="Times New Roman"/>
          <w:sz w:val="24"/>
          <w:szCs w:val="24"/>
        </w:rPr>
        <w:t>Module 1 Challenge Questions</w:t>
      </w:r>
    </w:p>
    <w:p w:rsidR="3E1FD004" w:rsidP="726C8934" w:rsidRDefault="3E1FD004" w14:paraId="2F3CC2C2" w14:textId="7CF64F40">
      <w:pPr>
        <w:pStyle w:val="Normal"/>
        <w:spacing w:line="240" w:lineRule="auto"/>
        <w:rPr>
          <w:rFonts w:ascii="Times New Roman" w:hAnsi="Times New Roman" w:eastAsia="Times New Roman" w:cs="Times New Roman"/>
          <w:sz w:val="24"/>
          <w:szCs w:val="24"/>
        </w:rPr>
      </w:pPr>
      <w:r w:rsidRPr="726C8934" w:rsidR="3E1FD004">
        <w:rPr>
          <w:rFonts w:ascii="Times New Roman" w:hAnsi="Times New Roman" w:eastAsia="Times New Roman" w:cs="Times New Roman"/>
          <w:sz w:val="24"/>
          <w:szCs w:val="24"/>
        </w:rPr>
        <w:t>2/24/23</w:t>
      </w:r>
    </w:p>
    <w:p w:rsidR="726C8934" w:rsidP="726C8934" w:rsidRDefault="726C8934" w14:paraId="2557B05C" w14:textId="2BF4F225">
      <w:pPr>
        <w:pStyle w:val="Normal"/>
        <w:spacing w:line="240" w:lineRule="auto"/>
        <w:rPr>
          <w:rFonts w:ascii="Times New Roman" w:hAnsi="Times New Roman" w:eastAsia="Times New Roman" w:cs="Times New Roman"/>
          <w:sz w:val="24"/>
          <w:szCs w:val="24"/>
        </w:rPr>
      </w:pPr>
    </w:p>
    <w:p w:rsidR="3E1FD004" w:rsidP="726C8934" w:rsidRDefault="3E1FD004" w14:paraId="588AB0A4" w14:textId="28BB03DE">
      <w:pPr>
        <w:pStyle w:val="ListParagraph"/>
        <w:numPr>
          <w:ilvl w:val="0"/>
          <w:numId w:val="1"/>
        </w:numPr>
        <w:spacing w:line="240" w:lineRule="auto"/>
        <w:rPr>
          <w:rFonts w:ascii="Times New Roman" w:hAnsi="Times New Roman" w:eastAsia="Times New Roman" w:cs="Times New Roman"/>
          <w:sz w:val="24"/>
          <w:szCs w:val="24"/>
        </w:rPr>
      </w:pPr>
      <w:r w:rsidRPr="726C8934" w:rsidR="3E1FD004">
        <w:rPr>
          <w:rFonts w:ascii="Times New Roman" w:hAnsi="Times New Roman" w:eastAsia="Times New Roman" w:cs="Times New Roman"/>
          <w:sz w:val="24"/>
          <w:szCs w:val="24"/>
        </w:rPr>
        <w:t xml:space="preserve">One conclusion that we can draw about crowdfunding campaigns is that </w:t>
      </w:r>
      <w:proofErr w:type="gramStart"/>
      <w:r w:rsidRPr="726C8934" w:rsidR="3E1FD004">
        <w:rPr>
          <w:rFonts w:ascii="Times New Roman" w:hAnsi="Times New Roman" w:eastAsia="Times New Roman" w:cs="Times New Roman"/>
          <w:sz w:val="24"/>
          <w:szCs w:val="24"/>
        </w:rPr>
        <w:t>the majority of</w:t>
      </w:r>
      <w:proofErr w:type="gramEnd"/>
      <w:r w:rsidRPr="726C8934" w:rsidR="3E1FD004">
        <w:rPr>
          <w:rFonts w:ascii="Times New Roman" w:hAnsi="Times New Roman" w:eastAsia="Times New Roman" w:cs="Times New Roman"/>
          <w:sz w:val="24"/>
          <w:szCs w:val="24"/>
        </w:rPr>
        <w:t xml:space="preserve"> them are successful and able to reach their goal. A second is that</w:t>
      </w:r>
      <w:r w:rsidRPr="726C8934" w:rsidR="15B7BC69">
        <w:rPr>
          <w:rFonts w:ascii="Times New Roman" w:hAnsi="Times New Roman" w:eastAsia="Times New Roman" w:cs="Times New Roman"/>
          <w:sz w:val="24"/>
          <w:szCs w:val="24"/>
        </w:rPr>
        <w:t xml:space="preserve">, surprisingly, the largest number of campaigns fall under the theater parent category. A third is that </w:t>
      </w:r>
      <w:r w:rsidRPr="726C8934" w:rsidR="5E537A91">
        <w:rPr>
          <w:rFonts w:ascii="Times New Roman" w:hAnsi="Times New Roman" w:eastAsia="Times New Roman" w:cs="Times New Roman"/>
          <w:sz w:val="24"/>
          <w:szCs w:val="24"/>
        </w:rPr>
        <w:t xml:space="preserve">within the various sub-categories of film campaigns, </w:t>
      </w:r>
      <w:proofErr w:type="gramStart"/>
      <w:r w:rsidRPr="726C8934" w:rsidR="5E537A91">
        <w:rPr>
          <w:rFonts w:ascii="Times New Roman" w:hAnsi="Times New Roman" w:eastAsia="Times New Roman" w:cs="Times New Roman"/>
          <w:sz w:val="24"/>
          <w:szCs w:val="24"/>
        </w:rPr>
        <w:t>the majo</w:t>
      </w:r>
      <w:r w:rsidRPr="726C8934" w:rsidR="06EF3DB9">
        <w:rPr>
          <w:rFonts w:ascii="Times New Roman" w:hAnsi="Times New Roman" w:eastAsia="Times New Roman" w:cs="Times New Roman"/>
          <w:sz w:val="24"/>
          <w:szCs w:val="24"/>
        </w:rPr>
        <w:t>rity of</w:t>
      </w:r>
      <w:proofErr w:type="gramEnd"/>
      <w:r w:rsidRPr="726C8934" w:rsidR="06EF3DB9">
        <w:rPr>
          <w:rFonts w:ascii="Times New Roman" w:hAnsi="Times New Roman" w:eastAsia="Times New Roman" w:cs="Times New Roman"/>
          <w:sz w:val="24"/>
          <w:szCs w:val="24"/>
        </w:rPr>
        <w:t xml:space="preserve"> campaigns are for documentaries. </w:t>
      </w:r>
    </w:p>
    <w:p w:rsidR="06EF3DB9" w:rsidP="726C8934" w:rsidRDefault="06EF3DB9" w14:paraId="32C2D7B6" w14:textId="75935DC0">
      <w:pPr>
        <w:pStyle w:val="ListParagraph"/>
        <w:numPr>
          <w:ilvl w:val="0"/>
          <w:numId w:val="1"/>
        </w:numPr>
        <w:spacing w:line="240" w:lineRule="auto"/>
        <w:rPr>
          <w:rFonts w:ascii="Times New Roman" w:hAnsi="Times New Roman" w:eastAsia="Times New Roman" w:cs="Times New Roman"/>
          <w:sz w:val="24"/>
          <w:szCs w:val="24"/>
        </w:rPr>
      </w:pPr>
      <w:r w:rsidRPr="726C8934" w:rsidR="06EF3DB9">
        <w:rPr>
          <w:rFonts w:ascii="Times New Roman" w:hAnsi="Times New Roman" w:eastAsia="Times New Roman" w:cs="Times New Roman"/>
          <w:sz w:val="24"/>
          <w:szCs w:val="24"/>
        </w:rPr>
        <w:t xml:space="preserve">This data set has a few limitations. One of those would be the various </w:t>
      </w:r>
      <w:r w:rsidRPr="726C8934" w:rsidR="07E12918">
        <w:rPr>
          <w:rFonts w:ascii="Times New Roman" w:hAnsi="Times New Roman" w:eastAsia="Times New Roman" w:cs="Times New Roman"/>
          <w:sz w:val="24"/>
          <w:szCs w:val="24"/>
        </w:rPr>
        <w:t>sizes</w:t>
      </w:r>
      <w:r w:rsidRPr="726C8934" w:rsidR="06EF3DB9">
        <w:rPr>
          <w:rFonts w:ascii="Times New Roman" w:hAnsi="Times New Roman" w:eastAsia="Times New Roman" w:cs="Times New Roman"/>
          <w:sz w:val="24"/>
          <w:szCs w:val="24"/>
        </w:rPr>
        <w:t xml:space="preserve"> of the campaigns. Within this data set there are some very large campaigns, and </w:t>
      </w:r>
      <w:r w:rsidRPr="726C8934" w:rsidR="3796268D">
        <w:rPr>
          <w:rFonts w:ascii="Times New Roman" w:hAnsi="Times New Roman" w:eastAsia="Times New Roman" w:cs="Times New Roman"/>
          <w:sz w:val="24"/>
          <w:szCs w:val="24"/>
        </w:rPr>
        <w:t>others</w:t>
      </w:r>
      <w:r w:rsidRPr="726C8934" w:rsidR="06EF3DB9">
        <w:rPr>
          <w:rFonts w:ascii="Times New Roman" w:hAnsi="Times New Roman" w:eastAsia="Times New Roman" w:cs="Times New Roman"/>
          <w:sz w:val="24"/>
          <w:szCs w:val="24"/>
        </w:rPr>
        <w:t xml:space="preserve"> that are smaller. It is reasonable to assume that the larger campaigns already have </w:t>
      </w:r>
      <w:proofErr w:type="gramStart"/>
      <w:r w:rsidRPr="726C8934" w:rsidR="06EF3DB9">
        <w:rPr>
          <w:rFonts w:ascii="Times New Roman" w:hAnsi="Times New Roman" w:eastAsia="Times New Roman" w:cs="Times New Roman"/>
          <w:sz w:val="24"/>
          <w:szCs w:val="24"/>
        </w:rPr>
        <w:t>some sort of fanbase</w:t>
      </w:r>
      <w:proofErr w:type="gramEnd"/>
      <w:r w:rsidRPr="726C8934" w:rsidR="06EF3DB9">
        <w:rPr>
          <w:rFonts w:ascii="Times New Roman" w:hAnsi="Times New Roman" w:eastAsia="Times New Roman" w:cs="Times New Roman"/>
          <w:sz w:val="24"/>
          <w:szCs w:val="24"/>
        </w:rPr>
        <w:t xml:space="preserve"> to draw from, while the smaller ones are just starting out. This could skew the data becaus</w:t>
      </w:r>
      <w:r w:rsidRPr="726C8934" w:rsidR="25137F8D">
        <w:rPr>
          <w:rFonts w:ascii="Times New Roman" w:hAnsi="Times New Roman" w:eastAsia="Times New Roman" w:cs="Times New Roman"/>
          <w:sz w:val="24"/>
          <w:szCs w:val="24"/>
        </w:rPr>
        <w:t xml:space="preserve">e those larger campaigns would be more likely to succeed since they already have </w:t>
      </w:r>
      <w:proofErr w:type="gramStart"/>
      <w:r w:rsidRPr="726C8934" w:rsidR="25137F8D">
        <w:rPr>
          <w:rFonts w:ascii="Times New Roman" w:hAnsi="Times New Roman" w:eastAsia="Times New Roman" w:cs="Times New Roman"/>
          <w:sz w:val="24"/>
          <w:szCs w:val="24"/>
        </w:rPr>
        <w:t>people</w:t>
      </w:r>
      <w:proofErr w:type="gramEnd"/>
      <w:r w:rsidRPr="726C8934" w:rsidR="25137F8D">
        <w:rPr>
          <w:rFonts w:ascii="Times New Roman" w:hAnsi="Times New Roman" w:eastAsia="Times New Roman" w:cs="Times New Roman"/>
          <w:sz w:val="24"/>
          <w:szCs w:val="24"/>
        </w:rPr>
        <w:t xml:space="preserve"> they can rely on to donate. </w:t>
      </w:r>
      <w:r w:rsidRPr="726C8934" w:rsidR="4790DD38">
        <w:rPr>
          <w:rFonts w:ascii="Times New Roman" w:hAnsi="Times New Roman" w:eastAsia="Times New Roman" w:cs="Times New Roman"/>
          <w:sz w:val="24"/>
          <w:szCs w:val="24"/>
        </w:rPr>
        <w:t xml:space="preserve">Another </w:t>
      </w:r>
      <w:r w:rsidRPr="726C8934" w:rsidR="2E47BA7D">
        <w:rPr>
          <w:rFonts w:ascii="Times New Roman" w:hAnsi="Times New Roman" w:eastAsia="Times New Roman" w:cs="Times New Roman"/>
          <w:sz w:val="24"/>
          <w:szCs w:val="24"/>
        </w:rPr>
        <w:t xml:space="preserve">limitation </w:t>
      </w:r>
      <w:r w:rsidRPr="726C8934" w:rsidR="6A44A32B">
        <w:rPr>
          <w:rFonts w:ascii="Times New Roman" w:hAnsi="Times New Roman" w:eastAsia="Times New Roman" w:cs="Times New Roman"/>
          <w:sz w:val="24"/>
          <w:szCs w:val="24"/>
        </w:rPr>
        <w:t xml:space="preserve">is the “incomplete” data in the table. There are some gaps in live and canceled campaigns, which could most likely be chalked up to those campaigns either being successful or failing, but I would like to confirm this to make sure that my data set is complete. </w:t>
      </w:r>
    </w:p>
    <w:p w:rsidR="083BFAF6" w:rsidP="726C8934" w:rsidRDefault="083BFAF6" w14:paraId="6B0B6FDE" w14:textId="78BD8173">
      <w:pPr>
        <w:pStyle w:val="ListParagraph"/>
        <w:numPr>
          <w:ilvl w:val="0"/>
          <w:numId w:val="1"/>
        </w:numPr>
        <w:spacing w:line="240" w:lineRule="auto"/>
        <w:rPr>
          <w:rFonts w:ascii="Times New Roman" w:hAnsi="Times New Roman" w:eastAsia="Times New Roman" w:cs="Times New Roman"/>
          <w:sz w:val="24"/>
          <w:szCs w:val="24"/>
        </w:rPr>
      </w:pPr>
      <w:r w:rsidRPr="06ED97B1" w:rsidR="083BFAF6">
        <w:rPr>
          <w:rFonts w:ascii="Times New Roman" w:hAnsi="Times New Roman" w:eastAsia="Times New Roman" w:cs="Times New Roman"/>
          <w:sz w:val="24"/>
          <w:szCs w:val="24"/>
        </w:rPr>
        <w:t xml:space="preserve">Another pivot table and graph that we could create would be one to look at how the number of backers affects a campaign. It would be interesting to see if campaigns with more backers always succeed, or if there is more of a mixed result. Another would be </w:t>
      </w:r>
      <w:r w:rsidRPr="06ED97B1" w:rsidR="5CA95538">
        <w:rPr>
          <w:rFonts w:ascii="Times New Roman" w:hAnsi="Times New Roman" w:eastAsia="Times New Roman" w:cs="Times New Roman"/>
          <w:sz w:val="24"/>
          <w:szCs w:val="24"/>
        </w:rPr>
        <w:t xml:space="preserve">if having the staff pick or spotlight tag makes a campaign more likely to succeed than others. </w:t>
      </w:r>
    </w:p>
    <w:p w:rsidR="65F9E610" w:rsidP="06ED97B1" w:rsidRDefault="65F9E610" w14:paraId="4724C46D" w14:textId="213E4A52">
      <w:pPr>
        <w:pStyle w:val="ListParagraph"/>
        <w:numPr>
          <w:ilvl w:val="0"/>
          <w:numId w:val="1"/>
        </w:numPr>
        <w:spacing w:line="240" w:lineRule="auto"/>
        <w:rPr>
          <w:rFonts w:ascii="Times New Roman" w:hAnsi="Times New Roman" w:eastAsia="Times New Roman" w:cs="Times New Roman"/>
          <w:sz w:val="24"/>
          <w:szCs w:val="24"/>
        </w:rPr>
      </w:pPr>
      <w:r w:rsidRPr="06ED97B1" w:rsidR="65F9E610">
        <w:rPr>
          <w:rFonts w:ascii="Times New Roman" w:hAnsi="Times New Roman" w:eastAsia="Times New Roman" w:cs="Times New Roman"/>
          <w:sz w:val="24"/>
          <w:szCs w:val="24"/>
        </w:rPr>
        <w:t>Because of the size of the data set and the large variance between the minimum and maximum backers, the mean is a better summary indicator of the data than the median.</w:t>
      </w:r>
    </w:p>
    <w:p w:rsidR="79183FC4" w:rsidP="06ED97B1" w:rsidRDefault="79183FC4" w14:paraId="1749BE61" w14:textId="2DAE4186">
      <w:pPr>
        <w:pStyle w:val="ListParagraph"/>
        <w:numPr>
          <w:ilvl w:val="0"/>
          <w:numId w:val="1"/>
        </w:numPr>
        <w:spacing w:line="240" w:lineRule="auto"/>
        <w:rPr>
          <w:rFonts w:ascii="Times New Roman" w:hAnsi="Times New Roman" w:eastAsia="Times New Roman" w:cs="Times New Roman"/>
          <w:sz w:val="24"/>
          <w:szCs w:val="24"/>
        </w:rPr>
      </w:pPr>
      <w:r w:rsidRPr="06ED97B1" w:rsidR="79183FC4">
        <w:rPr>
          <w:rFonts w:ascii="Times New Roman" w:hAnsi="Times New Roman" w:eastAsia="Times New Roman" w:cs="Times New Roman"/>
          <w:sz w:val="24"/>
          <w:szCs w:val="24"/>
        </w:rPr>
        <w:t xml:space="preserve">According to my data, there is more variability in successful campaigns than unsuccessful campaigns. This makes sense to me because of the difference in the amount backers can contribute. If a campaign is getting very large </w:t>
      </w:r>
      <w:r w:rsidRPr="06ED97B1" w:rsidR="1B6B6BE2">
        <w:rPr>
          <w:rFonts w:ascii="Times New Roman" w:hAnsi="Times New Roman" w:eastAsia="Times New Roman" w:cs="Times New Roman"/>
          <w:sz w:val="24"/>
          <w:szCs w:val="24"/>
        </w:rPr>
        <w:t>donations,</w:t>
      </w:r>
      <w:r w:rsidRPr="06ED97B1" w:rsidR="79183FC4">
        <w:rPr>
          <w:rFonts w:ascii="Times New Roman" w:hAnsi="Times New Roman" w:eastAsia="Times New Roman" w:cs="Times New Roman"/>
          <w:sz w:val="24"/>
          <w:szCs w:val="24"/>
        </w:rPr>
        <w:t xml:space="preserve"> they won’t need as many backers as a campaign that</w:t>
      </w:r>
      <w:r w:rsidRPr="06ED97B1" w:rsidR="66ECE0DC">
        <w:rPr>
          <w:rFonts w:ascii="Times New Roman" w:hAnsi="Times New Roman" w:eastAsia="Times New Roman" w:cs="Times New Roman"/>
          <w:sz w:val="24"/>
          <w:szCs w:val="24"/>
        </w:rPr>
        <w:t xml:space="preserve"> is reaching its goal in smaller increments. </w:t>
      </w:r>
      <w:r w:rsidRPr="06ED97B1" w:rsidR="65F9E610">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ee737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C30B29"/>
    <w:rsid w:val="036E1EC0"/>
    <w:rsid w:val="06ED97B1"/>
    <w:rsid w:val="06EF3DB9"/>
    <w:rsid w:val="07E12918"/>
    <w:rsid w:val="083BFAF6"/>
    <w:rsid w:val="12A583AC"/>
    <w:rsid w:val="136A1E0E"/>
    <w:rsid w:val="15B7BC69"/>
    <w:rsid w:val="15C30B29"/>
    <w:rsid w:val="16A1BED0"/>
    <w:rsid w:val="1778F4CF"/>
    <w:rsid w:val="1B6B6BE2"/>
    <w:rsid w:val="1E6DE32F"/>
    <w:rsid w:val="23AF6A69"/>
    <w:rsid w:val="23F14F46"/>
    <w:rsid w:val="25137F8D"/>
    <w:rsid w:val="2ACA1DF2"/>
    <w:rsid w:val="2E47BA7D"/>
    <w:rsid w:val="3796268D"/>
    <w:rsid w:val="3B63D6A6"/>
    <w:rsid w:val="3E1FD004"/>
    <w:rsid w:val="4024C04D"/>
    <w:rsid w:val="422EA6C5"/>
    <w:rsid w:val="46FD8EF9"/>
    <w:rsid w:val="4790DD38"/>
    <w:rsid w:val="4CC94BFE"/>
    <w:rsid w:val="54D45DE3"/>
    <w:rsid w:val="5CA95538"/>
    <w:rsid w:val="5E537A91"/>
    <w:rsid w:val="61250196"/>
    <w:rsid w:val="645CA258"/>
    <w:rsid w:val="65F9E610"/>
    <w:rsid w:val="66ECE0DC"/>
    <w:rsid w:val="6A44A32B"/>
    <w:rsid w:val="7159CE3A"/>
    <w:rsid w:val="726C8934"/>
    <w:rsid w:val="72DEE347"/>
    <w:rsid w:val="79183FC4"/>
    <w:rsid w:val="7B8768A4"/>
    <w:rsid w:val="7BBF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0B29"/>
  <w15:chartTrackingRefBased/>
  <w15:docId w15:val="{E353B784-A513-49D4-B409-DEE9F62C5E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efefb414ba4461f" /><Relationship Type="http://schemas.openxmlformats.org/officeDocument/2006/relationships/numbering" Target="numbering.xml" Id="R29b261724a0f4e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2023-02-24T19:59:56.6836086Z</dcterms:created>
  <dcterms:modified xsi:type="dcterms:W3CDTF">2023-02-27T00:26:04.1935413Z</dcterms:modified>
  <dc:creator>Alex Heilman</dc:creator>
  <lastModifiedBy>Alex Heilman</lastModifiedBy>
</coreProperties>
</file>