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41" w:rsidRDefault="00DC1541" w:rsidP="00DC1541">
      <w:pPr>
        <w:pStyle w:val="a5"/>
      </w:pPr>
      <w:r>
        <w:t>Отчёт по лабораторной работе №4</w:t>
      </w:r>
    </w:p>
    <w:p w:rsidR="00DC1541" w:rsidRDefault="00DC1541" w:rsidP="00DC1541">
      <w:pPr>
        <w:pStyle w:val="a7"/>
      </w:pPr>
      <w:r>
        <w:t>Алгоритмы Евклида нахождения наибольшего общего делителя</w:t>
      </w:r>
    </w:p>
    <w:p w:rsidR="00DC1541" w:rsidRDefault="00DC1541" w:rsidP="00DC1541">
      <w:pPr>
        <w:pStyle w:val="Author"/>
      </w:pPr>
      <w:r>
        <w:t>Милёхин Александр</w:t>
      </w:r>
      <w:r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5042038"/>
        <w:docPartObj>
          <w:docPartGallery w:val="Table of Contents"/>
          <w:docPartUnique/>
        </w:docPartObj>
      </w:sdtPr>
      <w:sdtContent>
        <w:p w:rsidR="00DC1541" w:rsidRDefault="00DC1541" w:rsidP="00DC1541">
          <w:pPr>
            <w:pStyle w:val="ab"/>
          </w:pPr>
          <w:r>
            <w:t>Содержание</w:t>
          </w:r>
        </w:p>
        <w:p w:rsidR="00DC1541" w:rsidRDefault="00DC1541" w:rsidP="00DC154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961491" w:history="1">
            <w:r w:rsidRPr="00F22A6B">
              <w:rPr>
                <w:rStyle w:val="aa"/>
                <w:noProof/>
              </w:rPr>
              <w:t>1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4961492" w:history="1">
            <w:r w:rsidRPr="00F22A6B">
              <w:rPr>
                <w:rStyle w:val="aa"/>
                <w:noProof/>
              </w:rPr>
              <w:t>2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4961493" w:history="1">
            <w:r w:rsidRPr="00F22A6B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Наибольший общий делитель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4961494" w:history="1">
            <w:r w:rsidRPr="00F22A6B">
              <w:rPr>
                <w:rStyle w:val="aa"/>
                <w:noProof/>
              </w:rPr>
              <w:t>2.2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4961495" w:history="1">
            <w:r w:rsidRPr="00F22A6B">
              <w:rPr>
                <w:rStyle w:val="aa"/>
                <w:noProof/>
              </w:rPr>
              <w:t>2.3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4961496" w:history="1">
            <w:r w:rsidRPr="00F22A6B">
              <w:rPr>
                <w:rStyle w:val="aa"/>
                <w:noProof/>
              </w:rPr>
              <w:t>2.4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4961497" w:history="1">
            <w:r w:rsidRPr="00F22A6B">
              <w:rPr>
                <w:rStyle w:val="aa"/>
                <w:noProof/>
              </w:rPr>
              <w:t>3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4961498" w:history="1">
            <w:r w:rsidRPr="00F22A6B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Реализация алгоритмов Евклида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4961499" w:history="1">
            <w:r w:rsidRPr="00F22A6B">
              <w:rPr>
                <w:rStyle w:val="aa"/>
                <w:noProof/>
              </w:rPr>
              <w:t>3.2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4961500" w:history="1">
            <w:r w:rsidRPr="00F22A6B">
              <w:rPr>
                <w:rStyle w:val="aa"/>
                <w:noProof/>
              </w:rPr>
              <w:t>4</w:t>
            </w:r>
            <w:r>
              <w:rPr>
                <w:noProof/>
              </w:rPr>
              <w:tab/>
            </w:r>
            <w:r w:rsidRPr="00F22A6B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94961501" w:history="1">
            <w:r w:rsidRPr="00F22A6B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41" w:rsidRDefault="00DC1541" w:rsidP="00DC1541">
          <w:r>
            <w:fldChar w:fldCharType="end"/>
          </w:r>
        </w:p>
      </w:sdtContent>
    </w:sdt>
    <w:p w:rsidR="00DC1541" w:rsidRDefault="00DC1541" w:rsidP="00DC1541">
      <w:pPr>
        <w:pStyle w:val="1"/>
      </w:pPr>
      <w:bookmarkStart w:id="0" w:name="цель-работы"/>
      <w:bookmarkStart w:id="1" w:name="_Toc94961491"/>
      <w:r>
        <w:rPr>
          <w:rStyle w:val="SectionNumber"/>
        </w:rPr>
        <w:t>1</w:t>
      </w:r>
      <w:r>
        <w:tab/>
        <w:t>Цель работы</w:t>
      </w:r>
      <w:bookmarkEnd w:id="1"/>
    </w:p>
    <w:p w:rsidR="00DC1541" w:rsidRDefault="00DC1541" w:rsidP="00DC1541">
      <w:pPr>
        <w:pStyle w:val="FirstParagraph"/>
      </w:pPr>
      <w:r>
        <w:t>Изучение алгоритма Евклида нахождения наибольшего общего делителя (НОД) и его вариаций.</w:t>
      </w:r>
    </w:p>
    <w:p w:rsidR="00DC1541" w:rsidRDefault="00DC1541" w:rsidP="00DC1541">
      <w:pPr>
        <w:pStyle w:val="1"/>
      </w:pPr>
      <w:bookmarkStart w:id="2" w:name="теоретические-сведения"/>
      <w:bookmarkStart w:id="3" w:name="_Toc94961492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:rsidR="00DC1541" w:rsidRDefault="00DC1541" w:rsidP="00DC1541">
      <w:pPr>
        <w:pStyle w:val="2"/>
      </w:pPr>
      <w:bookmarkStart w:id="4" w:name="наибольший-общий-делитель"/>
      <w:bookmarkStart w:id="5" w:name="_Toc94961493"/>
      <w:r>
        <w:rPr>
          <w:rStyle w:val="SectionNumber"/>
        </w:rPr>
        <w:t>2.1</w:t>
      </w:r>
      <w:r>
        <w:tab/>
        <w:t>Наибольший общий делитель</w:t>
      </w:r>
      <w:bookmarkEnd w:id="5"/>
    </w:p>
    <w:p w:rsidR="00DC1541" w:rsidRDefault="00DC1541" w:rsidP="00DC1541">
      <w:pPr>
        <w:pStyle w:val="FirstParagraph"/>
      </w:pPr>
      <w:r>
        <w:t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p w:rsidR="00DC1541" w:rsidRDefault="00DC1541" w:rsidP="00DC1541">
      <w:pPr>
        <w:pStyle w:val="2"/>
      </w:pPr>
      <w:bookmarkStart w:id="6" w:name="алгоритм-евклида"/>
      <w:bookmarkStart w:id="7" w:name="_Toc94961494"/>
      <w:bookmarkEnd w:id="4"/>
      <w:r>
        <w:rPr>
          <w:rStyle w:val="SectionNumber"/>
        </w:rPr>
        <w:t>2.2</w:t>
      </w:r>
      <w:r>
        <w:tab/>
        <w:t>Алгоритм Евклида</w:t>
      </w:r>
      <w:bookmarkEnd w:id="7"/>
    </w:p>
    <w:p w:rsidR="00DC1541" w:rsidRDefault="00DC1541" w:rsidP="00DC1541"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 Но для многих прикладных задач теории чисел поиск разложения числа на множители является важной, часто встречающейся практической задачей. В теории чисел </w:t>
      </w:r>
      <w:r>
        <w:lastRenderedPageBreak/>
        <w:t>существует сравнительно быстрый способ вычисления НОД двух чисел, который называется алгоритмом Евклида.</w:t>
      </w:r>
    </w:p>
    <w:p w:rsidR="00DC1541" w:rsidRDefault="00DC1541" w:rsidP="00DC1541">
      <w:pPr>
        <w:pStyle w:val="a0"/>
      </w:pPr>
      <w:r>
        <w:t>** Алгоритм Евклида: **</w:t>
      </w:r>
    </w:p>
    <w:p w:rsidR="00DC1541" w:rsidRDefault="00DC1541" w:rsidP="00DC1541">
      <w:pPr>
        <w:pStyle w:val="Compact"/>
        <w:numPr>
          <w:ilvl w:val="0"/>
          <w:numId w:val="1"/>
        </w:numPr>
      </w:pPr>
      <w:r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1"/>
        </w:numPr>
      </w:pPr>
      <w:r>
        <w:t xml:space="preserve">Выход.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НОД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:rsidR="00DC1541" w:rsidRDefault="00DC1541" w:rsidP="00DC1541">
      <w:pPr>
        <w:pStyle w:val="Compact"/>
        <w:numPr>
          <w:ilvl w:val="0"/>
          <w:numId w:val="2"/>
        </w:numPr>
      </w:pPr>
      <w:r>
        <w:t xml:space="preserve">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2"/>
        </w:numPr>
      </w:pPr>
      <w:r>
        <w:t xml:space="preserve">Найти остаток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от 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>
        <w:t xml:space="preserve">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DC1541" w:rsidRDefault="00DC1541" w:rsidP="00DC1541">
      <w:pPr>
        <w:pStyle w:val="Compact"/>
        <w:numPr>
          <w:ilvl w:val="0"/>
          <w:numId w:val="2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и вернуться на шаг 2.</w:t>
      </w:r>
    </w:p>
    <w:p w:rsidR="00DC1541" w:rsidRDefault="00DC1541" w:rsidP="00DC1541">
      <w:pPr>
        <w:pStyle w:val="Compact"/>
        <w:numPr>
          <w:ilvl w:val="0"/>
          <w:numId w:val="2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:rsidR="00DC1541" w:rsidRDefault="00DC1541" w:rsidP="00DC1541">
      <w:pPr>
        <w:pStyle w:val="FirstParagraph"/>
      </w:pPr>
      <w:r>
        <w:t>Пример: Найти НОД для чисел 22 и 10.</w:t>
      </w:r>
    </w:p>
    <w:p w:rsidR="00DC1541" w:rsidRDefault="00DC1541" w:rsidP="00DC1541">
      <w:pPr>
        <w:pStyle w:val="a0"/>
      </w:pPr>
      <w:r>
        <w:t>22 / 10 = 2 (остаток 2)</w:t>
      </w:r>
    </w:p>
    <w:p w:rsidR="00DC1541" w:rsidRDefault="00DC1541" w:rsidP="00DC1541">
      <w:pPr>
        <w:pStyle w:val="a0"/>
      </w:pPr>
      <w:r>
        <w:t>10 / 2 = 5 (остаток 0)</w:t>
      </w:r>
    </w:p>
    <w:p w:rsidR="00DC1541" w:rsidRDefault="00DC1541" w:rsidP="00DC1541">
      <w:pPr>
        <w:pStyle w:val="a0"/>
      </w:pPr>
      <w:r>
        <w:t>Таким образом, НОД = 2.</w:t>
      </w:r>
    </w:p>
    <w:p w:rsidR="00DC1541" w:rsidRDefault="00DC1541" w:rsidP="00DC1541">
      <w:pPr>
        <w:pStyle w:val="2"/>
      </w:pPr>
      <w:bookmarkStart w:id="8" w:name="бинарный-алгоритм-евклида"/>
      <w:bookmarkStart w:id="9" w:name="_Toc94961495"/>
      <w:bookmarkEnd w:id="6"/>
      <w:r>
        <w:rPr>
          <w:rStyle w:val="SectionNumber"/>
        </w:rPr>
        <w:t>2.3</w:t>
      </w:r>
      <w:r>
        <w:tab/>
        <w:t>Бинарный алгоритм Евклида</w:t>
      </w:r>
      <w:bookmarkEnd w:id="9"/>
    </w:p>
    <w:p w:rsidR="00DC1541" w:rsidRDefault="00DC1541" w:rsidP="00DC1541">
      <w:pPr>
        <w:pStyle w:val="FirstParagraph"/>
      </w:pPr>
      <w:r>
        <w:t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 Бинарный алгоритм Евклида основан на следующих свойствах наибольшего общего делителя (считаем, что 0 &lt; b ≤ а).</w:t>
      </w:r>
    </w:p>
    <w:p w:rsidR="00DC1541" w:rsidRDefault="00DC1541" w:rsidP="00DC1541">
      <w:pPr>
        <w:pStyle w:val="Compact"/>
        <w:numPr>
          <w:ilvl w:val="0"/>
          <w:numId w:val="1"/>
        </w:numPr>
      </w:pPr>
      <w:r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1"/>
        </w:numPr>
      </w:pPr>
      <w:r>
        <w:t xml:space="preserve">Выход.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HOД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:rsidR="00DC1541" w:rsidRDefault="00DC1541" w:rsidP="00DC1541">
      <w:pPr>
        <w:pStyle w:val="Compact"/>
        <w:numPr>
          <w:ilvl w:val="0"/>
          <w:numId w:val="3"/>
        </w:numPr>
      </w:pPr>
      <w:r>
        <w:t xml:space="preserve">Положить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3"/>
        </w:numPr>
      </w:pPr>
      <w:r>
        <w:t xml:space="preserve">Пока оба числа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четные, выполнять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2g</m:t>
        </m:r>
      </m:oMath>
      <w:r>
        <w:t xml:space="preserve"> до получения хотя бы одного нечетного значения </w:t>
      </w:r>
      <m:oMath>
        <m:r>
          <w:rPr>
            <w:rFonts w:ascii="Cambria Math" w:hAnsi="Cambria Math"/>
          </w:rPr>
          <m:t>a</m:t>
        </m:r>
      </m:oMath>
      <w:r>
        <w:t xml:space="preserve"> или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3"/>
        </w:numPr>
      </w:pPr>
      <w:r>
        <w:t xml:space="preserve">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3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>, выполнять следующие действия.</w:t>
      </w:r>
    </w:p>
    <w:p w:rsidR="00DC1541" w:rsidRDefault="00DC1541" w:rsidP="00DC1541">
      <w:pPr>
        <w:pStyle w:val="Compact"/>
        <w:numPr>
          <w:ilvl w:val="1"/>
          <w:numId w:val="1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</m:oMath>
      <w:r>
        <w:t xml:space="preserve"> четное, полагать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:rsidR="00DC1541" w:rsidRDefault="00DC1541" w:rsidP="00DC1541">
      <w:pPr>
        <w:pStyle w:val="Compact"/>
        <w:numPr>
          <w:ilvl w:val="1"/>
          <w:numId w:val="1"/>
        </w:numPr>
      </w:pPr>
      <w:r>
        <w:t xml:space="preserve">Пока </w:t>
      </w:r>
      <m:oMath>
        <m:r>
          <w:rPr>
            <w:rFonts w:ascii="Cambria Math" w:hAnsi="Cambria Math"/>
          </w:rPr>
          <m:t>v</m:t>
        </m:r>
      </m:oMath>
      <w:r>
        <w:t xml:space="preserve"> четное, полагать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:rsidR="00DC1541" w:rsidRDefault="00DC1541" w:rsidP="00DC1541">
      <w:pPr>
        <w:pStyle w:val="Compact"/>
        <w:numPr>
          <w:ilvl w:val="1"/>
          <w:numId w:val="1"/>
        </w:numPr>
      </w:pPr>
      <w:r>
        <w:t xml:space="preserve">При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v</m:t>
        </m:r>
      </m:oMath>
      <w:r>
        <w:t xml:space="preserve"> 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u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3"/>
        </w:numPr>
      </w:pPr>
      <w:r>
        <w:t xml:space="preserve">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gv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3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</m:oMath>
    </w:p>
    <w:p w:rsidR="00DC1541" w:rsidRDefault="00DC1541" w:rsidP="00DC1541">
      <w:pPr>
        <w:pStyle w:val="2"/>
      </w:pPr>
      <w:bookmarkStart w:id="10" w:name="расширенный-алгоритм-евклида"/>
      <w:bookmarkStart w:id="11" w:name="_Toc94961496"/>
      <w:bookmarkEnd w:id="8"/>
      <w:r>
        <w:rPr>
          <w:rStyle w:val="SectionNumber"/>
        </w:rPr>
        <w:t>2.4</w:t>
      </w:r>
      <w:r>
        <w:tab/>
        <w:t>Расширенный алгоритм Евклида</w:t>
      </w:r>
      <w:bookmarkEnd w:id="11"/>
    </w:p>
    <w:p w:rsidR="00DC1541" w:rsidRDefault="00DC1541" w:rsidP="00DC1541">
      <w:pPr>
        <w:pStyle w:val="FirstParagraph"/>
      </w:pPr>
      <w:r>
        <w:t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 Пусть d – НОД для a и b, т. е. d = (a, b), где a &gt; b. Тогда существуют такие целые числа x и y, что d = ax +by. Иными словам, НОД двух чисел можно представить в виде линейной комбинации этих чисел с целыми коэффициентами</w:t>
      </w:r>
    </w:p>
    <w:p w:rsidR="00DC1541" w:rsidRDefault="00DC1541" w:rsidP="00DC1541">
      <w:pPr>
        <w:pStyle w:val="Compact"/>
        <w:numPr>
          <w:ilvl w:val="0"/>
          <w:numId w:val="1"/>
        </w:numPr>
      </w:pPr>
      <w:r>
        <w:lastRenderedPageBreak/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1"/>
        </w:numPr>
      </w:pPr>
      <w:r>
        <w:t xml:space="preserve">Выход: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НОД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; такие целые числа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, что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>.</w:t>
      </w:r>
    </w:p>
    <w:p w:rsidR="00DC1541" w:rsidRDefault="00DC1541" w:rsidP="00DC1541">
      <w:pPr>
        <w:pStyle w:val="Compact"/>
        <w:numPr>
          <w:ilvl w:val="0"/>
          <w:numId w:val="4"/>
        </w:numPr>
      </w:pPr>
      <w:r>
        <w:t xml:space="preserve">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DC1541" w:rsidRDefault="00DC1541" w:rsidP="00DC1541">
      <w:pPr>
        <w:pStyle w:val="Compact"/>
        <w:numPr>
          <w:ilvl w:val="0"/>
          <w:numId w:val="4"/>
        </w:numPr>
      </w:pPr>
      <w:r>
        <w:t xml:space="preserve">Разделить с остатком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>
        <w:t xml:space="preserve">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:rsidR="00DC1541" w:rsidRDefault="00DC1541" w:rsidP="00DC1541">
      <w:pPr>
        <w:pStyle w:val="Compact"/>
        <w:numPr>
          <w:ilvl w:val="0"/>
          <w:numId w:val="4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противном случае 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–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–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и вернуться на шаг 2.</w:t>
      </w:r>
    </w:p>
    <w:p w:rsidR="00DC1541" w:rsidRDefault="00DC1541" w:rsidP="00DC1541">
      <w:pPr>
        <w:pStyle w:val="Compact"/>
        <w:numPr>
          <w:ilvl w:val="0"/>
          <w:numId w:val="4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>.</w:t>
      </w:r>
    </w:p>
    <w:p w:rsidR="00DC1541" w:rsidRDefault="00DC1541" w:rsidP="00DC1541">
      <w:pPr>
        <w:pStyle w:val="1"/>
      </w:pPr>
      <w:bookmarkStart w:id="12" w:name="выполнение-работы"/>
      <w:bookmarkStart w:id="13" w:name="_Toc94961497"/>
      <w:bookmarkEnd w:id="2"/>
      <w:bookmarkEnd w:id="10"/>
      <w:r>
        <w:rPr>
          <w:rStyle w:val="SectionNumber"/>
        </w:rPr>
        <w:t>3</w:t>
      </w:r>
      <w:r>
        <w:tab/>
        <w:t>Выполнение работы</w:t>
      </w:r>
      <w:bookmarkEnd w:id="13"/>
    </w:p>
    <w:p w:rsidR="00DC1541" w:rsidRDefault="00DC1541" w:rsidP="00DC1541">
      <w:pPr>
        <w:pStyle w:val="2"/>
      </w:pPr>
      <w:bookmarkStart w:id="14" w:name="X32594c64edad5d102d17abe390959cd481299c4"/>
      <w:bookmarkStart w:id="15" w:name="_Toc94961498"/>
      <w:r>
        <w:rPr>
          <w:rStyle w:val="SectionNumber"/>
        </w:rPr>
        <w:t>3.1</w:t>
      </w:r>
      <w:r>
        <w:tab/>
        <w:t>Реализация алгоритмов Евклида на языке Python</w:t>
      </w:r>
      <w:bookmarkEnd w:id="15"/>
    </w:p>
    <w:p w:rsidR="00DC1541" w:rsidRPr="00DC1541" w:rsidRDefault="00DC1541" w:rsidP="00DC1541">
      <w:pPr>
        <w:pStyle w:val="SourceCode"/>
        <w:rPr>
          <w:lang w:val="en-GB"/>
        </w:rPr>
      </w:pPr>
      <w:r w:rsidRPr="00DC1541">
        <w:rPr>
          <w:rStyle w:val="VerbatimChar"/>
          <w:lang w:val="en-GB"/>
        </w:rPr>
        <w:t>def evklid_algorithm(a, b):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while a != 0 and b !=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if a &gt;= b: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a %= b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else: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b %= a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return a or b</w:t>
      </w:r>
      <w:r w:rsidRPr="00DC1541">
        <w:rPr>
          <w:lang w:val="en-GB"/>
        </w:rPr>
        <w:br/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>def evklid_bin_algorithm(a, b):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g = 1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while (a % 2 == 0 and b % 2 == 0):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a = a/2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b = b/2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g = 2*g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u, v = a, b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while u !=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if u % 2 ==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u = u/2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if v % 2 ==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v = v/2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if u &gt;= v: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u = u - v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else: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v = v - u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d = g*v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return d</w:t>
      </w:r>
      <w:r w:rsidRPr="00DC1541">
        <w:rPr>
          <w:lang w:val="en-GB"/>
        </w:rPr>
        <w:br/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>def evklid_extended(a, b):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if a ==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return(b, 0, 1)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else: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div, x, y = evklid_extended(b % a, a)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return(div, y - (b // a) * x, x)</w:t>
      </w:r>
      <w:r w:rsidRPr="00DC1541">
        <w:rPr>
          <w:lang w:val="en-GB"/>
        </w:rPr>
        <w:br/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>def evklid_bin_extended(a, b):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g = 1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while (a % 2 == 0 and b % 2 == 0):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a = a/2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lastRenderedPageBreak/>
        <w:t xml:space="preserve">        b = b/2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g = 2*g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u = a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v = b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A = 1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B = 0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C = 0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D = 1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while u !=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if u % 2 ==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u = u/2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if A % 2 == 0 and B % 2 ==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    A = A/2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    B = B/2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else: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    A = (A+b)/2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    B = (B-a)/2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if v % 2 ==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v = v/2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if C % 2 == 0 and D % 2 == 0: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    C = C/2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    D = D/2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else: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    C = (C+b)/2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    D = (D-a)/2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if u &gt;= v: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u = u - v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A = A - C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B = B - D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else: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v = v - u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C = C - A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    D = D - B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d = g*v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x = C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y = D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return (d, x, y)</w:t>
      </w:r>
      <w:r w:rsidRPr="00DC1541">
        <w:rPr>
          <w:lang w:val="en-GB"/>
        </w:rPr>
        <w:br/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>def main():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a = int(input("</w:t>
      </w:r>
      <w:r>
        <w:rPr>
          <w:rStyle w:val="VerbatimChar"/>
        </w:rPr>
        <w:t>Введите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число</w:t>
      </w:r>
      <w:r w:rsidRPr="00DC1541">
        <w:rPr>
          <w:rStyle w:val="VerbatimChar"/>
          <w:lang w:val="en-GB"/>
        </w:rPr>
        <w:t xml:space="preserve"> a: "))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b = int(input("</w:t>
      </w:r>
      <w:r>
        <w:rPr>
          <w:rStyle w:val="VerbatimChar"/>
        </w:rPr>
        <w:t>Введите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число</w:t>
      </w:r>
      <w:r w:rsidRPr="00DC1541">
        <w:rPr>
          <w:rStyle w:val="VerbatimChar"/>
          <w:lang w:val="en-GB"/>
        </w:rPr>
        <w:t xml:space="preserve"> b: "))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if a &gt; 0 and 0 &lt; b &lt;= a: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print("</w:t>
      </w:r>
      <w:r>
        <w:rPr>
          <w:rStyle w:val="VerbatimChar"/>
        </w:rPr>
        <w:t>Алгоритм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Евклида</w:t>
      </w:r>
      <w:r w:rsidRPr="00DC1541">
        <w:rPr>
          <w:rStyle w:val="VerbatimChar"/>
          <w:lang w:val="en-GB"/>
        </w:rPr>
        <w:t>: ", evklid_algorithm(a, b))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print("</w:t>
      </w:r>
      <w:r>
        <w:rPr>
          <w:rStyle w:val="VerbatimChar"/>
        </w:rPr>
        <w:t>Бинарный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алгоритм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Евклида</w:t>
      </w:r>
      <w:r w:rsidRPr="00DC1541">
        <w:rPr>
          <w:rStyle w:val="VerbatimChar"/>
          <w:lang w:val="en-GB"/>
        </w:rPr>
        <w:t>: ", evklid_bin_algorithm(a, b))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print("</w:t>
      </w:r>
      <w:r>
        <w:rPr>
          <w:rStyle w:val="VerbatimChar"/>
        </w:rPr>
        <w:t>Расширенный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алгоритм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Евклида</w:t>
      </w:r>
      <w:r w:rsidRPr="00DC1541">
        <w:rPr>
          <w:rStyle w:val="VerbatimChar"/>
          <w:lang w:val="en-GB"/>
        </w:rPr>
        <w:t>: ", evklid_extended(a, b))</w:t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 xml:space="preserve">        print("</w:t>
      </w:r>
      <w:r>
        <w:rPr>
          <w:rStyle w:val="VerbatimChar"/>
        </w:rPr>
        <w:t>Расширенный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бинарный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алгоритм</w:t>
      </w:r>
      <w:r w:rsidRPr="00DC1541">
        <w:rPr>
          <w:rStyle w:val="VerbatimChar"/>
          <w:lang w:val="en-GB"/>
        </w:rPr>
        <w:t xml:space="preserve"> </w:t>
      </w:r>
      <w:r>
        <w:rPr>
          <w:rStyle w:val="VerbatimChar"/>
        </w:rPr>
        <w:t>Евклида</w:t>
      </w:r>
      <w:r w:rsidRPr="00DC1541">
        <w:rPr>
          <w:rStyle w:val="VerbatimChar"/>
          <w:lang w:val="en-GB"/>
        </w:rPr>
        <w:t>: ", evklid_bin_extended(a, b))</w:t>
      </w:r>
      <w:r w:rsidRPr="00DC1541">
        <w:rPr>
          <w:lang w:val="en-GB"/>
        </w:rPr>
        <w:br/>
      </w:r>
      <w:r w:rsidRPr="00DC1541">
        <w:rPr>
          <w:lang w:val="en-GB"/>
        </w:rPr>
        <w:br/>
      </w:r>
      <w:r w:rsidRPr="00DC1541">
        <w:rPr>
          <w:rStyle w:val="VerbatimChar"/>
          <w:lang w:val="en-GB"/>
        </w:rPr>
        <w:t>main()</w:t>
      </w:r>
    </w:p>
    <w:p w:rsidR="00DC1541" w:rsidRDefault="00DC1541" w:rsidP="00DC1541">
      <w:pPr>
        <w:pStyle w:val="2"/>
      </w:pPr>
      <w:bookmarkStart w:id="16" w:name="контрольный-пример"/>
      <w:bookmarkStart w:id="17" w:name="_Toc94961499"/>
      <w:bookmarkEnd w:id="14"/>
      <w:r>
        <w:rPr>
          <w:rStyle w:val="SectionNumber"/>
        </w:rPr>
        <w:lastRenderedPageBreak/>
        <w:t>3.2</w:t>
      </w:r>
      <w:r>
        <w:tab/>
        <w:t>Контрольный пример</w:t>
      </w:r>
      <w:bookmarkEnd w:id="17"/>
    </w:p>
    <w:p w:rsidR="00DC1541" w:rsidRDefault="00DC1541" w:rsidP="00DC1541">
      <w:pPr>
        <w:pStyle w:val="CaptionedFigure"/>
      </w:pPr>
      <w:bookmarkStart w:id="18" w:name="fig:001"/>
      <w:r>
        <w:rPr>
          <w:noProof/>
          <w:lang w:eastAsia="ru-RU"/>
        </w:rPr>
        <w:drawing>
          <wp:inline distT="0" distB="0" distL="0" distR="0" wp14:anchorId="5293CF1C" wp14:editId="0B7D4934">
            <wp:extent cx="5334000" cy="1255449"/>
            <wp:effectExtent l="0" t="0" r="0" b="0"/>
            <wp:docPr id="28" name="Picture" descr="Figure 1: Пример работы алгоритмов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lab_4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DC1541" w:rsidRDefault="00DC1541" w:rsidP="00DC1541">
      <w:pPr>
        <w:pStyle w:val="ImageCaption"/>
      </w:pPr>
      <w:r>
        <w:t>Figure 1: Пример работы алгоритмов Евклида</w:t>
      </w:r>
    </w:p>
    <w:p w:rsidR="00DC1541" w:rsidRDefault="00DC1541" w:rsidP="00DC1541">
      <w:pPr>
        <w:pStyle w:val="1"/>
      </w:pPr>
      <w:bookmarkStart w:id="19" w:name="выводы"/>
      <w:bookmarkStart w:id="20" w:name="_Toc94961500"/>
      <w:bookmarkEnd w:id="12"/>
      <w:bookmarkEnd w:id="16"/>
      <w:r>
        <w:rPr>
          <w:rStyle w:val="SectionNumber"/>
        </w:rPr>
        <w:t>4</w:t>
      </w:r>
      <w:r>
        <w:tab/>
        <w:t>Выводы</w:t>
      </w:r>
      <w:bookmarkEnd w:id="20"/>
    </w:p>
    <w:p w:rsidR="00DC1541" w:rsidRDefault="00DC1541" w:rsidP="00DC1541">
      <w:pPr>
        <w:pStyle w:val="FirstParagraph"/>
      </w:pPr>
      <w:r>
        <w:t>Я изучил</w:t>
      </w:r>
      <w:r>
        <w:t xml:space="preserve"> алгоритмы Евклида нахождения наибольшего общего делителя (НОД) и е</w:t>
      </w:r>
      <w:r>
        <w:t>го вариаций, а также реализовал</w:t>
      </w:r>
      <w:bookmarkStart w:id="21" w:name="_GoBack"/>
      <w:bookmarkEnd w:id="21"/>
      <w:r>
        <w:t xml:space="preserve"> данные алгоритмы программно на языке Python.</w:t>
      </w:r>
    </w:p>
    <w:p w:rsidR="00DC1541" w:rsidRDefault="00DC1541" w:rsidP="00DC1541">
      <w:pPr>
        <w:pStyle w:val="1"/>
      </w:pPr>
      <w:bookmarkStart w:id="22" w:name="список-литературы"/>
      <w:bookmarkStart w:id="23" w:name="_Toc94961501"/>
      <w:bookmarkEnd w:id="19"/>
      <w:r>
        <w:t>Список литературы</w:t>
      </w:r>
      <w:bookmarkEnd w:id="23"/>
    </w:p>
    <w:p w:rsidR="00DC1541" w:rsidRDefault="00DC1541" w:rsidP="00DC1541">
      <w:pPr>
        <w:pStyle w:val="Compact"/>
        <w:numPr>
          <w:ilvl w:val="0"/>
          <w:numId w:val="5"/>
        </w:numPr>
      </w:pPr>
      <w:hyperlink r:id="rId6">
        <w:r>
          <w:rPr>
            <w:rStyle w:val="aa"/>
          </w:rPr>
          <w:t>ВЫЧИСЛЕНИЕ НАИБОЛЬШЕГО ОБЩЕГО ДЕЛИТЕЛЯ</w:t>
        </w:r>
      </w:hyperlink>
    </w:p>
    <w:p w:rsidR="00DC1541" w:rsidRDefault="00DC1541" w:rsidP="00DC1541">
      <w:pPr>
        <w:pStyle w:val="Compact"/>
        <w:numPr>
          <w:ilvl w:val="0"/>
          <w:numId w:val="5"/>
        </w:numPr>
      </w:pPr>
      <w:hyperlink r:id="rId7">
        <w:r>
          <w:rPr>
            <w:rStyle w:val="aa"/>
          </w:rPr>
          <w:t>В очередной раз о НОД</w:t>
        </w:r>
      </w:hyperlink>
    </w:p>
    <w:bookmarkEnd w:id="22"/>
    <w:p w:rsidR="007B40FC" w:rsidRDefault="007B40FC"/>
    <w:sectPr w:rsidR="007B40F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3F32E5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E8E35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54"/>
    <w:rsid w:val="006D7A54"/>
    <w:rsid w:val="007B40FC"/>
    <w:rsid w:val="00D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9B694-AD61-4487-90B8-2709EB12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541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DC1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DC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1541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C154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0">
    <w:name w:val="Body Text"/>
    <w:basedOn w:val="a"/>
    <w:link w:val="a4"/>
    <w:qFormat/>
    <w:rsid w:val="00DC1541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DC1541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DC1541"/>
  </w:style>
  <w:style w:type="paragraph" w:customStyle="1" w:styleId="Compact">
    <w:name w:val="Compact"/>
    <w:basedOn w:val="a0"/>
    <w:qFormat/>
    <w:rsid w:val="00DC1541"/>
    <w:pPr>
      <w:spacing w:before="36" w:after="36"/>
    </w:pPr>
  </w:style>
  <w:style w:type="paragraph" w:styleId="a5">
    <w:name w:val="Title"/>
    <w:basedOn w:val="a"/>
    <w:next w:val="a0"/>
    <w:link w:val="a6"/>
    <w:qFormat/>
    <w:rsid w:val="00DC154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a6">
    <w:name w:val="Название Знак"/>
    <w:basedOn w:val="a1"/>
    <w:link w:val="a5"/>
    <w:rsid w:val="00DC1541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DC1541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DC1541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DC1541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ImageCaption">
    <w:name w:val="Image Caption"/>
    <w:basedOn w:val="a9"/>
    <w:rsid w:val="00DC1541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DC1541"/>
    <w:pPr>
      <w:keepNext/>
    </w:pPr>
  </w:style>
  <w:style w:type="character" w:customStyle="1" w:styleId="VerbatimChar">
    <w:name w:val="Verbatim Char"/>
    <w:basedOn w:val="a1"/>
    <w:link w:val="SourceCode"/>
    <w:rsid w:val="00DC1541"/>
    <w:rPr>
      <w:rFonts w:ascii="Consolas" w:hAnsi="Consolas"/>
    </w:rPr>
  </w:style>
  <w:style w:type="character" w:customStyle="1" w:styleId="SectionNumber">
    <w:name w:val="Section Number"/>
    <w:basedOn w:val="a1"/>
    <w:rsid w:val="00DC1541"/>
  </w:style>
  <w:style w:type="character" w:styleId="aa">
    <w:name w:val="Hyperlink"/>
    <w:basedOn w:val="a1"/>
    <w:uiPriority w:val="99"/>
    <w:rsid w:val="00DC1541"/>
    <w:rPr>
      <w:color w:val="5B9BD5" w:themeColor="accent1"/>
    </w:rPr>
  </w:style>
  <w:style w:type="paragraph" w:styleId="ab">
    <w:name w:val="TOC Heading"/>
    <w:basedOn w:val="1"/>
    <w:next w:val="a0"/>
    <w:uiPriority w:val="39"/>
    <w:unhideWhenUsed/>
    <w:qFormat/>
    <w:rsid w:val="00DC1541"/>
    <w:pPr>
      <w:spacing w:before="240" w:line="259" w:lineRule="auto"/>
      <w:outlineLvl w:val="9"/>
    </w:pPr>
    <w:rPr>
      <w:b w:val="0"/>
      <w:bCs w:val="0"/>
      <w:color w:val="2E74B5" w:themeColor="accent1" w:themeShade="BF"/>
    </w:rPr>
  </w:style>
  <w:style w:type="paragraph" w:customStyle="1" w:styleId="SourceCode">
    <w:name w:val="Source Code"/>
    <w:basedOn w:val="a"/>
    <w:link w:val="VerbatimChar"/>
    <w:rsid w:val="00DC1541"/>
    <w:pPr>
      <w:wordWrap w:val="0"/>
    </w:pPr>
    <w:rPr>
      <w:rFonts w:ascii="Consolas" w:hAnsi="Consolas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C15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1541"/>
    <w:pPr>
      <w:spacing w:after="100"/>
      <w:ind w:left="240"/>
    </w:pPr>
  </w:style>
  <w:style w:type="paragraph" w:styleId="a9">
    <w:name w:val="caption"/>
    <w:basedOn w:val="a"/>
    <w:next w:val="a"/>
    <w:uiPriority w:val="35"/>
    <w:semiHidden/>
    <w:unhideWhenUsed/>
    <w:qFormat/>
    <w:rsid w:val="00DC1541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4649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kit.edu.sfu-kras.ru/files/15/l2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alexmilehin1999@outlook.com</dc:creator>
  <cp:keywords/>
  <dc:description/>
  <cp:lastModifiedBy>alexmilehin1999@outlook.com</cp:lastModifiedBy>
  <cp:revision>2</cp:revision>
  <dcterms:created xsi:type="dcterms:W3CDTF">2022-02-05T10:52:00Z</dcterms:created>
  <dcterms:modified xsi:type="dcterms:W3CDTF">2022-02-05T10:53:00Z</dcterms:modified>
</cp:coreProperties>
</file>