
<file path=[Content_Types].xml><?xml version="1.0" encoding="utf-8"?>
<Types xmlns="http://schemas.openxmlformats.org/package/2006/content-types">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4DE60C" w14:textId="02397635" w:rsidR="00C02DA6" w:rsidRDefault="00C02DA6">
      <w:r>
        <w:rPr>
          <w:noProof/>
        </w:rPr>
        <w:drawing>
          <wp:anchor distT="0" distB="0" distL="114300" distR="114300" simplePos="0" relativeHeight="251660288" behindDoc="0" locked="0" layoutInCell="1" allowOverlap="1" wp14:anchorId="1A51D387" wp14:editId="381687C8">
            <wp:simplePos x="0" y="0"/>
            <wp:positionH relativeFrom="margin">
              <wp:align>right</wp:align>
            </wp:positionH>
            <wp:positionV relativeFrom="margin">
              <wp:align>top</wp:align>
            </wp:positionV>
            <wp:extent cx="2431415" cy="2019300"/>
            <wp:effectExtent l="0" t="0" r="0" b="0"/>
            <wp:wrapSquare wrapText="bothSides"/>
            <wp:docPr id="6" name="Imagen 6" descr="GitHub Logos and Usage · 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itHub Logos and Usage · GitHub"/>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431415" cy="20193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09FF0A2" w14:textId="7EC2B270" w:rsidR="00C02DA6" w:rsidRDefault="00C02DA6">
      <w:r>
        <w:rPr>
          <w:noProof/>
        </w:rPr>
        <mc:AlternateContent>
          <mc:Choice Requires="wps">
            <w:drawing>
              <wp:anchor distT="0" distB="0" distL="114300" distR="114300" simplePos="0" relativeHeight="251659264" behindDoc="0" locked="0" layoutInCell="1" allowOverlap="1" wp14:anchorId="2F1D9684" wp14:editId="0E4472E5">
                <wp:simplePos x="0" y="0"/>
                <wp:positionH relativeFrom="margin">
                  <wp:align>left</wp:align>
                </wp:positionH>
                <wp:positionV relativeFrom="margin">
                  <wp:posOffset>506895</wp:posOffset>
                </wp:positionV>
                <wp:extent cx="3260035" cy="884583"/>
                <wp:effectExtent l="0" t="0" r="0" b="0"/>
                <wp:wrapSquare wrapText="bothSides"/>
                <wp:docPr id="4" name="Cuadro de texto 4"/>
                <wp:cNvGraphicFramePr/>
                <a:graphic xmlns:a="http://schemas.openxmlformats.org/drawingml/2006/main">
                  <a:graphicData uri="http://schemas.microsoft.com/office/word/2010/wordprocessingShape">
                    <wps:wsp>
                      <wps:cNvSpPr txBox="1"/>
                      <wps:spPr>
                        <a:xfrm>
                          <a:off x="0" y="0"/>
                          <a:ext cx="3260035" cy="884583"/>
                        </a:xfrm>
                        <a:prstGeom prst="rect">
                          <a:avLst/>
                        </a:prstGeom>
                        <a:noFill/>
                        <a:ln>
                          <a:noFill/>
                        </a:ln>
                      </wps:spPr>
                      <wps:style>
                        <a:lnRef idx="0">
                          <a:scrgbClr r="0" g="0" b="0"/>
                        </a:lnRef>
                        <a:fillRef idx="0">
                          <a:scrgbClr r="0" g="0" b="0"/>
                        </a:fillRef>
                        <a:effectRef idx="0">
                          <a:scrgbClr r="0" g="0" b="0"/>
                        </a:effectRef>
                        <a:fontRef idx="minor">
                          <a:schemeClr val="accent1"/>
                        </a:fontRef>
                      </wps:style>
                      <wps:txbx>
                        <w:txbxContent>
                          <w:p w14:paraId="787AE17D" w14:textId="77777777" w:rsidR="00B64DFC" w:rsidRPr="00C02DA6" w:rsidRDefault="00B64DFC" w:rsidP="00C02DA6">
                            <w:pPr>
                              <w:spacing w:line="360" w:lineRule="auto"/>
                              <w:jc w:val="center"/>
                              <w:rPr>
                                <w:rFonts w:ascii="04b" w:hAnsi="04b"/>
                                <w:color w:val="92278F" w:themeColor="accent1"/>
                                <w:sz w:val="44"/>
                                <w:szCs w:val="44"/>
                              </w:rPr>
                            </w:pPr>
                            <w:r w:rsidRPr="00C02DA6">
                              <w:rPr>
                                <w:rFonts w:ascii="04b" w:hAnsi="04b"/>
                                <w:color w:val="92278F" w:themeColor="accent1"/>
                                <w:sz w:val="44"/>
                                <w:szCs w:val="44"/>
                              </w:rPr>
                              <w:t>ACTIVIDAD DE CORREO</w:t>
                            </w:r>
                          </w:p>
                          <w:p w14:paraId="663AB360" w14:textId="77777777" w:rsidR="00B64DFC" w:rsidRDefault="00B64DF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F1D9684" id="_x0000_t202" coordsize="21600,21600" o:spt="202" path="m,l,21600r21600,l21600,xe">
                <v:stroke joinstyle="miter"/>
                <v:path gradientshapeok="t" o:connecttype="rect"/>
              </v:shapetype>
              <v:shape id="Cuadro de texto 4" o:spid="_x0000_s1026" type="#_x0000_t202" style="position:absolute;margin-left:0;margin-top:39.9pt;width:256.7pt;height:69.65pt;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" filled="f" stroked="f">
                <v:textbox>
                  <w:txbxContent>
                    <w:p w14:paraId="787AE17D" w14:textId="77777777" w:rsidR="00B64DFC" w:rsidRPr="00C02DA6" w:rsidRDefault="00B64DFC" w:rsidP="00C02DA6">
                      <w:pPr>
                        <w:spacing w:line="360" w:lineRule="auto"/>
                        <w:jc w:val="center"/>
                        <w:rPr>
                          <w:rFonts w:ascii="04b" w:hAnsi="04b"/>
                          <w:color w:val="92278F" w:themeColor="accent1"/>
                          <w:sz w:val="44"/>
                          <w:szCs w:val="44"/>
                        </w:rPr>
                      </w:pPr>
                      <w:r w:rsidRPr="00C02DA6">
                        <w:rPr>
                          <w:rFonts w:ascii="04b" w:hAnsi="04b"/>
                          <w:color w:val="92278F" w:themeColor="accent1"/>
                          <w:sz w:val="44"/>
                          <w:szCs w:val="44"/>
                        </w:rPr>
                        <w:t>ACTIVIDAD DE CORREO</w:t>
                      </w:r>
                    </w:p>
                    <w:p w14:paraId="663AB360" w14:textId="77777777" w:rsidR="00B64DFC" w:rsidRDefault="00B64DFC"/>
                  </w:txbxContent>
                </v:textbox>
                <w10:wrap type="square" anchorx="margin" anchory="margin"/>
              </v:shape>
            </w:pict>
          </mc:Fallback>
        </mc:AlternateContent>
      </w:r>
    </w:p>
    <w:p w14:paraId="49BD63C7" w14:textId="77777777" w:rsidR="00C02DA6" w:rsidRDefault="00C02DA6"/>
    <w:p w14:paraId="645FD277" w14:textId="1712108C" w:rsidR="00C02DA6" w:rsidRDefault="00C02DA6"/>
    <w:p w14:paraId="7A86B542" w14:textId="77777777" w:rsidR="00C02DA6" w:rsidRDefault="00C02DA6" w:rsidP="00C02DA6">
      <w:pPr>
        <w:spacing w:line="360" w:lineRule="auto"/>
        <w:jc w:val="both"/>
        <w:rPr>
          <w:rFonts w:ascii="Arial" w:hAnsi="Arial" w:cs="Arial"/>
          <w:sz w:val="24"/>
          <w:szCs w:val="24"/>
        </w:rPr>
      </w:pPr>
    </w:p>
    <w:p w14:paraId="36EEFDED" w14:textId="79D1A3D2" w:rsidR="00384D5F" w:rsidRPr="00C02DA6" w:rsidRDefault="00384D5F" w:rsidP="00C02DA6">
      <w:pPr>
        <w:spacing w:line="360" w:lineRule="auto"/>
        <w:jc w:val="both"/>
        <w:rPr>
          <w:rFonts w:ascii="Winter Is Coming" w:hAnsi="Winter Is Coming" w:cs="Arial"/>
          <w:color w:val="9B57D3" w:themeColor="accent2"/>
          <w:sz w:val="40"/>
          <w:szCs w:val="40"/>
        </w:rPr>
      </w:pPr>
      <w:r w:rsidRPr="00C02DA6">
        <w:rPr>
          <w:rFonts w:ascii="Winter Is Coming" w:hAnsi="Winter Is Coming" w:cs="Arial"/>
          <w:color w:val="9B57D3" w:themeColor="accent2"/>
          <w:sz w:val="40"/>
          <w:szCs w:val="40"/>
        </w:rPr>
        <w:t>Los 5 puntos importantes para la mentoría de GitHub</w:t>
      </w:r>
    </w:p>
    <w:p w14:paraId="5710036F" w14:textId="6F50070F" w:rsidR="00653760" w:rsidRPr="009F7681" w:rsidRDefault="00384D5F" w:rsidP="00C02DA6">
      <w:pPr>
        <w:pStyle w:val="Prrafodelista"/>
        <w:numPr>
          <w:ilvl w:val="0"/>
          <w:numId w:val="1"/>
        </w:numPr>
        <w:spacing w:line="360" w:lineRule="auto"/>
        <w:jc w:val="both"/>
        <w:rPr>
          <w:rFonts w:ascii="Harrington" w:hAnsi="Harrington" w:cs="Arial"/>
          <w:color w:val="45A5ED" w:themeColor="accent5"/>
          <w:sz w:val="28"/>
          <w:szCs w:val="28"/>
        </w:rPr>
      </w:pPr>
      <w:r w:rsidRPr="009F7681">
        <w:rPr>
          <w:rFonts w:ascii="Harrington" w:hAnsi="Harrington" w:cs="Arial"/>
          <w:color w:val="45A5ED" w:themeColor="accent5"/>
          <w:sz w:val="28"/>
          <w:szCs w:val="28"/>
        </w:rPr>
        <w:t xml:space="preserve">Tener una cuenta en GitHub donde el correo principal sea el de </w:t>
      </w:r>
      <w:proofErr w:type="spellStart"/>
      <w:r w:rsidRPr="009F7681">
        <w:rPr>
          <w:rFonts w:ascii="Harrington" w:hAnsi="Harrington" w:cs="Arial"/>
          <w:color w:val="45A5ED" w:themeColor="accent5"/>
          <w:sz w:val="28"/>
          <w:szCs w:val="28"/>
        </w:rPr>
        <w:t>hackademy</w:t>
      </w:r>
      <w:proofErr w:type="spellEnd"/>
    </w:p>
    <w:p w14:paraId="6C2BCACD" w14:textId="26942FC5" w:rsidR="009B4C20" w:rsidRDefault="00AC21C4" w:rsidP="009B4C20">
      <w:pPr>
        <w:pStyle w:val="Prrafodelista"/>
      </w:pPr>
      <w:r>
        <w:rPr>
          <w:noProof/>
        </w:rPr>
        <w:drawing>
          <wp:inline distT="0" distB="0" distL="0" distR="0" wp14:anchorId="1DF95B8E" wp14:editId="51620D0E">
            <wp:extent cx="5612130" cy="3155315"/>
            <wp:effectExtent l="0" t="0" r="7620" b="698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612130" cy="3155315"/>
                    </a:xfrm>
                    <a:prstGeom prst="rect">
                      <a:avLst/>
                    </a:prstGeom>
                  </pic:spPr>
                </pic:pic>
              </a:graphicData>
            </a:graphic>
          </wp:inline>
        </w:drawing>
      </w:r>
    </w:p>
    <w:p w14:paraId="1E4922B9" w14:textId="399BA523" w:rsidR="00384D5F" w:rsidRPr="009F7681" w:rsidRDefault="00384D5F" w:rsidP="00C02DA6">
      <w:pPr>
        <w:pStyle w:val="Prrafodelista"/>
        <w:numPr>
          <w:ilvl w:val="0"/>
          <w:numId w:val="1"/>
        </w:numPr>
        <w:spacing w:line="360" w:lineRule="auto"/>
        <w:jc w:val="both"/>
        <w:rPr>
          <w:rFonts w:ascii="Harrington" w:hAnsi="Harrington"/>
          <w:color w:val="45A5ED" w:themeColor="accent5"/>
          <w:sz w:val="28"/>
          <w:szCs w:val="28"/>
        </w:rPr>
      </w:pPr>
      <w:r w:rsidRPr="009F7681">
        <w:rPr>
          <w:rFonts w:ascii="Harrington" w:hAnsi="Harrington"/>
          <w:color w:val="45A5ED" w:themeColor="accent5"/>
          <w:sz w:val="28"/>
          <w:szCs w:val="28"/>
        </w:rPr>
        <w:t>Tener instalado Git en mi computadora para trabajar en la línea de comandos</w:t>
      </w:r>
    </w:p>
    <w:p w14:paraId="231AF480" w14:textId="3554DD6C" w:rsidR="00AC21C4" w:rsidRDefault="00AC21C4" w:rsidP="00AC21C4">
      <w:pPr>
        <w:pStyle w:val="Prrafodelista"/>
      </w:pPr>
      <w:r>
        <w:rPr>
          <w:noProof/>
        </w:rPr>
        <w:lastRenderedPageBreak/>
        <w:drawing>
          <wp:inline distT="0" distB="0" distL="0" distR="0" wp14:anchorId="13BF4D5B" wp14:editId="29053273">
            <wp:extent cx="4293318" cy="3155050"/>
            <wp:effectExtent l="0" t="0" r="0" b="762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5668" r="17825"/>
                    <a:stretch/>
                  </pic:blipFill>
                  <pic:spPr bwMode="auto">
                    <a:xfrm>
                      <a:off x="0" y="0"/>
                      <a:ext cx="4293678" cy="3155315"/>
                    </a:xfrm>
                    <a:prstGeom prst="rect">
                      <a:avLst/>
                    </a:prstGeom>
                    <a:ln>
                      <a:noFill/>
                    </a:ln>
                    <a:extLst>
                      <a:ext uri="{53640926-AAD7-44D8-BBD7-CCE9431645EC}">
                        <a14:shadowObscured xmlns:a14="http://schemas.microsoft.com/office/drawing/2010/main"/>
                      </a:ext>
                    </a:extLst>
                  </pic:spPr>
                </pic:pic>
              </a:graphicData>
            </a:graphic>
          </wp:inline>
        </w:drawing>
      </w:r>
    </w:p>
    <w:p w14:paraId="034FB20E" w14:textId="70806D7C" w:rsidR="00384D5F" w:rsidRPr="009F7681" w:rsidRDefault="00384D5F" w:rsidP="009F7681">
      <w:pPr>
        <w:pStyle w:val="Prrafodelista"/>
        <w:numPr>
          <w:ilvl w:val="0"/>
          <w:numId w:val="1"/>
        </w:numPr>
        <w:spacing w:line="360" w:lineRule="auto"/>
        <w:jc w:val="both"/>
        <w:rPr>
          <w:rFonts w:ascii="Harrington" w:hAnsi="Harrington"/>
          <w:color w:val="45A5ED" w:themeColor="accent5"/>
          <w:sz w:val="28"/>
          <w:szCs w:val="28"/>
        </w:rPr>
      </w:pPr>
      <w:r w:rsidRPr="009F7681">
        <w:rPr>
          <w:rFonts w:ascii="Harrington" w:hAnsi="Harrington"/>
          <w:color w:val="45A5ED" w:themeColor="accent5"/>
          <w:sz w:val="28"/>
          <w:szCs w:val="28"/>
        </w:rPr>
        <w:t xml:space="preserve">Prepararme con los comando básicos GIT: </w:t>
      </w:r>
      <w:proofErr w:type="spellStart"/>
      <w:r w:rsidRPr="009F7681">
        <w:rPr>
          <w:rFonts w:ascii="Harrington" w:hAnsi="Harrington"/>
          <w:color w:val="45A5ED" w:themeColor="accent5"/>
          <w:sz w:val="28"/>
          <w:szCs w:val="28"/>
        </w:rPr>
        <w:t>init</w:t>
      </w:r>
      <w:proofErr w:type="spellEnd"/>
      <w:r w:rsidRPr="009F7681">
        <w:rPr>
          <w:rFonts w:ascii="Harrington" w:hAnsi="Harrington"/>
          <w:color w:val="45A5ED" w:themeColor="accent5"/>
          <w:sz w:val="28"/>
          <w:szCs w:val="28"/>
        </w:rPr>
        <w:t xml:space="preserve">, </w:t>
      </w:r>
      <w:proofErr w:type="spellStart"/>
      <w:r w:rsidRPr="009F7681">
        <w:rPr>
          <w:rFonts w:ascii="Harrington" w:hAnsi="Harrington"/>
          <w:color w:val="45A5ED" w:themeColor="accent5"/>
          <w:sz w:val="28"/>
          <w:szCs w:val="28"/>
        </w:rPr>
        <w:t>commit</w:t>
      </w:r>
      <w:proofErr w:type="spellEnd"/>
      <w:r w:rsidRPr="009F7681">
        <w:rPr>
          <w:rFonts w:ascii="Harrington" w:hAnsi="Harrington"/>
          <w:color w:val="45A5ED" w:themeColor="accent5"/>
          <w:sz w:val="28"/>
          <w:szCs w:val="28"/>
        </w:rPr>
        <w:t xml:space="preserve">, </w:t>
      </w:r>
      <w:proofErr w:type="spellStart"/>
      <w:proofErr w:type="gramStart"/>
      <w:r w:rsidRPr="009F7681">
        <w:rPr>
          <w:rFonts w:ascii="Harrington" w:hAnsi="Harrington"/>
          <w:color w:val="45A5ED" w:themeColor="accent5"/>
          <w:sz w:val="28"/>
          <w:szCs w:val="28"/>
        </w:rPr>
        <w:t>status,checkout</w:t>
      </w:r>
      <w:proofErr w:type="spellEnd"/>
      <w:proofErr w:type="gramEnd"/>
    </w:p>
    <w:p w14:paraId="7F23232D" w14:textId="27F50A8B" w:rsidR="00CA4241" w:rsidRPr="00DF0A74" w:rsidRDefault="00CA4241" w:rsidP="00DF0A74">
      <w:pPr>
        <w:ind w:left="360"/>
        <w:jc w:val="both"/>
        <w:rPr>
          <w:rFonts w:ascii="Arial" w:hAnsi="Arial" w:cs="Arial"/>
          <w:sz w:val="24"/>
          <w:szCs w:val="24"/>
        </w:rPr>
      </w:pPr>
      <w:r w:rsidRPr="00DF0A74">
        <w:rPr>
          <w:rFonts w:ascii="Arial" w:hAnsi="Arial" w:cs="Arial"/>
          <w:sz w:val="24"/>
          <w:szCs w:val="24"/>
        </w:rPr>
        <w:t xml:space="preserve">Configuración </w:t>
      </w:r>
      <w:proofErr w:type="spellStart"/>
      <w:r w:rsidRPr="00DF0A74">
        <w:rPr>
          <w:rFonts w:ascii="Arial" w:hAnsi="Arial" w:cs="Arial"/>
          <w:sz w:val="24"/>
          <w:szCs w:val="24"/>
        </w:rPr>
        <w:t>git</w:t>
      </w:r>
      <w:proofErr w:type="spellEnd"/>
      <w:r w:rsidRPr="00DF0A74">
        <w:rPr>
          <w:rFonts w:ascii="Arial" w:hAnsi="Arial" w:cs="Arial"/>
          <w:sz w:val="24"/>
          <w:szCs w:val="24"/>
        </w:rPr>
        <w:t xml:space="preserve"> </w:t>
      </w:r>
    </w:p>
    <w:p w14:paraId="7EA242D8" w14:textId="7CAF15E7" w:rsidR="00CA4241" w:rsidRPr="00DF0A74" w:rsidRDefault="005E6AE1" w:rsidP="00DF0A74">
      <w:pPr>
        <w:pStyle w:val="Prrafodelista"/>
        <w:jc w:val="both"/>
        <w:rPr>
          <w:rFonts w:ascii="Arial" w:hAnsi="Arial" w:cs="Arial"/>
          <w:sz w:val="24"/>
          <w:szCs w:val="24"/>
        </w:rPr>
      </w:pPr>
      <w:r w:rsidRPr="00DF0A74">
        <w:rPr>
          <w:rFonts w:ascii="Arial" w:hAnsi="Arial" w:cs="Arial"/>
          <w:color w:val="9B57D3" w:themeColor="accent2"/>
          <w:sz w:val="24"/>
          <w:szCs w:val="24"/>
        </w:rPr>
        <w:t>$</w:t>
      </w:r>
      <w:proofErr w:type="spellStart"/>
      <w:r w:rsidR="00CA4241" w:rsidRPr="00DF0A74">
        <w:rPr>
          <w:rFonts w:ascii="Arial" w:hAnsi="Arial" w:cs="Arial"/>
          <w:color w:val="9B57D3" w:themeColor="accent2"/>
          <w:sz w:val="24"/>
          <w:szCs w:val="24"/>
        </w:rPr>
        <w:t>git</w:t>
      </w:r>
      <w:proofErr w:type="spellEnd"/>
      <w:r w:rsidR="00CA4241" w:rsidRPr="00DF0A74">
        <w:rPr>
          <w:rFonts w:ascii="Arial" w:hAnsi="Arial" w:cs="Arial"/>
          <w:color w:val="9B57D3" w:themeColor="accent2"/>
          <w:sz w:val="24"/>
          <w:szCs w:val="24"/>
        </w:rPr>
        <w:t xml:space="preserve"> </w:t>
      </w:r>
      <w:proofErr w:type="spellStart"/>
      <w:r w:rsidR="00CA4241" w:rsidRPr="00DF0A74">
        <w:rPr>
          <w:rFonts w:ascii="Arial" w:hAnsi="Arial" w:cs="Arial"/>
          <w:color w:val="9B57D3" w:themeColor="accent2"/>
          <w:sz w:val="24"/>
          <w:szCs w:val="24"/>
        </w:rPr>
        <w:t>config</w:t>
      </w:r>
      <w:proofErr w:type="spellEnd"/>
    </w:p>
    <w:p w14:paraId="3FBCA835" w14:textId="3BC3204E" w:rsidR="00CA4241" w:rsidRPr="00DF0A74" w:rsidRDefault="00CA4241" w:rsidP="00DF0A74">
      <w:pPr>
        <w:pStyle w:val="Prrafodelista"/>
        <w:numPr>
          <w:ilvl w:val="0"/>
          <w:numId w:val="3"/>
        </w:numPr>
        <w:jc w:val="both"/>
        <w:rPr>
          <w:rFonts w:ascii="Arial" w:hAnsi="Arial" w:cs="Arial"/>
          <w:sz w:val="24"/>
          <w:szCs w:val="24"/>
        </w:rPr>
      </w:pPr>
      <w:r w:rsidRPr="00DF0A74">
        <w:rPr>
          <w:rFonts w:ascii="Arial" w:hAnsi="Arial" w:cs="Arial"/>
          <w:sz w:val="24"/>
          <w:szCs w:val="24"/>
        </w:rPr>
        <w:t>Establecer el nombre del usuario</w:t>
      </w:r>
    </w:p>
    <w:p w14:paraId="47BB15B8" w14:textId="10C9ED9E" w:rsidR="00CA4241" w:rsidRPr="00DF0A74" w:rsidRDefault="007D00B4" w:rsidP="00DF0A74">
      <w:pPr>
        <w:pStyle w:val="Prrafodelista"/>
        <w:ind w:left="1440"/>
        <w:jc w:val="both"/>
        <w:rPr>
          <w:rFonts w:ascii="Arial" w:hAnsi="Arial" w:cs="Arial"/>
          <w:color w:val="9B57D3" w:themeColor="accent2"/>
          <w:sz w:val="24"/>
          <w:szCs w:val="24"/>
        </w:rPr>
      </w:pPr>
      <w:r w:rsidRPr="00DF0A74">
        <w:rPr>
          <w:rFonts w:ascii="Arial" w:hAnsi="Arial" w:cs="Arial"/>
          <w:color w:val="9B57D3" w:themeColor="accent2"/>
          <w:sz w:val="24"/>
          <w:szCs w:val="24"/>
        </w:rPr>
        <w:t xml:space="preserve">$ </w:t>
      </w:r>
      <w:proofErr w:type="spellStart"/>
      <w:r w:rsidRPr="00DF0A74">
        <w:rPr>
          <w:rFonts w:ascii="Arial" w:hAnsi="Arial" w:cs="Arial"/>
          <w:color w:val="9B57D3" w:themeColor="accent2"/>
          <w:sz w:val="24"/>
          <w:szCs w:val="24"/>
        </w:rPr>
        <w:t>git</w:t>
      </w:r>
      <w:proofErr w:type="spellEnd"/>
      <w:r w:rsidRPr="00DF0A74">
        <w:rPr>
          <w:rFonts w:ascii="Arial" w:hAnsi="Arial" w:cs="Arial"/>
          <w:color w:val="9B57D3" w:themeColor="accent2"/>
          <w:sz w:val="24"/>
          <w:szCs w:val="24"/>
        </w:rPr>
        <w:t xml:space="preserve"> </w:t>
      </w:r>
      <w:proofErr w:type="spellStart"/>
      <w:r w:rsidR="003C1981" w:rsidRPr="00DF0A74">
        <w:rPr>
          <w:rFonts w:ascii="Arial" w:hAnsi="Arial" w:cs="Arial"/>
          <w:color w:val="9B57D3" w:themeColor="accent2"/>
          <w:sz w:val="24"/>
          <w:szCs w:val="24"/>
        </w:rPr>
        <w:t>config</w:t>
      </w:r>
      <w:proofErr w:type="spellEnd"/>
      <w:r w:rsidR="003C1981" w:rsidRPr="00DF0A74">
        <w:rPr>
          <w:rFonts w:ascii="Arial" w:hAnsi="Arial" w:cs="Arial"/>
          <w:color w:val="9B57D3" w:themeColor="accent2"/>
          <w:sz w:val="24"/>
          <w:szCs w:val="24"/>
        </w:rPr>
        <w:t xml:space="preserve"> --</w:t>
      </w:r>
      <w:r w:rsidRPr="00DF0A74">
        <w:rPr>
          <w:rFonts w:ascii="Arial" w:hAnsi="Arial" w:cs="Arial"/>
          <w:color w:val="9B57D3" w:themeColor="accent2"/>
          <w:sz w:val="24"/>
          <w:szCs w:val="24"/>
        </w:rPr>
        <w:t>global user.name “colocar su nombre”</w:t>
      </w:r>
    </w:p>
    <w:p w14:paraId="41CAFA88" w14:textId="5088C1ED" w:rsidR="00CA4241" w:rsidRPr="00DF0A74" w:rsidRDefault="00CA4241" w:rsidP="00DF0A74">
      <w:pPr>
        <w:pStyle w:val="Prrafodelista"/>
        <w:numPr>
          <w:ilvl w:val="0"/>
          <w:numId w:val="3"/>
        </w:numPr>
        <w:jc w:val="both"/>
        <w:rPr>
          <w:rFonts w:ascii="Arial" w:hAnsi="Arial" w:cs="Arial"/>
          <w:sz w:val="24"/>
          <w:szCs w:val="24"/>
        </w:rPr>
      </w:pPr>
      <w:r w:rsidRPr="00DF0A74">
        <w:rPr>
          <w:rFonts w:ascii="Arial" w:hAnsi="Arial" w:cs="Arial"/>
          <w:sz w:val="24"/>
          <w:szCs w:val="24"/>
        </w:rPr>
        <w:t>Establecer el correo de usuario</w:t>
      </w:r>
    </w:p>
    <w:p w14:paraId="298489A0" w14:textId="5AB46E1D" w:rsidR="007D00B4" w:rsidRPr="00DF0A74" w:rsidRDefault="007D00B4" w:rsidP="00DF0A74">
      <w:pPr>
        <w:pStyle w:val="Prrafodelista"/>
        <w:ind w:left="1440"/>
        <w:jc w:val="both"/>
        <w:rPr>
          <w:rFonts w:ascii="Arial" w:hAnsi="Arial" w:cs="Arial"/>
          <w:sz w:val="24"/>
          <w:szCs w:val="24"/>
        </w:rPr>
      </w:pPr>
      <w:r w:rsidRPr="00DF0A74">
        <w:rPr>
          <w:rFonts w:ascii="Arial" w:hAnsi="Arial" w:cs="Arial"/>
          <w:color w:val="9B57D3" w:themeColor="accent2"/>
          <w:sz w:val="24"/>
          <w:szCs w:val="24"/>
        </w:rPr>
        <w:t xml:space="preserve">$ </w:t>
      </w:r>
      <w:proofErr w:type="spellStart"/>
      <w:r w:rsidRPr="00DF0A74">
        <w:rPr>
          <w:rFonts w:ascii="Arial" w:hAnsi="Arial" w:cs="Arial"/>
          <w:color w:val="9B57D3" w:themeColor="accent2"/>
          <w:sz w:val="24"/>
          <w:szCs w:val="24"/>
        </w:rPr>
        <w:t>git</w:t>
      </w:r>
      <w:proofErr w:type="spellEnd"/>
      <w:r w:rsidRPr="00DF0A74">
        <w:rPr>
          <w:rFonts w:ascii="Arial" w:hAnsi="Arial" w:cs="Arial"/>
          <w:color w:val="9B57D3" w:themeColor="accent2"/>
          <w:sz w:val="24"/>
          <w:szCs w:val="24"/>
        </w:rPr>
        <w:t xml:space="preserve"> </w:t>
      </w:r>
      <w:proofErr w:type="spellStart"/>
      <w:r w:rsidRPr="00DF0A74">
        <w:rPr>
          <w:rFonts w:ascii="Arial" w:hAnsi="Arial" w:cs="Arial"/>
          <w:color w:val="9B57D3" w:themeColor="accent2"/>
          <w:sz w:val="24"/>
          <w:szCs w:val="24"/>
        </w:rPr>
        <w:t>config</w:t>
      </w:r>
      <w:proofErr w:type="spellEnd"/>
      <w:r w:rsidRPr="00DF0A74">
        <w:rPr>
          <w:rFonts w:ascii="Arial" w:hAnsi="Arial" w:cs="Arial"/>
          <w:color w:val="9B57D3" w:themeColor="accent2"/>
          <w:sz w:val="24"/>
          <w:szCs w:val="24"/>
        </w:rPr>
        <w:t xml:space="preserve"> –global </w:t>
      </w:r>
      <w:proofErr w:type="spellStart"/>
      <w:proofErr w:type="gramStart"/>
      <w:r w:rsidRPr="00DF0A74">
        <w:rPr>
          <w:rFonts w:ascii="Arial" w:hAnsi="Arial" w:cs="Arial"/>
          <w:color w:val="9B57D3" w:themeColor="accent2"/>
          <w:sz w:val="24"/>
          <w:szCs w:val="24"/>
        </w:rPr>
        <w:t>user.email</w:t>
      </w:r>
      <w:proofErr w:type="spellEnd"/>
      <w:proofErr w:type="gramEnd"/>
      <w:r w:rsidRPr="00DF0A74">
        <w:rPr>
          <w:rFonts w:ascii="Arial" w:hAnsi="Arial" w:cs="Arial"/>
          <w:color w:val="9B57D3" w:themeColor="accent2"/>
          <w:sz w:val="24"/>
          <w:szCs w:val="24"/>
        </w:rPr>
        <w:t xml:space="preserve"> “colocar su correo</w:t>
      </w:r>
      <w:r w:rsidRPr="00DF0A74">
        <w:rPr>
          <w:rFonts w:ascii="Arial" w:hAnsi="Arial" w:cs="Arial"/>
          <w:sz w:val="24"/>
          <w:szCs w:val="24"/>
        </w:rPr>
        <w:t>”</w:t>
      </w:r>
    </w:p>
    <w:p w14:paraId="1037DCC4" w14:textId="77777777" w:rsidR="007D00B4" w:rsidRPr="00DF0A74" w:rsidRDefault="00CA4241" w:rsidP="00DF0A74">
      <w:pPr>
        <w:pStyle w:val="Prrafodelista"/>
        <w:numPr>
          <w:ilvl w:val="0"/>
          <w:numId w:val="3"/>
        </w:numPr>
        <w:jc w:val="both"/>
        <w:rPr>
          <w:rFonts w:ascii="Arial" w:hAnsi="Arial" w:cs="Arial"/>
          <w:sz w:val="24"/>
          <w:szCs w:val="24"/>
        </w:rPr>
      </w:pPr>
      <w:r w:rsidRPr="00DF0A74">
        <w:rPr>
          <w:rFonts w:ascii="Arial" w:hAnsi="Arial" w:cs="Arial"/>
          <w:sz w:val="24"/>
          <w:szCs w:val="24"/>
        </w:rPr>
        <w:t>Activar el coloreado de la salida</w:t>
      </w:r>
    </w:p>
    <w:p w14:paraId="6FA0CDF5" w14:textId="640ADFC8" w:rsidR="007D00B4" w:rsidRPr="00DF0A74" w:rsidRDefault="007D00B4" w:rsidP="00DF0A74">
      <w:pPr>
        <w:pStyle w:val="Prrafodelista"/>
        <w:ind w:left="1440"/>
        <w:jc w:val="both"/>
        <w:rPr>
          <w:rFonts w:ascii="Arial" w:hAnsi="Arial" w:cs="Arial"/>
          <w:color w:val="9B57D3" w:themeColor="accent2"/>
          <w:sz w:val="24"/>
          <w:szCs w:val="24"/>
        </w:rPr>
      </w:pPr>
      <w:r w:rsidRPr="00DF0A74">
        <w:rPr>
          <w:rFonts w:ascii="Arial" w:hAnsi="Arial" w:cs="Arial"/>
          <w:color w:val="9B57D3" w:themeColor="accent2"/>
          <w:sz w:val="24"/>
          <w:szCs w:val="24"/>
        </w:rPr>
        <w:t xml:space="preserve">$ </w:t>
      </w:r>
      <w:proofErr w:type="spellStart"/>
      <w:r w:rsidRPr="00DF0A74">
        <w:rPr>
          <w:rFonts w:ascii="Arial" w:hAnsi="Arial" w:cs="Arial"/>
          <w:color w:val="9B57D3" w:themeColor="accent2"/>
          <w:sz w:val="24"/>
          <w:szCs w:val="24"/>
        </w:rPr>
        <w:t>git</w:t>
      </w:r>
      <w:proofErr w:type="spellEnd"/>
      <w:r w:rsidRPr="00DF0A74">
        <w:rPr>
          <w:rFonts w:ascii="Arial" w:hAnsi="Arial" w:cs="Arial"/>
          <w:color w:val="9B57D3" w:themeColor="accent2"/>
          <w:sz w:val="24"/>
          <w:szCs w:val="24"/>
        </w:rPr>
        <w:t xml:space="preserve"> </w:t>
      </w:r>
      <w:proofErr w:type="spellStart"/>
      <w:r w:rsidRPr="00DF0A74">
        <w:rPr>
          <w:rFonts w:ascii="Arial" w:hAnsi="Arial" w:cs="Arial"/>
          <w:color w:val="9B57D3" w:themeColor="accent2"/>
          <w:sz w:val="24"/>
          <w:szCs w:val="24"/>
        </w:rPr>
        <w:t>config</w:t>
      </w:r>
      <w:proofErr w:type="spellEnd"/>
      <w:r w:rsidRPr="00DF0A74">
        <w:rPr>
          <w:rFonts w:ascii="Arial" w:hAnsi="Arial" w:cs="Arial"/>
          <w:color w:val="9B57D3" w:themeColor="accent2"/>
          <w:sz w:val="24"/>
          <w:szCs w:val="24"/>
        </w:rPr>
        <w:t xml:space="preserve"> --global </w:t>
      </w:r>
      <w:proofErr w:type="spellStart"/>
      <w:r w:rsidRPr="00DF0A74">
        <w:rPr>
          <w:rFonts w:ascii="Arial" w:hAnsi="Arial" w:cs="Arial"/>
          <w:color w:val="9B57D3" w:themeColor="accent2"/>
          <w:sz w:val="24"/>
          <w:szCs w:val="24"/>
        </w:rPr>
        <w:t>color.ui</w:t>
      </w:r>
      <w:proofErr w:type="spellEnd"/>
      <w:r w:rsidRPr="00DF0A74">
        <w:rPr>
          <w:rFonts w:ascii="Arial" w:hAnsi="Arial" w:cs="Arial"/>
          <w:color w:val="9B57D3" w:themeColor="accent2"/>
          <w:sz w:val="24"/>
          <w:szCs w:val="24"/>
        </w:rPr>
        <w:t xml:space="preserve"> auto</w:t>
      </w:r>
    </w:p>
    <w:p w14:paraId="1B07EE5B" w14:textId="4A1D0E43" w:rsidR="00CA4241" w:rsidRPr="00DF0A74" w:rsidRDefault="00CA4241" w:rsidP="00DF0A74">
      <w:pPr>
        <w:pStyle w:val="Prrafodelista"/>
        <w:numPr>
          <w:ilvl w:val="0"/>
          <w:numId w:val="3"/>
        </w:numPr>
        <w:jc w:val="both"/>
        <w:rPr>
          <w:rFonts w:ascii="Arial" w:hAnsi="Arial" w:cs="Arial"/>
          <w:sz w:val="24"/>
          <w:szCs w:val="24"/>
        </w:rPr>
      </w:pPr>
      <w:r w:rsidRPr="00DF0A74">
        <w:rPr>
          <w:rFonts w:ascii="Arial" w:hAnsi="Arial" w:cs="Arial"/>
          <w:sz w:val="24"/>
          <w:szCs w:val="24"/>
        </w:rPr>
        <w:t>Mostrar el estado original en los conflictos</w:t>
      </w:r>
    </w:p>
    <w:p w14:paraId="57B90FFB" w14:textId="5D6DDC97" w:rsidR="007D00B4" w:rsidRPr="00DF0A74" w:rsidRDefault="007D00B4" w:rsidP="00DF0A74">
      <w:pPr>
        <w:pStyle w:val="Prrafodelista"/>
        <w:ind w:left="1440"/>
        <w:jc w:val="both"/>
        <w:rPr>
          <w:rFonts w:ascii="Arial" w:hAnsi="Arial" w:cs="Arial"/>
          <w:color w:val="9B57D3" w:themeColor="accent2"/>
          <w:sz w:val="24"/>
          <w:szCs w:val="24"/>
        </w:rPr>
      </w:pPr>
      <w:r w:rsidRPr="00DF0A74">
        <w:rPr>
          <w:rFonts w:ascii="Arial" w:hAnsi="Arial" w:cs="Arial"/>
          <w:color w:val="9B57D3" w:themeColor="accent2"/>
          <w:sz w:val="24"/>
          <w:szCs w:val="24"/>
        </w:rPr>
        <w:t xml:space="preserve">$ </w:t>
      </w:r>
      <w:proofErr w:type="spellStart"/>
      <w:r w:rsidRPr="00DF0A74">
        <w:rPr>
          <w:rFonts w:ascii="Arial" w:hAnsi="Arial" w:cs="Arial"/>
          <w:color w:val="9B57D3" w:themeColor="accent2"/>
          <w:sz w:val="24"/>
          <w:szCs w:val="24"/>
        </w:rPr>
        <w:t>git</w:t>
      </w:r>
      <w:proofErr w:type="spellEnd"/>
      <w:r w:rsidRPr="00DF0A74">
        <w:rPr>
          <w:rFonts w:ascii="Arial" w:hAnsi="Arial" w:cs="Arial"/>
          <w:color w:val="9B57D3" w:themeColor="accent2"/>
          <w:sz w:val="24"/>
          <w:szCs w:val="24"/>
        </w:rPr>
        <w:t xml:space="preserve"> </w:t>
      </w:r>
      <w:proofErr w:type="spellStart"/>
      <w:r w:rsidRPr="00DF0A74">
        <w:rPr>
          <w:rFonts w:ascii="Arial" w:hAnsi="Arial" w:cs="Arial"/>
          <w:color w:val="9B57D3" w:themeColor="accent2"/>
          <w:sz w:val="24"/>
          <w:szCs w:val="24"/>
        </w:rPr>
        <w:t>config</w:t>
      </w:r>
      <w:proofErr w:type="spellEnd"/>
      <w:r w:rsidRPr="00DF0A74">
        <w:rPr>
          <w:rFonts w:ascii="Arial" w:hAnsi="Arial" w:cs="Arial"/>
          <w:color w:val="9B57D3" w:themeColor="accent2"/>
          <w:sz w:val="24"/>
          <w:szCs w:val="24"/>
        </w:rPr>
        <w:t xml:space="preserve"> –global </w:t>
      </w:r>
      <w:proofErr w:type="spellStart"/>
      <w:proofErr w:type="gramStart"/>
      <w:r w:rsidRPr="00DF0A74">
        <w:rPr>
          <w:rFonts w:ascii="Arial" w:hAnsi="Arial" w:cs="Arial"/>
          <w:color w:val="9B57D3" w:themeColor="accent2"/>
          <w:sz w:val="24"/>
          <w:szCs w:val="24"/>
        </w:rPr>
        <w:t>merge.conflictstyle</w:t>
      </w:r>
      <w:proofErr w:type="spellEnd"/>
      <w:proofErr w:type="gramEnd"/>
      <w:r w:rsidRPr="00DF0A74">
        <w:rPr>
          <w:rFonts w:ascii="Arial" w:hAnsi="Arial" w:cs="Arial"/>
          <w:color w:val="9B57D3" w:themeColor="accent2"/>
          <w:sz w:val="24"/>
          <w:szCs w:val="24"/>
        </w:rPr>
        <w:t xml:space="preserve"> diff3</w:t>
      </w:r>
    </w:p>
    <w:p w14:paraId="3FE9DC1A" w14:textId="0F076320" w:rsidR="00CA4241" w:rsidRPr="00DF0A74" w:rsidRDefault="00CA4241" w:rsidP="00DF0A74">
      <w:pPr>
        <w:pStyle w:val="Prrafodelista"/>
        <w:numPr>
          <w:ilvl w:val="0"/>
          <w:numId w:val="3"/>
        </w:numPr>
        <w:jc w:val="both"/>
        <w:rPr>
          <w:rFonts w:ascii="Arial" w:hAnsi="Arial" w:cs="Arial"/>
          <w:sz w:val="24"/>
          <w:szCs w:val="24"/>
        </w:rPr>
      </w:pPr>
      <w:r w:rsidRPr="00DF0A74">
        <w:rPr>
          <w:rFonts w:ascii="Arial" w:hAnsi="Arial" w:cs="Arial"/>
          <w:sz w:val="24"/>
          <w:szCs w:val="24"/>
        </w:rPr>
        <w:t xml:space="preserve">Mostrar </w:t>
      </w:r>
      <w:r w:rsidR="007D00B4" w:rsidRPr="00DF0A74">
        <w:rPr>
          <w:rFonts w:ascii="Arial" w:hAnsi="Arial" w:cs="Arial"/>
          <w:sz w:val="24"/>
          <w:szCs w:val="24"/>
        </w:rPr>
        <w:t>configuración</w:t>
      </w:r>
    </w:p>
    <w:p w14:paraId="0D984D96" w14:textId="48B3F18C" w:rsidR="007D00B4" w:rsidRPr="00DF0A74" w:rsidRDefault="007D00B4" w:rsidP="00DF0A74">
      <w:pPr>
        <w:pStyle w:val="Prrafodelista"/>
        <w:ind w:left="1440"/>
        <w:jc w:val="both"/>
        <w:rPr>
          <w:rFonts w:ascii="Arial" w:hAnsi="Arial" w:cs="Arial"/>
          <w:color w:val="9B57D3" w:themeColor="accent2"/>
          <w:sz w:val="24"/>
          <w:szCs w:val="24"/>
        </w:rPr>
      </w:pPr>
      <w:r w:rsidRPr="00DF0A74">
        <w:rPr>
          <w:rFonts w:ascii="Arial" w:hAnsi="Arial" w:cs="Arial"/>
          <w:color w:val="9B57D3" w:themeColor="accent2"/>
          <w:sz w:val="24"/>
          <w:szCs w:val="24"/>
        </w:rPr>
        <w:t xml:space="preserve">$ </w:t>
      </w:r>
      <w:proofErr w:type="spellStart"/>
      <w:r w:rsidRPr="00DF0A74">
        <w:rPr>
          <w:rFonts w:ascii="Arial" w:hAnsi="Arial" w:cs="Arial"/>
          <w:color w:val="9B57D3" w:themeColor="accent2"/>
          <w:sz w:val="24"/>
          <w:szCs w:val="24"/>
        </w:rPr>
        <w:t>git</w:t>
      </w:r>
      <w:proofErr w:type="spellEnd"/>
      <w:r w:rsidRPr="00DF0A74">
        <w:rPr>
          <w:rFonts w:ascii="Arial" w:hAnsi="Arial" w:cs="Arial"/>
          <w:color w:val="9B57D3" w:themeColor="accent2"/>
          <w:sz w:val="24"/>
          <w:szCs w:val="24"/>
        </w:rPr>
        <w:t xml:space="preserve"> </w:t>
      </w:r>
      <w:proofErr w:type="spellStart"/>
      <w:r w:rsidRPr="00DF0A74">
        <w:rPr>
          <w:rFonts w:ascii="Arial" w:hAnsi="Arial" w:cs="Arial"/>
          <w:color w:val="9B57D3" w:themeColor="accent2"/>
          <w:sz w:val="24"/>
          <w:szCs w:val="24"/>
        </w:rPr>
        <w:t>config</w:t>
      </w:r>
      <w:proofErr w:type="spellEnd"/>
      <w:r w:rsidRPr="00DF0A74">
        <w:rPr>
          <w:rFonts w:ascii="Arial" w:hAnsi="Arial" w:cs="Arial"/>
          <w:color w:val="9B57D3" w:themeColor="accent2"/>
          <w:sz w:val="24"/>
          <w:szCs w:val="24"/>
        </w:rPr>
        <w:t xml:space="preserve"> –</w:t>
      </w:r>
      <w:proofErr w:type="spellStart"/>
      <w:r w:rsidRPr="00DF0A74">
        <w:rPr>
          <w:rFonts w:ascii="Arial" w:hAnsi="Arial" w:cs="Arial"/>
          <w:color w:val="9B57D3" w:themeColor="accent2"/>
          <w:sz w:val="24"/>
          <w:szCs w:val="24"/>
        </w:rPr>
        <w:t>list</w:t>
      </w:r>
      <w:proofErr w:type="spellEnd"/>
    </w:p>
    <w:p w14:paraId="3A4656D6" w14:textId="7645CB49" w:rsidR="007D00B4" w:rsidRPr="00DF0A74" w:rsidRDefault="007D00B4" w:rsidP="00DF0A74">
      <w:pPr>
        <w:jc w:val="both"/>
        <w:rPr>
          <w:rFonts w:ascii="Arial" w:hAnsi="Arial" w:cs="Arial"/>
          <w:sz w:val="24"/>
          <w:szCs w:val="24"/>
        </w:rPr>
      </w:pPr>
      <w:r w:rsidRPr="00DF0A74">
        <w:rPr>
          <w:rFonts w:ascii="Arial" w:hAnsi="Arial" w:cs="Arial"/>
          <w:sz w:val="24"/>
          <w:szCs w:val="24"/>
        </w:rPr>
        <w:t xml:space="preserve">Creación de repositorios </w:t>
      </w:r>
    </w:p>
    <w:p w14:paraId="6E94AA53" w14:textId="6FA057A9" w:rsidR="007D00B4" w:rsidRPr="00DF0A74" w:rsidRDefault="007D00B4" w:rsidP="00DF0A74">
      <w:pPr>
        <w:jc w:val="both"/>
        <w:rPr>
          <w:rFonts w:ascii="Arial" w:hAnsi="Arial" w:cs="Arial"/>
          <w:sz w:val="24"/>
          <w:szCs w:val="24"/>
        </w:rPr>
      </w:pPr>
      <w:r w:rsidRPr="00DF0A74">
        <w:rPr>
          <w:rFonts w:ascii="Arial" w:hAnsi="Arial" w:cs="Arial"/>
          <w:sz w:val="24"/>
          <w:szCs w:val="24"/>
        </w:rPr>
        <w:t>Creación de un repositorio nuevo</w:t>
      </w:r>
    </w:p>
    <w:p w14:paraId="754FDA10" w14:textId="759D0542" w:rsidR="007D00B4" w:rsidRPr="00DF0A74" w:rsidRDefault="007D00B4" w:rsidP="00DF0A74">
      <w:pPr>
        <w:ind w:left="1080"/>
        <w:jc w:val="both"/>
        <w:rPr>
          <w:rFonts w:ascii="Arial" w:hAnsi="Arial" w:cs="Arial"/>
          <w:color w:val="9B57D3" w:themeColor="accent2"/>
          <w:sz w:val="24"/>
          <w:szCs w:val="24"/>
        </w:rPr>
      </w:pPr>
      <w:r w:rsidRPr="00DF0A74">
        <w:rPr>
          <w:rFonts w:ascii="Arial" w:hAnsi="Arial" w:cs="Arial"/>
          <w:color w:val="9B57D3" w:themeColor="accent2"/>
          <w:sz w:val="24"/>
          <w:szCs w:val="24"/>
        </w:rPr>
        <w:t>$</w:t>
      </w:r>
      <w:proofErr w:type="spellStart"/>
      <w:r w:rsidRPr="00DF0A74">
        <w:rPr>
          <w:rFonts w:ascii="Arial" w:hAnsi="Arial" w:cs="Arial"/>
          <w:color w:val="9B57D3" w:themeColor="accent2"/>
          <w:sz w:val="24"/>
          <w:szCs w:val="24"/>
        </w:rPr>
        <w:t>git</w:t>
      </w:r>
      <w:proofErr w:type="spellEnd"/>
      <w:r w:rsidRPr="00DF0A74">
        <w:rPr>
          <w:rFonts w:ascii="Arial" w:hAnsi="Arial" w:cs="Arial"/>
          <w:color w:val="9B57D3" w:themeColor="accent2"/>
          <w:sz w:val="24"/>
          <w:szCs w:val="24"/>
        </w:rPr>
        <w:t xml:space="preserve"> </w:t>
      </w:r>
      <w:proofErr w:type="spellStart"/>
      <w:r w:rsidRPr="00DF0A74">
        <w:rPr>
          <w:rFonts w:ascii="Arial" w:hAnsi="Arial" w:cs="Arial"/>
          <w:color w:val="9B57D3" w:themeColor="accent2"/>
          <w:sz w:val="24"/>
          <w:szCs w:val="24"/>
        </w:rPr>
        <w:t>init</w:t>
      </w:r>
      <w:proofErr w:type="spellEnd"/>
    </w:p>
    <w:p w14:paraId="2BF39429" w14:textId="77777777" w:rsidR="001A6581" w:rsidRPr="00DF0A74" w:rsidRDefault="005E6AE1" w:rsidP="00DF0A74">
      <w:pPr>
        <w:pStyle w:val="Prrafodelista"/>
        <w:numPr>
          <w:ilvl w:val="0"/>
          <w:numId w:val="5"/>
        </w:numPr>
        <w:jc w:val="both"/>
        <w:rPr>
          <w:rFonts w:ascii="Arial" w:hAnsi="Arial" w:cs="Arial"/>
          <w:sz w:val="24"/>
          <w:szCs w:val="24"/>
        </w:rPr>
      </w:pPr>
      <w:r w:rsidRPr="00DF0A74">
        <w:rPr>
          <w:rFonts w:ascii="Arial" w:hAnsi="Arial" w:cs="Arial"/>
          <w:color w:val="9B57D3" w:themeColor="accent2"/>
          <w:sz w:val="24"/>
          <w:szCs w:val="24"/>
        </w:rPr>
        <w:t xml:space="preserve">$ </w:t>
      </w:r>
      <w:proofErr w:type="spellStart"/>
      <w:r w:rsidRPr="00DF0A74">
        <w:rPr>
          <w:rFonts w:ascii="Arial" w:hAnsi="Arial" w:cs="Arial"/>
          <w:color w:val="9B57D3" w:themeColor="accent2"/>
          <w:sz w:val="24"/>
          <w:szCs w:val="24"/>
        </w:rPr>
        <w:t>git</w:t>
      </w:r>
      <w:proofErr w:type="spellEnd"/>
      <w:r w:rsidRPr="00DF0A74">
        <w:rPr>
          <w:rFonts w:ascii="Arial" w:hAnsi="Arial" w:cs="Arial"/>
          <w:color w:val="9B57D3" w:themeColor="accent2"/>
          <w:sz w:val="24"/>
          <w:szCs w:val="24"/>
        </w:rPr>
        <w:t xml:space="preserve"> </w:t>
      </w:r>
      <w:proofErr w:type="spellStart"/>
      <w:r w:rsidRPr="00DF0A74">
        <w:rPr>
          <w:rFonts w:ascii="Arial" w:hAnsi="Arial" w:cs="Arial"/>
          <w:color w:val="9B57D3" w:themeColor="accent2"/>
          <w:sz w:val="24"/>
          <w:szCs w:val="24"/>
        </w:rPr>
        <w:t>init</w:t>
      </w:r>
      <w:proofErr w:type="spellEnd"/>
      <w:r w:rsidRPr="00DF0A74">
        <w:rPr>
          <w:rFonts w:ascii="Arial" w:hAnsi="Arial" w:cs="Arial"/>
          <w:color w:val="9B57D3" w:themeColor="accent2"/>
          <w:sz w:val="24"/>
          <w:szCs w:val="24"/>
        </w:rPr>
        <w:t xml:space="preserve">&lt;nombre-repositorio&gt; </w:t>
      </w:r>
      <w:r w:rsidRPr="00DF0A74">
        <w:rPr>
          <w:rFonts w:ascii="Arial" w:hAnsi="Arial" w:cs="Arial"/>
          <w:sz w:val="24"/>
          <w:szCs w:val="24"/>
        </w:rPr>
        <w:t>crea un nuevo repositorio con el nombre &lt;nuevo repositorio&gt;</w:t>
      </w:r>
    </w:p>
    <w:p w14:paraId="6B11BDDF" w14:textId="78CB57C8" w:rsidR="005E6AE1" w:rsidRPr="00DF0A74" w:rsidRDefault="005E6AE1" w:rsidP="00DF0A74">
      <w:pPr>
        <w:pStyle w:val="Prrafodelista"/>
        <w:numPr>
          <w:ilvl w:val="0"/>
          <w:numId w:val="5"/>
        </w:numPr>
        <w:jc w:val="both"/>
        <w:rPr>
          <w:rFonts w:ascii="Arial" w:hAnsi="Arial" w:cs="Arial"/>
          <w:sz w:val="24"/>
          <w:szCs w:val="24"/>
        </w:rPr>
      </w:pPr>
      <w:r w:rsidRPr="00DF0A74">
        <w:rPr>
          <w:rFonts w:ascii="Arial" w:hAnsi="Arial" w:cs="Arial"/>
          <w:sz w:val="24"/>
          <w:szCs w:val="24"/>
        </w:rPr>
        <w:t xml:space="preserve"> Este comando crea una nueva carpeta con el nombre del repositorio que a su vez contiene otra carpeta oculta llamada. </w:t>
      </w:r>
      <w:proofErr w:type="spellStart"/>
      <w:r w:rsidRPr="00DF0A74">
        <w:rPr>
          <w:rFonts w:ascii="Arial" w:hAnsi="Arial" w:cs="Arial"/>
          <w:sz w:val="24"/>
          <w:szCs w:val="24"/>
        </w:rPr>
        <w:t>git</w:t>
      </w:r>
      <w:proofErr w:type="spellEnd"/>
      <w:r w:rsidRPr="00DF0A74">
        <w:rPr>
          <w:rFonts w:ascii="Arial" w:hAnsi="Arial" w:cs="Arial"/>
          <w:sz w:val="24"/>
          <w:szCs w:val="24"/>
        </w:rPr>
        <w:t xml:space="preserve"> que contiene la base de daros donde se registran los cambios en el repositorio.</w:t>
      </w:r>
    </w:p>
    <w:p w14:paraId="0C16E16B" w14:textId="54C9F496" w:rsidR="005E6AE1" w:rsidRPr="00DF0A74" w:rsidRDefault="0015008E" w:rsidP="00DF0A74">
      <w:pPr>
        <w:jc w:val="both"/>
        <w:rPr>
          <w:rFonts w:ascii="Arial" w:hAnsi="Arial" w:cs="Arial"/>
          <w:sz w:val="24"/>
          <w:szCs w:val="24"/>
        </w:rPr>
      </w:pPr>
      <w:r w:rsidRPr="00DF0A74">
        <w:rPr>
          <w:rFonts w:ascii="Arial" w:hAnsi="Arial" w:cs="Arial"/>
          <w:sz w:val="24"/>
          <w:szCs w:val="24"/>
        </w:rPr>
        <w:lastRenderedPageBreak/>
        <w:t xml:space="preserve">Añadir cambios al repositorio </w:t>
      </w:r>
    </w:p>
    <w:p w14:paraId="62B9073D" w14:textId="6F7BAFB2" w:rsidR="0015008E" w:rsidRPr="00DF0A74" w:rsidRDefault="0015008E" w:rsidP="00DF0A74">
      <w:pPr>
        <w:ind w:left="1080"/>
        <w:jc w:val="both"/>
        <w:rPr>
          <w:rFonts w:ascii="Arial" w:hAnsi="Arial" w:cs="Arial"/>
          <w:color w:val="9B57D3" w:themeColor="accent2"/>
          <w:sz w:val="24"/>
          <w:szCs w:val="24"/>
        </w:rPr>
      </w:pPr>
      <w:r w:rsidRPr="00DF0A74">
        <w:rPr>
          <w:rFonts w:ascii="Arial" w:hAnsi="Arial" w:cs="Arial"/>
          <w:color w:val="9B57D3" w:themeColor="accent2"/>
          <w:sz w:val="24"/>
          <w:szCs w:val="24"/>
        </w:rPr>
        <w:t>$</w:t>
      </w:r>
      <w:proofErr w:type="spellStart"/>
      <w:r w:rsidRPr="00DF0A74">
        <w:rPr>
          <w:rFonts w:ascii="Arial" w:hAnsi="Arial" w:cs="Arial"/>
          <w:color w:val="9B57D3" w:themeColor="accent2"/>
          <w:sz w:val="24"/>
          <w:szCs w:val="24"/>
        </w:rPr>
        <w:t>git</w:t>
      </w:r>
      <w:proofErr w:type="spellEnd"/>
      <w:r w:rsidRPr="00DF0A74">
        <w:rPr>
          <w:rFonts w:ascii="Arial" w:hAnsi="Arial" w:cs="Arial"/>
          <w:color w:val="9B57D3" w:themeColor="accent2"/>
          <w:sz w:val="24"/>
          <w:szCs w:val="24"/>
        </w:rPr>
        <w:t xml:space="preserve"> </w:t>
      </w:r>
      <w:proofErr w:type="spellStart"/>
      <w:r w:rsidRPr="00DF0A74">
        <w:rPr>
          <w:rFonts w:ascii="Arial" w:hAnsi="Arial" w:cs="Arial"/>
          <w:color w:val="9B57D3" w:themeColor="accent2"/>
          <w:sz w:val="24"/>
          <w:szCs w:val="24"/>
        </w:rPr>
        <w:t>commit</w:t>
      </w:r>
      <w:proofErr w:type="spellEnd"/>
    </w:p>
    <w:p w14:paraId="1917C37E" w14:textId="77777777" w:rsidR="0015008E" w:rsidRPr="00DF0A74" w:rsidRDefault="0015008E" w:rsidP="00DF0A74">
      <w:pPr>
        <w:pStyle w:val="Prrafodelista"/>
        <w:numPr>
          <w:ilvl w:val="0"/>
          <w:numId w:val="4"/>
        </w:numPr>
        <w:jc w:val="both"/>
        <w:rPr>
          <w:rFonts w:ascii="Arial" w:hAnsi="Arial" w:cs="Arial"/>
          <w:sz w:val="24"/>
          <w:szCs w:val="24"/>
        </w:rPr>
      </w:pPr>
      <w:r w:rsidRPr="00DF0A74">
        <w:rPr>
          <w:rFonts w:ascii="Arial" w:hAnsi="Arial" w:cs="Arial"/>
          <w:color w:val="9B57D3" w:themeColor="accent2"/>
          <w:sz w:val="24"/>
          <w:szCs w:val="24"/>
        </w:rPr>
        <w:t>$</w:t>
      </w:r>
      <w:proofErr w:type="spellStart"/>
      <w:r w:rsidRPr="00DF0A74">
        <w:rPr>
          <w:rFonts w:ascii="Arial" w:hAnsi="Arial" w:cs="Arial"/>
          <w:color w:val="9B57D3" w:themeColor="accent2"/>
          <w:sz w:val="24"/>
          <w:szCs w:val="24"/>
        </w:rPr>
        <w:t>git</w:t>
      </w:r>
      <w:proofErr w:type="spellEnd"/>
      <w:r w:rsidRPr="00DF0A74">
        <w:rPr>
          <w:rFonts w:ascii="Arial" w:hAnsi="Arial" w:cs="Arial"/>
          <w:color w:val="9B57D3" w:themeColor="accent2"/>
          <w:sz w:val="24"/>
          <w:szCs w:val="24"/>
        </w:rPr>
        <w:t xml:space="preserve"> </w:t>
      </w:r>
      <w:proofErr w:type="spellStart"/>
      <w:r w:rsidRPr="00DF0A74">
        <w:rPr>
          <w:rFonts w:ascii="Arial" w:hAnsi="Arial" w:cs="Arial"/>
          <w:color w:val="9B57D3" w:themeColor="accent2"/>
          <w:sz w:val="24"/>
          <w:szCs w:val="24"/>
        </w:rPr>
        <w:t>commit</w:t>
      </w:r>
      <w:proofErr w:type="spellEnd"/>
      <w:r w:rsidRPr="00DF0A74">
        <w:rPr>
          <w:rFonts w:ascii="Arial" w:hAnsi="Arial" w:cs="Arial"/>
          <w:color w:val="9B57D3" w:themeColor="accent2"/>
          <w:sz w:val="24"/>
          <w:szCs w:val="24"/>
        </w:rPr>
        <w:t xml:space="preserve"> -m “mensaje” </w:t>
      </w:r>
      <w:r w:rsidRPr="00DF0A74">
        <w:rPr>
          <w:rFonts w:ascii="Arial" w:hAnsi="Arial" w:cs="Arial"/>
          <w:sz w:val="24"/>
          <w:szCs w:val="24"/>
        </w:rPr>
        <w:t>confirma todos los cambios de la zona de intercambio temporal añadiéndolos al repositorio y creando una nueva versión del proyecto. “Mensaje” es un breve mensaje describiendo los cambios realizados que se asociara a la nueva versión del proyecto.</w:t>
      </w:r>
    </w:p>
    <w:p w14:paraId="1E730EDB" w14:textId="68A4F25C" w:rsidR="001A6581" w:rsidRPr="00DF0A74" w:rsidRDefault="0015008E" w:rsidP="00DF0A74">
      <w:pPr>
        <w:pStyle w:val="Prrafodelista"/>
        <w:numPr>
          <w:ilvl w:val="0"/>
          <w:numId w:val="4"/>
        </w:numPr>
        <w:jc w:val="both"/>
        <w:rPr>
          <w:rFonts w:ascii="Arial" w:hAnsi="Arial" w:cs="Arial"/>
          <w:sz w:val="24"/>
          <w:szCs w:val="24"/>
        </w:rPr>
      </w:pPr>
      <w:r w:rsidRPr="00DF0A74">
        <w:rPr>
          <w:rFonts w:ascii="Arial" w:hAnsi="Arial" w:cs="Arial"/>
          <w:color w:val="9B57D3" w:themeColor="accent2"/>
          <w:sz w:val="24"/>
          <w:szCs w:val="24"/>
        </w:rPr>
        <w:t>$</w:t>
      </w:r>
      <w:proofErr w:type="spellStart"/>
      <w:r w:rsidRPr="00DF0A74">
        <w:rPr>
          <w:rFonts w:ascii="Arial" w:hAnsi="Arial" w:cs="Arial"/>
          <w:color w:val="9B57D3" w:themeColor="accent2"/>
          <w:sz w:val="24"/>
          <w:szCs w:val="24"/>
        </w:rPr>
        <w:t>git</w:t>
      </w:r>
      <w:proofErr w:type="spellEnd"/>
      <w:r w:rsidRPr="00DF0A74">
        <w:rPr>
          <w:rFonts w:ascii="Arial" w:hAnsi="Arial" w:cs="Arial"/>
          <w:color w:val="9B57D3" w:themeColor="accent2"/>
          <w:sz w:val="24"/>
          <w:szCs w:val="24"/>
        </w:rPr>
        <w:t xml:space="preserve"> </w:t>
      </w:r>
      <w:proofErr w:type="spellStart"/>
      <w:r w:rsidR="001A6581" w:rsidRPr="00DF0A74">
        <w:rPr>
          <w:rFonts w:ascii="Arial" w:hAnsi="Arial" w:cs="Arial"/>
          <w:color w:val="9B57D3" w:themeColor="accent2"/>
          <w:sz w:val="24"/>
          <w:szCs w:val="24"/>
        </w:rPr>
        <w:t>commit</w:t>
      </w:r>
      <w:proofErr w:type="spellEnd"/>
      <w:r w:rsidR="001A6581" w:rsidRPr="00DF0A74">
        <w:rPr>
          <w:rFonts w:ascii="Arial" w:hAnsi="Arial" w:cs="Arial"/>
          <w:color w:val="9B57D3" w:themeColor="accent2"/>
          <w:sz w:val="24"/>
          <w:szCs w:val="24"/>
        </w:rPr>
        <w:t xml:space="preserve"> --</w:t>
      </w:r>
      <w:proofErr w:type="spellStart"/>
      <w:r w:rsidR="001A6581" w:rsidRPr="00DF0A74">
        <w:rPr>
          <w:rFonts w:ascii="Arial" w:hAnsi="Arial" w:cs="Arial"/>
          <w:color w:val="9B57D3" w:themeColor="accent2"/>
          <w:sz w:val="24"/>
          <w:szCs w:val="24"/>
        </w:rPr>
        <w:t>amend</w:t>
      </w:r>
      <w:proofErr w:type="spellEnd"/>
      <w:r w:rsidR="001A6581" w:rsidRPr="00DF0A74">
        <w:rPr>
          <w:rFonts w:ascii="Arial" w:hAnsi="Arial" w:cs="Arial"/>
          <w:color w:val="9B57D3" w:themeColor="accent2"/>
          <w:sz w:val="24"/>
          <w:szCs w:val="24"/>
        </w:rPr>
        <w:t xml:space="preserve"> -</w:t>
      </w:r>
      <w:r w:rsidRPr="00DF0A74">
        <w:rPr>
          <w:rFonts w:ascii="Arial" w:hAnsi="Arial" w:cs="Arial"/>
          <w:color w:val="9B57D3" w:themeColor="accent2"/>
          <w:sz w:val="24"/>
          <w:szCs w:val="24"/>
        </w:rPr>
        <w:t xml:space="preserve">m “mensaje” </w:t>
      </w:r>
      <w:r w:rsidRPr="00DF0A74">
        <w:rPr>
          <w:rFonts w:ascii="Arial" w:hAnsi="Arial" w:cs="Arial"/>
          <w:sz w:val="24"/>
          <w:szCs w:val="24"/>
        </w:rPr>
        <w:t xml:space="preserve">cambia el mensaje del </w:t>
      </w:r>
      <w:r w:rsidR="00DF0A74" w:rsidRPr="00DF0A74">
        <w:rPr>
          <w:rFonts w:ascii="Arial" w:hAnsi="Arial" w:cs="Arial"/>
          <w:sz w:val="24"/>
          <w:szCs w:val="24"/>
        </w:rPr>
        <w:t>último</w:t>
      </w:r>
      <w:r w:rsidRPr="00DF0A74">
        <w:rPr>
          <w:rFonts w:ascii="Arial" w:hAnsi="Arial" w:cs="Arial"/>
          <w:sz w:val="24"/>
          <w:szCs w:val="24"/>
        </w:rPr>
        <w:t xml:space="preserve"> </w:t>
      </w:r>
      <w:proofErr w:type="spellStart"/>
      <w:r w:rsidRPr="00DF0A74">
        <w:rPr>
          <w:rFonts w:ascii="Arial" w:hAnsi="Arial" w:cs="Arial"/>
          <w:sz w:val="24"/>
          <w:szCs w:val="24"/>
        </w:rPr>
        <w:t>commit</w:t>
      </w:r>
      <w:proofErr w:type="spellEnd"/>
      <w:r w:rsidRPr="00DF0A74">
        <w:rPr>
          <w:rFonts w:ascii="Arial" w:hAnsi="Arial" w:cs="Arial"/>
          <w:sz w:val="24"/>
          <w:szCs w:val="24"/>
        </w:rPr>
        <w:t xml:space="preserve"> por el nuevo mensaje</w:t>
      </w:r>
      <w:r w:rsidR="001A6581" w:rsidRPr="00DF0A74">
        <w:rPr>
          <w:rFonts w:ascii="Arial" w:hAnsi="Arial" w:cs="Arial"/>
          <w:sz w:val="24"/>
          <w:szCs w:val="24"/>
        </w:rPr>
        <w:t>.</w:t>
      </w:r>
    </w:p>
    <w:p w14:paraId="5C3D78BC" w14:textId="726FD31C" w:rsidR="001A6581" w:rsidRPr="00DF0A74" w:rsidRDefault="001A6581" w:rsidP="00DF0A74">
      <w:pPr>
        <w:jc w:val="both"/>
        <w:rPr>
          <w:rFonts w:ascii="Arial" w:hAnsi="Arial" w:cs="Arial"/>
          <w:sz w:val="24"/>
          <w:szCs w:val="24"/>
        </w:rPr>
      </w:pPr>
      <w:r w:rsidRPr="00DF0A74">
        <w:rPr>
          <w:rFonts w:ascii="Arial" w:hAnsi="Arial" w:cs="Arial"/>
          <w:sz w:val="24"/>
          <w:szCs w:val="24"/>
        </w:rPr>
        <w:t>Estado e historia de un repositorio</w:t>
      </w:r>
    </w:p>
    <w:p w14:paraId="4702D986" w14:textId="46840BCD" w:rsidR="001A6581" w:rsidRPr="00DF0A74" w:rsidRDefault="001A6581" w:rsidP="00DF0A74">
      <w:pPr>
        <w:jc w:val="both"/>
        <w:rPr>
          <w:rFonts w:ascii="Arial" w:hAnsi="Arial" w:cs="Arial"/>
          <w:sz w:val="24"/>
          <w:szCs w:val="24"/>
        </w:rPr>
      </w:pPr>
      <w:r w:rsidRPr="00DF0A74">
        <w:rPr>
          <w:rFonts w:ascii="Arial" w:hAnsi="Arial" w:cs="Arial"/>
          <w:sz w:val="24"/>
          <w:szCs w:val="24"/>
        </w:rPr>
        <w:t>Mostrar el estado de un repositorio</w:t>
      </w:r>
    </w:p>
    <w:p w14:paraId="1B458717" w14:textId="77777777" w:rsidR="00DF0A74" w:rsidRPr="00DF0A74" w:rsidRDefault="001A6581" w:rsidP="00DF0A74">
      <w:pPr>
        <w:ind w:left="1440"/>
        <w:jc w:val="both"/>
        <w:rPr>
          <w:rFonts w:ascii="Arial" w:hAnsi="Arial" w:cs="Arial"/>
          <w:color w:val="9B57D3" w:themeColor="accent2"/>
          <w:sz w:val="24"/>
          <w:szCs w:val="24"/>
        </w:rPr>
      </w:pPr>
      <w:r w:rsidRPr="00DF0A74">
        <w:rPr>
          <w:rFonts w:ascii="Arial" w:hAnsi="Arial" w:cs="Arial"/>
          <w:color w:val="9B57D3" w:themeColor="accent2"/>
          <w:sz w:val="24"/>
          <w:szCs w:val="24"/>
        </w:rPr>
        <w:t>$</w:t>
      </w:r>
      <w:proofErr w:type="spellStart"/>
      <w:r w:rsidRPr="00DF0A74">
        <w:rPr>
          <w:rFonts w:ascii="Arial" w:hAnsi="Arial" w:cs="Arial"/>
          <w:color w:val="9B57D3" w:themeColor="accent2"/>
          <w:sz w:val="24"/>
          <w:szCs w:val="24"/>
        </w:rPr>
        <w:t>git</w:t>
      </w:r>
      <w:proofErr w:type="spellEnd"/>
      <w:r w:rsidRPr="00DF0A74">
        <w:rPr>
          <w:rFonts w:ascii="Arial" w:hAnsi="Arial" w:cs="Arial"/>
          <w:color w:val="9B57D3" w:themeColor="accent2"/>
          <w:sz w:val="24"/>
          <w:szCs w:val="24"/>
        </w:rPr>
        <w:t xml:space="preserve"> status</w:t>
      </w:r>
    </w:p>
    <w:p w14:paraId="3F0543A9" w14:textId="618DE2E0" w:rsidR="001A6581" w:rsidRPr="00DF0A74" w:rsidRDefault="001A6581" w:rsidP="00DF0A74">
      <w:pPr>
        <w:pStyle w:val="Prrafodelista"/>
        <w:numPr>
          <w:ilvl w:val="0"/>
          <w:numId w:val="9"/>
        </w:numPr>
        <w:jc w:val="both"/>
        <w:rPr>
          <w:rFonts w:ascii="Arial" w:hAnsi="Arial" w:cs="Arial"/>
          <w:sz w:val="24"/>
          <w:szCs w:val="24"/>
        </w:rPr>
      </w:pPr>
      <w:r w:rsidRPr="00DF0A74">
        <w:rPr>
          <w:rFonts w:ascii="Arial" w:hAnsi="Arial" w:cs="Arial"/>
          <w:sz w:val="24"/>
          <w:szCs w:val="24"/>
        </w:rPr>
        <w:t>Muestra el estado de los cambios en el repositorio desde la última versión guardada. En particular, muestra los ficheros con cambios en el directorio de trabajo que no se han añadido a la zona de intercambio temporal y los ficheros en la zona de intercambio temporal que no se han añadido al repositorio.</w:t>
      </w:r>
    </w:p>
    <w:p w14:paraId="229A2DAB" w14:textId="016AB151" w:rsidR="001A6581" w:rsidRPr="00DF0A74" w:rsidRDefault="003831E8" w:rsidP="00DF0A74">
      <w:pPr>
        <w:jc w:val="both"/>
        <w:rPr>
          <w:rFonts w:ascii="Arial" w:hAnsi="Arial" w:cs="Arial"/>
          <w:sz w:val="24"/>
          <w:szCs w:val="24"/>
        </w:rPr>
      </w:pPr>
      <w:r w:rsidRPr="00DF0A74">
        <w:rPr>
          <w:rFonts w:ascii="Arial" w:hAnsi="Arial" w:cs="Arial"/>
          <w:sz w:val="24"/>
          <w:szCs w:val="24"/>
        </w:rPr>
        <w:t>Deshacer cambios</w:t>
      </w:r>
    </w:p>
    <w:p w14:paraId="1078C4A3" w14:textId="4E21EE1D" w:rsidR="003831E8" w:rsidRPr="00DF0A74" w:rsidRDefault="003831E8" w:rsidP="00DF0A74">
      <w:pPr>
        <w:jc w:val="both"/>
        <w:rPr>
          <w:rFonts w:ascii="Arial" w:hAnsi="Arial" w:cs="Arial"/>
          <w:sz w:val="24"/>
          <w:szCs w:val="24"/>
        </w:rPr>
      </w:pPr>
      <w:r w:rsidRPr="00DF0A74">
        <w:rPr>
          <w:rFonts w:ascii="Arial" w:hAnsi="Arial" w:cs="Arial"/>
          <w:sz w:val="24"/>
          <w:szCs w:val="24"/>
        </w:rPr>
        <w:t>Elimina cambios del directorio de trabajo o volver a una versión anterior</w:t>
      </w:r>
    </w:p>
    <w:p w14:paraId="09CCFF6A" w14:textId="0FA7525C" w:rsidR="003831E8" w:rsidRPr="00DF0A74" w:rsidRDefault="003831E8" w:rsidP="00DF0A74">
      <w:pPr>
        <w:pStyle w:val="Prrafodelista"/>
        <w:ind w:left="1777"/>
        <w:jc w:val="both"/>
        <w:rPr>
          <w:rFonts w:ascii="Arial" w:hAnsi="Arial" w:cs="Arial"/>
          <w:color w:val="9B57D3" w:themeColor="accent2"/>
          <w:sz w:val="24"/>
          <w:szCs w:val="24"/>
        </w:rPr>
      </w:pPr>
      <w:r w:rsidRPr="00DF0A74">
        <w:rPr>
          <w:rFonts w:ascii="Arial" w:hAnsi="Arial" w:cs="Arial"/>
          <w:color w:val="9B57D3" w:themeColor="accent2"/>
          <w:sz w:val="24"/>
          <w:szCs w:val="24"/>
        </w:rPr>
        <w:t>$</w:t>
      </w:r>
      <w:proofErr w:type="spellStart"/>
      <w:r w:rsidRPr="00DF0A74">
        <w:rPr>
          <w:rFonts w:ascii="Arial" w:hAnsi="Arial" w:cs="Arial"/>
          <w:color w:val="9B57D3" w:themeColor="accent2"/>
          <w:sz w:val="24"/>
          <w:szCs w:val="24"/>
        </w:rPr>
        <w:t>git</w:t>
      </w:r>
      <w:proofErr w:type="spellEnd"/>
      <w:r w:rsidRPr="00DF0A74">
        <w:rPr>
          <w:rFonts w:ascii="Arial" w:hAnsi="Arial" w:cs="Arial"/>
          <w:color w:val="9B57D3" w:themeColor="accent2"/>
          <w:sz w:val="24"/>
          <w:szCs w:val="24"/>
        </w:rPr>
        <w:t xml:space="preserve"> </w:t>
      </w:r>
      <w:proofErr w:type="spellStart"/>
      <w:r w:rsidRPr="00DF0A74">
        <w:rPr>
          <w:rFonts w:ascii="Arial" w:hAnsi="Arial" w:cs="Arial"/>
          <w:color w:val="9B57D3" w:themeColor="accent2"/>
          <w:sz w:val="24"/>
          <w:szCs w:val="24"/>
        </w:rPr>
        <w:t>checkout</w:t>
      </w:r>
      <w:proofErr w:type="spellEnd"/>
    </w:p>
    <w:p w14:paraId="4B69575F" w14:textId="74F5435A" w:rsidR="003C1981" w:rsidRPr="00DF0A74" w:rsidRDefault="003C1981" w:rsidP="00DF0A74">
      <w:pPr>
        <w:pStyle w:val="Prrafodelista"/>
        <w:numPr>
          <w:ilvl w:val="0"/>
          <w:numId w:val="8"/>
        </w:numPr>
        <w:jc w:val="both"/>
        <w:rPr>
          <w:rFonts w:ascii="Arial" w:hAnsi="Arial" w:cs="Arial"/>
          <w:sz w:val="24"/>
          <w:szCs w:val="24"/>
        </w:rPr>
      </w:pPr>
      <w:r w:rsidRPr="00DF0A74">
        <w:rPr>
          <w:rFonts w:ascii="Arial" w:hAnsi="Arial" w:cs="Arial"/>
          <w:color w:val="9B57D3" w:themeColor="accent2"/>
          <w:sz w:val="24"/>
          <w:szCs w:val="24"/>
        </w:rPr>
        <w:t>$</w:t>
      </w:r>
      <w:proofErr w:type="spellStart"/>
      <w:r w:rsidRPr="00DF0A74">
        <w:rPr>
          <w:rFonts w:ascii="Arial" w:hAnsi="Arial" w:cs="Arial"/>
          <w:color w:val="9B57D3" w:themeColor="accent2"/>
          <w:sz w:val="24"/>
          <w:szCs w:val="24"/>
        </w:rPr>
        <w:t>git</w:t>
      </w:r>
      <w:proofErr w:type="spellEnd"/>
      <w:r w:rsidRPr="00DF0A74">
        <w:rPr>
          <w:rFonts w:ascii="Arial" w:hAnsi="Arial" w:cs="Arial"/>
          <w:color w:val="9B57D3" w:themeColor="accent2"/>
          <w:sz w:val="24"/>
          <w:szCs w:val="24"/>
        </w:rPr>
        <w:t xml:space="preserve"> </w:t>
      </w:r>
      <w:proofErr w:type="spellStart"/>
      <w:r w:rsidRPr="00DF0A74">
        <w:rPr>
          <w:rFonts w:ascii="Arial" w:hAnsi="Arial" w:cs="Arial"/>
          <w:color w:val="9B57D3" w:themeColor="accent2"/>
          <w:sz w:val="24"/>
          <w:szCs w:val="24"/>
        </w:rPr>
        <w:t>checkout</w:t>
      </w:r>
      <w:proofErr w:type="spellEnd"/>
      <w:r w:rsidRPr="00DF0A74">
        <w:rPr>
          <w:rFonts w:ascii="Arial" w:hAnsi="Arial" w:cs="Arial"/>
          <w:color w:val="9B57D3" w:themeColor="accent2"/>
          <w:sz w:val="24"/>
          <w:szCs w:val="24"/>
        </w:rPr>
        <w:t xml:space="preserve"> &lt;</w:t>
      </w:r>
      <w:proofErr w:type="spellStart"/>
      <w:r w:rsidRPr="00DF0A74">
        <w:rPr>
          <w:rFonts w:ascii="Arial" w:hAnsi="Arial" w:cs="Arial"/>
          <w:color w:val="9B57D3" w:themeColor="accent2"/>
          <w:sz w:val="24"/>
          <w:szCs w:val="24"/>
        </w:rPr>
        <w:t>commit</w:t>
      </w:r>
      <w:proofErr w:type="spellEnd"/>
      <w:r w:rsidRPr="00DF0A74">
        <w:rPr>
          <w:rFonts w:ascii="Arial" w:hAnsi="Arial" w:cs="Arial"/>
          <w:color w:val="9B57D3" w:themeColor="accent2"/>
          <w:sz w:val="24"/>
          <w:szCs w:val="24"/>
        </w:rPr>
        <w:t xml:space="preserve">&gt; --&lt;file&gt; </w:t>
      </w:r>
      <w:r w:rsidRPr="00DF0A74">
        <w:rPr>
          <w:rFonts w:ascii="Arial" w:hAnsi="Arial" w:cs="Arial"/>
          <w:sz w:val="24"/>
          <w:szCs w:val="24"/>
        </w:rPr>
        <w:t xml:space="preserve">actualiza el fichero &lt;file&gt; a la versión correspondiente al </w:t>
      </w:r>
      <w:proofErr w:type="spellStart"/>
      <w:r w:rsidRPr="00DF0A74">
        <w:rPr>
          <w:rFonts w:ascii="Arial" w:hAnsi="Arial" w:cs="Arial"/>
          <w:sz w:val="24"/>
          <w:szCs w:val="24"/>
        </w:rPr>
        <w:t>commit</w:t>
      </w:r>
      <w:proofErr w:type="spellEnd"/>
      <w:r w:rsidRPr="00DF0A74">
        <w:rPr>
          <w:rFonts w:ascii="Arial" w:hAnsi="Arial" w:cs="Arial"/>
          <w:sz w:val="24"/>
          <w:szCs w:val="24"/>
        </w:rPr>
        <w:t xml:space="preserve">. Suele utilizarse para eliminar los cambios en un fichero que no han sido guardados aun en la zona de intercambio temporal, mediante el comando </w:t>
      </w:r>
      <w:proofErr w:type="spellStart"/>
      <w:r w:rsidRPr="00DF0A74">
        <w:rPr>
          <w:rFonts w:ascii="Arial" w:hAnsi="Arial" w:cs="Arial"/>
          <w:sz w:val="24"/>
          <w:szCs w:val="24"/>
        </w:rPr>
        <w:t>git</w:t>
      </w:r>
      <w:proofErr w:type="spellEnd"/>
      <w:r w:rsidRPr="00DF0A74">
        <w:rPr>
          <w:rFonts w:ascii="Arial" w:hAnsi="Arial" w:cs="Arial"/>
          <w:sz w:val="24"/>
          <w:szCs w:val="24"/>
        </w:rPr>
        <w:t xml:space="preserve"> </w:t>
      </w:r>
      <w:proofErr w:type="spellStart"/>
      <w:r w:rsidRPr="00DF0A74">
        <w:rPr>
          <w:rFonts w:ascii="Arial" w:hAnsi="Arial" w:cs="Arial"/>
          <w:sz w:val="24"/>
          <w:szCs w:val="24"/>
        </w:rPr>
        <w:t>checkaut</w:t>
      </w:r>
      <w:proofErr w:type="spellEnd"/>
      <w:r w:rsidRPr="00DF0A74">
        <w:rPr>
          <w:rFonts w:ascii="Arial" w:hAnsi="Arial" w:cs="Arial"/>
          <w:sz w:val="24"/>
          <w:szCs w:val="24"/>
        </w:rPr>
        <w:t xml:space="preserve"> HEAD -- &lt;file&gt;.</w:t>
      </w:r>
    </w:p>
    <w:p w14:paraId="4017473B" w14:textId="0025CC42" w:rsidR="00384D5F" w:rsidRPr="009F7681" w:rsidRDefault="00384D5F" w:rsidP="009F7681">
      <w:pPr>
        <w:pStyle w:val="Prrafodelista"/>
        <w:numPr>
          <w:ilvl w:val="0"/>
          <w:numId w:val="1"/>
        </w:numPr>
        <w:spacing w:line="360" w:lineRule="auto"/>
        <w:jc w:val="both"/>
        <w:rPr>
          <w:rFonts w:ascii="Harrington" w:hAnsi="Harrington" w:cs="Arial"/>
          <w:color w:val="45A5ED" w:themeColor="accent5"/>
          <w:sz w:val="28"/>
          <w:szCs w:val="28"/>
        </w:rPr>
      </w:pPr>
      <w:r w:rsidRPr="009F7681">
        <w:rPr>
          <w:rFonts w:ascii="Harrington" w:hAnsi="Harrington" w:cs="Arial"/>
          <w:color w:val="45A5ED" w:themeColor="accent5"/>
          <w:sz w:val="28"/>
          <w:szCs w:val="28"/>
        </w:rPr>
        <w:t>Prepararme que ¿Qué es un repositorio? ¿Qué es clonar un repositorio?</w:t>
      </w:r>
    </w:p>
    <w:p w14:paraId="4519BD7E" w14:textId="6A7C9740" w:rsidR="003C1981" w:rsidRPr="009F7681" w:rsidRDefault="00951703" w:rsidP="009F7681">
      <w:pPr>
        <w:pStyle w:val="Prrafodelista"/>
        <w:spacing w:line="360" w:lineRule="auto"/>
        <w:jc w:val="both"/>
        <w:rPr>
          <w:rFonts w:ascii="Arial" w:hAnsi="Arial" w:cs="Arial"/>
          <w:sz w:val="24"/>
          <w:szCs w:val="24"/>
        </w:rPr>
      </w:pPr>
      <w:r w:rsidRPr="009F7681">
        <w:rPr>
          <w:rFonts w:ascii="Arial" w:hAnsi="Arial" w:cs="Arial"/>
          <w:sz w:val="24"/>
          <w:szCs w:val="24"/>
        </w:rPr>
        <w:t>¿Qué es un repositorio?</w:t>
      </w:r>
    </w:p>
    <w:p w14:paraId="7649A386" w14:textId="2CC4F46A" w:rsidR="00951703" w:rsidRPr="009F7681" w:rsidRDefault="00951703" w:rsidP="009F7681">
      <w:pPr>
        <w:pStyle w:val="Prrafodelista"/>
        <w:spacing w:line="360" w:lineRule="auto"/>
        <w:jc w:val="both"/>
        <w:rPr>
          <w:rFonts w:ascii="Arial" w:hAnsi="Arial" w:cs="Arial"/>
          <w:sz w:val="24"/>
          <w:szCs w:val="24"/>
        </w:rPr>
      </w:pPr>
      <w:r w:rsidRPr="009F7681">
        <w:rPr>
          <w:rFonts w:ascii="Arial" w:hAnsi="Arial" w:cs="Arial"/>
          <w:sz w:val="24"/>
          <w:szCs w:val="24"/>
        </w:rPr>
        <w:t>un repositorio es una ubicación central de almacenamiento de archivos. Es utilizado por control de versiones sistemas para almacenar múltiples versiones de archivos. Si bien un repositorio se puede configurar en una máquina local para un solo usuario, a menudo se almacena en un servidor, al que pueden acceder varios usuarios.</w:t>
      </w:r>
    </w:p>
    <w:p w14:paraId="1AE146CD" w14:textId="50573C99" w:rsidR="00951703" w:rsidRPr="009F7681" w:rsidRDefault="00951703" w:rsidP="009F7681">
      <w:pPr>
        <w:pStyle w:val="Prrafodelista"/>
        <w:spacing w:line="360" w:lineRule="auto"/>
        <w:jc w:val="both"/>
        <w:rPr>
          <w:rFonts w:ascii="Arial" w:hAnsi="Arial" w:cs="Arial"/>
          <w:sz w:val="24"/>
          <w:szCs w:val="24"/>
        </w:rPr>
      </w:pPr>
      <w:r w:rsidRPr="009F7681">
        <w:rPr>
          <w:rFonts w:ascii="Arial" w:hAnsi="Arial" w:cs="Arial"/>
          <w:sz w:val="24"/>
          <w:szCs w:val="24"/>
        </w:rPr>
        <w:t>Un repositorio contiene tres elementos principales: un tronco, ramas y etiquetas. Esto puede incluir múltiples código fuente archivos, así como otros recursos utilizados por el programa.</w:t>
      </w:r>
    </w:p>
    <w:p w14:paraId="2B5702A0" w14:textId="3DBC8EA0" w:rsidR="00951703" w:rsidRPr="009F7681" w:rsidRDefault="00951703" w:rsidP="009F7681">
      <w:pPr>
        <w:pStyle w:val="Prrafodelista"/>
        <w:spacing w:line="360" w:lineRule="auto"/>
        <w:jc w:val="both"/>
        <w:rPr>
          <w:rFonts w:ascii="Arial" w:hAnsi="Arial" w:cs="Arial"/>
          <w:sz w:val="24"/>
          <w:szCs w:val="24"/>
        </w:rPr>
      </w:pPr>
      <w:r w:rsidRPr="009F7681">
        <w:rPr>
          <w:rFonts w:ascii="Arial" w:hAnsi="Arial" w:cs="Arial"/>
          <w:sz w:val="24"/>
          <w:szCs w:val="24"/>
        </w:rPr>
        <w:lastRenderedPageBreak/>
        <w:t>Las ramas se utilizan para almacenar nuevas versiones del programa. Un desarrollador puede crear una nueva sucursal cada vez que realiza revisiones sustanciales al programa. Las etiquetas se utilizan para guardar versiones de un proyecto, pero no están destinadas al desarrollo activo.</w:t>
      </w:r>
    </w:p>
    <w:p w14:paraId="05B87030" w14:textId="0FB48FAC" w:rsidR="00951703" w:rsidRDefault="00951703" w:rsidP="003C1981">
      <w:pPr>
        <w:pStyle w:val="Prrafodelista"/>
      </w:pPr>
    </w:p>
    <w:p w14:paraId="4CF123E9" w14:textId="77777777" w:rsidR="00951703" w:rsidRPr="009F7681" w:rsidRDefault="00951703" w:rsidP="009F7681">
      <w:pPr>
        <w:pStyle w:val="Prrafodelista"/>
        <w:spacing w:line="360" w:lineRule="auto"/>
        <w:jc w:val="both"/>
        <w:rPr>
          <w:rFonts w:ascii="Arial" w:hAnsi="Arial" w:cs="Arial"/>
          <w:sz w:val="24"/>
          <w:szCs w:val="24"/>
        </w:rPr>
      </w:pPr>
      <w:r w:rsidRPr="009F7681">
        <w:rPr>
          <w:rFonts w:ascii="Arial" w:hAnsi="Arial" w:cs="Arial"/>
          <w:sz w:val="24"/>
          <w:szCs w:val="24"/>
        </w:rPr>
        <w:t>¿Qué es clonar un repositorio?</w:t>
      </w:r>
    </w:p>
    <w:p w14:paraId="1CF86FBC" w14:textId="5B278567" w:rsidR="00951703" w:rsidRPr="009F7681" w:rsidRDefault="00FD19D2" w:rsidP="009F7681">
      <w:pPr>
        <w:pStyle w:val="Prrafodelista"/>
        <w:spacing w:line="360" w:lineRule="auto"/>
        <w:jc w:val="both"/>
        <w:rPr>
          <w:rFonts w:ascii="Arial" w:hAnsi="Arial" w:cs="Arial"/>
          <w:sz w:val="24"/>
          <w:szCs w:val="24"/>
        </w:rPr>
      </w:pPr>
      <w:r w:rsidRPr="009F7681">
        <w:rPr>
          <w:rFonts w:ascii="Arial" w:hAnsi="Arial" w:cs="Arial"/>
          <w:sz w:val="24"/>
          <w:szCs w:val="24"/>
        </w:rPr>
        <w:t>significa bajarse una copia completa del mismo a nuestro a ordenador. significa que después de clonar un repositorio en la computadora tendrás toda la historia del repositorio, completa.</w:t>
      </w:r>
    </w:p>
    <w:p w14:paraId="1635B77B" w14:textId="277F8280" w:rsidR="00FD19D2" w:rsidRPr="009F7681" w:rsidRDefault="00FD19D2" w:rsidP="009F7681">
      <w:pPr>
        <w:pStyle w:val="Prrafodelista"/>
        <w:spacing w:line="360" w:lineRule="auto"/>
        <w:jc w:val="both"/>
        <w:rPr>
          <w:rFonts w:ascii="Arial" w:hAnsi="Arial" w:cs="Arial"/>
          <w:sz w:val="24"/>
          <w:szCs w:val="24"/>
        </w:rPr>
      </w:pPr>
      <w:r w:rsidRPr="009F7681">
        <w:rPr>
          <w:rFonts w:ascii="Arial" w:hAnsi="Arial" w:cs="Arial"/>
          <w:sz w:val="24"/>
          <w:szCs w:val="24"/>
        </w:rPr>
        <w:t>Se podrá:</w:t>
      </w:r>
    </w:p>
    <w:p w14:paraId="0C33C671" w14:textId="6BADFE93" w:rsidR="00FD19D2" w:rsidRPr="009F7681" w:rsidRDefault="00FD19D2" w:rsidP="009F7681">
      <w:pPr>
        <w:pStyle w:val="Prrafodelista"/>
        <w:numPr>
          <w:ilvl w:val="0"/>
          <w:numId w:val="8"/>
        </w:numPr>
        <w:spacing w:line="360" w:lineRule="auto"/>
        <w:jc w:val="both"/>
        <w:rPr>
          <w:rFonts w:ascii="Arial" w:hAnsi="Arial" w:cs="Arial"/>
          <w:sz w:val="24"/>
          <w:szCs w:val="24"/>
        </w:rPr>
      </w:pPr>
      <w:r w:rsidRPr="009F7681">
        <w:rPr>
          <w:rFonts w:ascii="Arial" w:hAnsi="Arial" w:cs="Arial"/>
          <w:sz w:val="24"/>
          <w:szCs w:val="24"/>
        </w:rPr>
        <w:t>Navegar por la historia del proyecto, viendo cómo ha evolucionado</w:t>
      </w:r>
    </w:p>
    <w:p w14:paraId="39508417" w14:textId="77777777" w:rsidR="00FD19D2" w:rsidRPr="009F7681" w:rsidRDefault="00FD19D2" w:rsidP="009F7681">
      <w:pPr>
        <w:pStyle w:val="Prrafodelista"/>
        <w:numPr>
          <w:ilvl w:val="0"/>
          <w:numId w:val="8"/>
        </w:numPr>
        <w:spacing w:line="360" w:lineRule="auto"/>
        <w:jc w:val="both"/>
        <w:rPr>
          <w:rFonts w:ascii="Arial" w:hAnsi="Arial" w:cs="Arial"/>
          <w:sz w:val="24"/>
          <w:szCs w:val="24"/>
        </w:rPr>
      </w:pPr>
      <w:r w:rsidRPr="009F7681">
        <w:rPr>
          <w:rFonts w:ascii="Arial" w:hAnsi="Arial" w:cs="Arial"/>
          <w:sz w:val="24"/>
          <w:szCs w:val="24"/>
        </w:rPr>
        <w:t>Ver los cambios que han ocurrido en el código</w:t>
      </w:r>
    </w:p>
    <w:p w14:paraId="60E8322E" w14:textId="77777777" w:rsidR="00FD19D2" w:rsidRPr="009F7681" w:rsidRDefault="00FD19D2" w:rsidP="009F7681">
      <w:pPr>
        <w:pStyle w:val="Prrafodelista"/>
        <w:numPr>
          <w:ilvl w:val="0"/>
          <w:numId w:val="8"/>
        </w:numPr>
        <w:spacing w:line="360" w:lineRule="auto"/>
        <w:jc w:val="both"/>
        <w:rPr>
          <w:rFonts w:ascii="Arial" w:hAnsi="Arial" w:cs="Arial"/>
          <w:sz w:val="24"/>
          <w:szCs w:val="24"/>
        </w:rPr>
      </w:pPr>
      <w:r w:rsidRPr="009F7681">
        <w:rPr>
          <w:rFonts w:ascii="Arial" w:hAnsi="Arial" w:cs="Arial"/>
          <w:sz w:val="24"/>
          <w:szCs w:val="24"/>
        </w:rPr>
        <w:t>Saber quién y cuándo ha modificado cada cosa</w:t>
      </w:r>
    </w:p>
    <w:p w14:paraId="46DA0805" w14:textId="77777777" w:rsidR="00FD19D2" w:rsidRPr="009F7681" w:rsidRDefault="00FD19D2" w:rsidP="009F7681">
      <w:pPr>
        <w:pStyle w:val="Prrafodelista"/>
        <w:numPr>
          <w:ilvl w:val="0"/>
          <w:numId w:val="8"/>
        </w:numPr>
        <w:spacing w:line="360" w:lineRule="auto"/>
        <w:jc w:val="both"/>
        <w:rPr>
          <w:rFonts w:ascii="Arial" w:hAnsi="Arial" w:cs="Arial"/>
          <w:sz w:val="24"/>
          <w:szCs w:val="24"/>
        </w:rPr>
      </w:pPr>
      <w:r w:rsidRPr="009F7681">
        <w:rPr>
          <w:rFonts w:ascii="Arial" w:hAnsi="Arial" w:cs="Arial"/>
          <w:sz w:val="24"/>
          <w:szCs w:val="24"/>
        </w:rPr>
        <w:t>Acceder a las ramas del proyecto y crear las vuestras propias</w:t>
      </w:r>
    </w:p>
    <w:p w14:paraId="620D5EF4" w14:textId="1CD295D8" w:rsidR="00951703" w:rsidRPr="009F7681" w:rsidRDefault="00FD19D2" w:rsidP="009F7681">
      <w:pPr>
        <w:pStyle w:val="Prrafodelista"/>
        <w:numPr>
          <w:ilvl w:val="0"/>
          <w:numId w:val="8"/>
        </w:numPr>
        <w:spacing w:line="360" w:lineRule="auto"/>
        <w:jc w:val="both"/>
        <w:rPr>
          <w:rFonts w:ascii="Arial" w:hAnsi="Arial" w:cs="Arial"/>
          <w:sz w:val="24"/>
          <w:szCs w:val="24"/>
        </w:rPr>
      </w:pPr>
      <w:r w:rsidRPr="009F7681">
        <w:rPr>
          <w:rFonts w:ascii="Arial" w:hAnsi="Arial" w:cs="Arial"/>
          <w:sz w:val="24"/>
          <w:szCs w:val="24"/>
        </w:rPr>
        <w:t>Empezar a modificar el código, guardar los cambios y añadir vuestro trabajo al que</w:t>
      </w:r>
      <w:r w:rsidR="009F7681" w:rsidRPr="009F7681">
        <w:rPr>
          <w:rFonts w:ascii="Arial" w:hAnsi="Arial" w:cs="Arial"/>
          <w:sz w:val="24"/>
          <w:szCs w:val="24"/>
        </w:rPr>
        <w:t xml:space="preserve"> </w:t>
      </w:r>
      <w:r w:rsidRPr="009F7681">
        <w:rPr>
          <w:rFonts w:ascii="Arial" w:hAnsi="Arial" w:cs="Arial"/>
          <w:sz w:val="24"/>
          <w:szCs w:val="24"/>
        </w:rPr>
        <w:t>ya existe</w:t>
      </w:r>
    </w:p>
    <w:p w14:paraId="34093D32" w14:textId="6C88F825" w:rsidR="00384D5F" w:rsidRPr="009F7681" w:rsidRDefault="00384D5F" w:rsidP="009F7681">
      <w:pPr>
        <w:pStyle w:val="Prrafodelista"/>
        <w:numPr>
          <w:ilvl w:val="0"/>
          <w:numId w:val="1"/>
        </w:numPr>
        <w:jc w:val="both"/>
        <w:rPr>
          <w:rFonts w:ascii="Harrington" w:hAnsi="Harrington"/>
          <w:color w:val="45A5ED" w:themeColor="accent5"/>
          <w:sz w:val="28"/>
          <w:szCs w:val="28"/>
        </w:rPr>
      </w:pPr>
      <w:r w:rsidRPr="009F7681">
        <w:rPr>
          <w:rFonts w:ascii="Harrington" w:hAnsi="Harrington"/>
          <w:color w:val="45A5ED" w:themeColor="accent5"/>
          <w:sz w:val="28"/>
          <w:szCs w:val="28"/>
        </w:rPr>
        <w:t>Prepararme ¿Cuál es la diferencia entre GIT y GitHub</w:t>
      </w:r>
      <w:r w:rsidR="00FD19D2" w:rsidRPr="009F7681">
        <w:rPr>
          <w:rFonts w:ascii="Harrington" w:hAnsi="Harrington"/>
          <w:color w:val="45A5ED" w:themeColor="accent5"/>
          <w:sz w:val="28"/>
          <w:szCs w:val="28"/>
        </w:rPr>
        <w:t>?</w:t>
      </w:r>
    </w:p>
    <w:p w14:paraId="5DA4A3CB" w14:textId="45EB7B88" w:rsidR="00FD19D2" w:rsidRPr="009F7681" w:rsidRDefault="00971BBA" w:rsidP="009F7681">
      <w:pPr>
        <w:spacing w:line="360" w:lineRule="auto"/>
        <w:ind w:left="360"/>
        <w:jc w:val="both"/>
        <w:rPr>
          <w:rFonts w:ascii="Arial" w:hAnsi="Arial" w:cs="Arial"/>
          <w:sz w:val="24"/>
          <w:szCs w:val="24"/>
        </w:rPr>
      </w:pPr>
      <w:r w:rsidRPr="009F7681">
        <w:rPr>
          <w:rFonts w:ascii="Arial" w:hAnsi="Arial" w:cs="Arial"/>
          <w:sz w:val="24"/>
          <w:szCs w:val="24"/>
        </w:rPr>
        <w:t>Git es una herramienta de control de versiones distribuida que puede gestionar el historial de código fuente de un proyecto de desarrollo, mientras que GitHub es una plataforma basada en la nube construida alrededor de la herramienta Git.</w:t>
      </w:r>
    </w:p>
    <w:p w14:paraId="75EEF52F" w14:textId="78BECBF4" w:rsidR="00971BBA" w:rsidRDefault="00971BBA" w:rsidP="009F7681">
      <w:pPr>
        <w:ind w:left="360"/>
        <w:jc w:val="center"/>
      </w:pPr>
      <w:r>
        <w:rPr>
          <w:noProof/>
        </w:rPr>
        <w:drawing>
          <wp:inline distT="0" distB="0" distL="0" distR="0" wp14:anchorId="35845F60" wp14:editId="2B4F1C40">
            <wp:extent cx="2524539" cy="2127614"/>
            <wp:effectExtent l="0" t="0" r="0" b="635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35105" cy="2136519"/>
                    </a:xfrm>
                    <a:prstGeom prst="rect">
                      <a:avLst/>
                    </a:prstGeom>
                    <a:noFill/>
                  </pic:spPr>
                </pic:pic>
              </a:graphicData>
            </a:graphic>
          </wp:inline>
        </w:drawing>
      </w:r>
    </w:p>
    <w:p w14:paraId="20F7016D" w14:textId="2DF82D76" w:rsidR="00971BBA" w:rsidRPr="009F7681" w:rsidRDefault="00971BBA" w:rsidP="009F7681">
      <w:pPr>
        <w:spacing w:line="360" w:lineRule="auto"/>
        <w:ind w:left="360"/>
        <w:jc w:val="both"/>
        <w:rPr>
          <w:rFonts w:ascii="Arial" w:hAnsi="Arial" w:cs="Arial"/>
          <w:sz w:val="24"/>
          <w:szCs w:val="24"/>
        </w:rPr>
      </w:pPr>
      <w:r w:rsidRPr="009F7681">
        <w:rPr>
          <w:rFonts w:ascii="Arial" w:hAnsi="Arial" w:cs="Arial"/>
          <w:sz w:val="24"/>
          <w:szCs w:val="24"/>
        </w:rPr>
        <w:t xml:space="preserve">La diferencia principal entre Git y GitHub es que Git es una herramienta de código abierto que los desarrolladores instalan localmente para gestionar el </w:t>
      </w:r>
      <w:r w:rsidRPr="009F7681">
        <w:rPr>
          <w:rFonts w:ascii="Arial" w:hAnsi="Arial" w:cs="Arial"/>
          <w:sz w:val="24"/>
          <w:szCs w:val="24"/>
        </w:rPr>
        <w:lastRenderedPageBreak/>
        <w:t>código fuente, mientras que GitHub es un servicio en línea al que los desarrolladores que utilizan Git pueden conectarse y cargar o descargar recursos.</w:t>
      </w:r>
    </w:p>
    <w:p w14:paraId="00175F6C" w14:textId="3EFE8971" w:rsidR="00971BBA" w:rsidRPr="009F7681" w:rsidRDefault="00971BBA" w:rsidP="009F7681">
      <w:pPr>
        <w:spacing w:line="360" w:lineRule="auto"/>
        <w:ind w:left="360"/>
        <w:jc w:val="both"/>
        <w:rPr>
          <w:rFonts w:ascii="Arial" w:hAnsi="Arial" w:cs="Arial"/>
          <w:sz w:val="24"/>
          <w:szCs w:val="24"/>
        </w:rPr>
      </w:pPr>
      <w:r w:rsidRPr="009F7681">
        <w:rPr>
          <w:rFonts w:ascii="Arial" w:hAnsi="Arial" w:cs="Arial"/>
          <w:sz w:val="24"/>
          <w:szCs w:val="24"/>
        </w:rPr>
        <w:t>En resumen, Git es el sistema de control de versiones y GitHub es un servicio de alojamiento para los repositorios de Git.</w:t>
      </w:r>
    </w:p>
    <w:p w14:paraId="66149120" w14:textId="72080B22" w:rsidR="00384D5F" w:rsidRPr="009F7681" w:rsidRDefault="00384D5F" w:rsidP="00384D5F">
      <w:pPr>
        <w:rPr>
          <w:rFonts w:ascii="Winter Is Coming" w:hAnsi="Winter Is Coming"/>
          <w:color w:val="92278F" w:themeColor="accent1"/>
          <w:sz w:val="40"/>
          <w:szCs w:val="40"/>
        </w:rPr>
      </w:pPr>
      <w:r w:rsidRPr="009F7681">
        <w:rPr>
          <w:rFonts w:ascii="Winter Is Coming" w:hAnsi="Winter Is Coming"/>
          <w:color w:val="92278F" w:themeColor="accent1"/>
          <w:sz w:val="40"/>
          <w:szCs w:val="40"/>
        </w:rPr>
        <w:t>5 actividades para practicar de GIT</w:t>
      </w:r>
    </w:p>
    <w:p w14:paraId="39A0081F" w14:textId="2C33CD61" w:rsidR="00384D5F" w:rsidRPr="009F7681" w:rsidRDefault="009B4C20" w:rsidP="009F7681">
      <w:pPr>
        <w:pStyle w:val="Prrafodelista"/>
        <w:numPr>
          <w:ilvl w:val="0"/>
          <w:numId w:val="2"/>
        </w:numPr>
        <w:jc w:val="both"/>
        <w:rPr>
          <w:rFonts w:ascii="Harrington" w:hAnsi="Harrington"/>
          <w:color w:val="45A5ED" w:themeColor="accent5"/>
          <w:sz w:val="28"/>
          <w:szCs w:val="28"/>
        </w:rPr>
      </w:pPr>
      <w:r w:rsidRPr="009F7681">
        <w:rPr>
          <w:rFonts w:ascii="Harrington" w:hAnsi="Harrington"/>
          <w:color w:val="45A5ED" w:themeColor="accent5"/>
          <w:sz w:val="28"/>
          <w:szCs w:val="28"/>
        </w:rPr>
        <w:t>Crear un repo local y agregar mi primer archivo a este repo</w:t>
      </w:r>
    </w:p>
    <w:p w14:paraId="5A5ADDA6" w14:textId="3F1327FD" w:rsidR="00807EF5" w:rsidRDefault="009F7E89" w:rsidP="009F7681">
      <w:pPr>
        <w:pStyle w:val="Prrafodelista"/>
        <w:jc w:val="center"/>
      </w:pPr>
      <w:r>
        <w:rPr>
          <w:noProof/>
        </w:rPr>
        <w:drawing>
          <wp:inline distT="0" distB="0" distL="0" distR="0" wp14:anchorId="5CF1E515" wp14:editId="14C1507D">
            <wp:extent cx="4273826" cy="2657721"/>
            <wp:effectExtent l="0" t="0" r="0" b="9525"/>
            <wp:docPr id="5" name="Imagen 5" descr="MINGW64:/c/Users/alex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MINGW64:/c/Users/alex_"/>
                    <pic:cNvPicPr/>
                  </pic:nvPicPr>
                  <pic:blipFill>
                    <a:blip r:embed="rId9">
                      <a:extLst>
                        <a:ext uri="{28A0092B-C50C-407E-A947-70E740481C1C}">
                          <a14:useLocalDpi xmlns:a14="http://schemas.microsoft.com/office/drawing/2010/main" val="0"/>
                        </a:ext>
                      </a:extLst>
                    </a:blip>
                    <a:stretch>
                      <a:fillRect/>
                    </a:stretch>
                  </pic:blipFill>
                  <pic:spPr>
                    <a:xfrm>
                      <a:off x="0" y="0"/>
                      <a:ext cx="4283599" cy="2663799"/>
                    </a:xfrm>
                    <a:prstGeom prst="rect">
                      <a:avLst/>
                    </a:prstGeom>
                  </pic:spPr>
                </pic:pic>
              </a:graphicData>
            </a:graphic>
          </wp:inline>
        </w:drawing>
      </w:r>
    </w:p>
    <w:p w14:paraId="0D65CC55" w14:textId="2FA1BC66" w:rsidR="009B4C20" w:rsidRPr="009F7681" w:rsidRDefault="009B4C20" w:rsidP="009F7681">
      <w:pPr>
        <w:pStyle w:val="Prrafodelista"/>
        <w:numPr>
          <w:ilvl w:val="0"/>
          <w:numId w:val="2"/>
        </w:numPr>
        <w:rPr>
          <w:rFonts w:ascii="Harrington" w:hAnsi="Harrington"/>
          <w:color w:val="45A5ED" w:themeColor="accent5"/>
          <w:sz w:val="28"/>
          <w:szCs w:val="28"/>
        </w:rPr>
      </w:pPr>
      <w:r w:rsidRPr="009F7681">
        <w:rPr>
          <w:rFonts w:ascii="Harrington" w:hAnsi="Harrington"/>
          <w:color w:val="45A5ED" w:themeColor="accent5"/>
          <w:sz w:val="28"/>
          <w:szCs w:val="28"/>
        </w:rPr>
        <w:t xml:space="preserve">Hacer mi primer </w:t>
      </w:r>
      <w:proofErr w:type="spellStart"/>
      <w:r w:rsidRPr="009F7681">
        <w:rPr>
          <w:rFonts w:ascii="Harrington" w:hAnsi="Harrington"/>
          <w:color w:val="45A5ED" w:themeColor="accent5"/>
          <w:sz w:val="28"/>
          <w:szCs w:val="28"/>
        </w:rPr>
        <w:t>commit</w:t>
      </w:r>
      <w:proofErr w:type="spellEnd"/>
      <w:r w:rsidRPr="009F7681">
        <w:rPr>
          <w:rFonts w:ascii="Harrington" w:hAnsi="Harrington"/>
          <w:color w:val="45A5ED" w:themeColor="accent5"/>
          <w:sz w:val="28"/>
          <w:szCs w:val="28"/>
        </w:rPr>
        <w:t xml:space="preserve"> en mi repo local y validar el estatus de este </w:t>
      </w:r>
      <w:proofErr w:type="spellStart"/>
      <w:r w:rsidRPr="009F7681">
        <w:rPr>
          <w:rFonts w:ascii="Harrington" w:hAnsi="Harrington"/>
          <w:color w:val="45A5ED" w:themeColor="accent5"/>
          <w:sz w:val="28"/>
          <w:szCs w:val="28"/>
        </w:rPr>
        <w:t>commit</w:t>
      </w:r>
      <w:proofErr w:type="spellEnd"/>
    </w:p>
    <w:p w14:paraId="33A39435" w14:textId="6D611026" w:rsidR="00807EF5" w:rsidRDefault="003C23E4" w:rsidP="009F7681">
      <w:pPr>
        <w:pStyle w:val="Prrafodelista"/>
        <w:jc w:val="center"/>
      </w:pPr>
      <w:r>
        <w:rPr>
          <w:noProof/>
        </w:rPr>
        <w:drawing>
          <wp:inline distT="0" distB="0" distL="0" distR="0" wp14:anchorId="3FB5690E" wp14:editId="2D8C239D">
            <wp:extent cx="4320043" cy="2686463"/>
            <wp:effectExtent l="0" t="0" r="4445" b="0"/>
            <wp:docPr id="8" name="Imagen 8" descr="MINGW64:/c/Users/alex_/prueb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MINGW64:/c/Users/alex_/prueba2"/>
                    <pic:cNvPicPr/>
                  </pic:nvPicPr>
                  <pic:blipFill>
                    <a:blip r:embed="rId10">
                      <a:extLst>
                        <a:ext uri="{28A0092B-C50C-407E-A947-70E740481C1C}">
                          <a14:useLocalDpi xmlns:a14="http://schemas.microsoft.com/office/drawing/2010/main" val="0"/>
                        </a:ext>
                      </a:extLst>
                    </a:blip>
                    <a:stretch>
                      <a:fillRect/>
                    </a:stretch>
                  </pic:blipFill>
                  <pic:spPr>
                    <a:xfrm>
                      <a:off x="0" y="0"/>
                      <a:ext cx="4330873" cy="2693198"/>
                    </a:xfrm>
                    <a:prstGeom prst="rect">
                      <a:avLst/>
                    </a:prstGeom>
                  </pic:spPr>
                </pic:pic>
              </a:graphicData>
            </a:graphic>
          </wp:inline>
        </w:drawing>
      </w:r>
    </w:p>
    <w:p w14:paraId="6AC57197" w14:textId="5A42AC9B" w:rsidR="00807EF5" w:rsidRDefault="00807EF5" w:rsidP="00807EF5">
      <w:pPr>
        <w:pStyle w:val="Prrafodelista"/>
      </w:pPr>
    </w:p>
    <w:p w14:paraId="24A9A328" w14:textId="47DBC84F" w:rsidR="009B4C20" w:rsidRPr="009F7681" w:rsidRDefault="009B4C20" w:rsidP="009F7681">
      <w:pPr>
        <w:pStyle w:val="Prrafodelista"/>
        <w:numPr>
          <w:ilvl w:val="0"/>
          <w:numId w:val="2"/>
        </w:numPr>
        <w:jc w:val="both"/>
        <w:rPr>
          <w:rFonts w:ascii="Harrington" w:hAnsi="Harrington"/>
          <w:color w:val="45A5ED" w:themeColor="accent5"/>
          <w:sz w:val="28"/>
          <w:szCs w:val="28"/>
        </w:rPr>
      </w:pPr>
      <w:r w:rsidRPr="009F7681">
        <w:rPr>
          <w:rFonts w:ascii="Harrington" w:hAnsi="Harrington"/>
          <w:color w:val="45A5ED" w:themeColor="accent5"/>
          <w:sz w:val="28"/>
          <w:szCs w:val="28"/>
        </w:rPr>
        <w:lastRenderedPageBreak/>
        <w:t xml:space="preserve">Crear una rama y trabajar en ella haciendo 2 </w:t>
      </w:r>
      <w:proofErr w:type="spellStart"/>
      <w:r w:rsidRPr="009F7681">
        <w:rPr>
          <w:rFonts w:ascii="Harrington" w:hAnsi="Harrington"/>
          <w:color w:val="45A5ED" w:themeColor="accent5"/>
          <w:sz w:val="28"/>
          <w:szCs w:val="28"/>
        </w:rPr>
        <w:t>commits</w:t>
      </w:r>
      <w:proofErr w:type="spellEnd"/>
      <w:r w:rsidRPr="009F7681">
        <w:rPr>
          <w:rFonts w:ascii="Harrington" w:hAnsi="Harrington"/>
          <w:color w:val="45A5ED" w:themeColor="accent5"/>
          <w:sz w:val="28"/>
          <w:szCs w:val="28"/>
        </w:rPr>
        <w:t xml:space="preserve"> en la misma rama</w:t>
      </w:r>
    </w:p>
    <w:p w14:paraId="55A06B6B" w14:textId="6E429C7D" w:rsidR="00807EF5" w:rsidRDefault="008F015F" w:rsidP="009F7681">
      <w:pPr>
        <w:pStyle w:val="Prrafodelista"/>
        <w:jc w:val="center"/>
      </w:pPr>
      <w:r>
        <w:rPr>
          <w:noProof/>
        </w:rPr>
        <w:drawing>
          <wp:inline distT="0" distB="0" distL="0" distR="0" wp14:anchorId="0C7A514A" wp14:editId="4509470F">
            <wp:extent cx="4820478" cy="2997663"/>
            <wp:effectExtent l="0" t="0" r="0" b="0"/>
            <wp:docPr id="10" name="Imagen 10" descr="MINGW64:/c/Users/alex_/prueb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MINGW64:/c/Users/alex_/prueba2"/>
                    <pic:cNvPicPr/>
                  </pic:nvPicPr>
                  <pic:blipFill>
                    <a:blip r:embed="rId11">
                      <a:extLst>
                        <a:ext uri="{28A0092B-C50C-407E-A947-70E740481C1C}">
                          <a14:useLocalDpi xmlns:a14="http://schemas.microsoft.com/office/drawing/2010/main" val="0"/>
                        </a:ext>
                      </a:extLst>
                    </a:blip>
                    <a:stretch>
                      <a:fillRect/>
                    </a:stretch>
                  </pic:blipFill>
                  <pic:spPr>
                    <a:xfrm>
                      <a:off x="0" y="0"/>
                      <a:ext cx="4830126" cy="3003663"/>
                    </a:xfrm>
                    <a:prstGeom prst="rect">
                      <a:avLst/>
                    </a:prstGeom>
                  </pic:spPr>
                </pic:pic>
              </a:graphicData>
            </a:graphic>
          </wp:inline>
        </w:drawing>
      </w:r>
    </w:p>
    <w:p w14:paraId="390E8778" w14:textId="3101568C" w:rsidR="003C23E4" w:rsidRPr="009F7681" w:rsidRDefault="009B4C20" w:rsidP="009F7681">
      <w:pPr>
        <w:pStyle w:val="Prrafodelista"/>
        <w:numPr>
          <w:ilvl w:val="0"/>
          <w:numId w:val="2"/>
        </w:numPr>
        <w:jc w:val="both"/>
        <w:rPr>
          <w:rFonts w:ascii="Harrington" w:hAnsi="Harrington" w:cs="Arial"/>
          <w:color w:val="45A5ED" w:themeColor="accent5"/>
          <w:sz w:val="28"/>
          <w:szCs w:val="28"/>
        </w:rPr>
      </w:pPr>
      <w:r w:rsidRPr="009F7681">
        <w:rPr>
          <w:rFonts w:ascii="Harrington" w:hAnsi="Harrington" w:cs="Arial"/>
          <w:color w:val="45A5ED" w:themeColor="accent5"/>
          <w:sz w:val="28"/>
          <w:szCs w:val="28"/>
        </w:rPr>
        <w:t xml:space="preserve">Unir la rama creada con la rama </w:t>
      </w:r>
      <w:proofErr w:type="spellStart"/>
      <w:r w:rsidRPr="009F7681">
        <w:rPr>
          <w:rFonts w:ascii="Harrington" w:hAnsi="Harrington" w:cs="Arial"/>
          <w:color w:val="45A5ED" w:themeColor="accent5"/>
          <w:sz w:val="28"/>
          <w:szCs w:val="28"/>
        </w:rPr>
        <w:t>develop</w:t>
      </w:r>
      <w:proofErr w:type="spellEnd"/>
      <w:r w:rsidRPr="009F7681">
        <w:rPr>
          <w:rFonts w:ascii="Harrington" w:hAnsi="Harrington" w:cs="Arial"/>
          <w:color w:val="45A5ED" w:themeColor="accent5"/>
          <w:sz w:val="28"/>
          <w:szCs w:val="28"/>
        </w:rPr>
        <w:t xml:space="preserve"> o </w:t>
      </w:r>
      <w:proofErr w:type="spellStart"/>
      <w:r w:rsidRPr="009F7681">
        <w:rPr>
          <w:rFonts w:ascii="Harrington" w:hAnsi="Harrington" w:cs="Arial"/>
          <w:color w:val="45A5ED" w:themeColor="accent5"/>
          <w:sz w:val="28"/>
          <w:szCs w:val="28"/>
        </w:rPr>
        <w:t>main</w:t>
      </w:r>
      <w:proofErr w:type="spellEnd"/>
    </w:p>
    <w:p w14:paraId="1D65A3D7" w14:textId="40BF6492" w:rsidR="003C23E4" w:rsidRDefault="001211A1" w:rsidP="009F7681">
      <w:pPr>
        <w:pStyle w:val="Prrafodelista"/>
        <w:jc w:val="center"/>
      </w:pPr>
      <w:r>
        <w:rPr>
          <w:noProof/>
        </w:rPr>
        <w:drawing>
          <wp:inline distT="0" distB="0" distL="0" distR="0" wp14:anchorId="098202AB" wp14:editId="07C24298">
            <wp:extent cx="4886573" cy="3038765"/>
            <wp:effectExtent l="0" t="0" r="0" b="9525"/>
            <wp:docPr id="12" name="Imagen 12" descr="MINGW64:/c/Users/alex_/prueb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MINGW64:/c/Users/alex_/prueba2"/>
                    <pic:cNvPicPr/>
                  </pic:nvPicPr>
                  <pic:blipFill>
                    <a:blip r:embed="rId12">
                      <a:extLst>
                        <a:ext uri="{28A0092B-C50C-407E-A947-70E740481C1C}">
                          <a14:useLocalDpi xmlns:a14="http://schemas.microsoft.com/office/drawing/2010/main" val="0"/>
                        </a:ext>
                      </a:extLst>
                    </a:blip>
                    <a:stretch>
                      <a:fillRect/>
                    </a:stretch>
                  </pic:blipFill>
                  <pic:spPr>
                    <a:xfrm>
                      <a:off x="0" y="0"/>
                      <a:ext cx="4906970" cy="3051449"/>
                    </a:xfrm>
                    <a:prstGeom prst="rect">
                      <a:avLst/>
                    </a:prstGeom>
                  </pic:spPr>
                </pic:pic>
              </a:graphicData>
            </a:graphic>
          </wp:inline>
        </w:drawing>
      </w:r>
    </w:p>
    <w:p w14:paraId="1B6218FF" w14:textId="77777777" w:rsidR="003C23E4" w:rsidRDefault="003C23E4" w:rsidP="003C23E4">
      <w:pPr>
        <w:pStyle w:val="Prrafodelista"/>
      </w:pPr>
    </w:p>
    <w:p w14:paraId="1BF6A677" w14:textId="66C0B3F8" w:rsidR="009B4C20" w:rsidRPr="009F7681" w:rsidRDefault="009B4C20" w:rsidP="00761BEF">
      <w:pPr>
        <w:pStyle w:val="Prrafodelista"/>
        <w:numPr>
          <w:ilvl w:val="0"/>
          <w:numId w:val="2"/>
        </w:numPr>
        <w:rPr>
          <w:rFonts w:ascii="Harrington" w:hAnsi="Harrington"/>
          <w:color w:val="45A5ED" w:themeColor="accent5"/>
          <w:sz w:val="28"/>
          <w:szCs w:val="28"/>
        </w:rPr>
      </w:pPr>
      <w:r w:rsidRPr="009F7681">
        <w:rPr>
          <w:rFonts w:ascii="Harrington" w:hAnsi="Harrington"/>
          <w:color w:val="45A5ED" w:themeColor="accent5"/>
          <w:sz w:val="28"/>
          <w:szCs w:val="28"/>
        </w:rPr>
        <w:t>Ver la lista de las ramas que hemos creado en nuestro repositorio local.</w:t>
      </w:r>
    </w:p>
    <w:p w14:paraId="70C129F8" w14:textId="5C4A95E1" w:rsidR="00384D5F" w:rsidRDefault="00761BEF" w:rsidP="009F7681">
      <w:pPr>
        <w:jc w:val="center"/>
      </w:pPr>
      <w:r>
        <w:rPr>
          <w:noProof/>
        </w:rPr>
        <w:lastRenderedPageBreak/>
        <w:drawing>
          <wp:inline distT="0" distB="0" distL="0" distR="0" wp14:anchorId="3464D040" wp14:editId="2061C48F">
            <wp:extent cx="4906452" cy="3051127"/>
            <wp:effectExtent l="0" t="0" r="8890" b="0"/>
            <wp:docPr id="13" name="Imagen 13" descr="MINGW64:/c/Users/alex_/prueb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MINGW64:/c/Users/alex_/prueba2"/>
                    <pic:cNvPicPr/>
                  </pic:nvPicPr>
                  <pic:blipFill>
                    <a:blip r:embed="rId13">
                      <a:extLst>
                        <a:ext uri="{28A0092B-C50C-407E-A947-70E740481C1C}">
                          <a14:useLocalDpi xmlns:a14="http://schemas.microsoft.com/office/drawing/2010/main" val="0"/>
                        </a:ext>
                      </a:extLst>
                    </a:blip>
                    <a:stretch>
                      <a:fillRect/>
                    </a:stretch>
                  </pic:blipFill>
                  <pic:spPr>
                    <a:xfrm>
                      <a:off x="0" y="0"/>
                      <a:ext cx="4914026" cy="3055837"/>
                    </a:xfrm>
                    <a:prstGeom prst="rect">
                      <a:avLst/>
                    </a:prstGeom>
                  </pic:spPr>
                </pic:pic>
              </a:graphicData>
            </a:graphic>
          </wp:inline>
        </w:drawing>
      </w:r>
    </w:p>
    <w:sectPr w:rsidR="00384D5F">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04b">
    <w:panose1 w:val="00000400000000000000"/>
    <w:charset w:val="00"/>
    <w:family w:val="auto"/>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Winter Is Coming">
    <w:panose1 w:val="00000000000000000000"/>
    <w:charset w:val="00"/>
    <w:family w:val="modern"/>
    <w:notTrueType/>
    <w:pitch w:val="variable"/>
    <w:sig w:usb0="80000007" w:usb1="00000000" w:usb2="00000000" w:usb3="00000000" w:csb0="00000003" w:csb1="00000000"/>
  </w:font>
  <w:font w:name="Harrington">
    <w:panose1 w:val="04040505050A02020702"/>
    <w:charset w:val="00"/>
    <w:family w:val="decorative"/>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60B075E"/>
    <w:multiLevelType w:val="hybridMultilevel"/>
    <w:tmpl w:val="1A18521E"/>
    <w:lvl w:ilvl="0" w:tplc="080A0001">
      <w:start w:val="1"/>
      <w:numFmt w:val="bullet"/>
      <w:lvlText w:val=""/>
      <w:lvlJc w:val="left"/>
      <w:rPr>
        <w:rFonts w:ascii="Symbol" w:hAnsi="Symbol" w:hint="default"/>
      </w:rPr>
    </w:lvl>
    <w:lvl w:ilvl="1" w:tplc="080A0003" w:tentative="1">
      <w:start w:val="1"/>
      <w:numFmt w:val="bullet"/>
      <w:lvlText w:val="o"/>
      <w:lvlJc w:val="left"/>
      <w:pPr>
        <w:ind w:left="1428" w:hanging="360"/>
      </w:pPr>
      <w:rPr>
        <w:rFonts w:ascii="Courier New" w:hAnsi="Courier New" w:cs="Courier New" w:hint="default"/>
      </w:rPr>
    </w:lvl>
    <w:lvl w:ilvl="2" w:tplc="080A0005" w:tentative="1">
      <w:start w:val="1"/>
      <w:numFmt w:val="bullet"/>
      <w:lvlText w:val=""/>
      <w:lvlJc w:val="left"/>
      <w:pPr>
        <w:ind w:left="2148" w:hanging="360"/>
      </w:pPr>
      <w:rPr>
        <w:rFonts w:ascii="Wingdings" w:hAnsi="Wingdings" w:hint="default"/>
      </w:rPr>
    </w:lvl>
    <w:lvl w:ilvl="3" w:tplc="080A0001" w:tentative="1">
      <w:start w:val="1"/>
      <w:numFmt w:val="bullet"/>
      <w:lvlText w:val=""/>
      <w:lvlJc w:val="left"/>
      <w:pPr>
        <w:ind w:left="2868" w:hanging="360"/>
      </w:pPr>
      <w:rPr>
        <w:rFonts w:ascii="Symbol" w:hAnsi="Symbol" w:hint="default"/>
      </w:rPr>
    </w:lvl>
    <w:lvl w:ilvl="4" w:tplc="080A0003" w:tentative="1">
      <w:start w:val="1"/>
      <w:numFmt w:val="bullet"/>
      <w:lvlText w:val="o"/>
      <w:lvlJc w:val="left"/>
      <w:pPr>
        <w:ind w:left="3588" w:hanging="360"/>
      </w:pPr>
      <w:rPr>
        <w:rFonts w:ascii="Courier New" w:hAnsi="Courier New" w:cs="Courier New" w:hint="default"/>
      </w:rPr>
    </w:lvl>
    <w:lvl w:ilvl="5" w:tplc="080A0005" w:tentative="1">
      <w:start w:val="1"/>
      <w:numFmt w:val="bullet"/>
      <w:lvlText w:val=""/>
      <w:lvlJc w:val="left"/>
      <w:pPr>
        <w:ind w:left="4308" w:hanging="360"/>
      </w:pPr>
      <w:rPr>
        <w:rFonts w:ascii="Wingdings" w:hAnsi="Wingdings" w:hint="default"/>
      </w:rPr>
    </w:lvl>
    <w:lvl w:ilvl="6" w:tplc="080A0001" w:tentative="1">
      <w:start w:val="1"/>
      <w:numFmt w:val="bullet"/>
      <w:lvlText w:val=""/>
      <w:lvlJc w:val="left"/>
      <w:pPr>
        <w:ind w:left="5028" w:hanging="360"/>
      </w:pPr>
      <w:rPr>
        <w:rFonts w:ascii="Symbol" w:hAnsi="Symbol" w:hint="default"/>
      </w:rPr>
    </w:lvl>
    <w:lvl w:ilvl="7" w:tplc="080A0003" w:tentative="1">
      <w:start w:val="1"/>
      <w:numFmt w:val="bullet"/>
      <w:lvlText w:val="o"/>
      <w:lvlJc w:val="left"/>
      <w:pPr>
        <w:ind w:left="5748" w:hanging="360"/>
      </w:pPr>
      <w:rPr>
        <w:rFonts w:ascii="Courier New" w:hAnsi="Courier New" w:cs="Courier New" w:hint="default"/>
      </w:rPr>
    </w:lvl>
    <w:lvl w:ilvl="8" w:tplc="080A0005" w:tentative="1">
      <w:start w:val="1"/>
      <w:numFmt w:val="bullet"/>
      <w:lvlText w:val=""/>
      <w:lvlJc w:val="left"/>
      <w:pPr>
        <w:ind w:left="6468" w:hanging="360"/>
      </w:pPr>
      <w:rPr>
        <w:rFonts w:ascii="Wingdings" w:hAnsi="Wingdings" w:hint="default"/>
      </w:rPr>
    </w:lvl>
  </w:abstractNum>
  <w:abstractNum w:abstractNumId="1" w15:restartNumberingAfterBreak="0">
    <w:nsid w:val="476C4264"/>
    <w:multiLevelType w:val="hybridMultilevel"/>
    <w:tmpl w:val="C3344A3A"/>
    <w:lvl w:ilvl="0" w:tplc="080A0001">
      <w:start w:val="1"/>
      <w:numFmt w:val="bullet"/>
      <w:lvlText w:val=""/>
      <w:lvlJc w:val="left"/>
      <w:rPr>
        <w:rFonts w:ascii="Symbol" w:hAnsi="Symbol" w:hint="default"/>
      </w:rPr>
    </w:lvl>
    <w:lvl w:ilvl="1" w:tplc="080A0003" w:tentative="1">
      <w:start w:val="1"/>
      <w:numFmt w:val="bullet"/>
      <w:lvlText w:val="o"/>
      <w:lvlJc w:val="left"/>
      <w:pPr>
        <w:ind w:left="1057" w:hanging="360"/>
      </w:pPr>
      <w:rPr>
        <w:rFonts w:ascii="Courier New" w:hAnsi="Courier New" w:cs="Courier New" w:hint="default"/>
      </w:rPr>
    </w:lvl>
    <w:lvl w:ilvl="2" w:tplc="080A0005" w:tentative="1">
      <w:start w:val="1"/>
      <w:numFmt w:val="bullet"/>
      <w:lvlText w:val=""/>
      <w:lvlJc w:val="left"/>
      <w:pPr>
        <w:ind w:left="1777" w:hanging="360"/>
      </w:pPr>
      <w:rPr>
        <w:rFonts w:ascii="Wingdings" w:hAnsi="Wingdings" w:hint="default"/>
      </w:rPr>
    </w:lvl>
    <w:lvl w:ilvl="3" w:tplc="080A0001" w:tentative="1">
      <w:start w:val="1"/>
      <w:numFmt w:val="bullet"/>
      <w:lvlText w:val=""/>
      <w:lvlJc w:val="left"/>
      <w:pPr>
        <w:ind w:left="2497" w:hanging="360"/>
      </w:pPr>
      <w:rPr>
        <w:rFonts w:ascii="Symbol" w:hAnsi="Symbol" w:hint="default"/>
      </w:rPr>
    </w:lvl>
    <w:lvl w:ilvl="4" w:tplc="080A0003" w:tentative="1">
      <w:start w:val="1"/>
      <w:numFmt w:val="bullet"/>
      <w:lvlText w:val="o"/>
      <w:lvlJc w:val="left"/>
      <w:pPr>
        <w:ind w:left="3217" w:hanging="360"/>
      </w:pPr>
      <w:rPr>
        <w:rFonts w:ascii="Courier New" w:hAnsi="Courier New" w:cs="Courier New" w:hint="default"/>
      </w:rPr>
    </w:lvl>
    <w:lvl w:ilvl="5" w:tplc="080A0005" w:tentative="1">
      <w:start w:val="1"/>
      <w:numFmt w:val="bullet"/>
      <w:lvlText w:val=""/>
      <w:lvlJc w:val="left"/>
      <w:pPr>
        <w:ind w:left="3937" w:hanging="360"/>
      </w:pPr>
      <w:rPr>
        <w:rFonts w:ascii="Wingdings" w:hAnsi="Wingdings" w:hint="default"/>
      </w:rPr>
    </w:lvl>
    <w:lvl w:ilvl="6" w:tplc="080A0001" w:tentative="1">
      <w:start w:val="1"/>
      <w:numFmt w:val="bullet"/>
      <w:lvlText w:val=""/>
      <w:lvlJc w:val="left"/>
      <w:pPr>
        <w:ind w:left="4657" w:hanging="360"/>
      </w:pPr>
      <w:rPr>
        <w:rFonts w:ascii="Symbol" w:hAnsi="Symbol" w:hint="default"/>
      </w:rPr>
    </w:lvl>
    <w:lvl w:ilvl="7" w:tplc="080A0003" w:tentative="1">
      <w:start w:val="1"/>
      <w:numFmt w:val="bullet"/>
      <w:lvlText w:val="o"/>
      <w:lvlJc w:val="left"/>
      <w:pPr>
        <w:ind w:left="5377" w:hanging="360"/>
      </w:pPr>
      <w:rPr>
        <w:rFonts w:ascii="Courier New" w:hAnsi="Courier New" w:cs="Courier New" w:hint="default"/>
      </w:rPr>
    </w:lvl>
    <w:lvl w:ilvl="8" w:tplc="080A0005" w:tentative="1">
      <w:start w:val="1"/>
      <w:numFmt w:val="bullet"/>
      <w:lvlText w:val=""/>
      <w:lvlJc w:val="left"/>
      <w:pPr>
        <w:ind w:left="6097" w:hanging="360"/>
      </w:pPr>
      <w:rPr>
        <w:rFonts w:ascii="Wingdings" w:hAnsi="Wingdings" w:hint="default"/>
      </w:rPr>
    </w:lvl>
  </w:abstractNum>
  <w:abstractNum w:abstractNumId="2" w15:restartNumberingAfterBreak="0">
    <w:nsid w:val="47A261C5"/>
    <w:multiLevelType w:val="hybridMultilevel"/>
    <w:tmpl w:val="3F60D3C8"/>
    <w:lvl w:ilvl="0" w:tplc="080A0001">
      <w:start w:val="1"/>
      <w:numFmt w:val="bullet"/>
      <w:lvlText w:val=""/>
      <w:lvlJc w:val="left"/>
      <w:pPr>
        <w:ind w:left="1068" w:hanging="360"/>
      </w:pPr>
      <w:rPr>
        <w:rFonts w:ascii="Symbol" w:hAnsi="Symbol" w:hint="default"/>
      </w:rPr>
    </w:lvl>
    <w:lvl w:ilvl="1" w:tplc="080A0003" w:tentative="1">
      <w:start w:val="1"/>
      <w:numFmt w:val="bullet"/>
      <w:lvlText w:val="o"/>
      <w:lvlJc w:val="left"/>
      <w:pPr>
        <w:ind w:left="1788" w:hanging="360"/>
      </w:pPr>
      <w:rPr>
        <w:rFonts w:ascii="Courier New" w:hAnsi="Courier New" w:cs="Courier New" w:hint="default"/>
      </w:rPr>
    </w:lvl>
    <w:lvl w:ilvl="2" w:tplc="080A0005" w:tentative="1">
      <w:start w:val="1"/>
      <w:numFmt w:val="bullet"/>
      <w:lvlText w:val=""/>
      <w:lvlJc w:val="left"/>
      <w:pPr>
        <w:ind w:left="2508" w:hanging="360"/>
      </w:pPr>
      <w:rPr>
        <w:rFonts w:ascii="Wingdings" w:hAnsi="Wingdings" w:hint="default"/>
      </w:rPr>
    </w:lvl>
    <w:lvl w:ilvl="3" w:tplc="080A0001" w:tentative="1">
      <w:start w:val="1"/>
      <w:numFmt w:val="bullet"/>
      <w:lvlText w:val=""/>
      <w:lvlJc w:val="left"/>
      <w:pPr>
        <w:ind w:left="3228" w:hanging="360"/>
      </w:pPr>
      <w:rPr>
        <w:rFonts w:ascii="Symbol" w:hAnsi="Symbol" w:hint="default"/>
      </w:rPr>
    </w:lvl>
    <w:lvl w:ilvl="4" w:tplc="080A0003" w:tentative="1">
      <w:start w:val="1"/>
      <w:numFmt w:val="bullet"/>
      <w:lvlText w:val="o"/>
      <w:lvlJc w:val="left"/>
      <w:pPr>
        <w:ind w:left="3948" w:hanging="360"/>
      </w:pPr>
      <w:rPr>
        <w:rFonts w:ascii="Courier New" w:hAnsi="Courier New" w:cs="Courier New" w:hint="default"/>
      </w:rPr>
    </w:lvl>
    <w:lvl w:ilvl="5" w:tplc="080A0005" w:tentative="1">
      <w:start w:val="1"/>
      <w:numFmt w:val="bullet"/>
      <w:lvlText w:val=""/>
      <w:lvlJc w:val="left"/>
      <w:pPr>
        <w:ind w:left="4668" w:hanging="360"/>
      </w:pPr>
      <w:rPr>
        <w:rFonts w:ascii="Wingdings" w:hAnsi="Wingdings" w:hint="default"/>
      </w:rPr>
    </w:lvl>
    <w:lvl w:ilvl="6" w:tplc="080A0001" w:tentative="1">
      <w:start w:val="1"/>
      <w:numFmt w:val="bullet"/>
      <w:lvlText w:val=""/>
      <w:lvlJc w:val="left"/>
      <w:pPr>
        <w:ind w:left="5388" w:hanging="360"/>
      </w:pPr>
      <w:rPr>
        <w:rFonts w:ascii="Symbol" w:hAnsi="Symbol" w:hint="default"/>
      </w:rPr>
    </w:lvl>
    <w:lvl w:ilvl="7" w:tplc="080A0003" w:tentative="1">
      <w:start w:val="1"/>
      <w:numFmt w:val="bullet"/>
      <w:lvlText w:val="o"/>
      <w:lvlJc w:val="left"/>
      <w:pPr>
        <w:ind w:left="6108" w:hanging="360"/>
      </w:pPr>
      <w:rPr>
        <w:rFonts w:ascii="Courier New" w:hAnsi="Courier New" w:cs="Courier New" w:hint="default"/>
      </w:rPr>
    </w:lvl>
    <w:lvl w:ilvl="8" w:tplc="080A0005" w:tentative="1">
      <w:start w:val="1"/>
      <w:numFmt w:val="bullet"/>
      <w:lvlText w:val=""/>
      <w:lvlJc w:val="left"/>
      <w:pPr>
        <w:ind w:left="6828" w:hanging="360"/>
      </w:pPr>
      <w:rPr>
        <w:rFonts w:ascii="Wingdings" w:hAnsi="Wingdings" w:hint="default"/>
      </w:rPr>
    </w:lvl>
  </w:abstractNum>
  <w:abstractNum w:abstractNumId="3" w15:restartNumberingAfterBreak="0">
    <w:nsid w:val="4A927719"/>
    <w:multiLevelType w:val="hybridMultilevel"/>
    <w:tmpl w:val="4872B978"/>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50F87BFC"/>
    <w:multiLevelType w:val="hybridMultilevel"/>
    <w:tmpl w:val="50681D90"/>
    <w:lvl w:ilvl="0" w:tplc="080A0001">
      <w:start w:val="1"/>
      <w:numFmt w:val="bullet"/>
      <w:lvlText w:val=""/>
      <w:lvlJc w:val="left"/>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5" w15:restartNumberingAfterBreak="0">
    <w:nsid w:val="555B4EAC"/>
    <w:multiLevelType w:val="hybridMultilevel"/>
    <w:tmpl w:val="C2C6D986"/>
    <w:lvl w:ilvl="0" w:tplc="080A0001">
      <w:start w:val="1"/>
      <w:numFmt w:val="bullet"/>
      <w:lvlText w:val=""/>
      <w:lvlJc w:val="left"/>
      <w:pPr>
        <w:ind w:left="1068" w:hanging="360"/>
      </w:pPr>
      <w:rPr>
        <w:rFonts w:ascii="Symbol" w:hAnsi="Symbol" w:hint="default"/>
      </w:rPr>
    </w:lvl>
    <w:lvl w:ilvl="1" w:tplc="080A0003" w:tentative="1">
      <w:start w:val="1"/>
      <w:numFmt w:val="bullet"/>
      <w:lvlText w:val="o"/>
      <w:lvlJc w:val="left"/>
      <w:pPr>
        <w:ind w:left="1788" w:hanging="360"/>
      </w:pPr>
      <w:rPr>
        <w:rFonts w:ascii="Courier New" w:hAnsi="Courier New" w:cs="Courier New" w:hint="default"/>
      </w:rPr>
    </w:lvl>
    <w:lvl w:ilvl="2" w:tplc="080A0005" w:tentative="1">
      <w:start w:val="1"/>
      <w:numFmt w:val="bullet"/>
      <w:lvlText w:val=""/>
      <w:lvlJc w:val="left"/>
      <w:pPr>
        <w:ind w:left="2508" w:hanging="360"/>
      </w:pPr>
      <w:rPr>
        <w:rFonts w:ascii="Wingdings" w:hAnsi="Wingdings" w:hint="default"/>
      </w:rPr>
    </w:lvl>
    <w:lvl w:ilvl="3" w:tplc="080A0001" w:tentative="1">
      <w:start w:val="1"/>
      <w:numFmt w:val="bullet"/>
      <w:lvlText w:val=""/>
      <w:lvlJc w:val="left"/>
      <w:pPr>
        <w:ind w:left="3228" w:hanging="360"/>
      </w:pPr>
      <w:rPr>
        <w:rFonts w:ascii="Symbol" w:hAnsi="Symbol" w:hint="default"/>
      </w:rPr>
    </w:lvl>
    <w:lvl w:ilvl="4" w:tplc="080A0003" w:tentative="1">
      <w:start w:val="1"/>
      <w:numFmt w:val="bullet"/>
      <w:lvlText w:val="o"/>
      <w:lvlJc w:val="left"/>
      <w:pPr>
        <w:ind w:left="3948" w:hanging="360"/>
      </w:pPr>
      <w:rPr>
        <w:rFonts w:ascii="Courier New" w:hAnsi="Courier New" w:cs="Courier New" w:hint="default"/>
      </w:rPr>
    </w:lvl>
    <w:lvl w:ilvl="5" w:tplc="080A0005" w:tentative="1">
      <w:start w:val="1"/>
      <w:numFmt w:val="bullet"/>
      <w:lvlText w:val=""/>
      <w:lvlJc w:val="left"/>
      <w:pPr>
        <w:ind w:left="4668" w:hanging="360"/>
      </w:pPr>
      <w:rPr>
        <w:rFonts w:ascii="Wingdings" w:hAnsi="Wingdings" w:hint="default"/>
      </w:rPr>
    </w:lvl>
    <w:lvl w:ilvl="6" w:tplc="080A0001" w:tentative="1">
      <w:start w:val="1"/>
      <w:numFmt w:val="bullet"/>
      <w:lvlText w:val=""/>
      <w:lvlJc w:val="left"/>
      <w:pPr>
        <w:ind w:left="5388" w:hanging="360"/>
      </w:pPr>
      <w:rPr>
        <w:rFonts w:ascii="Symbol" w:hAnsi="Symbol" w:hint="default"/>
      </w:rPr>
    </w:lvl>
    <w:lvl w:ilvl="7" w:tplc="080A0003" w:tentative="1">
      <w:start w:val="1"/>
      <w:numFmt w:val="bullet"/>
      <w:lvlText w:val="o"/>
      <w:lvlJc w:val="left"/>
      <w:pPr>
        <w:ind w:left="6108" w:hanging="360"/>
      </w:pPr>
      <w:rPr>
        <w:rFonts w:ascii="Courier New" w:hAnsi="Courier New" w:cs="Courier New" w:hint="default"/>
      </w:rPr>
    </w:lvl>
    <w:lvl w:ilvl="8" w:tplc="080A0005" w:tentative="1">
      <w:start w:val="1"/>
      <w:numFmt w:val="bullet"/>
      <w:lvlText w:val=""/>
      <w:lvlJc w:val="left"/>
      <w:pPr>
        <w:ind w:left="6828" w:hanging="360"/>
      </w:pPr>
      <w:rPr>
        <w:rFonts w:ascii="Wingdings" w:hAnsi="Wingdings" w:hint="default"/>
      </w:rPr>
    </w:lvl>
  </w:abstractNum>
  <w:abstractNum w:abstractNumId="6" w15:restartNumberingAfterBreak="0">
    <w:nsid w:val="5D124FD9"/>
    <w:multiLevelType w:val="hybridMultilevel"/>
    <w:tmpl w:val="F72E3702"/>
    <w:lvl w:ilvl="0" w:tplc="080A0001">
      <w:start w:val="1"/>
      <w:numFmt w:val="bullet"/>
      <w:lvlText w:val=""/>
      <w:lvlJc w:val="left"/>
      <w:pPr>
        <w:ind w:left="1068" w:hanging="360"/>
      </w:pPr>
      <w:rPr>
        <w:rFonts w:ascii="Symbol" w:hAnsi="Symbol" w:hint="default"/>
      </w:rPr>
    </w:lvl>
    <w:lvl w:ilvl="1" w:tplc="080A0003" w:tentative="1">
      <w:start w:val="1"/>
      <w:numFmt w:val="bullet"/>
      <w:lvlText w:val="o"/>
      <w:lvlJc w:val="left"/>
      <w:pPr>
        <w:ind w:left="1788" w:hanging="360"/>
      </w:pPr>
      <w:rPr>
        <w:rFonts w:ascii="Courier New" w:hAnsi="Courier New" w:cs="Courier New" w:hint="default"/>
      </w:rPr>
    </w:lvl>
    <w:lvl w:ilvl="2" w:tplc="080A0005" w:tentative="1">
      <w:start w:val="1"/>
      <w:numFmt w:val="bullet"/>
      <w:lvlText w:val=""/>
      <w:lvlJc w:val="left"/>
      <w:pPr>
        <w:ind w:left="2508" w:hanging="360"/>
      </w:pPr>
      <w:rPr>
        <w:rFonts w:ascii="Wingdings" w:hAnsi="Wingdings" w:hint="default"/>
      </w:rPr>
    </w:lvl>
    <w:lvl w:ilvl="3" w:tplc="080A0001" w:tentative="1">
      <w:start w:val="1"/>
      <w:numFmt w:val="bullet"/>
      <w:lvlText w:val=""/>
      <w:lvlJc w:val="left"/>
      <w:pPr>
        <w:ind w:left="3228" w:hanging="360"/>
      </w:pPr>
      <w:rPr>
        <w:rFonts w:ascii="Symbol" w:hAnsi="Symbol" w:hint="default"/>
      </w:rPr>
    </w:lvl>
    <w:lvl w:ilvl="4" w:tplc="080A0003" w:tentative="1">
      <w:start w:val="1"/>
      <w:numFmt w:val="bullet"/>
      <w:lvlText w:val="o"/>
      <w:lvlJc w:val="left"/>
      <w:pPr>
        <w:ind w:left="3948" w:hanging="360"/>
      </w:pPr>
      <w:rPr>
        <w:rFonts w:ascii="Courier New" w:hAnsi="Courier New" w:cs="Courier New" w:hint="default"/>
      </w:rPr>
    </w:lvl>
    <w:lvl w:ilvl="5" w:tplc="080A0005" w:tentative="1">
      <w:start w:val="1"/>
      <w:numFmt w:val="bullet"/>
      <w:lvlText w:val=""/>
      <w:lvlJc w:val="left"/>
      <w:pPr>
        <w:ind w:left="4668" w:hanging="360"/>
      </w:pPr>
      <w:rPr>
        <w:rFonts w:ascii="Wingdings" w:hAnsi="Wingdings" w:hint="default"/>
      </w:rPr>
    </w:lvl>
    <w:lvl w:ilvl="6" w:tplc="080A0001" w:tentative="1">
      <w:start w:val="1"/>
      <w:numFmt w:val="bullet"/>
      <w:lvlText w:val=""/>
      <w:lvlJc w:val="left"/>
      <w:pPr>
        <w:ind w:left="5388" w:hanging="360"/>
      </w:pPr>
      <w:rPr>
        <w:rFonts w:ascii="Symbol" w:hAnsi="Symbol" w:hint="default"/>
      </w:rPr>
    </w:lvl>
    <w:lvl w:ilvl="7" w:tplc="080A0003" w:tentative="1">
      <w:start w:val="1"/>
      <w:numFmt w:val="bullet"/>
      <w:lvlText w:val="o"/>
      <w:lvlJc w:val="left"/>
      <w:pPr>
        <w:ind w:left="6108" w:hanging="360"/>
      </w:pPr>
      <w:rPr>
        <w:rFonts w:ascii="Courier New" w:hAnsi="Courier New" w:cs="Courier New" w:hint="default"/>
      </w:rPr>
    </w:lvl>
    <w:lvl w:ilvl="8" w:tplc="080A0005" w:tentative="1">
      <w:start w:val="1"/>
      <w:numFmt w:val="bullet"/>
      <w:lvlText w:val=""/>
      <w:lvlJc w:val="left"/>
      <w:pPr>
        <w:ind w:left="6828" w:hanging="360"/>
      </w:pPr>
      <w:rPr>
        <w:rFonts w:ascii="Wingdings" w:hAnsi="Wingdings" w:hint="default"/>
      </w:rPr>
    </w:lvl>
  </w:abstractNum>
  <w:abstractNum w:abstractNumId="7" w15:restartNumberingAfterBreak="0">
    <w:nsid w:val="685D0FF5"/>
    <w:multiLevelType w:val="hybridMultilevel"/>
    <w:tmpl w:val="8A020EF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7BE02167"/>
    <w:multiLevelType w:val="hybridMultilevel"/>
    <w:tmpl w:val="5E625FC4"/>
    <w:lvl w:ilvl="0" w:tplc="080A0001">
      <w:start w:val="1"/>
      <w:numFmt w:val="bullet"/>
      <w:lvlText w:val=""/>
      <w:lvlJc w:val="left"/>
      <w:pPr>
        <w:ind w:left="1068" w:hanging="360"/>
      </w:pPr>
      <w:rPr>
        <w:rFonts w:ascii="Symbol" w:hAnsi="Symbol" w:hint="default"/>
      </w:rPr>
    </w:lvl>
    <w:lvl w:ilvl="1" w:tplc="080A0003" w:tentative="1">
      <w:start w:val="1"/>
      <w:numFmt w:val="bullet"/>
      <w:lvlText w:val="o"/>
      <w:lvlJc w:val="left"/>
      <w:pPr>
        <w:ind w:left="1788" w:hanging="360"/>
      </w:pPr>
      <w:rPr>
        <w:rFonts w:ascii="Courier New" w:hAnsi="Courier New" w:cs="Courier New" w:hint="default"/>
      </w:rPr>
    </w:lvl>
    <w:lvl w:ilvl="2" w:tplc="080A0005" w:tentative="1">
      <w:start w:val="1"/>
      <w:numFmt w:val="bullet"/>
      <w:lvlText w:val=""/>
      <w:lvlJc w:val="left"/>
      <w:pPr>
        <w:ind w:left="2508" w:hanging="360"/>
      </w:pPr>
      <w:rPr>
        <w:rFonts w:ascii="Wingdings" w:hAnsi="Wingdings" w:hint="default"/>
      </w:rPr>
    </w:lvl>
    <w:lvl w:ilvl="3" w:tplc="080A0001" w:tentative="1">
      <w:start w:val="1"/>
      <w:numFmt w:val="bullet"/>
      <w:lvlText w:val=""/>
      <w:lvlJc w:val="left"/>
      <w:pPr>
        <w:ind w:left="3228" w:hanging="360"/>
      </w:pPr>
      <w:rPr>
        <w:rFonts w:ascii="Symbol" w:hAnsi="Symbol" w:hint="default"/>
      </w:rPr>
    </w:lvl>
    <w:lvl w:ilvl="4" w:tplc="080A0003" w:tentative="1">
      <w:start w:val="1"/>
      <w:numFmt w:val="bullet"/>
      <w:lvlText w:val="o"/>
      <w:lvlJc w:val="left"/>
      <w:pPr>
        <w:ind w:left="3948" w:hanging="360"/>
      </w:pPr>
      <w:rPr>
        <w:rFonts w:ascii="Courier New" w:hAnsi="Courier New" w:cs="Courier New" w:hint="default"/>
      </w:rPr>
    </w:lvl>
    <w:lvl w:ilvl="5" w:tplc="080A0005" w:tentative="1">
      <w:start w:val="1"/>
      <w:numFmt w:val="bullet"/>
      <w:lvlText w:val=""/>
      <w:lvlJc w:val="left"/>
      <w:pPr>
        <w:ind w:left="4668" w:hanging="360"/>
      </w:pPr>
      <w:rPr>
        <w:rFonts w:ascii="Wingdings" w:hAnsi="Wingdings" w:hint="default"/>
      </w:rPr>
    </w:lvl>
    <w:lvl w:ilvl="6" w:tplc="080A0001" w:tentative="1">
      <w:start w:val="1"/>
      <w:numFmt w:val="bullet"/>
      <w:lvlText w:val=""/>
      <w:lvlJc w:val="left"/>
      <w:pPr>
        <w:ind w:left="5388" w:hanging="360"/>
      </w:pPr>
      <w:rPr>
        <w:rFonts w:ascii="Symbol" w:hAnsi="Symbol" w:hint="default"/>
      </w:rPr>
    </w:lvl>
    <w:lvl w:ilvl="7" w:tplc="080A0003" w:tentative="1">
      <w:start w:val="1"/>
      <w:numFmt w:val="bullet"/>
      <w:lvlText w:val="o"/>
      <w:lvlJc w:val="left"/>
      <w:pPr>
        <w:ind w:left="6108" w:hanging="360"/>
      </w:pPr>
      <w:rPr>
        <w:rFonts w:ascii="Courier New" w:hAnsi="Courier New" w:cs="Courier New" w:hint="default"/>
      </w:rPr>
    </w:lvl>
    <w:lvl w:ilvl="8" w:tplc="080A0005" w:tentative="1">
      <w:start w:val="1"/>
      <w:numFmt w:val="bullet"/>
      <w:lvlText w:val=""/>
      <w:lvlJc w:val="left"/>
      <w:pPr>
        <w:ind w:left="6828" w:hanging="360"/>
      </w:pPr>
      <w:rPr>
        <w:rFonts w:ascii="Wingdings" w:hAnsi="Wingdings" w:hint="default"/>
      </w:rPr>
    </w:lvl>
  </w:abstractNum>
  <w:num w:numId="1">
    <w:abstractNumId w:val="3"/>
  </w:num>
  <w:num w:numId="2">
    <w:abstractNumId w:val="7"/>
  </w:num>
  <w:num w:numId="3">
    <w:abstractNumId w:val="6"/>
  </w:num>
  <w:num w:numId="4">
    <w:abstractNumId w:val="2"/>
  </w:num>
  <w:num w:numId="5">
    <w:abstractNumId w:val="8"/>
  </w:num>
  <w:num w:numId="6">
    <w:abstractNumId w:val="1"/>
  </w:num>
  <w:num w:numId="7">
    <w:abstractNumId w:val="4"/>
  </w:num>
  <w:num w:numId="8">
    <w:abstractNumId w:val="0"/>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3760"/>
    <w:rsid w:val="00053EB4"/>
    <w:rsid w:val="001211A1"/>
    <w:rsid w:val="0015008E"/>
    <w:rsid w:val="001A6581"/>
    <w:rsid w:val="003831E8"/>
    <w:rsid w:val="00384D5F"/>
    <w:rsid w:val="003C1981"/>
    <w:rsid w:val="003C23E4"/>
    <w:rsid w:val="005E6AE1"/>
    <w:rsid w:val="00653760"/>
    <w:rsid w:val="00761BEF"/>
    <w:rsid w:val="007D00B4"/>
    <w:rsid w:val="00807EF5"/>
    <w:rsid w:val="008F015F"/>
    <w:rsid w:val="00951703"/>
    <w:rsid w:val="00971BBA"/>
    <w:rsid w:val="009B4C20"/>
    <w:rsid w:val="009F7681"/>
    <w:rsid w:val="009F7E89"/>
    <w:rsid w:val="00AC21C4"/>
    <w:rsid w:val="00B53999"/>
    <w:rsid w:val="00B64DFC"/>
    <w:rsid w:val="00C02DA6"/>
    <w:rsid w:val="00CA4241"/>
    <w:rsid w:val="00D71AB5"/>
    <w:rsid w:val="00DF0A74"/>
    <w:rsid w:val="00F65601"/>
    <w:rsid w:val="00FD19D2"/>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0C2B51"/>
  <w15:chartTrackingRefBased/>
  <w15:docId w15:val="{0ABF3BE6-176F-40B1-A81E-760BA911BC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384D5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08756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tmp"/><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tmp"/><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tmp"/><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tmp"/><Relationship Id="rId4" Type="http://schemas.openxmlformats.org/officeDocument/2006/relationships/webSettings" Target="webSettings.xml"/><Relationship Id="rId9" Type="http://schemas.openxmlformats.org/officeDocument/2006/relationships/image" Target="media/image5.tmp"/><Relationship Id="rId14" Type="http://schemas.openxmlformats.org/officeDocument/2006/relationships/fontTable" Target="fontTable.xml"/></Relationships>
</file>

<file path=word/theme/theme1.xml><?xml version="1.0" encoding="utf-8"?>
<a:theme xmlns:a="http://schemas.openxmlformats.org/drawingml/2006/main" name="Tema de Office">
  <a:themeElements>
    <a:clrScheme name="Violeta II">
      <a:dk1>
        <a:sysClr val="windowText" lastClr="000000"/>
      </a:dk1>
      <a:lt1>
        <a:sysClr val="window" lastClr="FFFFFF"/>
      </a:lt1>
      <a:dk2>
        <a:srgbClr val="632E62"/>
      </a:dk2>
      <a:lt2>
        <a:srgbClr val="EAE5EB"/>
      </a:lt2>
      <a:accent1>
        <a:srgbClr val="92278F"/>
      </a:accent1>
      <a:accent2>
        <a:srgbClr val="9B57D3"/>
      </a:accent2>
      <a:accent3>
        <a:srgbClr val="755DD9"/>
      </a:accent3>
      <a:accent4>
        <a:srgbClr val="665EB8"/>
      </a:accent4>
      <a:accent5>
        <a:srgbClr val="45A5ED"/>
      </a:accent5>
      <a:accent6>
        <a:srgbClr val="5982DB"/>
      </a:accent6>
      <a:hlink>
        <a:srgbClr val="0066FF"/>
      </a:hlink>
      <a:folHlink>
        <a:srgbClr val="666699"/>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266</TotalTime>
  <Pages>7</Pages>
  <Words>731</Words>
  <Characters>4021</Characters>
  <Application>Microsoft Office Word</Application>
  <DocSecurity>0</DocSecurity>
  <Lines>33</Lines>
  <Paragraphs>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4743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 yazmin manzo olguin</dc:creator>
  <cp:keywords/>
  <dc:description/>
  <cp:lastModifiedBy>alex yazmin manzo olguin</cp:lastModifiedBy>
  <cp:revision>2</cp:revision>
  <dcterms:created xsi:type="dcterms:W3CDTF">2022-01-28T19:00:00Z</dcterms:created>
  <dcterms:modified xsi:type="dcterms:W3CDTF">2022-02-04T05:57:00Z</dcterms:modified>
</cp:coreProperties>
</file>