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7272" w14:textId="200CD1DF" w:rsidR="00B97353" w:rsidRDefault="00B9735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6DC18E7" wp14:editId="1E612C25">
                <wp:simplePos x="830317" y="683172"/>
                <wp:positionH relativeFrom="margin">
                  <wp:align>center</wp:align>
                </wp:positionH>
                <wp:positionV relativeFrom="margin">
                  <wp:align>top</wp:align>
                </wp:positionV>
                <wp:extent cx="4056993" cy="756745"/>
                <wp:effectExtent l="0" t="0" r="0" b="5715"/>
                <wp:wrapSquare wrapText="bothSides"/>
                <wp:docPr id="2" name="Cuadro de texto 2"/>
                <wp:cNvGraphicFramePr/>
                <a:graphic xmlns:a="http://schemas.openxmlformats.org/drawingml/2006/main">
                  <a:graphicData uri="http://schemas.microsoft.com/office/word/2010/wordprocessingShape">
                    <wps:wsp>
                      <wps:cNvSpPr txBox="1"/>
                      <wps:spPr>
                        <a:xfrm>
                          <a:off x="0" y="0"/>
                          <a:ext cx="4056993" cy="75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2F91DF" w14:textId="092DD198" w:rsidR="00B97353" w:rsidRPr="00B97353" w:rsidRDefault="00B97353" w:rsidP="00B97353">
                            <w:pPr>
                              <w:jc w:val="center"/>
                              <w:rPr>
                                <w:rFonts w:ascii="04b" w:hAnsi="04b"/>
                                <w:color w:val="755DD9" w:themeColor="accent3"/>
                                <w:sz w:val="44"/>
                                <w:szCs w:val="44"/>
                              </w:rPr>
                            </w:pPr>
                            <w:r>
                              <w:rPr>
                                <w:rFonts w:ascii="04b" w:hAnsi="04b"/>
                                <w:color w:val="755DD9" w:themeColor="accent3"/>
                                <w:sz w:val="44"/>
                                <w:szCs w:val="44"/>
                              </w:rPr>
                              <w:t>EJERCICIOS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DC18E7" id="_x0000_t202" coordsize="21600,21600" o:spt="202" path="m,l,21600r21600,l21600,xe">
                <v:stroke joinstyle="miter"/>
                <v:path gradientshapeok="t" o:connecttype="rect"/>
              </v:shapetype>
              <v:shape id="Cuadro de texto 2" o:spid="_x0000_s1026" type="#_x0000_t202" style="position:absolute;margin-left:0;margin-top:0;width:319.45pt;height:59.6pt;z-index:251659264;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" filled="f" stroked="f">
                <v:textbox>
                  <w:txbxContent>
                    <w:p w14:paraId="6B2F91DF" w14:textId="092DD198" w:rsidR="00B97353" w:rsidRPr="00B97353" w:rsidRDefault="00B97353" w:rsidP="00B97353">
                      <w:pPr>
                        <w:jc w:val="center"/>
                        <w:rPr>
                          <w:rFonts w:ascii="04b" w:hAnsi="04b"/>
                          <w:color w:val="755DD9" w:themeColor="accent3"/>
                          <w:sz w:val="44"/>
                          <w:szCs w:val="44"/>
                        </w:rPr>
                      </w:pPr>
                      <w:r>
                        <w:rPr>
                          <w:rFonts w:ascii="04b" w:hAnsi="04b"/>
                          <w:color w:val="755DD9" w:themeColor="accent3"/>
                          <w:sz w:val="44"/>
                          <w:szCs w:val="44"/>
                        </w:rPr>
                        <w:t>EJERCICIOS DE BASE DE DATOS</w:t>
                      </w:r>
                    </w:p>
                  </w:txbxContent>
                </v:textbox>
                <w10:wrap type="square" anchorx="margin" anchory="margin"/>
              </v:shape>
            </w:pict>
          </mc:Fallback>
        </mc:AlternateContent>
      </w:r>
    </w:p>
    <w:p w14:paraId="0C355500" w14:textId="77777777" w:rsidR="00B97353" w:rsidRDefault="00B97353">
      <w:pPr>
        <w:rPr>
          <w:rFonts w:ascii="Arial" w:hAnsi="Arial" w:cs="Arial"/>
        </w:rPr>
      </w:pPr>
    </w:p>
    <w:p w14:paraId="336A4CEC" w14:textId="77777777" w:rsidR="00B97353" w:rsidRDefault="00B97353">
      <w:pPr>
        <w:rPr>
          <w:rFonts w:ascii="Arial" w:hAnsi="Arial" w:cs="Arial"/>
        </w:rPr>
      </w:pPr>
    </w:p>
    <w:p w14:paraId="6EB0DCD0" w14:textId="77777777" w:rsidR="00B97353" w:rsidRPr="00B97353" w:rsidRDefault="00B97353" w:rsidP="00B97353">
      <w:pPr>
        <w:spacing w:line="360" w:lineRule="auto"/>
        <w:jc w:val="both"/>
        <w:rPr>
          <w:rFonts w:ascii="04b" w:hAnsi="04b" w:cs="Arial"/>
          <w:color w:val="92278F" w:themeColor="accent1"/>
          <w:sz w:val="28"/>
          <w:szCs w:val="28"/>
        </w:rPr>
      </w:pPr>
      <w:r w:rsidRPr="00B97353">
        <w:rPr>
          <w:rFonts w:ascii="04b" w:hAnsi="04b" w:cs="Arial"/>
          <w:color w:val="92278F" w:themeColor="accent1"/>
          <w:sz w:val="28"/>
          <w:szCs w:val="28"/>
        </w:rPr>
        <w:t xml:space="preserve">1.Directorio de comunidades </w:t>
      </w:r>
    </w:p>
    <w:p w14:paraId="5E2C68F6" w14:textId="01ACD74D" w:rsidR="00B97353" w:rsidRPr="00B97353" w:rsidRDefault="00B97353" w:rsidP="00B97353">
      <w:pPr>
        <w:spacing w:line="360" w:lineRule="auto"/>
        <w:jc w:val="both"/>
        <w:rPr>
          <w:rFonts w:ascii="Arial" w:hAnsi="Arial" w:cs="Arial"/>
          <w:color w:val="92278F" w:themeColor="accent1"/>
          <w:sz w:val="24"/>
          <w:szCs w:val="24"/>
        </w:rPr>
      </w:pPr>
      <w:r w:rsidRPr="00B97353">
        <w:rPr>
          <w:rFonts w:ascii="Arial" w:hAnsi="Arial" w:cs="Arial"/>
          <w:color w:val="92278F" w:themeColor="accent1"/>
          <w:sz w:val="24"/>
          <w:szCs w:val="24"/>
        </w:rPr>
        <w:t xml:space="preserve">Se quiere desarrollar un directorio de comunidades para eso necesitamos guardar de cada comunidad el nombre, que tipo de </w:t>
      </w:r>
      <w:r w:rsidRPr="00B97353">
        <w:rPr>
          <w:rFonts w:ascii="Arial" w:hAnsi="Arial" w:cs="Arial"/>
          <w:color w:val="92278F" w:themeColor="accent1"/>
          <w:sz w:val="24"/>
          <w:szCs w:val="24"/>
        </w:rPr>
        <w:t>comunidades</w:t>
      </w:r>
      <w:r w:rsidRPr="00B97353">
        <w:rPr>
          <w:rFonts w:ascii="Arial" w:hAnsi="Arial" w:cs="Arial"/>
          <w:color w:val="92278F" w:themeColor="accent1"/>
          <w:sz w:val="24"/>
          <w:szCs w:val="24"/>
        </w:rPr>
        <w:t xml:space="preserve"> (tecnológica, ciencias, </w:t>
      </w:r>
      <w:proofErr w:type="spellStart"/>
      <w:r w:rsidRPr="00B97353">
        <w:rPr>
          <w:rFonts w:ascii="Arial" w:hAnsi="Arial" w:cs="Arial"/>
          <w:color w:val="92278F" w:themeColor="accent1"/>
          <w:sz w:val="24"/>
          <w:szCs w:val="24"/>
        </w:rPr>
        <w:t>social,etc</w:t>
      </w:r>
      <w:proofErr w:type="spellEnd"/>
      <w:r w:rsidRPr="00B97353">
        <w:rPr>
          <w:rFonts w:ascii="Arial" w:hAnsi="Arial" w:cs="Arial"/>
          <w:color w:val="92278F" w:themeColor="accent1"/>
          <w:sz w:val="24"/>
          <w:szCs w:val="24"/>
        </w:rPr>
        <w:t xml:space="preserve">), el país, estado y sus redes sociales, las comunidades en su </w:t>
      </w:r>
      <w:r w:rsidRPr="00B97353">
        <w:rPr>
          <w:rFonts w:ascii="Arial" w:hAnsi="Arial" w:cs="Arial"/>
          <w:color w:val="92278F" w:themeColor="accent1"/>
          <w:sz w:val="24"/>
          <w:szCs w:val="24"/>
        </w:rPr>
        <w:t>mayoría</w:t>
      </w:r>
      <w:r w:rsidRPr="00B97353">
        <w:rPr>
          <w:rFonts w:ascii="Arial" w:hAnsi="Arial" w:cs="Arial"/>
          <w:color w:val="92278F" w:themeColor="accent1"/>
          <w:sz w:val="24"/>
          <w:szCs w:val="24"/>
        </w:rPr>
        <w:t xml:space="preserve"> realizan eventos o actividades de las cuales también se necesita tener registro, de cada evento que llevan a cabo será necesario guardar registro del nombre del evento o actividad, objetivo del evento, fecha y hora, medio por el cual será (zoom, presencial) y un detalle de ese medio, por último una lista de requerimientos de tal evento. Además de los eventos las comunidades necesitan saber con </w:t>
      </w:r>
      <w:r w:rsidRPr="00B97353">
        <w:rPr>
          <w:rFonts w:ascii="Arial" w:hAnsi="Arial" w:cs="Arial"/>
          <w:color w:val="92278F" w:themeColor="accent1"/>
          <w:sz w:val="24"/>
          <w:szCs w:val="24"/>
        </w:rPr>
        <w:t>qué</w:t>
      </w:r>
      <w:r w:rsidRPr="00B97353">
        <w:rPr>
          <w:rFonts w:ascii="Arial" w:hAnsi="Arial" w:cs="Arial"/>
          <w:color w:val="92278F" w:themeColor="accent1"/>
          <w:sz w:val="24"/>
          <w:szCs w:val="24"/>
        </w:rPr>
        <w:t xml:space="preserve"> personas cuentan para ello se llevará registro de las personas, es necesario el nombre, dirección, a que se dedica, medio por el cuál conoció a la comunidad (</w:t>
      </w:r>
      <w:proofErr w:type="spellStart"/>
      <w:r w:rsidRPr="00B97353">
        <w:rPr>
          <w:rFonts w:ascii="Arial" w:hAnsi="Arial" w:cs="Arial"/>
          <w:color w:val="92278F" w:themeColor="accent1"/>
          <w:sz w:val="24"/>
          <w:szCs w:val="24"/>
        </w:rPr>
        <w:t>facebook</w:t>
      </w:r>
      <w:proofErr w:type="spellEnd"/>
      <w:r w:rsidRPr="00B97353">
        <w:rPr>
          <w:rFonts w:ascii="Arial" w:hAnsi="Arial" w:cs="Arial"/>
          <w:color w:val="92278F" w:themeColor="accent1"/>
          <w:sz w:val="24"/>
          <w:szCs w:val="24"/>
        </w:rPr>
        <w:t xml:space="preserve">, por un amigo, en la </w:t>
      </w:r>
      <w:proofErr w:type="spellStart"/>
      <w:proofErr w:type="gramStart"/>
      <w:r w:rsidRPr="00B97353">
        <w:rPr>
          <w:rFonts w:ascii="Arial" w:hAnsi="Arial" w:cs="Arial"/>
          <w:color w:val="92278F" w:themeColor="accent1"/>
          <w:sz w:val="24"/>
          <w:szCs w:val="24"/>
        </w:rPr>
        <w:t>escuela,etc</w:t>
      </w:r>
      <w:proofErr w:type="spellEnd"/>
      <w:proofErr w:type="gramEnd"/>
      <w:r w:rsidRPr="00B97353">
        <w:rPr>
          <w:rFonts w:ascii="Arial" w:hAnsi="Arial" w:cs="Arial"/>
          <w:color w:val="92278F" w:themeColor="accent1"/>
          <w:sz w:val="24"/>
          <w:szCs w:val="24"/>
        </w:rPr>
        <w:t xml:space="preserve">), y </w:t>
      </w:r>
      <w:r w:rsidRPr="00B97353">
        <w:rPr>
          <w:rFonts w:ascii="Arial" w:hAnsi="Arial" w:cs="Arial"/>
          <w:color w:val="92278F" w:themeColor="accent1"/>
          <w:sz w:val="24"/>
          <w:szCs w:val="24"/>
        </w:rPr>
        <w:t>por qué</w:t>
      </w:r>
      <w:r w:rsidRPr="00B97353">
        <w:rPr>
          <w:rFonts w:ascii="Arial" w:hAnsi="Arial" w:cs="Arial"/>
          <w:color w:val="92278F" w:themeColor="accent1"/>
          <w:sz w:val="24"/>
          <w:szCs w:val="24"/>
        </w:rPr>
        <w:t xml:space="preserve"> ha elegido unirse a esa comunidad. </w:t>
      </w:r>
    </w:p>
    <w:p w14:paraId="29888648" w14:textId="4AACA68C" w:rsidR="00B97353" w:rsidRDefault="00B97353" w:rsidP="00B97353">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t>Creación de la base de datos</w:t>
      </w:r>
    </w:p>
    <w:p w14:paraId="1A6B93E6" w14:textId="5ECC4CE8" w:rsidR="00B97353" w:rsidRDefault="00B97353" w:rsidP="00B97353">
      <w:pPr>
        <w:spacing w:line="360" w:lineRule="auto"/>
        <w:jc w:val="both"/>
        <w:rPr>
          <w:rFonts w:ascii="Winter Is Coming" w:hAnsi="Winter Is Coming" w:cs="Arial"/>
          <w:color w:val="45A5ED" w:themeColor="accent5"/>
          <w:sz w:val="28"/>
          <w:szCs w:val="28"/>
        </w:rPr>
      </w:pPr>
      <w:r w:rsidRPr="00B97353">
        <w:rPr>
          <w:rFonts w:ascii="Arial" w:hAnsi="Arial" w:cs="Arial"/>
          <w:noProof/>
          <w:color w:val="92278F" w:themeColor="accent1"/>
          <w:sz w:val="24"/>
          <w:szCs w:val="24"/>
        </w:rPr>
        <w:drawing>
          <wp:anchor distT="0" distB="0" distL="114300" distR="114300" simplePos="0" relativeHeight="251660288" behindDoc="0" locked="0" layoutInCell="1" allowOverlap="1" wp14:anchorId="019FCDA6" wp14:editId="5EAF595E">
            <wp:simplePos x="0" y="0"/>
            <wp:positionH relativeFrom="margin">
              <wp:align>center</wp:align>
            </wp:positionH>
            <wp:positionV relativeFrom="margin">
              <wp:posOffset>4599743</wp:posOffset>
            </wp:positionV>
            <wp:extent cx="3905795" cy="762106"/>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3905795" cy="762106"/>
                    </a:xfrm>
                    <a:prstGeom prst="rect">
                      <a:avLst/>
                    </a:prstGeom>
                  </pic:spPr>
                </pic:pic>
              </a:graphicData>
            </a:graphic>
          </wp:anchor>
        </w:drawing>
      </w:r>
    </w:p>
    <w:p w14:paraId="42E6F09B" w14:textId="30A94DD1" w:rsidR="00B97353" w:rsidRDefault="00B97353" w:rsidP="00B97353">
      <w:pPr>
        <w:spacing w:line="360" w:lineRule="auto"/>
        <w:jc w:val="both"/>
        <w:rPr>
          <w:rFonts w:ascii="Winter Is Coming" w:hAnsi="Winter Is Coming" w:cs="Arial"/>
          <w:color w:val="45A5ED" w:themeColor="accent5"/>
          <w:sz w:val="28"/>
          <w:szCs w:val="28"/>
        </w:rPr>
      </w:pPr>
    </w:p>
    <w:p w14:paraId="6A1B06CB" w14:textId="6B673876" w:rsidR="00B97353" w:rsidRDefault="00B97353" w:rsidP="00B97353">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t>Diseño de la base de datos</w:t>
      </w:r>
    </w:p>
    <w:p w14:paraId="2CCFAE2D" w14:textId="77777777" w:rsidR="00B97353" w:rsidRDefault="00B97353" w:rsidP="00B97353">
      <w:pPr>
        <w:jc w:val="both"/>
        <w:rPr>
          <w:rFonts w:ascii="Arial" w:hAnsi="Arial" w:cs="Arial"/>
          <w:sz w:val="24"/>
          <w:szCs w:val="24"/>
        </w:rPr>
        <w:sectPr w:rsidR="00B97353">
          <w:pgSz w:w="12240" w:h="15840"/>
          <w:pgMar w:top="1417" w:right="1701" w:bottom="1417" w:left="1701" w:header="708" w:footer="708" w:gutter="0"/>
          <w:cols w:space="708"/>
          <w:docGrid w:linePitch="360"/>
        </w:sectPr>
      </w:pPr>
    </w:p>
    <w:p w14:paraId="3748E5CD" w14:textId="0B6A27F9"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w:t>
      </w:r>
      <w:proofErr w:type="gramStart"/>
      <w:r w:rsidRPr="00B97353">
        <w:rPr>
          <w:rFonts w:ascii="Arial" w:hAnsi="Arial" w:cs="Arial"/>
          <w:sz w:val="24"/>
          <w:szCs w:val="24"/>
        </w:rPr>
        <w:t xml:space="preserve">table  </w:t>
      </w:r>
      <w:proofErr w:type="spellStart"/>
      <w:r w:rsidRPr="000908AE">
        <w:rPr>
          <w:rFonts w:ascii="Arial" w:hAnsi="Arial" w:cs="Arial"/>
          <w:color w:val="9B57D3" w:themeColor="accent2"/>
          <w:sz w:val="24"/>
          <w:szCs w:val="24"/>
        </w:rPr>
        <w:t>d</w:t>
      </w:r>
      <w:r w:rsidR="000908AE" w:rsidRPr="000908AE">
        <w:rPr>
          <w:rFonts w:ascii="Arial" w:hAnsi="Arial" w:cs="Arial"/>
          <w:color w:val="9B57D3" w:themeColor="accent2"/>
          <w:sz w:val="24"/>
          <w:szCs w:val="24"/>
        </w:rPr>
        <w:t>i</w:t>
      </w:r>
      <w:r w:rsidRPr="000908AE">
        <w:rPr>
          <w:rFonts w:ascii="Arial" w:hAnsi="Arial" w:cs="Arial"/>
          <w:color w:val="9B57D3" w:themeColor="accent2"/>
          <w:sz w:val="24"/>
          <w:szCs w:val="24"/>
        </w:rPr>
        <w:t>reccion</w:t>
      </w:r>
      <w:proofErr w:type="gramEnd"/>
      <w:r w:rsidRPr="000908AE">
        <w:rPr>
          <w:rFonts w:ascii="Arial" w:hAnsi="Arial" w:cs="Arial"/>
          <w:color w:val="9B57D3" w:themeColor="accent2"/>
          <w:sz w:val="24"/>
          <w:szCs w:val="24"/>
        </w:rPr>
        <w:t>_base</w:t>
      </w:r>
      <w:proofErr w:type="spellEnd"/>
      <w:r w:rsidRPr="00B97353">
        <w:rPr>
          <w:rFonts w:ascii="Arial" w:hAnsi="Arial" w:cs="Arial"/>
          <w:sz w:val="24"/>
          <w:szCs w:val="24"/>
        </w:rPr>
        <w:t>(</w:t>
      </w:r>
    </w:p>
    <w:p w14:paraId="02A4B8AD"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id_dire</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044D781A"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pais</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2B053A37"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estado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0297265E"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municipio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7BA798EF"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ciudad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67A2F489"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w:t>
      </w:r>
    </w:p>
    <w:p w14:paraId="718C0DB3" w14:textId="77777777" w:rsidR="00B97353" w:rsidRPr="00B97353" w:rsidRDefault="00B97353" w:rsidP="00B97353">
      <w:pPr>
        <w:jc w:val="both"/>
        <w:rPr>
          <w:rFonts w:ascii="Arial" w:hAnsi="Arial" w:cs="Arial"/>
          <w:sz w:val="24"/>
          <w:szCs w:val="24"/>
        </w:rPr>
      </w:pPr>
    </w:p>
    <w:p w14:paraId="24F67561"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spellStart"/>
      <w:proofErr w:type="gramStart"/>
      <w:r w:rsidRPr="000908AE">
        <w:rPr>
          <w:rFonts w:ascii="Arial" w:hAnsi="Arial" w:cs="Arial"/>
          <w:color w:val="9B57D3" w:themeColor="accent2"/>
          <w:sz w:val="24"/>
          <w:szCs w:val="24"/>
        </w:rPr>
        <w:t>ubicacion</w:t>
      </w:r>
      <w:proofErr w:type="spellEnd"/>
      <w:r w:rsidRPr="00B97353">
        <w:rPr>
          <w:rFonts w:ascii="Arial" w:hAnsi="Arial" w:cs="Arial"/>
          <w:sz w:val="24"/>
          <w:szCs w:val="24"/>
        </w:rPr>
        <w:t>(</w:t>
      </w:r>
      <w:proofErr w:type="gramEnd"/>
    </w:p>
    <w:p w14:paraId="1E01CCB4"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id_ubicacion</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4616CD49"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numero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30),</w:t>
      </w:r>
    </w:p>
    <w:p w14:paraId="73CE56B0"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codigopostal</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30),</w:t>
      </w:r>
    </w:p>
    <w:p w14:paraId="4DE090BA"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id_dire</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3B1D13E6"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id_dire</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w:t>
      </w:r>
      <w:proofErr w:type="spellStart"/>
      <w:r w:rsidRPr="00B97353">
        <w:rPr>
          <w:rFonts w:ascii="Arial" w:hAnsi="Arial" w:cs="Arial"/>
          <w:sz w:val="24"/>
          <w:szCs w:val="24"/>
        </w:rPr>
        <w:t>direccion_base</w:t>
      </w:r>
      <w:proofErr w:type="spellEnd"/>
      <w:r w:rsidRPr="00B97353">
        <w:rPr>
          <w:rFonts w:ascii="Arial" w:hAnsi="Arial" w:cs="Arial"/>
          <w:sz w:val="24"/>
          <w:szCs w:val="24"/>
        </w:rPr>
        <w:t>(</w:t>
      </w:r>
      <w:proofErr w:type="spellStart"/>
      <w:r w:rsidRPr="00B97353">
        <w:rPr>
          <w:rFonts w:ascii="Arial" w:hAnsi="Arial" w:cs="Arial"/>
          <w:sz w:val="24"/>
          <w:szCs w:val="24"/>
        </w:rPr>
        <w:t>id_dire</w:t>
      </w:r>
      <w:proofErr w:type="spellEnd"/>
      <w:r w:rsidRPr="00B97353">
        <w:rPr>
          <w:rFonts w:ascii="Arial" w:hAnsi="Arial" w:cs="Arial"/>
          <w:sz w:val="24"/>
          <w:szCs w:val="24"/>
        </w:rPr>
        <w:t>));</w:t>
      </w:r>
    </w:p>
    <w:p w14:paraId="659140B5" w14:textId="2BDAF50C" w:rsidR="00B97353" w:rsidRDefault="00B97353" w:rsidP="00B97353">
      <w:pPr>
        <w:jc w:val="both"/>
        <w:rPr>
          <w:rFonts w:ascii="Arial" w:hAnsi="Arial" w:cs="Arial"/>
          <w:sz w:val="24"/>
          <w:szCs w:val="24"/>
        </w:rPr>
      </w:pPr>
    </w:p>
    <w:p w14:paraId="09F7882F" w14:textId="77777777" w:rsidR="00B97353" w:rsidRPr="00B97353" w:rsidRDefault="00B97353" w:rsidP="00B97353">
      <w:pPr>
        <w:jc w:val="both"/>
        <w:rPr>
          <w:rFonts w:ascii="Arial" w:hAnsi="Arial" w:cs="Arial"/>
          <w:sz w:val="24"/>
          <w:szCs w:val="24"/>
        </w:rPr>
      </w:pPr>
    </w:p>
    <w:p w14:paraId="106C5E03"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lastRenderedPageBreak/>
        <w:t>create</w:t>
      </w:r>
      <w:proofErr w:type="spellEnd"/>
      <w:r w:rsidRPr="00B97353">
        <w:rPr>
          <w:rFonts w:ascii="Arial" w:hAnsi="Arial" w:cs="Arial"/>
          <w:sz w:val="24"/>
          <w:szCs w:val="24"/>
        </w:rPr>
        <w:t xml:space="preserve"> table </w:t>
      </w:r>
      <w:proofErr w:type="gramStart"/>
      <w:r w:rsidRPr="000908AE">
        <w:rPr>
          <w:rFonts w:ascii="Arial" w:hAnsi="Arial" w:cs="Arial"/>
          <w:color w:val="9B57D3" w:themeColor="accent2"/>
          <w:sz w:val="24"/>
          <w:szCs w:val="24"/>
        </w:rPr>
        <w:t>redes</w:t>
      </w:r>
      <w:r w:rsidRPr="00B97353">
        <w:rPr>
          <w:rFonts w:ascii="Arial" w:hAnsi="Arial" w:cs="Arial"/>
          <w:sz w:val="24"/>
          <w:szCs w:val="24"/>
        </w:rPr>
        <w:t>(</w:t>
      </w:r>
      <w:proofErr w:type="gramEnd"/>
    </w:p>
    <w:p w14:paraId="285F4F0A"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id_redes</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6B680414"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nombre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10715E1E"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enlace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68345945" w14:textId="77777777" w:rsidR="00B97353" w:rsidRPr="00B97353" w:rsidRDefault="00B97353" w:rsidP="00B97353">
      <w:pPr>
        <w:jc w:val="both"/>
        <w:rPr>
          <w:rFonts w:ascii="Arial" w:hAnsi="Arial" w:cs="Arial"/>
          <w:sz w:val="24"/>
          <w:szCs w:val="24"/>
        </w:rPr>
      </w:pPr>
    </w:p>
    <w:p w14:paraId="3B51AAFF"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spellStart"/>
      <w:proofErr w:type="gramStart"/>
      <w:r w:rsidRPr="000908AE">
        <w:rPr>
          <w:rFonts w:ascii="Arial" w:hAnsi="Arial" w:cs="Arial"/>
          <w:color w:val="9B57D3" w:themeColor="accent2"/>
          <w:sz w:val="24"/>
          <w:szCs w:val="24"/>
        </w:rPr>
        <w:t>tipocomunidad</w:t>
      </w:r>
      <w:proofErr w:type="spellEnd"/>
      <w:r w:rsidRPr="000908AE">
        <w:rPr>
          <w:rFonts w:ascii="Arial" w:hAnsi="Arial" w:cs="Arial"/>
          <w:color w:val="9B57D3" w:themeColor="accent2"/>
          <w:sz w:val="24"/>
          <w:szCs w:val="24"/>
        </w:rPr>
        <w:t>(</w:t>
      </w:r>
      <w:proofErr w:type="gramEnd"/>
    </w:p>
    <w:p w14:paraId="4719C6F0"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id_tipocomu</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42F1B7E9"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tipo_comunidad</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4E292D80" w14:textId="77777777" w:rsidR="00B97353" w:rsidRPr="00B97353" w:rsidRDefault="00B97353" w:rsidP="00B97353">
      <w:pPr>
        <w:jc w:val="both"/>
        <w:rPr>
          <w:rFonts w:ascii="Arial" w:hAnsi="Arial" w:cs="Arial"/>
          <w:sz w:val="24"/>
          <w:szCs w:val="24"/>
        </w:rPr>
      </w:pPr>
    </w:p>
    <w:p w14:paraId="1CC368C2"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gramStart"/>
      <w:r w:rsidRPr="000908AE">
        <w:rPr>
          <w:rFonts w:ascii="Arial" w:hAnsi="Arial" w:cs="Arial"/>
          <w:color w:val="9B57D3" w:themeColor="accent2"/>
          <w:sz w:val="24"/>
          <w:szCs w:val="24"/>
        </w:rPr>
        <w:t>comunidad</w:t>
      </w:r>
      <w:r w:rsidRPr="00B97353">
        <w:rPr>
          <w:rFonts w:ascii="Arial" w:hAnsi="Arial" w:cs="Arial"/>
          <w:sz w:val="24"/>
          <w:szCs w:val="24"/>
        </w:rPr>
        <w:t>(</w:t>
      </w:r>
      <w:proofErr w:type="gramEnd"/>
    </w:p>
    <w:p w14:paraId="0F96AB7A"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id_comunidad</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223D285C"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nombre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1F421E60"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id_tipocomu</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46941141"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id_dire</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3966D649"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id_tipocomu</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w:t>
      </w:r>
      <w:proofErr w:type="spellStart"/>
      <w:r w:rsidRPr="00B97353">
        <w:rPr>
          <w:rFonts w:ascii="Arial" w:hAnsi="Arial" w:cs="Arial"/>
          <w:sz w:val="24"/>
          <w:szCs w:val="24"/>
        </w:rPr>
        <w:t>tipocomunidad</w:t>
      </w:r>
      <w:proofErr w:type="spellEnd"/>
      <w:r w:rsidRPr="00B97353">
        <w:rPr>
          <w:rFonts w:ascii="Arial" w:hAnsi="Arial" w:cs="Arial"/>
          <w:sz w:val="24"/>
          <w:szCs w:val="24"/>
        </w:rPr>
        <w:t>(</w:t>
      </w:r>
      <w:proofErr w:type="spellStart"/>
      <w:r w:rsidRPr="00B97353">
        <w:rPr>
          <w:rFonts w:ascii="Arial" w:hAnsi="Arial" w:cs="Arial"/>
          <w:sz w:val="24"/>
          <w:szCs w:val="24"/>
        </w:rPr>
        <w:t>id_tipocomu</w:t>
      </w:r>
      <w:proofErr w:type="spellEnd"/>
      <w:r w:rsidRPr="00B97353">
        <w:rPr>
          <w:rFonts w:ascii="Arial" w:hAnsi="Arial" w:cs="Arial"/>
          <w:sz w:val="24"/>
          <w:szCs w:val="24"/>
        </w:rPr>
        <w:t>),</w:t>
      </w:r>
    </w:p>
    <w:p w14:paraId="39378909"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id_dire</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w:t>
      </w:r>
      <w:proofErr w:type="spellStart"/>
      <w:r w:rsidRPr="00B97353">
        <w:rPr>
          <w:rFonts w:ascii="Arial" w:hAnsi="Arial" w:cs="Arial"/>
          <w:sz w:val="24"/>
          <w:szCs w:val="24"/>
        </w:rPr>
        <w:t>direccion_base</w:t>
      </w:r>
      <w:proofErr w:type="spellEnd"/>
      <w:r w:rsidRPr="00B97353">
        <w:rPr>
          <w:rFonts w:ascii="Arial" w:hAnsi="Arial" w:cs="Arial"/>
          <w:sz w:val="24"/>
          <w:szCs w:val="24"/>
        </w:rPr>
        <w:t>(</w:t>
      </w:r>
      <w:proofErr w:type="spellStart"/>
      <w:r w:rsidRPr="00B97353">
        <w:rPr>
          <w:rFonts w:ascii="Arial" w:hAnsi="Arial" w:cs="Arial"/>
          <w:sz w:val="24"/>
          <w:szCs w:val="24"/>
        </w:rPr>
        <w:t>id_dire</w:t>
      </w:r>
      <w:proofErr w:type="spellEnd"/>
      <w:r w:rsidRPr="00B97353">
        <w:rPr>
          <w:rFonts w:ascii="Arial" w:hAnsi="Arial" w:cs="Arial"/>
          <w:sz w:val="24"/>
          <w:szCs w:val="24"/>
        </w:rPr>
        <w:t>));</w:t>
      </w:r>
    </w:p>
    <w:p w14:paraId="2290E1EF" w14:textId="77777777" w:rsidR="00B97353" w:rsidRPr="00B97353" w:rsidRDefault="00B97353" w:rsidP="00B97353">
      <w:pPr>
        <w:jc w:val="both"/>
        <w:rPr>
          <w:rFonts w:ascii="Arial" w:hAnsi="Arial" w:cs="Arial"/>
          <w:sz w:val="24"/>
          <w:szCs w:val="24"/>
        </w:rPr>
      </w:pPr>
    </w:p>
    <w:p w14:paraId="2B384220"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spellStart"/>
      <w:proofErr w:type="gramStart"/>
      <w:r w:rsidRPr="000908AE">
        <w:rPr>
          <w:rFonts w:ascii="Arial" w:hAnsi="Arial" w:cs="Arial"/>
          <w:color w:val="9B57D3" w:themeColor="accent2"/>
          <w:sz w:val="24"/>
          <w:szCs w:val="24"/>
        </w:rPr>
        <w:t>redcom</w:t>
      </w:r>
      <w:proofErr w:type="spellEnd"/>
      <w:r w:rsidRPr="000908AE">
        <w:rPr>
          <w:rFonts w:ascii="Arial" w:hAnsi="Arial" w:cs="Arial"/>
          <w:color w:val="9B57D3" w:themeColor="accent2"/>
          <w:sz w:val="24"/>
          <w:szCs w:val="24"/>
        </w:rPr>
        <w:t>(</w:t>
      </w:r>
      <w:proofErr w:type="gramEnd"/>
    </w:p>
    <w:p w14:paraId="284D9739"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id_redcom</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43AF3821"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id_redes</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34091C56"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id_comunidad</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5C90DA9E"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id_redes</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redes(</w:t>
      </w:r>
      <w:proofErr w:type="spellStart"/>
      <w:r w:rsidRPr="00B97353">
        <w:rPr>
          <w:rFonts w:ascii="Arial" w:hAnsi="Arial" w:cs="Arial"/>
          <w:sz w:val="24"/>
          <w:szCs w:val="24"/>
        </w:rPr>
        <w:t>id_redes</w:t>
      </w:r>
      <w:proofErr w:type="spellEnd"/>
      <w:r w:rsidRPr="00B97353">
        <w:rPr>
          <w:rFonts w:ascii="Arial" w:hAnsi="Arial" w:cs="Arial"/>
          <w:sz w:val="24"/>
          <w:szCs w:val="24"/>
        </w:rPr>
        <w:t>),</w:t>
      </w:r>
    </w:p>
    <w:p w14:paraId="3C1FD543"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id_comunidad</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comunidad(</w:t>
      </w:r>
      <w:proofErr w:type="spellStart"/>
      <w:r w:rsidRPr="00B97353">
        <w:rPr>
          <w:rFonts w:ascii="Arial" w:hAnsi="Arial" w:cs="Arial"/>
          <w:sz w:val="24"/>
          <w:szCs w:val="24"/>
        </w:rPr>
        <w:t>id_comunidad</w:t>
      </w:r>
      <w:proofErr w:type="spellEnd"/>
      <w:r w:rsidRPr="00B97353">
        <w:rPr>
          <w:rFonts w:ascii="Arial" w:hAnsi="Arial" w:cs="Arial"/>
          <w:sz w:val="24"/>
          <w:szCs w:val="24"/>
        </w:rPr>
        <w:t>));</w:t>
      </w:r>
    </w:p>
    <w:p w14:paraId="2C453A77" w14:textId="783016BD" w:rsidR="00B97353" w:rsidRDefault="00B97353" w:rsidP="00B97353">
      <w:pPr>
        <w:jc w:val="both"/>
        <w:rPr>
          <w:rFonts w:ascii="Arial" w:hAnsi="Arial" w:cs="Arial"/>
          <w:sz w:val="24"/>
          <w:szCs w:val="24"/>
        </w:rPr>
      </w:pPr>
    </w:p>
    <w:p w14:paraId="67E53C2E" w14:textId="6042A3B9" w:rsidR="00B97353" w:rsidRDefault="00B97353" w:rsidP="00B97353">
      <w:pPr>
        <w:jc w:val="both"/>
        <w:rPr>
          <w:rFonts w:ascii="Arial" w:hAnsi="Arial" w:cs="Arial"/>
          <w:sz w:val="24"/>
          <w:szCs w:val="24"/>
        </w:rPr>
      </w:pPr>
    </w:p>
    <w:p w14:paraId="778FE970" w14:textId="77777777" w:rsidR="00B97353" w:rsidRPr="00B97353" w:rsidRDefault="00B97353" w:rsidP="00B97353">
      <w:pPr>
        <w:jc w:val="both"/>
        <w:rPr>
          <w:rFonts w:ascii="Arial" w:hAnsi="Arial" w:cs="Arial"/>
          <w:sz w:val="24"/>
          <w:szCs w:val="24"/>
        </w:rPr>
      </w:pPr>
    </w:p>
    <w:p w14:paraId="76E0B9E0"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gramStart"/>
      <w:r w:rsidRPr="000908AE">
        <w:rPr>
          <w:rFonts w:ascii="Arial" w:hAnsi="Arial" w:cs="Arial"/>
          <w:color w:val="9B57D3" w:themeColor="accent2"/>
          <w:sz w:val="24"/>
          <w:szCs w:val="24"/>
        </w:rPr>
        <w:t>evento</w:t>
      </w:r>
      <w:r w:rsidRPr="00B97353">
        <w:rPr>
          <w:rFonts w:ascii="Arial" w:hAnsi="Arial" w:cs="Arial"/>
          <w:sz w:val="24"/>
          <w:szCs w:val="24"/>
        </w:rPr>
        <w:t>(</w:t>
      </w:r>
      <w:proofErr w:type="gramEnd"/>
    </w:p>
    <w:p w14:paraId="2647ADA1"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id_evento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26DCB8A8"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nombre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7CA4BD39"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objetivo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50),</w:t>
      </w:r>
    </w:p>
    <w:p w14:paraId="56FC3CC0"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fecha </w:t>
      </w:r>
      <w:proofErr w:type="spellStart"/>
      <w:r w:rsidRPr="00B97353">
        <w:rPr>
          <w:rFonts w:ascii="Arial" w:hAnsi="Arial" w:cs="Arial"/>
          <w:sz w:val="24"/>
          <w:szCs w:val="24"/>
        </w:rPr>
        <w:t>datetime</w:t>
      </w:r>
      <w:proofErr w:type="spellEnd"/>
      <w:r w:rsidRPr="00B97353">
        <w:rPr>
          <w:rFonts w:ascii="Arial" w:hAnsi="Arial" w:cs="Arial"/>
          <w:sz w:val="24"/>
          <w:szCs w:val="24"/>
        </w:rPr>
        <w:t>,</w:t>
      </w:r>
    </w:p>
    <w:p w14:paraId="25B37422"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id_comunidad</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707B02C8"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id_comunidad</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comunidad(</w:t>
      </w:r>
      <w:proofErr w:type="spellStart"/>
      <w:r w:rsidRPr="00B97353">
        <w:rPr>
          <w:rFonts w:ascii="Arial" w:hAnsi="Arial" w:cs="Arial"/>
          <w:sz w:val="24"/>
          <w:szCs w:val="24"/>
        </w:rPr>
        <w:t>id_comunidad</w:t>
      </w:r>
      <w:proofErr w:type="spellEnd"/>
      <w:r w:rsidRPr="00B97353">
        <w:rPr>
          <w:rFonts w:ascii="Arial" w:hAnsi="Arial" w:cs="Arial"/>
          <w:sz w:val="24"/>
          <w:szCs w:val="24"/>
        </w:rPr>
        <w:t>));</w:t>
      </w:r>
    </w:p>
    <w:p w14:paraId="3A26A8F8" w14:textId="77777777" w:rsidR="00B97353" w:rsidRPr="00B97353" w:rsidRDefault="00B97353" w:rsidP="00B97353">
      <w:pPr>
        <w:jc w:val="both"/>
        <w:rPr>
          <w:rFonts w:ascii="Arial" w:hAnsi="Arial" w:cs="Arial"/>
          <w:sz w:val="24"/>
          <w:szCs w:val="24"/>
        </w:rPr>
      </w:pPr>
    </w:p>
    <w:p w14:paraId="782D04BD"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gramStart"/>
      <w:r w:rsidRPr="000908AE">
        <w:rPr>
          <w:rFonts w:ascii="Arial" w:hAnsi="Arial" w:cs="Arial"/>
          <w:color w:val="9B57D3" w:themeColor="accent2"/>
          <w:sz w:val="24"/>
          <w:szCs w:val="24"/>
        </w:rPr>
        <w:t>requerimiento</w:t>
      </w:r>
      <w:r w:rsidRPr="00B97353">
        <w:rPr>
          <w:rFonts w:ascii="Arial" w:hAnsi="Arial" w:cs="Arial"/>
          <w:sz w:val="24"/>
          <w:szCs w:val="24"/>
        </w:rPr>
        <w:t>(</w:t>
      </w:r>
      <w:proofErr w:type="gramEnd"/>
    </w:p>
    <w:p w14:paraId="721BADE9"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id_requerimiento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2AEBA92D"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nombre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2DC5DB9F"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id_evento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1A87260D"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id_evento</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evento(</w:t>
      </w:r>
      <w:proofErr w:type="spellStart"/>
      <w:r w:rsidRPr="00B97353">
        <w:rPr>
          <w:rFonts w:ascii="Arial" w:hAnsi="Arial" w:cs="Arial"/>
          <w:sz w:val="24"/>
          <w:szCs w:val="24"/>
        </w:rPr>
        <w:t>id_evento</w:t>
      </w:r>
      <w:proofErr w:type="spellEnd"/>
      <w:r w:rsidRPr="00B97353">
        <w:rPr>
          <w:rFonts w:ascii="Arial" w:hAnsi="Arial" w:cs="Arial"/>
          <w:sz w:val="24"/>
          <w:szCs w:val="24"/>
        </w:rPr>
        <w:t>));</w:t>
      </w:r>
    </w:p>
    <w:p w14:paraId="4DCB788B" w14:textId="77777777" w:rsidR="00B97353" w:rsidRPr="00B97353" w:rsidRDefault="00B97353" w:rsidP="00B97353">
      <w:pPr>
        <w:jc w:val="both"/>
        <w:rPr>
          <w:rFonts w:ascii="Arial" w:hAnsi="Arial" w:cs="Arial"/>
          <w:sz w:val="24"/>
          <w:szCs w:val="24"/>
        </w:rPr>
      </w:pPr>
    </w:p>
    <w:p w14:paraId="11DC52B4"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gramStart"/>
      <w:r w:rsidRPr="000908AE">
        <w:rPr>
          <w:rFonts w:ascii="Arial" w:hAnsi="Arial" w:cs="Arial"/>
          <w:color w:val="9B57D3" w:themeColor="accent2"/>
          <w:sz w:val="24"/>
          <w:szCs w:val="24"/>
        </w:rPr>
        <w:t>medios</w:t>
      </w:r>
      <w:r w:rsidRPr="00B97353">
        <w:rPr>
          <w:rFonts w:ascii="Arial" w:hAnsi="Arial" w:cs="Arial"/>
          <w:sz w:val="24"/>
          <w:szCs w:val="24"/>
        </w:rPr>
        <w:t>(</w:t>
      </w:r>
      <w:proofErr w:type="gramEnd"/>
    </w:p>
    <w:p w14:paraId="4C5D6D93"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id_medio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3741845C"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medio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30));</w:t>
      </w:r>
    </w:p>
    <w:p w14:paraId="677F7CBC" w14:textId="77777777" w:rsidR="00B97353" w:rsidRPr="00B97353" w:rsidRDefault="00B97353" w:rsidP="00B97353">
      <w:pPr>
        <w:jc w:val="both"/>
        <w:rPr>
          <w:rFonts w:ascii="Arial" w:hAnsi="Arial" w:cs="Arial"/>
          <w:sz w:val="24"/>
          <w:szCs w:val="24"/>
        </w:rPr>
      </w:pPr>
    </w:p>
    <w:p w14:paraId="20E124CC"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create</w:t>
      </w:r>
      <w:proofErr w:type="spellEnd"/>
      <w:r w:rsidRPr="00B97353">
        <w:rPr>
          <w:rFonts w:ascii="Arial" w:hAnsi="Arial" w:cs="Arial"/>
          <w:sz w:val="24"/>
          <w:szCs w:val="24"/>
        </w:rPr>
        <w:t xml:space="preserve"> table </w:t>
      </w:r>
      <w:proofErr w:type="spellStart"/>
      <w:proofErr w:type="gramStart"/>
      <w:r w:rsidRPr="000908AE">
        <w:rPr>
          <w:rFonts w:ascii="Arial" w:hAnsi="Arial" w:cs="Arial"/>
          <w:color w:val="9B57D3" w:themeColor="accent2"/>
          <w:sz w:val="24"/>
          <w:szCs w:val="24"/>
        </w:rPr>
        <w:t>medeve</w:t>
      </w:r>
      <w:proofErr w:type="spellEnd"/>
      <w:r w:rsidRPr="00B97353">
        <w:rPr>
          <w:rFonts w:ascii="Arial" w:hAnsi="Arial" w:cs="Arial"/>
          <w:sz w:val="24"/>
          <w:szCs w:val="24"/>
        </w:rPr>
        <w:t>(</w:t>
      </w:r>
      <w:proofErr w:type="gramEnd"/>
    </w:p>
    <w:p w14:paraId="784D5A2E"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id_medeve</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 xml:space="preserve">20) </w:t>
      </w:r>
      <w:proofErr w:type="spellStart"/>
      <w:r w:rsidRPr="00B97353">
        <w:rPr>
          <w:rFonts w:ascii="Arial" w:hAnsi="Arial" w:cs="Arial"/>
          <w:sz w:val="24"/>
          <w:szCs w:val="24"/>
        </w:rPr>
        <w:t>primary</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
    <w:p w14:paraId="4A89A021" w14:textId="77777777" w:rsidR="00B97353" w:rsidRPr="00B97353" w:rsidRDefault="00B97353" w:rsidP="00B97353">
      <w:pPr>
        <w:jc w:val="both"/>
        <w:rPr>
          <w:rFonts w:ascii="Arial" w:hAnsi="Arial" w:cs="Arial"/>
          <w:sz w:val="24"/>
          <w:szCs w:val="24"/>
        </w:rPr>
      </w:pPr>
      <w:r w:rsidRPr="00B97353">
        <w:rPr>
          <w:rFonts w:ascii="Arial" w:hAnsi="Arial" w:cs="Arial"/>
          <w:sz w:val="24"/>
          <w:szCs w:val="24"/>
        </w:rPr>
        <w:t xml:space="preserve">detalle </w:t>
      </w:r>
      <w:proofErr w:type="spellStart"/>
      <w:proofErr w:type="gramStart"/>
      <w:r w:rsidRPr="00B97353">
        <w:rPr>
          <w:rFonts w:ascii="Arial" w:hAnsi="Arial" w:cs="Arial"/>
          <w:sz w:val="24"/>
          <w:szCs w:val="24"/>
        </w:rPr>
        <w:t>varchar</w:t>
      </w:r>
      <w:proofErr w:type="spellEnd"/>
      <w:r w:rsidRPr="00B97353">
        <w:rPr>
          <w:rFonts w:ascii="Arial" w:hAnsi="Arial" w:cs="Arial"/>
          <w:sz w:val="24"/>
          <w:szCs w:val="24"/>
        </w:rPr>
        <w:t>(</w:t>
      </w:r>
      <w:proofErr w:type="gramEnd"/>
      <w:r w:rsidRPr="00B97353">
        <w:rPr>
          <w:rFonts w:ascii="Arial" w:hAnsi="Arial" w:cs="Arial"/>
          <w:sz w:val="24"/>
          <w:szCs w:val="24"/>
        </w:rPr>
        <w:t>50),</w:t>
      </w:r>
    </w:p>
    <w:p w14:paraId="1CD0F0ED"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id_evento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16B76CE5"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id_medio</w:t>
      </w:r>
      <w:proofErr w:type="spellEnd"/>
      <w:r w:rsidRPr="00B97353">
        <w:rPr>
          <w:rFonts w:ascii="Arial" w:hAnsi="Arial" w:cs="Arial"/>
          <w:sz w:val="24"/>
          <w:szCs w:val="24"/>
        </w:rPr>
        <w:t xml:space="preserve"> </w:t>
      </w:r>
      <w:proofErr w:type="spellStart"/>
      <w:proofErr w:type="gramStart"/>
      <w:r w:rsidRPr="00B97353">
        <w:rPr>
          <w:rFonts w:ascii="Arial" w:hAnsi="Arial" w:cs="Arial"/>
          <w:sz w:val="24"/>
          <w:szCs w:val="24"/>
        </w:rPr>
        <w:t>int</w:t>
      </w:r>
      <w:proofErr w:type="spellEnd"/>
      <w:r w:rsidRPr="00B97353">
        <w:rPr>
          <w:rFonts w:ascii="Arial" w:hAnsi="Arial" w:cs="Arial"/>
          <w:sz w:val="24"/>
          <w:szCs w:val="24"/>
        </w:rPr>
        <w:t>(</w:t>
      </w:r>
      <w:proofErr w:type="gramEnd"/>
      <w:r w:rsidRPr="00B97353">
        <w:rPr>
          <w:rFonts w:ascii="Arial" w:hAnsi="Arial" w:cs="Arial"/>
          <w:sz w:val="24"/>
          <w:szCs w:val="24"/>
        </w:rPr>
        <w:t>20),</w:t>
      </w:r>
    </w:p>
    <w:p w14:paraId="15D95AE5"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id_evento</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evento(</w:t>
      </w:r>
      <w:proofErr w:type="spellStart"/>
      <w:r w:rsidRPr="00B97353">
        <w:rPr>
          <w:rFonts w:ascii="Arial" w:hAnsi="Arial" w:cs="Arial"/>
          <w:sz w:val="24"/>
          <w:szCs w:val="24"/>
        </w:rPr>
        <w:t>id_evento</w:t>
      </w:r>
      <w:proofErr w:type="spellEnd"/>
      <w:r w:rsidRPr="00B97353">
        <w:rPr>
          <w:rFonts w:ascii="Arial" w:hAnsi="Arial" w:cs="Arial"/>
          <w:sz w:val="24"/>
          <w:szCs w:val="24"/>
        </w:rPr>
        <w:t>),</w:t>
      </w:r>
    </w:p>
    <w:p w14:paraId="4E80C487" w14:textId="77777777" w:rsidR="00B97353" w:rsidRPr="00B97353" w:rsidRDefault="00B97353" w:rsidP="00B97353">
      <w:pPr>
        <w:jc w:val="both"/>
        <w:rPr>
          <w:rFonts w:ascii="Arial" w:hAnsi="Arial" w:cs="Arial"/>
          <w:sz w:val="24"/>
          <w:szCs w:val="24"/>
        </w:rPr>
      </w:pPr>
      <w:proofErr w:type="spellStart"/>
      <w:r w:rsidRPr="00B97353">
        <w:rPr>
          <w:rFonts w:ascii="Arial" w:hAnsi="Arial" w:cs="Arial"/>
          <w:sz w:val="24"/>
          <w:szCs w:val="24"/>
        </w:rPr>
        <w:t>foreign</w:t>
      </w:r>
      <w:proofErr w:type="spellEnd"/>
      <w:r w:rsidRPr="00B97353">
        <w:rPr>
          <w:rFonts w:ascii="Arial" w:hAnsi="Arial" w:cs="Arial"/>
          <w:sz w:val="24"/>
          <w:szCs w:val="24"/>
        </w:rPr>
        <w:t xml:space="preserve"> </w:t>
      </w:r>
      <w:proofErr w:type="spellStart"/>
      <w:r w:rsidRPr="00B97353">
        <w:rPr>
          <w:rFonts w:ascii="Arial" w:hAnsi="Arial" w:cs="Arial"/>
          <w:sz w:val="24"/>
          <w:szCs w:val="24"/>
        </w:rPr>
        <w:t>key</w:t>
      </w:r>
      <w:proofErr w:type="spellEnd"/>
      <w:r w:rsidRPr="00B97353">
        <w:rPr>
          <w:rFonts w:ascii="Arial" w:hAnsi="Arial" w:cs="Arial"/>
          <w:sz w:val="24"/>
          <w:szCs w:val="24"/>
        </w:rPr>
        <w:t>(</w:t>
      </w:r>
      <w:proofErr w:type="spellStart"/>
      <w:r w:rsidRPr="00B97353">
        <w:rPr>
          <w:rFonts w:ascii="Arial" w:hAnsi="Arial" w:cs="Arial"/>
          <w:sz w:val="24"/>
          <w:szCs w:val="24"/>
        </w:rPr>
        <w:t>id_medio</w:t>
      </w:r>
      <w:proofErr w:type="spellEnd"/>
      <w:r w:rsidRPr="00B97353">
        <w:rPr>
          <w:rFonts w:ascii="Arial" w:hAnsi="Arial" w:cs="Arial"/>
          <w:sz w:val="24"/>
          <w:szCs w:val="24"/>
        </w:rPr>
        <w:t xml:space="preserve">) </w:t>
      </w:r>
      <w:proofErr w:type="spellStart"/>
      <w:r w:rsidRPr="00B97353">
        <w:rPr>
          <w:rFonts w:ascii="Arial" w:hAnsi="Arial" w:cs="Arial"/>
          <w:sz w:val="24"/>
          <w:szCs w:val="24"/>
        </w:rPr>
        <w:t>references</w:t>
      </w:r>
      <w:proofErr w:type="spellEnd"/>
      <w:r w:rsidRPr="00B97353">
        <w:rPr>
          <w:rFonts w:ascii="Arial" w:hAnsi="Arial" w:cs="Arial"/>
          <w:sz w:val="24"/>
          <w:szCs w:val="24"/>
        </w:rPr>
        <w:t xml:space="preserve"> medios(</w:t>
      </w:r>
      <w:proofErr w:type="spellStart"/>
      <w:r w:rsidRPr="00B97353">
        <w:rPr>
          <w:rFonts w:ascii="Arial" w:hAnsi="Arial" w:cs="Arial"/>
          <w:sz w:val="24"/>
          <w:szCs w:val="24"/>
        </w:rPr>
        <w:t>id_medio</w:t>
      </w:r>
      <w:proofErr w:type="spellEnd"/>
      <w:r w:rsidRPr="00B97353">
        <w:rPr>
          <w:rFonts w:ascii="Arial" w:hAnsi="Arial" w:cs="Arial"/>
          <w:sz w:val="24"/>
          <w:szCs w:val="24"/>
        </w:rPr>
        <w:t>)</w:t>
      </w:r>
    </w:p>
    <w:p w14:paraId="71EE0951" w14:textId="3D0057DE" w:rsidR="00B97353" w:rsidRPr="00B97353" w:rsidRDefault="00B97353" w:rsidP="00B97353">
      <w:pPr>
        <w:jc w:val="both"/>
        <w:rPr>
          <w:rFonts w:ascii="Arial" w:hAnsi="Arial" w:cs="Arial"/>
          <w:sz w:val="24"/>
          <w:szCs w:val="24"/>
        </w:rPr>
      </w:pPr>
      <w:r w:rsidRPr="00B97353">
        <w:rPr>
          <w:rFonts w:ascii="Arial" w:hAnsi="Arial" w:cs="Arial"/>
          <w:sz w:val="24"/>
          <w:szCs w:val="24"/>
        </w:rPr>
        <w:t>);</w:t>
      </w:r>
    </w:p>
    <w:p w14:paraId="3659BE01" w14:textId="77777777" w:rsidR="00B97353" w:rsidRDefault="00B97353" w:rsidP="00B97353">
      <w:pPr>
        <w:spacing w:line="360" w:lineRule="auto"/>
        <w:jc w:val="both"/>
        <w:rPr>
          <w:rFonts w:ascii="Winter Is Coming" w:hAnsi="Winter Is Coming" w:cs="Arial"/>
          <w:color w:val="45A5ED" w:themeColor="accent5"/>
          <w:sz w:val="28"/>
          <w:szCs w:val="28"/>
        </w:rPr>
        <w:sectPr w:rsidR="00B97353" w:rsidSect="00B97353">
          <w:type w:val="continuous"/>
          <w:pgSz w:w="12240" w:h="15840"/>
          <w:pgMar w:top="1417" w:right="1701" w:bottom="1417" w:left="1701" w:header="708" w:footer="708" w:gutter="0"/>
          <w:cols w:num="2" w:space="708"/>
          <w:docGrid w:linePitch="360"/>
        </w:sectPr>
      </w:pPr>
    </w:p>
    <w:p w14:paraId="522B731B" w14:textId="56233CE2" w:rsidR="00B97353" w:rsidRDefault="000908AE" w:rsidP="00B97353">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lastRenderedPageBreak/>
        <w:t>DICCIONARIO DE DATOS:</w:t>
      </w:r>
    </w:p>
    <w:p w14:paraId="4F84EED8" w14:textId="789C390E" w:rsidR="000908AE" w:rsidRDefault="000908AE" w:rsidP="00B97353">
      <w:pPr>
        <w:spacing w:line="360" w:lineRule="auto"/>
        <w:jc w:val="both"/>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drawing>
          <wp:inline distT="0" distB="0" distL="0" distR="0" wp14:anchorId="41B355C7" wp14:editId="07E21606">
            <wp:extent cx="4876800" cy="144410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5">
                      <a:extLst>
                        <a:ext uri="{28A0092B-C50C-407E-A947-70E740481C1C}">
                          <a14:useLocalDpi xmlns:a14="http://schemas.microsoft.com/office/drawing/2010/main" val="0"/>
                        </a:ext>
                      </a:extLst>
                    </a:blip>
                    <a:srcRect t="18568"/>
                    <a:stretch/>
                  </pic:blipFill>
                  <pic:spPr bwMode="auto">
                    <a:xfrm>
                      <a:off x="0" y="0"/>
                      <a:ext cx="4888171" cy="1447475"/>
                    </a:xfrm>
                    <a:prstGeom prst="rect">
                      <a:avLst/>
                    </a:prstGeom>
                    <a:ln>
                      <a:noFill/>
                    </a:ln>
                    <a:extLst>
                      <a:ext uri="{53640926-AAD7-44D8-BBD7-CCE9431645EC}">
                        <a14:shadowObscured xmlns:a14="http://schemas.microsoft.com/office/drawing/2010/main"/>
                      </a:ext>
                    </a:extLst>
                  </pic:spPr>
                </pic:pic>
              </a:graphicData>
            </a:graphic>
          </wp:inline>
        </w:drawing>
      </w:r>
      <w:r>
        <w:rPr>
          <w:rFonts w:ascii="Winter Is Coming" w:hAnsi="Winter Is Coming" w:cs="Arial"/>
          <w:noProof/>
          <w:color w:val="45A5ED" w:themeColor="accent5"/>
          <w:sz w:val="28"/>
          <w:szCs w:val="28"/>
        </w:rPr>
        <w:drawing>
          <wp:inline distT="0" distB="0" distL="0" distR="0" wp14:anchorId="5AC3461A" wp14:editId="189A8C40">
            <wp:extent cx="5010849" cy="61349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5010849" cy="6134956"/>
                    </a:xfrm>
                    <a:prstGeom prst="rect">
                      <a:avLst/>
                    </a:prstGeom>
                  </pic:spPr>
                </pic:pic>
              </a:graphicData>
            </a:graphic>
          </wp:inline>
        </w:drawing>
      </w:r>
    </w:p>
    <w:p w14:paraId="1C45B93C" w14:textId="459C5455" w:rsidR="000908AE" w:rsidRDefault="000908AE" w:rsidP="00B97353">
      <w:pPr>
        <w:spacing w:line="360" w:lineRule="auto"/>
        <w:jc w:val="both"/>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lastRenderedPageBreak/>
        <w:drawing>
          <wp:inline distT="0" distB="0" distL="0" distR="0" wp14:anchorId="41B7E7E2" wp14:editId="51D458D0">
            <wp:extent cx="5401429" cy="6211167"/>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401429" cy="6211167"/>
                    </a:xfrm>
                    <a:prstGeom prst="rect">
                      <a:avLst/>
                    </a:prstGeom>
                  </pic:spPr>
                </pic:pic>
              </a:graphicData>
            </a:graphic>
          </wp:inline>
        </w:drawing>
      </w:r>
      <w:r>
        <w:rPr>
          <w:rFonts w:ascii="Winter Is Coming" w:hAnsi="Winter Is Coming" w:cs="Arial"/>
          <w:noProof/>
          <w:color w:val="45A5ED" w:themeColor="accent5"/>
          <w:sz w:val="28"/>
          <w:szCs w:val="28"/>
        </w:rPr>
        <w:drawing>
          <wp:inline distT="0" distB="0" distL="0" distR="0" wp14:anchorId="498FE74C" wp14:editId="3CF87E1C">
            <wp:extent cx="5423337" cy="1718591"/>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432979" cy="1721646"/>
                    </a:xfrm>
                    <a:prstGeom prst="rect">
                      <a:avLst/>
                    </a:prstGeom>
                  </pic:spPr>
                </pic:pic>
              </a:graphicData>
            </a:graphic>
          </wp:inline>
        </w:drawing>
      </w:r>
      <w:r>
        <w:rPr>
          <w:rFonts w:ascii="Winter Is Coming" w:hAnsi="Winter Is Coming" w:cs="Arial"/>
          <w:noProof/>
          <w:color w:val="45A5ED" w:themeColor="accent5"/>
          <w:sz w:val="28"/>
          <w:szCs w:val="28"/>
        </w:rPr>
        <w:lastRenderedPageBreak/>
        <w:drawing>
          <wp:inline distT="0" distB="0" distL="0" distR="0" wp14:anchorId="4E8BBBF8" wp14:editId="695A3B28">
            <wp:extent cx="5372850" cy="5039428"/>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372850" cy="5039428"/>
                    </a:xfrm>
                    <a:prstGeom prst="rect">
                      <a:avLst/>
                    </a:prstGeom>
                  </pic:spPr>
                </pic:pic>
              </a:graphicData>
            </a:graphic>
          </wp:inline>
        </w:drawing>
      </w:r>
    </w:p>
    <w:p w14:paraId="195C22D0" w14:textId="7B024548" w:rsidR="000908AE" w:rsidRDefault="000908AE" w:rsidP="00B97353">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t>DIAGRAMA DE RELACIONES:</w:t>
      </w:r>
    </w:p>
    <w:p w14:paraId="2128C748" w14:textId="41C36378" w:rsidR="000908AE" w:rsidRDefault="00605083" w:rsidP="00B97353">
      <w:pPr>
        <w:spacing w:line="360" w:lineRule="auto"/>
        <w:jc w:val="both"/>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lastRenderedPageBreak/>
        <w:drawing>
          <wp:inline distT="0" distB="0" distL="0" distR="0" wp14:anchorId="60E3DE47" wp14:editId="44C392E4">
            <wp:extent cx="5612130" cy="346202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5612130" cy="3462020"/>
                    </a:xfrm>
                    <a:prstGeom prst="rect">
                      <a:avLst/>
                    </a:prstGeom>
                  </pic:spPr>
                </pic:pic>
              </a:graphicData>
            </a:graphic>
          </wp:inline>
        </w:drawing>
      </w:r>
    </w:p>
    <w:p w14:paraId="7FCBCB88" w14:textId="07CBFD23" w:rsidR="00605083" w:rsidRDefault="00605083" w:rsidP="00B97353">
      <w:pPr>
        <w:spacing w:line="360" w:lineRule="auto"/>
        <w:jc w:val="both"/>
        <w:rPr>
          <w:rFonts w:ascii="04b" w:hAnsi="04b" w:cs="Arial"/>
          <w:color w:val="92278F" w:themeColor="accent1"/>
          <w:sz w:val="28"/>
          <w:szCs w:val="28"/>
        </w:rPr>
      </w:pPr>
      <w:r w:rsidRPr="00605083">
        <w:rPr>
          <w:rFonts w:ascii="04b" w:hAnsi="04b" w:cs="Arial"/>
          <w:color w:val="92278F" w:themeColor="accent1"/>
          <w:sz w:val="28"/>
          <w:szCs w:val="28"/>
        </w:rPr>
        <w:t>2.Control Escolar</w:t>
      </w:r>
    </w:p>
    <w:p w14:paraId="37BADD4A" w14:textId="7F635C66" w:rsidR="00605083" w:rsidRDefault="00605083" w:rsidP="00605083">
      <w:pPr>
        <w:spacing w:line="360" w:lineRule="auto"/>
        <w:jc w:val="both"/>
        <w:rPr>
          <w:rFonts w:ascii="Arial" w:hAnsi="Arial" w:cs="Arial"/>
          <w:color w:val="92278F" w:themeColor="accent1"/>
          <w:sz w:val="24"/>
          <w:szCs w:val="24"/>
        </w:rPr>
      </w:pPr>
      <w:r w:rsidRPr="00605083">
        <w:rPr>
          <w:rFonts w:ascii="Arial" w:hAnsi="Arial" w:cs="Arial"/>
          <w:color w:val="92278F" w:themeColor="accent1"/>
          <w:sz w:val="24"/>
          <w:szCs w:val="24"/>
        </w:rPr>
        <w:t xml:space="preserve">Se requiere tener control de los alumnos, materias y profesores de una escuela. Cada que se realiza una inscripción de un alumno se deberá guardar el nombre del alumno, correo, dirección, </w:t>
      </w:r>
      <w:proofErr w:type="spellStart"/>
      <w:r w:rsidRPr="00605083">
        <w:rPr>
          <w:rFonts w:ascii="Arial" w:hAnsi="Arial" w:cs="Arial"/>
          <w:color w:val="92278F" w:themeColor="accent1"/>
          <w:sz w:val="24"/>
          <w:szCs w:val="24"/>
        </w:rPr>
        <w:t>curp</w:t>
      </w:r>
      <w:proofErr w:type="spellEnd"/>
      <w:r w:rsidRPr="00605083">
        <w:rPr>
          <w:rFonts w:ascii="Arial" w:hAnsi="Arial" w:cs="Arial"/>
          <w:color w:val="92278F" w:themeColor="accent1"/>
          <w:sz w:val="24"/>
          <w:szCs w:val="24"/>
        </w:rPr>
        <w:t xml:space="preserve">, fecha de nacimiento, grado a cursar además se requiere tener registro de esa inscripción guardando la fecha en que se inscribió, medio por el cual fue inscrito (internet, presencial) en caso que haya sido presencial que persona atendió la inscripción esta persona debe ser un administrativo del plantel por lo cual además de tener un nombre debe de tener un cargo o puesto en la institución, una vez que se inscribe un alumno es necesario hacer la carga de materias estas materias pueden impartirlas distintos profesores, de cada materia se debe guardar el nombre, total de horas </w:t>
      </w:r>
      <w:proofErr w:type="spellStart"/>
      <w:r w:rsidRPr="00605083">
        <w:rPr>
          <w:rFonts w:ascii="Arial" w:hAnsi="Arial" w:cs="Arial"/>
          <w:color w:val="92278F" w:themeColor="accent1"/>
          <w:sz w:val="24"/>
          <w:szCs w:val="24"/>
        </w:rPr>
        <w:t>requeridas,calificación</w:t>
      </w:r>
      <w:proofErr w:type="spellEnd"/>
      <w:r w:rsidRPr="00605083">
        <w:rPr>
          <w:rFonts w:ascii="Arial" w:hAnsi="Arial" w:cs="Arial"/>
          <w:color w:val="92278F" w:themeColor="accent1"/>
          <w:sz w:val="24"/>
          <w:szCs w:val="24"/>
        </w:rPr>
        <w:t xml:space="preserve"> min. aprobatoria. De los profesores se debe tener nombre, dirección y correo.</w:t>
      </w:r>
    </w:p>
    <w:p w14:paraId="6274ED7A" w14:textId="64572BAF" w:rsidR="004E7DA9" w:rsidRDefault="004E7DA9" w:rsidP="004E7DA9">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t>Creación de la base de datos</w:t>
      </w:r>
    </w:p>
    <w:p w14:paraId="7F33CB70" w14:textId="72413B79" w:rsidR="004E7DA9" w:rsidRDefault="004E7DA9" w:rsidP="004E7DA9">
      <w:pPr>
        <w:spacing w:line="360" w:lineRule="auto"/>
        <w:jc w:val="center"/>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drawing>
          <wp:inline distT="0" distB="0" distL="0" distR="0" wp14:anchorId="4B939894" wp14:editId="4D51F168">
            <wp:extent cx="4305901" cy="73352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4305901" cy="733527"/>
                    </a:xfrm>
                    <a:prstGeom prst="rect">
                      <a:avLst/>
                    </a:prstGeom>
                  </pic:spPr>
                </pic:pic>
              </a:graphicData>
            </a:graphic>
          </wp:inline>
        </w:drawing>
      </w:r>
    </w:p>
    <w:p w14:paraId="7644E553" w14:textId="07379118" w:rsidR="004E7DA9" w:rsidRPr="004E7DA9" w:rsidRDefault="004E7DA9" w:rsidP="004E7DA9">
      <w:pPr>
        <w:spacing w:line="360" w:lineRule="auto"/>
        <w:jc w:val="both"/>
        <w:rPr>
          <w:rFonts w:ascii="Winter Is Coming" w:hAnsi="Winter Is Coming" w:cs="Arial"/>
          <w:color w:val="45A5ED" w:themeColor="accent5"/>
          <w:sz w:val="28"/>
          <w:szCs w:val="28"/>
        </w:rPr>
        <w:sectPr w:rsidR="004E7DA9" w:rsidRPr="004E7DA9" w:rsidSect="004E7DA9">
          <w:type w:val="continuous"/>
          <w:pgSz w:w="12240" w:h="15840"/>
          <w:pgMar w:top="1417" w:right="1701" w:bottom="1417" w:left="1701" w:header="708" w:footer="708" w:gutter="0"/>
          <w:cols w:space="708"/>
          <w:docGrid w:linePitch="360"/>
        </w:sectPr>
      </w:pPr>
      <w:r>
        <w:rPr>
          <w:rFonts w:ascii="Winter Is Coming" w:hAnsi="Winter Is Coming" w:cs="Arial"/>
          <w:color w:val="45A5ED" w:themeColor="accent5"/>
          <w:sz w:val="28"/>
          <w:szCs w:val="28"/>
        </w:rPr>
        <w:lastRenderedPageBreak/>
        <w:t>Diseño de la base de dato</w:t>
      </w:r>
      <w:r>
        <w:rPr>
          <w:rFonts w:ascii="Winter Is Coming" w:hAnsi="Winter Is Coming" w:cs="Arial"/>
          <w:color w:val="45A5ED" w:themeColor="accent5"/>
          <w:sz w:val="28"/>
          <w:szCs w:val="28"/>
        </w:rPr>
        <w:t>s</w:t>
      </w:r>
    </w:p>
    <w:p w14:paraId="0C852A76" w14:textId="239DBE23"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w:t>
      </w:r>
      <w:proofErr w:type="gramStart"/>
      <w:r w:rsidRPr="004E7DA9">
        <w:rPr>
          <w:rFonts w:ascii="Arial" w:hAnsi="Arial" w:cs="Arial"/>
          <w:sz w:val="24"/>
          <w:szCs w:val="24"/>
        </w:rPr>
        <w:t xml:space="preserve">table  </w:t>
      </w:r>
      <w:proofErr w:type="spellStart"/>
      <w:r w:rsidRPr="004E7DA9">
        <w:rPr>
          <w:rFonts w:ascii="Arial" w:hAnsi="Arial" w:cs="Arial"/>
          <w:color w:val="9B57D3" w:themeColor="accent2"/>
          <w:sz w:val="24"/>
          <w:szCs w:val="24"/>
        </w:rPr>
        <w:t>direccion</w:t>
      </w:r>
      <w:proofErr w:type="gramEnd"/>
      <w:r w:rsidRPr="004E7DA9">
        <w:rPr>
          <w:rFonts w:ascii="Arial" w:hAnsi="Arial" w:cs="Arial"/>
          <w:color w:val="9B57D3" w:themeColor="accent2"/>
          <w:sz w:val="24"/>
          <w:szCs w:val="24"/>
        </w:rPr>
        <w:t>_base</w:t>
      </w:r>
      <w:proofErr w:type="spellEnd"/>
      <w:r w:rsidRPr="004E7DA9">
        <w:rPr>
          <w:rFonts w:ascii="Arial" w:hAnsi="Arial" w:cs="Arial"/>
          <w:sz w:val="24"/>
          <w:szCs w:val="24"/>
        </w:rPr>
        <w:t>(</w:t>
      </w:r>
    </w:p>
    <w:p w14:paraId="6BBAA4A4"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id_dire</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724B151F"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pais</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457635AE"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estado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62F631F2"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municipio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4C1ED065" w14:textId="46336D38"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ciudad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552D946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spellStart"/>
      <w:proofErr w:type="gramStart"/>
      <w:r w:rsidRPr="004E7DA9">
        <w:rPr>
          <w:rFonts w:ascii="Arial" w:hAnsi="Arial" w:cs="Arial"/>
          <w:color w:val="9B57D3" w:themeColor="accent2"/>
          <w:sz w:val="24"/>
          <w:szCs w:val="24"/>
        </w:rPr>
        <w:t>ubicacion</w:t>
      </w:r>
      <w:proofErr w:type="spellEnd"/>
      <w:r w:rsidRPr="004E7DA9">
        <w:rPr>
          <w:rFonts w:ascii="Arial" w:hAnsi="Arial" w:cs="Arial"/>
          <w:color w:val="9B57D3" w:themeColor="accent2"/>
          <w:sz w:val="24"/>
          <w:szCs w:val="24"/>
        </w:rPr>
        <w:t>(</w:t>
      </w:r>
      <w:proofErr w:type="gramEnd"/>
    </w:p>
    <w:p w14:paraId="50A2E180"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id_ubicacion</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13B1BA2E"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numero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30),</w:t>
      </w:r>
    </w:p>
    <w:p w14:paraId="24401F8D"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codigopostal</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30),</w:t>
      </w:r>
    </w:p>
    <w:p w14:paraId="4B071779"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id_dire</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5D9F11BE" w14:textId="3DF1EA5D"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id_dire</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w:t>
      </w:r>
      <w:proofErr w:type="spellStart"/>
      <w:r w:rsidRPr="004E7DA9">
        <w:rPr>
          <w:rFonts w:ascii="Arial" w:hAnsi="Arial" w:cs="Arial"/>
          <w:sz w:val="24"/>
          <w:szCs w:val="24"/>
        </w:rPr>
        <w:t>direccion_base</w:t>
      </w:r>
      <w:proofErr w:type="spellEnd"/>
      <w:r w:rsidRPr="004E7DA9">
        <w:rPr>
          <w:rFonts w:ascii="Arial" w:hAnsi="Arial" w:cs="Arial"/>
          <w:sz w:val="24"/>
          <w:szCs w:val="24"/>
        </w:rPr>
        <w:t>(</w:t>
      </w:r>
      <w:proofErr w:type="spellStart"/>
      <w:r w:rsidRPr="004E7DA9">
        <w:rPr>
          <w:rFonts w:ascii="Arial" w:hAnsi="Arial" w:cs="Arial"/>
          <w:sz w:val="24"/>
          <w:szCs w:val="24"/>
        </w:rPr>
        <w:t>id_dire</w:t>
      </w:r>
      <w:proofErr w:type="spellEnd"/>
      <w:r w:rsidRPr="004E7DA9">
        <w:rPr>
          <w:rFonts w:ascii="Arial" w:hAnsi="Arial" w:cs="Arial"/>
          <w:sz w:val="24"/>
          <w:szCs w:val="24"/>
        </w:rPr>
        <w:t>));</w:t>
      </w:r>
    </w:p>
    <w:p w14:paraId="3A78997D"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grado</w:t>
      </w:r>
      <w:r w:rsidRPr="004E7DA9">
        <w:rPr>
          <w:rFonts w:ascii="Arial" w:hAnsi="Arial" w:cs="Arial"/>
          <w:sz w:val="24"/>
          <w:szCs w:val="24"/>
        </w:rPr>
        <w:t>(</w:t>
      </w:r>
      <w:proofErr w:type="gramEnd"/>
    </w:p>
    <w:p w14:paraId="3FA526BA"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id_grado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2F3F90BC" w14:textId="5BA6F9D9" w:rsid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grado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25));</w:t>
      </w:r>
    </w:p>
    <w:p w14:paraId="55265552" w14:textId="3840F68F"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persona</w:t>
      </w:r>
      <w:r w:rsidRPr="004E7DA9">
        <w:rPr>
          <w:rFonts w:ascii="Arial" w:hAnsi="Arial" w:cs="Arial"/>
          <w:sz w:val="24"/>
          <w:szCs w:val="24"/>
        </w:rPr>
        <w:t>(</w:t>
      </w:r>
      <w:proofErr w:type="gramEnd"/>
    </w:p>
    <w:p w14:paraId="3AA4029B"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4104C9A7"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nombre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6FB8E13C"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apell_pat</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47C22640" w14:textId="70DF6BB2"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apell_mat</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39E5FAC3" w14:textId="77777777" w:rsidR="004E7DA9" w:rsidRDefault="004E7DA9" w:rsidP="004E7DA9">
      <w:pPr>
        <w:spacing w:line="360" w:lineRule="auto"/>
        <w:jc w:val="both"/>
        <w:rPr>
          <w:rFonts w:ascii="Arial" w:hAnsi="Arial" w:cs="Arial"/>
          <w:sz w:val="24"/>
          <w:szCs w:val="24"/>
        </w:rPr>
      </w:pPr>
    </w:p>
    <w:p w14:paraId="7E424B73" w14:textId="2FCBD638"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alumno</w:t>
      </w:r>
      <w:r w:rsidRPr="004E7DA9">
        <w:rPr>
          <w:rFonts w:ascii="Arial" w:hAnsi="Arial" w:cs="Arial"/>
          <w:sz w:val="24"/>
          <w:szCs w:val="24"/>
        </w:rPr>
        <w:t>(</w:t>
      </w:r>
      <w:proofErr w:type="gramEnd"/>
    </w:p>
    <w:p w14:paraId="505571B0"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id_alumno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11)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78F750F7"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correo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25),</w:t>
      </w:r>
    </w:p>
    <w:p w14:paraId="42EA0060"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curp</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25),</w:t>
      </w:r>
    </w:p>
    <w:p w14:paraId="261D4B67"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fecha_nat</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25),</w:t>
      </w:r>
    </w:p>
    <w:p w14:paraId="4CE270CE"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id_grado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260E6621"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1170CAEB"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id_ubicacion</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2F25656D"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id_grado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grado(</w:t>
      </w:r>
      <w:proofErr w:type="spellStart"/>
      <w:r w:rsidRPr="004E7DA9">
        <w:rPr>
          <w:rFonts w:ascii="Arial" w:hAnsi="Arial" w:cs="Arial"/>
          <w:sz w:val="24"/>
          <w:szCs w:val="24"/>
        </w:rPr>
        <w:t>id_grado</w:t>
      </w:r>
      <w:proofErr w:type="spellEnd"/>
      <w:r w:rsidRPr="004E7DA9">
        <w:rPr>
          <w:rFonts w:ascii="Arial" w:hAnsi="Arial" w:cs="Arial"/>
          <w:sz w:val="24"/>
          <w:szCs w:val="24"/>
        </w:rPr>
        <w:t>),</w:t>
      </w:r>
    </w:p>
    <w:p w14:paraId="48B0C81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persona(</w:t>
      </w:r>
      <w:proofErr w:type="spellStart"/>
      <w:r w:rsidRPr="004E7DA9">
        <w:rPr>
          <w:rFonts w:ascii="Arial" w:hAnsi="Arial" w:cs="Arial"/>
          <w:sz w:val="24"/>
          <w:szCs w:val="24"/>
        </w:rPr>
        <w:t>id_persona</w:t>
      </w:r>
      <w:proofErr w:type="spellEnd"/>
      <w:r w:rsidRPr="004E7DA9">
        <w:rPr>
          <w:rFonts w:ascii="Arial" w:hAnsi="Arial" w:cs="Arial"/>
          <w:sz w:val="24"/>
          <w:szCs w:val="24"/>
        </w:rPr>
        <w:t>),</w:t>
      </w:r>
    </w:p>
    <w:p w14:paraId="049F9F34" w14:textId="46D1CB34" w:rsid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id_ubicacion</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w:t>
      </w:r>
      <w:proofErr w:type="spellStart"/>
      <w:r w:rsidRPr="004E7DA9">
        <w:rPr>
          <w:rFonts w:ascii="Arial" w:hAnsi="Arial" w:cs="Arial"/>
          <w:sz w:val="24"/>
          <w:szCs w:val="24"/>
        </w:rPr>
        <w:t>ubicacion</w:t>
      </w:r>
      <w:proofErr w:type="spellEnd"/>
      <w:r w:rsidRPr="004E7DA9">
        <w:rPr>
          <w:rFonts w:ascii="Arial" w:hAnsi="Arial" w:cs="Arial"/>
          <w:sz w:val="24"/>
          <w:szCs w:val="24"/>
        </w:rPr>
        <w:t>(</w:t>
      </w:r>
      <w:proofErr w:type="spellStart"/>
      <w:r w:rsidRPr="004E7DA9">
        <w:rPr>
          <w:rFonts w:ascii="Arial" w:hAnsi="Arial" w:cs="Arial"/>
          <w:sz w:val="24"/>
          <w:szCs w:val="24"/>
        </w:rPr>
        <w:t>id_ubicacion</w:t>
      </w:r>
      <w:proofErr w:type="spellEnd"/>
      <w:r w:rsidRPr="004E7DA9">
        <w:rPr>
          <w:rFonts w:ascii="Arial" w:hAnsi="Arial" w:cs="Arial"/>
          <w:sz w:val="24"/>
          <w:szCs w:val="24"/>
        </w:rPr>
        <w:t>));</w:t>
      </w:r>
    </w:p>
    <w:p w14:paraId="7D674BE3" w14:textId="34A04C65"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spellStart"/>
      <w:r w:rsidRPr="004E7DA9">
        <w:rPr>
          <w:rFonts w:ascii="Arial" w:hAnsi="Arial" w:cs="Arial"/>
          <w:color w:val="9B57D3" w:themeColor="accent2"/>
          <w:sz w:val="24"/>
          <w:szCs w:val="24"/>
        </w:rPr>
        <w:t>medio_</w:t>
      </w:r>
      <w:proofErr w:type="gramStart"/>
      <w:r w:rsidRPr="004E7DA9">
        <w:rPr>
          <w:rFonts w:ascii="Arial" w:hAnsi="Arial" w:cs="Arial"/>
          <w:color w:val="9B57D3" w:themeColor="accent2"/>
          <w:sz w:val="24"/>
          <w:szCs w:val="24"/>
        </w:rPr>
        <w:t>ins</w:t>
      </w:r>
      <w:proofErr w:type="spellEnd"/>
      <w:r w:rsidRPr="004E7DA9">
        <w:rPr>
          <w:rFonts w:ascii="Arial" w:hAnsi="Arial" w:cs="Arial"/>
          <w:sz w:val="24"/>
          <w:szCs w:val="24"/>
        </w:rPr>
        <w:t>(</w:t>
      </w:r>
      <w:proofErr w:type="gramEnd"/>
    </w:p>
    <w:p w14:paraId="7ED72F35"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id_medio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1451C0CE" w14:textId="58105B6D"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medio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1F5E523D"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w:t>
      </w:r>
      <w:r w:rsidRPr="004E7DA9">
        <w:rPr>
          <w:rFonts w:ascii="Arial" w:hAnsi="Arial" w:cs="Arial"/>
          <w:color w:val="9B57D3" w:themeColor="accent2"/>
          <w:sz w:val="24"/>
          <w:szCs w:val="24"/>
        </w:rPr>
        <w:t xml:space="preserve"> </w:t>
      </w:r>
      <w:proofErr w:type="gramStart"/>
      <w:r w:rsidRPr="004E7DA9">
        <w:rPr>
          <w:rFonts w:ascii="Arial" w:hAnsi="Arial" w:cs="Arial"/>
          <w:color w:val="9B57D3" w:themeColor="accent2"/>
          <w:sz w:val="24"/>
          <w:szCs w:val="24"/>
        </w:rPr>
        <w:t>puesto</w:t>
      </w:r>
      <w:r w:rsidRPr="004E7DA9">
        <w:rPr>
          <w:rFonts w:ascii="Arial" w:hAnsi="Arial" w:cs="Arial"/>
          <w:sz w:val="24"/>
          <w:szCs w:val="24"/>
        </w:rPr>
        <w:t>(</w:t>
      </w:r>
      <w:proofErr w:type="gramEnd"/>
    </w:p>
    <w:p w14:paraId="0085B8DE"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id_puesto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37F706F6" w14:textId="796D64DA" w:rsid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puesto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74C2ECAA" w14:textId="74FE1E21" w:rsidR="004E7DA9" w:rsidRDefault="004E7DA9" w:rsidP="004E7DA9">
      <w:pPr>
        <w:spacing w:line="360" w:lineRule="auto"/>
        <w:jc w:val="both"/>
        <w:rPr>
          <w:rFonts w:ascii="Arial" w:hAnsi="Arial" w:cs="Arial"/>
          <w:sz w:val="24"/>
          <w:szCs w:val="24"/>
        </w:rPr>
      </w:pPr>
    </w:p>
    <w:p w14:paraId="53D6D93D" w14:textId="77777777" w:rsidR="004E7DA9" w:rsidRPr="004E7DA9" w:rsidRDefault="004E7DA9" w:rsidP="004E7DA9">
      <w:pPr>
        <w:spacing w:line="360" w:lineRule="auto"/>
        <w:jc w:val="both"/>
        <w:rPr>
          <w:rFonts w:ascii="Arial" w:hAnsi="Arial" w:cs="Arial"/>
          <w:sz w:val="24"/>
          <w:szCs w:val="24"/>
        </w:rPr>
      </w:pPr>
    </w:p>
    <w:p w14:paraId="1AD2E625"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lastRenderedPageBreak/>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administrativo</w:t>
      </w:r>
      <w:r w:rsidRPr="004E7DA9">
        <w:rPr>
          <w:rFonts w:ascii="Arial" w:hAnsi="Arial" w:cs="Arial"/>
          <w:sz w:val="24"/>
          <w:szCs w:val="24"/>
        </w:rPr>
        <w:t>(</w:t>
      </w:r>
      <w:proofErr w:type="gramEnd"/>
    </w:p>
    <w:p w14:paraId="27D3E24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id_administrativo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069C6030"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3822D33A"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id_puesto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2B0E1DFB"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persona(</w:t>
      </w:r>
      <w:proofErr w:type="spellStart"/>
      <w:r w:rsidRPr="004E7DA9">
        <w:rPr>
          <w:rFonts w:ascii="Arial" w:hAnsi="Arial" w:cs="Arial"/>
          <w:sz w:val="24"/>
          <w:szCs w:val="24"/>
        </w:rPr>
        <w:t>id_persona</w:t>
      </w:r>
      <w:proofErr w:type="spellEnd"/>
      <w:r w:rsidRPr="004E7DA9">
        <w:rPr>
          <w:rFonts w:ascii="Arial" w:hAnsi="Arial" w:cs="Arial"/>
          <w:sz w:val="24"/>
          <w:szCs w:val="24"/>
        </w:rPr>
        <w:t>),</w:t>
      </w:r>
    </w:p>
    <w:p w14:paraId="387098CD" w14:textId="7458DFBC" w:rsid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id_puesto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puesto(</w:t>
      </w:r>
      <w:proofErr w:type="spellStart"/>
      <w:r w:rsidRPr="004E7DA9">
        <w:rPr>
          <w:rFonts w:ascii="Arial" w:hAnsi="Arial" w:cs="Arial"/>
          <w:sz w:val="24"/>
          <w:szCs w:val="24"/>
        </w:rPr>
        <w:t>id_puesto</w:t>
      </w:r>
      <w:proofErr w:type="spellEnd"/>
      <w:r w:rsidRPr="004E7DA9">
        <w:rPr>
          <w:rFonts w:ascii="Arial" w:hAnsi="Arial" w:cs="Arial"/>
          <w:sz w:val="24"/>
          <w:szCs w:val="24"/>
        </w:rPr>
        <w:t>));</w:t>
      </w:r>
    </w:p>
    <w:p w14:paraId="6631E737" w14:textId="2922D5CB"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spellStart"/>
      <w:proofErr w:type="gramStart"/>
      <w:r w:rsidRPr="004E7DA9">
        <w:rPr>
          <w:rFonts w:ascii="Arial" w:hAnsi="Arial" w:cs="Arial"/>
          <w:color w:val="9B57D3" w:themeColor="accent2"/>
          <w:sz w:val="24"/>
          <w:szCs w:val="24"/>
        </w:rPr>
        <w:t>inscripcion</w:t>
      </w:r>
      <w:proofErr w:type="spellEnd"/>
      <w:r w:rsidRPr="004E7DA9">
        <w:rPr>
          <w:rFonts w:ascii="Arial" w:hAnsi="Arial" w:cs="Arial"/>
          <w:sz w:val="24"/>
          <w:szCs w:val="24"/>
        </w:rPr>
        <w:t>(</w:t>
      </w:r>
      <w:proofErr w:type="gramEnd"/>
    </w:p>
    <w:p w14:paraId="238004C5"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id_insc</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0143C09A"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fecha </w:t>
      </w:r>
      <w:proofErr w:type="spellStart"/>
      <w:r w:rsidRPr="004E7DA9">
        <w:rPr>
          <w:rFonts w:ascii="Arial" w:hAnsi="Arial" w:cs="Arial"/>
          <w:sz w:val="24"/>
          <w:szCs w:val="24"/>
        </w:rPr>
        <w:t>datetime</w:t>
      </w:r>
      <w:proofErr w:type="spellEnd"/>
      <w:r w:rsidRPr="004E7DA9">
        <w:rPr>
          <w:rFonts w:ascii="Arial" w:hAnsi="Arial" w:cs="Arial"/>
          <w:sz w:val="24"/>
          <w:szCs w:val="24"/>
        </w:rPr>
        <w:t>,</w:t>
      </w:r>
    </w:p>
    <w:p w14:paraId="1F408EEB"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id_medio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0AB77EFA"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id_administrativo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3C8F053D"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id_alumno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55C8D122"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id_medio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w:t>
      </w:r>
      <w:proofErr w:type="spellStart"/>
      <w:r w:rsidRPr="004E7DA9">
        <w:rPr>
          <w:rFonts w:ascii="Arial" w:hAnsi="Arial" w:cs="Arial"/>
          <w:sz w:val="24"/>
          <w:szCs w:val="24"/>
        </w:rPr>
        <w:t>medio_ins</w:t>
      </w:r>
      <w:proofErr w:type="spellEnd"/>
      <w:r w:rsidRPr="004E7DA9">
        <w:rPr>
          <w:rFonts w:ascii="Arial" w:hAnsi="Arial" w:cs="Arial"/>
          <w:sz w:val="24"/>
          <w:szCs w:val="24"/>
        </w:rPr>
        <w:t>(</w:t>
      </w:r>
      <w:proofErr w:type="spellStart"/>
      <w:r w:rsidRPr="004E7DA9">
        <w:rPr>
          <w:rFonts w:ascii="Arial" w:hAnsi="Arial" w:cs="Arial"/>
          <w:sz w:val="24"/>
          <w:szCs w:val="24"/>
        </w:rPr>
        <w:t>id_medio</w:t>
      </w:r>
      <w:proofErr w:type="spellEnd"/>
      <w:r w:rsidRPr="004E7DA9">
        <w:rPr>
          <w:rFonts w:ascii="Arial" w:hAnsi="Arial" w:cs="Arial"/>
          <w:sz w:val="24"/>
          <w:szCs w:val="24"/>
        </w:rPr>
        <w:t>),</w:t>
      </w:r>
    </w:p>
    <w:p w14:paraId="140BF0F4"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id_administrativo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administrativo(</w:t>
      </w:r>
      <w:proofErr w:type="spellStart"/>
      <w:r w:rsidRPr="004E7DA9">
        <w:rPr>
          <w:rFonts w:ascii="Arial" w:hAnsi="Arial" w:cs="Arial"/>
          <w:sz w:val="24"/>
          <w:szCs w:val="24"/>
        </w:rPr>
        <w:t>id_administrativo</w:t>
      </w:r>
      <w:proofErr w:type="spellEnd"/>
      <w:r w:rsidRPr="004E7DA9">
        <w:rPr>
          <w:rFonts w:ascii="Arial" w:hAnsi="Arial" w:cs="Arial"/>
          <w:sz w:val="24"/>
          <w:szCs w:val="24"/>
        </w:rPr>
        <w:t>),</w:t>
      </w:r>
    </w:p>
    <w:p w14:paraId="68ACFF6E" w14:textId="0B726361"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id_alumno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alumno(</w:t>
      </w:r>
      <w:proofErr w:type="spellStart"/>
      <w:r w:rsidRPr="004E7DA9">
        <w:rPr>
          <w:rFonts w:ascii="Arial" w:hAnsi="Arial" w:cs="Arial"/>
          <w:sz w:val="24"/>
          <w:szCs w:val="24"/>
        </w:rPr>
        <w:t>id_alumno</w:t>
      </w:r>
      <w:proofErr w:type="spellEnd"/>
      <w:r w:rsidRPr="004E7DA9">
        <w:rPr>
          <w:rFonts w:ascii="Arial" w:hAnsi="Arial" w:cs="Arial"/>
          <w:sz w:val="24"/>
          <w:szCs w:val="24"/>
        </w:rPr>
        <w:t>));</w:t>
      </w:r>
    </w:p>
    <w:p w14:paraId="1A6E9D13" w14:textId="77777777" w:rsidR="004E7DA9" w:rsidRDefault="004E7DA9" w:rsidP="004E7DA9">
      <w:pPr>
        <w:spacing w:line="360" w:lineRule="auto"/>
        <w:jc w:val="both"/>
        <w:rPr>
          <w:rFonts w:ascii="Arial" w:hAnsi="Arial" w:cs="Arial"/>
          <w:sz w:val="24"/>
          <w:szCs w:val="24"/>
        </w:rPr>
      </w:pPr>
    </w:p>
    <w:p w14:paraId="4C7979D7" w14:textId="77777777" w:rsidR="004E7DA9" w:rsidRDefault="004E7DA9" w:rsidP="004E7DA9">
      <w:pPr>
        <w:spacing w:line="360" w:lineRule="auto"/>
        <w:jc w:val="both"/>
        <w:rPr>
          <w:rFonts w:ascii="Arial" w:hAnsi="Arial" w:cs="Arial"/>
          <w:sz w:val="24"/>
          <w:szCs w:val="24"/>
        </w:rPr>
      </w:pPr>
    </w:p>
    <w:p w14:paraId="2D57F1BE" w14:textId="77777777" w:rsidR="004E7DA9" w:rsidRDefault="004E7DA9" w:rsidP="004E7DA9">
      <w:pPr>
        <w:spacing w:line="360" w:lineRule="auto"/>
        <w:jc w:val="both"/>
        <w:rPr>
          <w:rFonts w:ascii="Arial" w:hAnsi="Arial" w:cs="Arial"/>
          <w:sz w:val="24"/>
          <w:szCs w:val="24"/>
        </w:rPr>
      </w:pPr>
    </w:p>
    <w:p w14:paraId="4FD01F9D" w14:textId="6B441148"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materia</w:t>
      </w:r>
      <w:r w:rsidRPr="004E7DA9">
        <w:rPr>
          <w:rFonts w:ascii="Arial" w:hAnsi="Arial" w:cs="Arial"/>
          <w:sz w:val="24"/>
          <w:szCs w:val="24"/>
        </w:rPr>
        <w:t>(</w:t>
      </w:r>
      <w:proofErr w:type="gramEnd"/>
    </w:p>
    <w:p w14:paraId="7E599F2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id_materia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4F3B8232"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nombre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38FE88B6"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horas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30),</w:t>
      </w:r>
    </w:p>
    <w:p w14:paraId="75E10542" w14:textId="108C22B1" w:rsid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calificacion_min</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50));</w:t>
      </w:r>
    </w:p>
    <w:p w14:paraId="1F13047B" w14:textId="638EBC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gramStart"/>
      <w:r w:rsidRPr="004E7DA9">
        <w:rPr>
          <w:rFonts w:ascii="Arial" w:hAnsi="Arial" w:cs="Arial"/>
          <w:color w:val="9B57D3" w:themeColor="accent2"/>
          <w:sz w:val="24"/>
          <w:szCs w:val="24"/>
        </w:rPr>
        <w:t>profesor</w:t>
      </w:r>
      <w:r w:rsidRPr="004E7DA9">
        <w:rPr>
          <w:rFonts w:ascii="Arial" w:hAnsi="Arial" w:cs="Arial"/>
          <w:sz w:val="24"/>
          <w:szCs w:val="24"/>
        </w:rPr>
        <w:t>(</w:t>
      </w:r>
      <w:proofErr w:type="gramEnd"/>
    </w:p>
    <w:p w14:paraId="379F96C2"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id_profesor</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00677389" w14:textId="77777777" w:rsidR="004E7DA9" w:rsidRPr="004E7DA9" w:rsidRDefault="004E7DA9" w:rsidP="004E7DA9">
      <w:pPr>
        <w:spacing w:line="360" w:lineRule="auto"/>
        <w:jc w:val="both"/>
        <w:rPr>
          <w:rFonts w:ascii="Arial" w:hAnsi="Arial" w:cs="Arial"/>
          <w:sz w:val="24"/>
          <w:szCs w:val="24"/>
        </w:rPr>
      </w:pPr>
      <w:r w:rsidRPr="004E7DA9">
        <w:rPr>
          <w:rFonts w:ascii="Arial" w:hAnsi="Arial" w:cs="Arial"/>
          <w:sz w:val="24"/>
          <w:szCs w:val="24"/>
        </w:rPr>
        <w:t xml:space="preserve">correo </w:t>
      </w:r>
      <w:proofErr w:type="spellStart"/>
      <w:proofErr w:type="gramStart"/>
      <w:r w:rsidRPr="004E7DA9">
        <w:rPr>
          <w:rFonts w:ascii="Arial" w:hAnsi="Arial" w:cs="Arial"/>
          <w:sz w:val="24"/>
          <w:szCs w:val="24"/>
        </w:rPr>
        <w:t>varchar</w:t>
      </w:r>
      <w:proofErr w:type="spellEnd"/>
      <w:r w:rsidRPr="004E7DA9">
        <w:rPr>
          <w:rFonts w:ascii="Arial" w:hAnsi="Arial" w:cs="Arial"/>
          <w:sz w:val="24"/>
          <w:szCs w:val="24"/>
        </w:rPr>
        <w:t>(</w:t>
      </w:r>
      <w:proofErr w:type="gramEnd"/>
      <w:r w:rsidRPr="004E7DA9">
        <w:rPr>
          <w:rFonts w:ascii="Arial" w:hAnsi="Arial" w:cs="Arial"/>
          <w:sz w:val="24"/>
          <w:szCs w:val="24"/>
        </w:rPr>
        <w:t>30),</w:t>
      </w:r>
    </w:p>
    <w:p w14:paraId="1BC80731"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63C8B40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id_ubicacion</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25AF2E83"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id_puesto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4C981362"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id_persona</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persona(</w:t>
      </w:r>
      <w:proofErr w:type="spellStart"/>
      <w:r w:rsidRPr="004E7DA9">
        <w:rPr>
          <w:rFonts w:ascii="Arial" w:hAnsi="Arial" w:cs="Arial"/>
          <w:sz w:val="24"/>
          <w:szCs w:val="24"/>
        </w:rPr>
        <w:t>id_persona</w:t>
      </w:r>
      <w:proofErr w:type="spellEnd"/>
      <w:r w:rsidRPr="004E7DA9">
        <w:rPr>
          <w:rFonts w:ascii="Arial" w:hAnsi="Arial" w:cs="Arial"/>
          <w:sz w:val="24"/>
          <w:szCs w:val="24"/>
        </w:rPr>
        <w:t>),</w:t>
      </w:r>
    </w:p>
    <w:p w14:paraId="012C6E7F"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id_ubicacion</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w:t>
      </w:r>
      <w:proofErr w:type="spellStart"/>
      <w:r w:rsidRPr="004E7DA9">
        <w:rPr>
          <w:rFonts w:ascii="Arial" w:hAnsi="Arial" w:cs="Arial"/>
          <w:sz w:val="24"/>
          <w:szCs w:val="24"/>
        </w:rPr>
        <w:t>ubicacion</w:t>
      </w:r>
      <w:proofErr w:type="spellEnd"/>
      <w:r w:rsidRPr="004E7DA9">
        <w:rPr>
          <w:rFonts w:ascii="Arial" w:hAnsi="Arial" w:cs="Arial"/>
          <w:sz w:val="24"/>
          <w:szCs w:val="24"/>
        </w:rPr>
        <w:t>(</w:t>
      </w:r>
      <w:proofErr w:type="spellStart"/>
      <w:r w:rsidRPr="004E7DA9">
        <w:rPr>
          <w:rFonts w:ascii="Arial" w:hAnsi="Arial" w:cs="Arial"/>
          <w:sz w:val="24"/>
          <w:szCs w:val="24"/>
        </w:rPr>
        <w:t>id_ubicacion</w:t>
      </w:r>
      <w:proofErr w:type="spellEnd"/>
      <w:r w:rsidRPr="004E7DA9">
        <w:rPr>
          <w:rFonts w:ascii="Arial" w:hAnsi="Arial" w:cs="Arial"/>
          <w:sz w:val="24"/>
          <w:szCs w:val="24"/>
        </w:rPr>
        <w:t>),</w:t>
      </w:r>
    </w:p>
    <w:p w14:paraId="76E48170" w14:textId="3E5B4194"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id_puesto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puesto(</w:t>
      </w:r>
      <w:proofErr w:type="spellStart"/>
      <w:r w:rsidRPr="004E7DA9">
        <w:rPr>
          <w:rFonts w:ascii="Arial" w:hAnsi="Arial" w:cs="Arial"/>
          <w:sz w:val="24"/>
          <w:szCs w:val="24"/>
        </w:rPr>
        <w:t>id_puesto</w:t>
      </w:r>
      <w:proofErr w:type="spellEnd"/>
      <w:r w:rsidRPr="004E7DA9">
        <w:rPr>
          <w:rFonts w:ascii="Arial" w:hAnsi="Arial" w:cs="Arial"/>
          <w:sz w:val="24"/>
          <w:szCs w:val="24"/>
        </w:rPr>
        <w:t>));</w:t>
      </w:r>
    </w:p>
    <w:p w14:paraId="6C87AA4E" w14:textId="77777777" w:rsidR="004E7DA9" w:rsidRDefault="004E7DA9" w:rsidP="004E7DA9">
      <w:pPr>
        <w:spacing w:line="360" w:lineRule="auto"/>
        <w:jc w:val="both"/>
        <w:rPr>
          <w:rFonts w:ascii="Arial" w:hAnsi="Arial" w:cs="Arial"/>
          <w:sz w:val="24"/>
          <w:szCs w:val="24"/>
        </w:rPr>
      </w:pPr>
    </w:p>
    <w:p w14:paraId="520C2C35" w14:textId="77777777" w:rsidR="004E7DA9" w:rsidRDefault="004E7DA9" w:rsidP="004E7DA9">
      <w:pPr>
        <w:spacing w:line="360" w:lineRule="auto"/>
        <w:jc w:val="both"/>
        <w:rPr>
          <w:rFonts w:ascii="Arial" w:hAnsi="Arial" w:cs="Arial"/>
          <w:sz w:val="24"/>
          <w:szCs w:val="24"/>
        </w:rPr>
      </w:pPr>
    </w:p>
    <w:p w14:paraId="44630E89" w14:textId="77777777" w:rsidR="004E7DA9" w:rsidRDefault="004E7DA9" w:rsidP="004E7DA9">
      <w:pPr>
        <w:spacing w:line="360" w:lineRule="auto"/>
        <w:jc w:val="both"/>
        <w:rPr>
          <w:rFonts w:ascii="Arial" w:hAnsi="Arial" w:cs="Arial"/>
          <w:sz w:val="24"/>
          <w:szCs w:val="24"/>
        </w:rPr>
      </w:pPr>
    </w:p>
    <w:p w14:paraId="317879D1" w14:textId="77777777" w:rsidR="004E7DA9" w:rsidRDefault="004E7DA9" w:rsidP="004E7DA9">
      <w:pPr>
        <w:spacing w:line="360" w:lineRule="auto"/>
        <w:jc w:val="both"/>
        <w:rPr>
          <w:rFonts w:ascii="Arial" w:hAnsi="Arial" w:cs="Arial"/>
          <w:sz w:val="24"/>
          <w:szCs w:val="24"/>
        </w:rPr>
      </w:pPr>
    </w:p>
    <w:p w14:paraId="172DC044" w14:textId="77777777" w:rsidR="004E7DA9" w:rsidRDefault="004E7DA9" w:rsidP="004E7DA9">
      <w:pPr>
        <w:spacing w:line="360" w:lineRule="auto"/>
        <w:jc w:val="both"/>
        <w:rPr>
          <w:rFonts w:ascii="Arial" w:hAnsi="Arial" w:cs="Arial"/>
          <w:sz w:val="24"/>
          <w:szCs w:val="24"/>
        </w:rPr>
      </w:pPr>
    </w:p>
    <w:p w14:paraId="165A972C" w14:textId="77777777" w:rsidR="004E7DA9" w:rsidRDefault="004E7DA9" w:rsidP="004E7DA9">
      <w:pPr>
        <w:spacing w:line="360" w:lineRule="auto"/>
        <w:jc w:val="both"/>
        <w:rPr>
          <w:rFonts w:ascii="Arial" w:hAnsi="Arial" w:cs="Arial"/>
          <w:sz w:val="24"/>
          <w:szCs w:val="24"/>
        </w:rPr>
      </w:pPr>
    </w:p>
    <w:p w14:paraId="687370CB" w14:textId="77777777" w:rsidR="004E7DA9" w:rsidRDefault="004E7DA9" w:rsidP="004E7DA9">
      <w:pPr>
        <w:spacing w:line="360" w:lineRule="auto"/>
        <w:jc w:val="both"/>
        <w:rPr>
          <w:rFonts w:ascii="Arial" w:hAnsi="Arial" w:cs="Arial"/>
          <w:sz w:val="24"/>
          <w:szCs w:val="24"/>
        </w:rPr>
      </w:pPr>
    </w:p>
    <w:p w14:paraId="37469C0A" w14:textId="2C6637B2"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lastRenderedPageBreak/>
        <w:t>create</w:t>
      </w:r>
      <w:proofErr w:type="spellEnd"/>
      <w:r w:rsidRPr="004E7DA9">
        <w:rPr>
          <w:rFonts w:ascii="Arial" w:hAnsi="Arial" w:cs="Arial"/>
          <w:sz w:val="24"/>
          <w:szCs w:val="24"/>
        </w:rPr>
        <w:t xml:space="preserve"> table </w:t>
      </w:r>
      <w:proofErr w:type="spellStart"/>
      <w:r w:rsidRPr="004E7DA9">
        <w:rPr>
          <w:rFonts w:ascii="Arial" w:hAnsi="Arial" w:cs="Arial"/>
          <w:color w:val="9B57D3" w:themeColor="accent2"/>
          <w:sz w:val="24"/>
          <w:szCs w:val="24"/>
        </w:rPr>
        <w:t>mat_</w:t>
      </w:r>
      <w:proofErr w:type="gramStart"/>
      <w:r w:rsidRPr="004E7DA9">
        <w:rPr>
          <w:rFonts w:ascii="Arial" w:hAnsi="Arial" w:cs="Arial"/>
          <w:color w:val="9B57D3" w:themeColor="accent2"/>
          <w:sz w:val="24"/>
          <w:szCs w:val="24"/>
        </w:rPr>
        <w:t>pro</w:t>
      </w:r>
      <w:proofErr w:type="spellEnd"/>
      <w:r w:rsidRPr="004E7DA9">
        <w:rPr>
          <w:rFonts w:ascii="Arial" w:hAnsi="Arial" w:cs="Arial"/>
          <w:sz w:val="24"/>
          <w:szCs w:val="24"/>
        </w:rPr>
        <w:t>(</w:t>
      </w:r>
      <w:proofErr w:type="gramEnd"/>
    </w:p>
    <w:p w14:paraId="2ADCEE8C"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id_matpro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78B82C33"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id_materia</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4C849B5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id_profesor</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164800FF"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id_materia</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materia(</w:t>
      </w:r>
      <w:proofErr w:type="spellStart"/>
      <w:r w:rsidRPr="004E7DA9">
        <w:rPr>
          <w:rFonts w:ascii="Arial" w:hAnsi="Arial" w:cs="Arial"/>
          <w:sz w:val="24"/>
          <w:szCs w:val="24"/>
        </w:rPr>
        <w:t>id_materia</w:t>
      </w:r>
      <w:proofErr w:type="spellEnd"/>
      <w:r w:rsidRPr="004E7DA9">
        <w:rPr>
          <w:rFonts w:ascii="Arial" w:hAnsi="Arial" w:cs="Arial"/>
          <w:sz w:val="24"/>
          <w:szCs w:val="24"/>
        </w:rPr>
        <w:t>),</w:t>
      </w:r>
    </w:p>
    <w:p w14:paraId="4671BFC3" w14:textId="2FBB0060" w:rsid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id_profesor</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profesor(</w:t>
      </w:r>
      <w:proofErr w:type="spellStart"/>
      <w:r w:rsidRPr="004E7DA9">
        <w:rPr>
          <w:rFonts w:ascii="Arial" w:hAnsi="Arial" w:cs="Arial"/>
          <w:sz w:val="24"/>
          <w:szCs w:val="24"/>
        </w:rPr>
        <w:t>id_profesor</w:t>
      </w:r>
      <w:proofErr w:type="spellEnd"/>
      <w:r w:rsidRPr="004E7DA9">
        <w:rPr>
          <w:rFonts w:ascii="Arial" w:hAnsi="Arial" w:cs="Arial"/>
          <w:sz w:val="24"/>
          <w:szCs w:val="24"/>
        </w:rPr>
        <w:t>));</w:t>
      </w:r>
    </w:p>
    <w:p w14:paraId="18368201" w14:textId="3D462121"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create</w:t>
      </w:r>
      <w:proofErr w:type="spellEnd"/>
      <w:r w:rsidRPr="004E7DA9">
        <w:rPr>
          <w:rFonts w:ascii="Arial" w:hAnsi="Arial" w:cs="Arial"/>
          <w:sz w:val="24"/>
          <w:szCs w:val="24"/>
        </w:rPr>
        <w:t xml:space="preserve"> table </w:t>
      </w:r>
      <w:proofErr w:type="spellStart"/>
      <w:proofErr w:type="gramStart"/>
      <w:r w:rsidRPr="004E7DA9">
        <w:rPr>
          <w:rFonts w:ascii="Arial" w:hAnsi="Arial" w:cs="Arial"/>
          <w:color w:val="9B57D3" w:themeColor="accent2"/>
          <w:sz w:val="24"/>
          <w:szCs w:val="24"/>
        </w:rPr>
        <w:t>altamat</w:t>
      </w:r>
      <w:proofErr w:type="spellEnd"/>
      <w:r w:rsidRPr="004E7DA9">
        <w:rPr>
          <w:rFonts w:ascii="Arial" w:hAnsi="Arial" w:cs="Arial"/>
          <w:sz w:val="24"/>
          <w:szCs w:val="24"/>
        </w:rPr>
        <w:t>(</w:t>
      </w:r>
      <w:proofErr w:type="gramEnd"/>
    </w:p>
    <w:p w14:paraId="7E261C3A"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id_altamat</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 xml:space="preserve">20) </w:t>
      </w:r>
      <w:proofErr w:type="spellStart"/>
      <w:r w:rsidRPr="004E7DA9">
        <w:rPr>
          <w:rFonts w:ascii="Arial" w:hAnsi="Arial" w:cs="Arial"/>
          <w:sz w:val="24"/>
          <w:szCs w:val="24"/>
        </w:rPr>
        <w:t>primary</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
    <w:p w14:paraId="1715E24C"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id_matpro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3D972F96"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id_alumno</w:t>
      </w:r>
      <w:proofErr w:type="spellEnd"/>
      <w:r w:rsidRPr="004E7DA9">
        <w:rPr>
          <w:rFonts w:ascii="Arial" w:hAnsi="Arial" w:cs="Arial"/>
          <w:sz w:val="24"/>
          <w:szCs w:val="24"/>
        </w:rPr>
        <w:t xml:space="preserve"> </w:t>
      </w:r>
      <w:proofErr w:type="spellStart"/>
      <w:proofErr w:type="gramStart"/>
      <w:r w:rsidRPr="004E7DA9">
        <w:rPr>
          <w:rFonts w:ascii="Arial" w:hAnsi="Arial" w:cs="Arial"/>
          <w:sz w:val="24"/>
          <w:szCs w:val="24"/>
        </w:rPr>
        <w:t>int</w:t>
      </w:r>
      <w:proofErr w:type="spellEnd"/>
      <w:r w:rsidRPr="004E7DA9">
        <w:rPr>
          <w:rFonts w:ascii="Arial" w:hAnsi="Arial" w:cs="Arial"/>
          <w:sz w:val="24"/>
          <w:szCs w:val="24"/>
        </w:rPr>
        <w:t>(</w:t>
      </w:r>
      <w:proofErr w:type="gramEnd"/>
      <w:r w:rsidRPr="004E7DA9">
        <w:rPr>
          <w:rFonts w:ascii="Arial" w:hAnsi="Arial" w:cs="Arial"/>
          <w:sz w:val="24"/>
          <w:szCs w:val="24"/>
        </w:rPr>
        <w:t>20),</w:t>
      </w:r>
    </w:p>
    <w:p w14:paraId="6C096D40" w14:textId="77777777" w:rsidR="004E7DA9" w:rsidRPr="004E7DA9"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id_matpro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w:t>
      </w:r>
      <w:proofErr w:type="spellStart"/>
      <w:r w:rsidRPr="004E7DA9">
        <w:rPr>
          <w:rFonts w:ascii="Arial" w:hAnsi="Arial" w:cs="Arial"/>
          <w:sz w:val="24"/>
          <w:szCs w:val="24"/>
        </w:rPr>
        <w:t>mat_pro</w:t>
      </w:r>
      <w:proofErr w:type="spellEnd"/>
      <w:r w:rsidRPr="004E7DA9">
        <w:rPr>
          <w:rFonts w:ascii="Arial" w:hAnsi="Arial" w:cs="Arial"/>
          <w:sz w:val="24"/>
          <w:szCs w:val="24"/>
        </w:rPr>
        <w:t>(</w:t>
      </w:r>
      <w:proofErr w:type="spellStart"/>
      <w:r w:rsidRPr="004E7DA9">
        <w:rPr>
          <w:rFonts w:ascii="Arial" w:hAnsi="Arial" w:cs="Arial"/>
          <w:sz w:val="24"/>
          <w:szCs w:val="24"/>
        </w:rPr>
        <w:t>id_matpro</w:t>
      </w:r>
      <w:proofErr w:type="spellEnd"/>
      <w:r w:rsidRPr="004E7DA9">
        <w:rPr>
          <w:rFonts w:ascii="Arial" w:hAnsi="Arial" w:cs="Arial"/>
          <w:sz w:val="24"/>
          <w:szCs w:val="24"/>
        </w:rPr>
        <w:t>),</w:t>
      </w:r>
    </w:p>
    <w:p w14:paraId="21DCA1B4" w14:textId="59A9C5D1" w:rsidR="00605083" w:rsidRDefault="004E7DA9" w:rsidP="004E7DA9">
      <w:pPr>
        <w:spacing w:line="360" w:lineRule="auto"/>
        <w:jc w:val="both"/>
        <w:rPr>
          <w:rFonts w:ascii="Arial" w:hAnsi="Arial" w:cs="Arial"/>
          <w:sz w:val="24"/>
          <w:szCs w:val="24"/>
        </w:rPr>
      </w:pPr>
      <w:proofErr w:type="spellStart"/>
      <w:r w:rsidRPr="004E7DA9">
        <w:rPr>
          <w:rFonts w:ascii="Arial" w:hAnsi="Arial" w:cs="Arial"/>
          <w:sz w:val="24"/>
          <w:szCs w:val="24"/>
        </w:rPr>
        <w:t>foreign</w:t>
      </w:r>
      <w:proofErr w:type="spellEnd"/>
      <w:r w:rsidRPr="004E7DA9">
        <w:rPr>
          <w:rFonts w:ascii="Arial" w:hAnsi="Arial" w:cs="Arial"/>
          <w:sz w:val="24"/>
          <w:szCs w:val="24"/>
        </w:rPr>
        <w:t xml:space="preserve"> </w:t>
      </w:r>
      <w:proofErr w:type="spellStart"/>
      <w:r w:rsidRPr="004E7DA9">
        <w:rPr>
          <w:rFonts w:ascii="Arial" w:hAnsi="Arial" w:cs="Arial"/>
          <w:sz w:val="24"/>
          <w:szCs w:val="24"/>
        </w:rPr>
        <w:t>key</w:t>
      </w:r>
      <w:proofErr w:type="spellEnd"/>
      <w:r w:rsidRPr="004E7DA9">
        <w:rPr>
          <w:rFonts w:ascii="Arial" w:hAnsi="Arial" w:cs="Arial"/>
          <w:sz w:val="24"/>
          <w:szCs w:val="24"/>
        </w:rPr>
        <w:t>(</w:t>
      </w:r>
      <w:proofErr w:type="spellStart"/>
      <w:r w:rsidRPr="004E7DA9">
        <w:rPr>
          <w:rFonts w:ascii="Arial" w:hAnsi="Arial" w:cs="Arial"/>
          <w:sz w:val="24"/>
          <w:szCs w:val="24"/>
        </w:rPr>
        <w:t>id_alumno</w:t>
      </w:r>
      <w:proofErr w:type="spellEnd"/>
      <w:r w:rsidRPr="004E7DA9">
        <w:rPr>
          <w:rFonts w:ascii="Arial" w:hAnsi="Arial" w:cs="Arial"/>
          <w:sz w:val="24"/>
          <w:szCs w:val="24"/>
        </w:rPr>
        <w:t xml:space="preserve">) </w:t>
      </w:r>
      <w:proofErr w:type="spellStart"/>
      <w:r w:rsidRPr="004E7DA9">
        <w:rPr>
          <w:rFonts w:ascii="Arial" w:hAnsi="Arial" w:cs="Arial"/>
          <w:sz w:val="24"/>
          <w:szCs w:val="24"/>
        </w:rPr>
        <w:t>references</w:t>
      </w:r>
      <w:proofErr w:type="spellEnd"/>
      <w:r w:rsidRPr="004E7DA9">
        <w:rPr>
          <w:rFonts w:ascii="Arial" w:hAnsi="Arial" w:cs="Arial"/>
          <w:sz w:val="24"/>
          <w:szCs w:val="24"/>
        </w:rPr>
        <w:t xml:space="preserve"> alumno(</w:t>
      </w:r>
      <w:proofErr w:type="spellStart"/>
      <w:r w:rsidRPr="004E7DA9">
        <w:rPr>
          <w:rFonts w:ascii="Arial" w:hAnsi="Arial" w:cs="Arial"/>
          <w:sz w:val="24"/>
          <w:szCs w:val="24"/>
        </w:rPr>
        <w:t>id_alumno</w:t>
      </w:r>
      <w:proofErr w:type="spellEnd"/>
      <w:r w:rsidRPr="004E7DA9">
        <w:rPr>
          <w:rFonts w:ascii="Arial" w:hAnsi="Arial" w:cs="Arial"/>
          <w:sz w:val="24"/>
          <w:szCs w:val="24"/>
        </w:rPr>
        <w:t>));</w:t>
      </w:r>
    </w:p>
    <w:p w14:paraId="6116BA5E" w14:textId="3FF88104" w:rsidR="004E7DA9" w:rsidRDefault="004E7DA9" w:rsidP="004E7DA9">
      <w:pPr>
        <w:spacing w:line="360" w:lineRule="auto"/>
        <w:jc w:val="both"/>
        <w:rPr>
          <w:rFonts w:ascii="Arial" w:hAnsi="Arial" w:cs="Arial"/>
          <w:sz w:val="24"/>
          <w:szCs w:val="24"/>
        </w:rPr>
      </w:pPr>
    </w:p>
    <w:p w14:paraId="3B7A3A44" w14:textId="5B1A04F0" w:rsidR="004E7DA9" w:rsidRDefault="004E7DA9" w:rsidP="004E7DA9">
      <w:pPr>
        <w:spacing w:line="360" w:lineRule="auto"/>
        <w:jc w:val="both"/>
        <w:rPr>
          <w:rFonts w:ascii="Arial" w:hAnsi="Arial" w:cs="Arial"/>
          <w:sz w:val="24"/>
          <w:szCs w:val="24"/>
        </w:rPr>
      </w:pPr>
    </w:p>
    <w:p w14:paraId="103C5AE9" w14:textId="76784973" w:rsidR="004E7DA9" w:rsidRDefault="004E7DA9" w:rsidP="004E7DA9">
      <w:pPr>
        <w:spacing w:line="360" w:lineRule="auto"/>
        <w:jc w:val="both"/>
        <w:rPr>
          <w:rFonts w:ascii="Arial" w:hAnsi="Arial" w:cs="Arial"/>
          <w:sz w:val="24"/>
          <w:szCs w:val="24"/>
        </w:rPr>
      </w:pPr>
    </w:p>
    <w:p w14:paraId="7FA6B271" w14:textId="39188805" w:rsidR="004E7DA9" w:rsidRDefault="004E7DA9" w:rsidP="004E7DA9">
      <w:pPr>
        <w:spacing w:line="360" w:lineRule="auto"/>
        <w:jc w:val="both"/>
        <w:rPr>
          <w:rFonts w:ascii="Arial" w:hAnsi="Arial" w:cs="Arial"/>
          <w:sz w:val="24"/>
          <w:szCs w:val="24"/>
        </w:rPr>
      </w:pPr>
    </w:p>
    <w:p w14:paraId="7D27021A" w14:textId="5C889AED" w:rsidR="004E7DA9" w:rsidRDefault="004E7DA9" w:rsidP="004E7DA9">
      <w:pPr>
        <w:spacing w:line="360" w:lineRule="auto"/>
        <w:jc w:val="both"/>
        <w:rPr>
          <w:rFonts w:ascii="Arial" w:hAnsi="Arial" w:cs="Arial"/>
          <w:sz w:val="24"/>
          <w:szCs w:val="24"/>
        </w:rPr>
      </w:pPr>
    </w:p>
    <w:p w14:paraId="7FAC5D1F" w14:textId="127D651A" w:rsidR="004E7DA9" w:rsidRDefault="004E7DA9" w:rsidP="004E7DA9">
      <w:pPr>
        <w:spacing w:line="360" w:lineRule="auto"/>
        <w:jc w:val="both"/>
        <w:rPr>
          <w:rFonts w:ascii="Arial" w:hAnsi="Arial" w:cs="Arial"/>
          <w:sz w:val="24"/>
          <w:szCs w:val="24"/>
        </w:rPr>
      </w:pPr>
    </w:p>
    <w:p w14:paraId="6F9C4D37" w14:textId="5A4B2EB7" w:rsidR="004E7DA9" w:rsidRDefault="004E7DA9" w:rsidP="004E7DA9">
      <w:pPr>
        <w:spacing w:line="360" w:lineRule="auto"/>
        <w:jc w:val="both"/>
        <w:rPr>
          <w:rFonts w:ascii="Arial" w:hAnsi="Arial" w:cs="Arial"/>
          <w:sz w:val="24"/>
          <w:szCs w:val="24"/>
        </w:rPr>
      </w:pPr>
    </w:p>
    <w:p w14:paraId="114C0683" w14:textId="2CA295E0" w:rsidR="004E7DA9" w:rsidRDefault="004E7DA9" w:rsidP="004E7DA9">
      <w:pPr>
        <w:spacing w:line="360" w:lineRule="auto"/>
        <w:jc w:val="both"/>
        <w:rPr>
          <w:rFonts w:ascii="Arial" w:hAnsi="Arial" w:cs="Arial"/>
          <w:sz w:val="24"/>
          <w:szCs w:val="24"/>
        </w:rPr>
      </w:pPr>
    </w:p>
    <w:p w14:paraId="745C7462" w14:textId="19E9D4C8" w:rsidR="004E7DA9" w:rsidRDefault="004E7DA9" w:rsidP="004E7DA9">
      <w:pPr>
        <w:spacing w:line="360" w:lineRule="auto"/>
        <w:jc w:val="both"/>
        <w:rPr>
          <w:rFonts w:ascii="Arial" w:hAnsi="Arial" w:cs="Arial"/>
          <w:sz w:val="24"/>
          <w:szCs w:val="24"/>
        </w:rPr>
      </w:pPr>
    </w:p>
    <w:p w14:paraId="3A94B5D4" w14:textId="76105031" w:rsidR="004E7DA9" w:rsidRDefault="004E7DA9" w:rsidP="004E7DA9">
      <w:pPr>
        <w:spacing w:line="360" w:lineRule="auto"/>
        <w:jc w:val="both"/>
        <w:rPr>
          <w:rFonts w:ascii="Arial" w:hAnsi="Arial" w:cs="Arial"/>
          <w:sz w:val="24"/>
          <w:szCs w:val="24"/>
        </w:rPr>
      </w:pPr>
    </w:p>
    <w:p w14:paraId="6AE16142" w14:textId="635D0BBF" w:rsidR="004E7DA9" w:rsidRDefault="004E7DA9" w:rsidP="004E7DA9">
      <w:pPr>
        <w:spacing w:line="360" w:lineRule="auto"/>
        <w:jc w:val="both"/>
        <w:rPr>
          <w:rFonts w:ascii="Arial" w:hAnsi="Arial" w:cs="Arial"/>
          <w:sz w:val="24"/>
          <w:szCs w:val="24"/>
        </w:rPr>
      </w:pPr>
    </w:p>
    <w:p w14:paraId="03989873" w14:textId="101D2323" w:rsidR="004E7DA9" w:rsidRDefault="004E7DA9" w:rsidP="004E7DA9">
      <w:pPr>
        <w:spacing w:line="360" w:lineRule="auto"/>
        <w:jc w:val="both"/>
        <w:rPr>
          <w:rFonts w:ascii="Arial" w:hAnsi="Arial" w:cs="Arial"/>
          <w:sz w:val="24"/>
          <w:szCs w:val="24"/>
        </w:rPr>
      </w:pPr>
    </w:p>
    <w:p w14:paraId="48D9A166" w14:textId="60119BEC" w:rsidR="004E7DA9" w:rsidRDefault="004E7DA9" w:rsidP="004E7DA9">
      <w:pPr>
        <w:spacing w:line="360" w:lineRule="auto"/>
        <w:jc w:val="both"/>
        <w:rPr>
          <w:rFonts w:ascii="Arial" w:hAnsi="Arial" w:cs="Arial"/>
          <w:sz w:val="24"/>
          <w:szCs w:val="24"/>
        </w:rPr>
      </w:pPr>
    </w:p>
    <w:p w14:paraId="0774ADE8" w14:textId="77777777" w:rsidR="004E7DA9" w:rsidRDefault="004E7DA9" w:rsidP="004E7DA9">
      <w:pPr>
        <w:spacing w:line="360" w:lineRule="auto"/>
        <w:jc w:val="both"/>
        <w:rPr>
          <w:rFonts w:ascii="Winter Is Coming" w:hAnsi="Winter Is Coming" w:cs="Arial"/>
          <w:color w:val="45A5ED" w:themeColor="accent5"/>
          <w:sz w:val="28"/>
          <w:szCs w:val="28"/>
        </w:rPr>
      </w:pPr>
    </w:p>
    <w:p w14:paraId="18FF4D4C" w14:textId="77777777" w:rsidR="004E7DA9" w:rsidRDefault="004E7DA9" w:rsidP="004E7DA9">
      <w:pPr>
        <w:spacing w:line="360" w:lineRule="auto"/>
        <w:jc w:val="both"/>
        <w:rPr>
          <w:rFonts w:ascii="Winter Is Coming" w:hAnsi="Winter Is Coming" w:cs="Arial"/>
          <w:color w:val="45A5ED" w:themeColor="accent5"/>
          <w:sz w:val="28"/>
          <w:szCs w:val="28"/>
        </w:rPr>
      </w:pPr>
    </w:p>
    <w:p w14:paraId="1738FA23" w14:textId="77777777" w:rsidR="004E7DA9" w:rsidRDefault="004E7DA9" w:rsidP="004E7DA9">
      <w:pPr>
        <w:spacing w:line="360" w:lineRule="auto"/>
        <w:jc w:val="both"/>
        <w:rPr>
          <w:rFonts w:ascii="Winter Is Coming" w:hAnsi="Winter Is Coming" w:cs="Arial"/>
          <w:color w:val="45A5ED" w:themeColor="accent5"/>
          <w:sz w:val="28"/>
          <w:szCs w:val="28"/>
        </w:rPr>
      </w:pPr>
    </w:p>
    <w:p w14:paraId="713D0AA5" w14:textId="77777777" w:rsidR="004E7DA9" w:rsidRDefault="004E7DA9" w:rsidP="004E7DA9">
      <w:pPr>
        <w:spacing w:line="360" w:lineRule="auto"/>
        <w:jc w:val="both"/>
        <w:rPr>
          <w:rFonts w:ascii="Winter Is Coming" w:hAnsi="Winter Is Coming" w:cs="Arial"/>
          <w:color w:val="45A5ED" w:themeColor="accent5"/>
          <w:sz w:val="28"/>
          <w:szCs w:val="28"/>
        </w:rPr>
      </w:pPr>
    </w:p>
    <w:p w14:paraId="7F645830" w14:textId="77777777" w:rsidR="004E7DA9" w:rsidRDefault="004E7DA9" w:rsidP="004E7DA9">
      <w:pPr>
        <w:spacing w:line="360" w:lineRule="auto"/>
        <w:jc w:val="both"/>
        <w:rPr>
          <w:rFonts w:ascii="Winter Is Coming" w:hAnsi="Winter Is Coming" w:cs="Arial"/>
          <w:color w:val="45A5ED" w:themeColor="accent5"/>
          <w:sz w:val="28"/>
          <w:szCs w:val="28"/>
        </w:rPr>
      </w:pPr>
    </w:p>
    <w:p w14:paraId="316302D8" w14:textId="77777777" w:rsidR="004E7DA9" w:rsidRDefault="004E7DA9" w:rsidP="004E7DA9">
      <w:pPr>
        <w:spacing w:line="360" w:lineRule="auto"/>
        <w:jc w:val="both"/>
        <w:rPr>
          <w:rFonts w:ascii="Winter Is Coming" w:hAnsi="Winter Is Coming" w:cs="Arial"/>
          <w:color w:val="45A5ED" w:themeColor="accent5"/>
          <w:sz w:val="28"/>
          <w:szCs w:val="28"/>
        </w:rPr>
      </w:pPr>
    </w:p>
    <w:p w14:paraId="0C0FC944" w14:textId="77777777" w:rsidR="004E7DA9" w:rsidRDefault="004E7DA9" w:rsidP="004E7DA9">
      <w:pPr>
        <w:spacing w:line="360" w:lineRule="auto"/>
        <w:jc w:val="both"/>
        <w:rPr>
          <w:rFonts w:ascii="Winter Is Coming" w:hAnsi="Winter Is Coming" w:cs="Arial"/>
          <w:color w:val="45A5ED" w:themeColor="accent5"/>
          <w:sz w:val="28"/>
          <w:szCs w:val="28"/>
        </w:rPr>
      </w:pPr>
    </w:p>
    <w:p w14:paraId="6F093B40" w14:textId="77777777" w:rsidR="004E7DA9" w:rsidRDefault="004E7DA9" w:rsidP="004E7DA9">
      <w:pPr>
        <w:spacing w:line="360" w:lineRule="auto"/>
        <w:jc w:val="both"/>
        <w:rPr>
          <w:rFonts w:ascii="Winter Is Coming" w:hAnsi="Winter Is Coming" w:cs="Arial"/>
          <w:color w:val="45A5ED" w:themeColor="accent5"/>
          <w:sz w:val="28"/>
          <w:szCs w:val="28"/>
        </w:rPr>
      </w:pPr>
    </w:p>
    <w:p w14:paraId="4FDC09DA" w14:textId="77777777" w:rsidR="004E7DA9" w:rsidRDefault="004E7DA9" w:rsidP="004E7DA9">
      <w:pPr>
        <w:spacing w:line="360" w:lineRule="auto"/>
        <w:jc w:val="both"/>
        <w:rPr>
          <w:rFonts w:ascii="Winter Is Coming" w:hAnsi="Winter Is Coming" w:cs="Arial"/>
          <w:color w:val="45A5ED" w:themeColor="accent5"/>
          <w:sz w:val="28"/>
          <w:szCs w:val="28"/>
        </w:rPr>
      </w:pPr>
    </w:p>
    <w:p w14:paraId="1930B348" w14:textId="77777777" w:rsidR="004E7DA9" w:rsidRDefault="004E7DA9" w:rsidP="004E7DA9">
      <w:pPr>
        <w:spacing w:line="360" w:lineRule="auto"/>
        <w:jc w:val="both"/>
        <w:rPr>
          <w:rFonts w:ascii="Winter Is Coming" w:hAnsi="Winter Is Coming" w:cs="Arial"/>
          <w:color w:val="45A5ED" w:themeColor="accent5"/>
          <w:sz w:val="28"/>
          <w:szCs w:val="28"/>
        </w:rPr>
      </w:pPr>
    </w:p>
    <w:p w14:paraId="3911DBD7" w14:textId="77777777" w:rsidR="004E7DA9" w:rsidRDefault="004E7DA9" w:rsidP="004E7DA9">
      <w:pPr>
        <w:spacing w:line="360" w:lineRule="auto"/>
        <w:jc w:val="both"/>
        <w:rPr>
          <w:rFonts w:ascii="Winter Is Coming" w:hAnsi="Winter Is Coming" w:cs="Arial"/>
          <w:color w:val="45A5ED" w:themeColor="accent5"/>
          <w:sz w:val="28"/>
          <w:szCs w:val="28"/>
        </w:rPr>
      </w:pPr>
    </w:p>
    <w:p w14:paraId="0E8DACCC" w14:textId="77777777" w:rsidR="004E7DA9" w:rsidRDefault="004E7DA9" w:rsidP="004E7DA9">
      <w:pPr>
        <w:spacing w:line="360" w:lineRule="auto"/>
        <w:jc w:val="both"/>
        <w:rPr>
          <w:rFonts w:ascii="Winter Is Coming" w:hAnsi="Winter Is Coming" w:cs="Arial"/>
          <w:color w:val="45A5ED" w:themeColor="accent5"/>
          <w:sz w:val="28"/>
          <w:szCs w:val="28"/>
        </w:rPr>
      </w:pPr>
    </w:p>
    <w:p w14:paraId="3D857DDB" w14:textId="77777777" w:rsidR="004E7DA9" w:rsidRDefault="004E7DA9" w:rsidP="004E7DA9">
      <w:pPr>
        <w:spacing w:line="360" w:lineRule="auto"/>
        <w:jc w:val="both"/>
        <w:rPr>
          <w:rFonts w:ascii="Winter Is Coming" w:hAnsi="Winter Is Coming" w:cs="Arial"/>
          <w:color w:val="45A5ED" w:themeColor="accent5"/>
          <w:sz w:val="28"/>
          <w:szCs w:val="28"/>
        </w:rPr>
      </w:pPr>
    </w:p>
    <w:p w14:paraId="6135D2D4" w14:textId="77777777" w:rsidR="004E7DA9" w:rsidRDefault="004E7DA9" w:rsidP="004E7DA9">
      <w:pPr>
        <w:spacing w:line="360" w:lineRule="auto"/>
        <w:jc w:val="both"/>
        <w:rPr>
          <w:rFonts w:ascii="Winter Is Coming" w:hAnsi="Winter Is Coming" w:cs="Arial"/>
          <w:color w:val="45A5ED" w:themeColor="accent5"/>
          <w:sz w:val="28"/>
          <w:szCs w:val="28"/>
        </w:rPr>
      </w:pPr>
    </w:p>
    <w:p w14:paraId="57BE243F" w14:textId="77777777" w:rsidR="004E7DA9" w:rsidRDefault="004E7DA9" w:rsidP="004E7DA9">
      <w:pPr>
        <w:spacing w:line="360" w:lineRule="auto"/>
        <w:jc w:val="both"/>
        <w:rPr>
          <w:rFonts w:ascii="Winter Is Coming" w:hAnsi="Winter Is Coming" w:cs="Arial"/>
          <w:color w:val="45A5ED" w:themeColor="accent5"/>
          <w:sz w:val="28"/>
          <w:szCs w:val="28"/>
        </w:rPr>
      </w:pPr>
    </w:p>
    <w:p w14:paraId="632FCAD3" w14:textId="77777777" w:rsidR="004E7DA9" w:rsidRDefault="004E7DA9" w:rsidP="004E7DA9">
      <w:pPr>
        <w:spacing w:line="360" w:lineRule="auto"/>
        <w:jc w:val="both"/>
        <w:rPr>
          <w:rFonts w:ascii="Winter Is Coming" w:hAnsi="Winter Is Coming" w:cs="Arial"/>
          <w:color w:val="45A5ED" w:themeColor="accent5"/>
          <w:sz w:val="28"/>
          <w:szCs w:val="28"/>
        </w:rPr>
      </w:pPr>
    </w:p>
    <w:p w14:paraId="5A96BF89" w14:textId="77777777" w:rsidR="00D84FEE" w:rsidRDefault="00D84FEE" w:rsidP="004E7DA9">
      <w:pPr>
        <w:spacing w:line="360" w:lineRule="auto"/>
        <w:jc w:val="both"/>
        <w:rPr>
          <w:rFonts w:ascii="Winter Is Coming" w:hAnsi="Winter Is Coming" w:cs="Arial"/>
          <w:color w:val="45A5ED" w:themeColor="accent5"/>
          <w:sz w:val="28"/>
          <w:szCs w:val="28"/>
        </w:rPr>
        <w:sectPr w:rsidR="00D84FEE" w:rsidSect="004E7DA9">
          <w:type w:val="continuous"/>
          <w:pgSz w:w="12240" w:h="15840"/>
          <w:pgMar w:top="1417" w:right="1701" w:bottom="1417" w:left="1701" w:header="708" w:footer="708" w:gutter="0"/>
          <w:cols w:num="2" w:space="708"/>
          <w:docGrid w:linePitch="360"/>
        </w:sectPr>
      </w:pPr>
    </w:p>
    <w:p w14:paraId="5262A853" w14:textId="348165EB" w:rsidR="004E7DA9" w:rsidRDefault="004E7DA9" w:rsidP="004E7DA9">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lastRenderedPageBreak/>
        <w:t>DICCIONARIO DE DATOS:</w:t>
      </w:r>
    </w:p>
    <w:p w14:paraId="643EC475" w14:textId="77777777" w:rsidR="00D84FEE" w:rsidRDefault="00D84FEE" w:rsidP="004E7DA9">
      <w:pPr>
        <w:spacing w:line="360" w:lineRule="auto"/>
        <w:jc w:val="both"/>
        <w:rPr>
          <w:rFonts w:ascii="Winter Is Coming" w:hAnsi="Winter Is Coming" w:cs="Arial"/>
          <w:color w:val="45A5ED" w:themeColor="accent5"/>
          <w:sz w:val="28"/>
          <w:szCs w:val="28"/>
        </w:rPr>
        <w:sectPr w:rsidR="00D84FEE" w:rsidSect="00D84FEE">
          <w:type w:val="continuous"/>
          <w:pgSz w:w="12240" w:h="15840"/>
          <w:pgMar w:top="1417" w:right="1701" w:bottom="1417" w:left="1701" w:header="708" w:footer="708" w:gutter="0"/>
          <w:cols w:space="708"/>
          <w:docGrid w:linePitch="360"/>
        </w:sectPr>
      </w:pPr>
    </w:p>
    <w:p w14:paraId="421B4394" w14:textId="0FBCB2A3" w:rsidR="00D84FEE" w:rsidRDefault="00D84FEE" w:rsidP="00A03A2C">
      <w:pPr>
        <w:spacing w:line="360" w:lineRule="auto"/>
        <w:jc w:val="center"/>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drawing>
          <wp:inline distT="0" distB="0" distL="0" distR="0" wp14:anchorId="7116039C" wp14:editId="1D70F99C">
            <wp:extent cx="3647089" cy="267004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3699328" cy="2708290"/>
                    </a:xfrm>
                    <a:prstGeom prst="rect">
                      <a:avLst/>
                    </a:prstGeom>
                  </pic:spPr>
                </pic:pic>
              </a:graphicData>
            </a:graphic>
          </wp:inline>
        </w:drawing>
      </w:r>
      <w:r>
        <w:rPr>
          <w:rFonts w:ascii="Winter Is Coming" w:hAnsi="Winter Is Coming" w:cs="Arial"/>
          <w:noProof/>
          <w:color w:val="45A5ED" w:themeColor="accent5"/>
          <w:sz w:val="28"/>
          <w:szCs w:val="28"/>
        </w:rPr>
        <w:drawing>
          <wp:inline distT="0" distB="0" distL="0" distR="0" wp14:anchorId="551DD614" wp14:editId="74AAA650">
            <wp:extent cx="3783330" cy="261156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3783330" cy="2611568"/>
                    </a:xfrm>
                    <a:prstGeom prst="rect">
                      <a:avLst/>
                    </a:prstGeom>
                  </pic:spPr>
                </pic:pic>
              </a:graphicData>
            </a:graphic>
          </wp:inline>
        </w:drawing>
      </w:r>
    </w:p>
    <w:p w14:paraId="40FB2944" w14:textId="6EFCF215" w:rsidR="004E7DA9" w:rsidRDefault="00D84FEE" w:rsidP="00A03A2C">
      <w:pPr>
        <w:spacing w:line="360" w:lineRule="auto"/>
        <w:jc w:val="center"/>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lastRenderedPageBreak/>
        <w:drawing>
          <wp:inline distT="0" distB="0" distL="0" distR="0" wp14:anchorId="38590B58" wp14:editId="29D26A3E">
            <wp:extent cx="3783330" cy="2583647"/>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3790920" cy="2588830"/>
                    </a:xfrm>
                    <a:prstGeom prst="rect">
                      <a:avLst/>
                    </a:prstGeom>
                  </pic:spPr>
                </pic:pic>
              </a:graphicData>
            </a:graphic>
          </wp:inline>
        </w:drawing>
      </w:r>
      <w:r>
        <w:rPr>
          <w:rFonts w:ascii="Winter Is Coming" w:hAnsi="Winter Is Coming" w:cs="Arial"/>
          <w:noProof/>
          <w:color w:val="45A5ED" w:themeColor="accent5"/>
          <w:sz w:val="28"/>
          <w:szCs w:val="28"/>
        </w:rPr>
        <w:drawing>
          <wp:inline distT="0" distB="0" distL="0" distR="0" wp14:anchorId="5056C029" wp14:editId="5769B724">
            <wp:extent cx="3931263" cy="3615559"/>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3946793" cy="3629842"/>
                    </a:xfrm>
                    <a:prstGeom prst="rect">
                      <a:avLst/>
                    </a:prstGeom>
                  </pic:spPr>
                </pic:pic>
              </a:graphicData>
            </a:graphic>
          </wp:inline>
        </w:drawing>
      </w:r>
      <w:r>
        <w:rPr>
          <w:rFonts w:ascii="Winter Is Coming" w:hAnsi="Winter Is Coming" w:cs="Arial"/>
          <w:noProof/>
          <w:color w:val="45A5ED" w:themeColor="accent5"/>
          <w:sz w:val="28"/>
          <w:szCs w:val="28"/>
        </w:rPr>
        <w:lastRenderedPageBreak/>
        <w:drawing>
          <wp:inline distT="0" distB="0" distL="0" distR="0" wp14:anchorId="5AA46AA5" wp14:editId="62A4FFFA">
            <wp:extent cx="3899337" cy="3320087"/>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6">
                      <a:extLst>
                        <a:ext uri="{28A0092B-C50C-407E-A947-70E740481C1C}">
                          <a14:useLocalDpi xmlns:a14="http://schemas.microsoft.com/office/drawing/2010/main" val="0"/>
                        </a:ext>
                      </a:extLst>
                    </a:blip>
                    <a:stretch>
                      <a:fillRect/>
                    </a:stretch>
                  </pic:blipFill>
                  <pic:spPr>
                    <a:xfrm>
                      <a:off x="0" y="0"/>
                      <a:ext cx="3907771" cy="3327268"/>
                    </a:xfrm>
                    <a:prstGeom prst="rect">
                      <a:avLst/>
                    </a:prstGeom>
                  </pic:spPr>
                </pic:pic>
              </a:graphicData>
            </a:graphic>
          </wp:inline>
        </w:drawing>
      </w:r>
    </w:p>
    <w:p w14:paraId="78E00EC7" w14:textId="253AEBBF" w:rsidR="00D84FEE" w:rsidRDefault="00533D6C" w:rsidP="00A03A2C">
      <w:pPr>
        <w:spacing w:line="360" w:lineRule="auto"/>
        <w:jc w:val="center"/>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drawing>
          <wp:inline distT="0" distB="0" distL="0" distR="0" wp14:anchorId="6072CC63" wp14:editId="706FF9C3">
            <wp:extent cx="3972910" cy="156284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3986629" cy="1568240"/>
                    </a:xfrm>
                    <a:prstGeom prst="rect">
                      <a:avLst/>
                    </a:prstGeom>
                  </pic:spPr>
                </pic:pic>
              </a:graphicData>
            </a:graphic>
          </wp:inline>
        </w:drawing>
      </w:r>
    </w:p>
    <w:p w14:paraId="14934DF8" w14:textId="12CDAF78" w:rsidR="004E7DA9" w:rsidRDefault="004E7DA9" w:rsidP="004E7DA9">
      <w:pPr>
        <w:spacing w:line="360" w:lineRule="auto"/>
        <w:jc w:val="both"/>
        <w:rPr>
          <w:rFonts w:ascii="Winter Is Coming" w:hAnsi="Winter Is Coming" w:cs="Arial"/>
          <w:color w:val="45A5ED" w:themeColor="accent5"/>
          <w:sz w:val="28"/>
          <w:szCs w:val="28"/>
        </w:rPr>
      </w:pPr>
      <w:r>
        <w:rPr>
          <w:rFonts w:ascii="Winter Is Coming" w:hAnsi="Winter Is Coming" w:cs="Arial"/>
          <w:color w:val="45A5ED" w:themeColor="accent5"/>
          <w:sz w:val="28"/>
          <w:szCs w:val="28"/>
        </w:rPr>
        <w:t>DIAGRAMA DE RELACIONES:</w:t>
      </w:r>
    </w:p>
    <w:p w14:paraId="77D14B5C" w14:textId="686A0F16" w:rsidR="00533D6C" w:rsidRDefault="00A03A2C" w:rsidP="00A03A2C">
      <w:pPr>
        <w:spacing w:line="360" w:lineRule="auto"/>
        <w:jc w:val="center"/>
        <w:rPr>
          <w:rFonts w:ascii="Winter Is Coming" w:hAnsi="Winter Is Coming" w:cs="Arial"/>
          <w:color w:val="45A5ED" w:themeColor="accent5"/>
          <w:sz w:val="28"/>
          <w:szCs w:val="28"/>
        </w:rPr>
      </w:pPr>
      <w:r>
        <w:rPr>
          <w:rFonts w:ascii="Winter Is Coming" w:hAnsi="Winter Is Coming" w:cs="Arial"/>
          <w:noProof/>
          <w:color w:val="45A5ED" w:themeColor="accent5"/>
          <w:sz w:val="28"/>
          <w:szCs w:val="28"/>
        </w:rPr>
        <w:lastRenderedPageBreak/>
        <w:drawing>
          <wp:inline distT="0" distB="0" distL="0" distR="0" wp14:anchorId="47D1ABF0" wp14:editId="7B5F02C1">
            <wp:extent cx="5944986" cy="4624551"/>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8">
                      <a:extLst>
                        <a:ext uri="{28A0092B-C50C-407E-A947-70E740481C1C}">
                          <a14:useLocalDpi xmlns:a14="http://schemas.microsoft.com/office/drawing/2010/main" val="0"/>
                        </a:ext>
                      </a:extLst>
                    </a:blip>
                    <a:stretch>
                      <a:fillRect/>
                    </a:stretch>
                  </pic:blipFill>
                  <pic:spPr>
                    <a:xfrm>
                      <a:off x="0" y="0"/>
                      <a:ext cx="5946654" cy="4625848"/>
                    </a:xfrm>
                    <a:prstGeom prst="rect">
                      <a:avLst/>
                    </a:prstGeom>
                  </pic:spPr>
                </pic:pic>
              </a:graphicData>
            </a:graphic>
          </wp:inline>
        </w:drawing>
      </w:r>
    </w:p>
    <w:p w14:paraId="1E978CB8" w14:textId="77777777" w:rsidR="004E7DA9" w:rsidRPr="00605083" w:rsidRDefault="004E7DA9" w:rsidP="004E7DA9">
      <w:pPr>
        <w:spacing w:line="360" w:lineRule="auto"/>
        <w:jc w:val="both"/>
        <w:rPr>
          <w:rFonts w:ascii="Arial" w:hAnsi="Arial" w:cs="Arial"/>
          <w:color w:val="92278F" w:themeColor="accent1"/>
          <w:sz w:val="24"/>
          <w:szCs w:val="24"/>
        </w:rPr>
      </w:pPr>
    </w:p>
    <w:sectPr w:rsidR="004E7DA9" w:rsidRPr="00605083" w:rsidSect="00D84FE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04b">
    <w:panose1 w:val="00000400000000000000"/>
    <w:charset w:val="00"/>
    <w:family w:val="auto"/>
    <w:pitch w:val="variable"/>
    <w:sig w:usb0="00000003" w:usb1="00000000" w:usb2="00000000" w:usb3="00000000" w:csb0="00000001" w:csb1="00000000"/>
  </w:font>
  <w:font w:name="Winter Is Coming">
    <w:panose1 w:val="00000000000000000000"/>
    <w:charset w:val="00"/>
    <w:family w:val="modern"/>
    <w:notTrueType/>
    <w:pitch w:val="variable"/>
    <w:sig w:usb0="8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53"/>
    <w:rsid w:val="000908AE"/>
    <w:rsid w:val="004E7DA9"/>
    <w:rsid w:val="00533D6C"/>
    <w:rsid w:val="00605083"/>
    <w:rsid w:val="00A03A2C"/>
    <w:rsid w:val="00B97353"/>
    <w:rsid w:val="00D84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4345"/>
  <w15:chartTrackingRefBased/>
  <w15:docId w15:val="{D7946473-56BF-4E69-A99F-85F3D638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19"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13</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1</cp:revision>
  <cp:lastPrinted>2022-02-13T04:27:00Z</cp:lastPrinted>
  <dcterms:created xsi:type="dcterms:W3CDTF">2022-02-13T00:29:00Z</dcterms:created>
  <dcterms:modified xsi:type="dcterms:W3CDTF">2022-02-13T04:29:00Z</dcterms:modified>
</cp:coreProperties>
</file>