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4527" w14:textId="1687B081" w:rsidR="007F3999" w:rsidRDefault="00242204">
      <w:pPr>
        <w:rPr>
          <w:lang w:val="en-US"/>
        </w:rPr>
      </w:pPr>
      <w:r>
        <w:rPr>
          <w:lang w:val="en-US"/>
        </w:rPr>
        <w:t xml:space="preserve">Case Study 2 notes </w:t>
      </w:r>
    </w:p>
    <w:p w14:paraId="083F36A1" w14:textId="77777777" w:rsidR="00084A99" w:rsidRPr="00084A99" w:rsidRDefault="00084A99" w:rsidP="00084A99">
      <w:pPr>
        <w:rPr>
          <w:color w:val="FF0000"/>
          <w:lang w:val="en-US"/>
        </w:rPr>
      </w:pPr>
      <w:r w:rsidRPr="00084A99">
        <w:rPr>
          <w:lang w:val="en-US"/>
        </w:rPr>
        <w:t xml:space="preserve">Source: </w:t>
      </w:r>
      <w:hyperlink r:id="rId5" w:history="1">
        <w:r w:rsidRPr="00084A99">
          <w:rPr>
            <w:rStyle w:val="Hyperlink"/>
            <w:lang w:val="en-US"/>
          </w:rPr>
          <w:t>case study example here</w:t>
        </w:r>
      </w:hyperlink>
    </w:p>
    <w:p w14:paraId="6E8B09DF" w14:textId="7C1F7ED9" w:rsidR="00084A99" w:rsidRDefault="00084A99">
      <w:pPr>
        <w:rPr>
          <w:lang w:val="en-US"/>
        </w:rPr>
      </w:pPr>
    </w:p>
    <w:p w14:paraId="521CCD48" w14:textId="35FC24A4" w:rsidR="00242204" w:rsidRDefault="00242204">
      <w:pPr>
        <w:rPr>
          <w:lang w:val="en-US"/>
        </w:rPr>
      </w:pPr>
    </w:p>
    <w:p w14:paraId="2516671F" w14:textId="15003731" w:rsidR="00242204" w:rsidRDefault="00242204">
      <w:pPr>
        <w:rPr>
          <w:lang w:val="en-US"/>
        </w:rPr>
      </w:pPr>
      <w:r>
        <w:rPr>
          <w:lang w:val="en-US"/>
        </w:rPr>
        <w:t>The prompt:</w:t>
      </w:r>
    </w:p>
    <w:p w14:paraId="44520813" w14:textId="42960090" w:rsidR="00242204" w:rsidRDefault="00242204" w:rsidP="00242204">
      <w:r w:rsidRPr="00242204">
        <w:t>You’re a Data Scientist / Business Analyst working for a new eCommerce company called A&amp;B Co. (</w:t>
      </w:r>
      <w:proofErr w:type="gramStart"/>
      <w:r w:rsidRPr="00242204">
        <w:t>similar to</w:t>
      </w:r>
      <w:proofErr w:type="gramEnd"/>
      <w:r w:rsidRPr="00242204">
        <w:t xml:space="preserve"> Amazon) and </w:t>
      </w:r>
      <w:r w:rsidRPr="00242204">
        <w:rPr>
          <w:highlight w:val="yellow"/>
        </w:rPr>
        <w:t xml:space="preserve">you’ve been </w:t>
      </w:r>
      <w:r w:rsidRPr="00242204">
        <w:rPr>
          <w:b/>
          <w:bCs/>
          <w:highlight w:val="yellow"/>
        </w:rPr>
        <w:t>asked to prepare a presentation</w:t>
      </w:r>
      <w:r w:rsidRPr="00242204">
        <w:rPr>
          <w:highlight w:val="yellow"/>
        </w:rPr>
        <w:t xml:space="preserve"> for the Vice President of Sales and the Vice President of Operations </w:t>
      </w:r>
      <w:r w:rsidRPr="00242204">
        <w:rPr>
          <w:b/>
          <w:bCs/>
          <w:highlight w:val="yellow"/>
        </w:rPr>
        <w:t>that summarizes sales and operations thus far.</w:t>
      </w:r>
      <w:r w:rsidRPr="00242204">
        <w:rPr>
          <w:highlight w:val="yellow"/>
        </w:rPr>
        <w:t xml:space="preserve"> The summary should include (at a minimum) a </w:t>
      </w:r>
      <w:r w:rsidRPr="00242204">
        <w:rPr>
          <w:b/>
          <w:bCs/>
          <w:highlight w:val="yellow"/>
        </w:rPr>
        <w:t>summary of current state</w:t>
      </w:r>
      <w:r w:rsidR="00EA393A">
        <w:rPr>
          <w:b/>
          <w:bCs/>
          <w:highlight w:val="yellow"/>
        </w:rPr>
        <w:t xml:space="preserve"> of</w:t>
      </w:r>
      <w:r w:rsidRPr="00242204">
        <w:rPr>
          <w:b/>
          <w:bCs/>
          <w:highlight w:val="yellow"/>
        </w:rPr>
        <w:t xml:space="preserve"> the business</w:t>
      </w:r>
      <w:r w:rsidRPr="00242204">
        <w:rPr>
          <w:highlight w:val="yellow"/>
        </w:rPr>
        <w:t xml:space="preserve">, </w:t>
      </w:r>
      <w:r w:rsidRPr="00242204">
        <w:rPr>
          <w:b/>
          <w:bCs/>
          <w:highlight w:val="yellow"/>
        </w:rPr>
        <w:t>current customer satisfaction</w:t>
      </w:r>
      <w:r w:rsidRPr="00242204">
        <w:rPr>
          <w:highlight w:val="yellow"/>
        </w:rPr>
        <w:t xml:space="preserve">, and </w:t>
      </w:r>
      <w:r w:rsidRPr="00242204">
        <w:rPr>
          <w:b/>
          <w:bCs/>
          <w:highlight w:val="yellow"/>
        </w:rPr>
        <w:t>a proposal of 2-3 areas where the company can improve</w:t>
      </w:r>
      <w:r w:rsidRPr="00242204">
        <w:rPr>
          <w:highlight w:val="yellow"/>
        </w:rPr>
        <w:t>.</w:t>
      </w:r>
      <w:r w:rsidRPr="00242204">
        <w:t xml:space="preserve"> Here are some facts:</w:t>
      </w:r>
    </w:p>
    <w:p w14:paraId="4B2FE558" w14:textId="72C907C2" w:rsidR="00644906" w:rsidRDefault="001E2C45" w:rsidP="00242204">
      <w:pPr>
        <w:rPr>
          <w:color w:val="FF0000"/>
        </w:rPr>
      </w:pPr>
      <w:r>
        <w:rPr>
          <w:color w:val="FF0000"/>
        </w:rPr>
        <w:t>Possible questions based on the prompt:</w:t>
      </w:r>
    </w:p>
    <w:p w14:paraId="06B529E7" w14:textId="1BCF99BC" w:rsidR="001E2C45" w:rsidRDefault="001E2C45" w:rsidP="001E2C45">
      <w:pPr>
        <w:pStyle w:val="ListParagraph"/>
        <w:numPr>
          <w:ilvl w:val="0"/>
          <w:numId w:val="8"/>
        </w:numPr>
        <w:rPr>
          <w:color w:val="FF0000"/>
        </w:rPr>
      </w:pPr>
      <w:r>
        <w:rPr>
          <w:color w:val="FF0000"/>
        </w:rPr>
        <w:t>How many people are using our services?</w:t>
      </w:r>
    </w:p>
    <w:p w14:paraId="06498BA1" w14:textId="31826CE2" w:rsidR="001E2C45" w:rsidRDefault="001E2C45" w:rsidP="001E2C45">
      <w:pPr>
        <w:pStyle w:val="ListParagraph"/>
        <w:numPr>
          <w:ilvl w:val="0"/>
          <w:numId w:val="8"/>
        </w:numPr>
        <w:rPr>
          <w:color w:val="FF0000"/>
        </w:rPr>
      </w:pPr>
      <w:r>
        <w:rPr>
          <w:color w:val="FF0000"/>
        </w:rPr>
        <w:t>How much are we earning from our services?</w:t>
      </w:r>
    </w:p>
    <w:p w14:paraId="7397EC85" w14:textId="4D7113FF" w:rsidR="001E2C45" w:rsidRDefault="001E2C45" w:rsidP="001E2C45">
      <w:pPr>
        <w:pStyle w:val="ListParagraph"/>
        <w:numPr>
          <w:ilvl w:val="0"/>
          <w:numId w:val="8"/>
        </w:numPr>
        <w:rPr>
          <w:color w:val="FF0000"/>
        </w:rPr>
      </w:pPr>
      <w:r>
        <w:rPr>
          <w:color w:val="FF0000"/>
        </w:rPr>
        <w:t xml:space="preserve">Are people enjoying our services? </w:t>
      </w:r>
    </w:p>
    <w:p w14:paraId="0618E92B" w14:textId="0EACA13A" w:rsidR="001E2C45" w:rsidRDefault="001E2C45" w:rsidP="001E2C45">
      <w:pPr>
        <w:pStyle w:val="ListParagraph"/>
        <w:numPr>
          <w:ilvl w:val="0"/>
          <w:numId w:val="8"/>
        </w:numPr>
        <w:rPr>
          <w:color w:val="FF0000"/>
        </w:rPr>
      </w:pPr>
      <w:r>
        <w:rPr>
          <w:color w:val="FF0000"/>
        </w:rPr>
        <w:t>Are there any problems that we can identify/resolve?</w:t>
      </w:r>
    </w:p>
    <w:p w14:paraId="05F12609" w14:textId="6920834A" w:rsidR="00C234D5" w:rsidRDefault="00C234D5" w:rsidP="00C234D5">
      <w:pPr>
        <w:rPr>
          <w:color w:val="4472C4" w:themeColor="accent1"/>
        </w:rPr>
      </w:pPr>
      <w:r>
        <w:rPr>
          <w:color w:val="4472C4" w:themeColor="accent1"/>
        </w:rPr>
        <w:t xml:space="preserve">Possible questions based on the example: </w:t>
      </w:r>
    </w:p>
    <w:p w14:paraId="3A57FC26" w14:textId="77777777" w:rsidR="00C234D5" w:rsidRDefault="00C234D5" w:rsidP="00C234D5">
      <w:pPr>
        <w:pStyle w:val="ListParagraph"/>
        <w:numPr>
          <w:ilvl w:val="0"/>
          <w:numId w:val="8"/>
        </w:numPr>
        <w:rPr>
          <w:color w:val="4472C4" w:themeColor="accent1"/>
        </w:rPr>
      </w:pPr>
      <w:r w:rsidRPr="00C234D5">
        <w:rPr>
          <w:color w:val="4472C4" w:themeColor="accent1"/>
        </w:rPr>
        <w:t xml:space="preserve">Does customer satisfaction reflect our current business state? (e.g. if business is down, does customer satisfaction also go </w:t>
      </w:r>
      <w:proofErr w:type="gramStart"/>
      <w:r w:rsidRPr="00C234D5">
        <w:rPr>
          <w:color w:val="4472C4" w:themeColor="accent1"/>
        </w:rPr>
        <w:t>down?,</w:t>
      </w:r>
      <w:proofErr w:type="gramEnd"/>
      <w:r w:rsidRPr="00C234D5">
        <w:rPr>
          <w:color w:val="4472C4" w:themeColor="accent1"/>
        </w:rPr>
        <w:t xml:space="preserve"> if business is </w:t>
      </w:r>
      <w:proofErr w:type="spellStart"/>
      <w:r w:rsidRPr="00C234D5">
        <w:rPr>
          <w:color w:val="4472C4" w:themeColor="accent1"/>
        </w:rPr>
        <w:t>boomin</w:t>
      </w:r>
      <w:proofErr w:type="spellEnd"/>
      <w:r w:rsidRPr="00C234D5">
        <w:rPr>
          <w:color w:val="4472C4" w:themeColor="accent1"/>
        </w:rPr>
        <w:t>’ is customer satisfaction higher?)</w:t>
      </w:r>
    </w:p>
    <w:p w14:paraId="1F599C8E" w14:textId="2B4A351E" w:rsidR="00C234D5" w:rsidRDefault="00C234D5" w:rsidP="00C234D5">
      <w:pPr>
        <w:pStyle w:val="ListParagraph"/>
        <w:numPr>
          <w:ilvl w:val="0"/>
          <w:numId w:val="8"/>
        </w:numPr>
        <w:rPr>
          <w:color w:val="4472C4" w:themeColor="accent1"/>
        </w:rPr>
      </w:pPr>
      <w:r w:rsidRPr="00C234D5">
        <w:rPr>
          <w:color w:val="4472C4" w:themeColor="accent1"/>
        </w:rPr>
        <w:t>Should I focus on sales area of improvement or customer satisfaction area of improvement?</w:t>
      </w:r>
    </w:p>
    <w:p w14:paraId="58E4832F" w14:textId="77777777" w:rsidR="00C234D5" w:rsidRPr="00C234D5" w:rsidRDefault="00C234D5" w:rsidP="00C234D5">
      <w:pPr>
        <w:pStyle w:val="ListParagraph"/>
        <w:rPr>
          <w:color w:val="4472C4" w:themeColor="accent1"/>
        </w:rPr>
      </w:pPr>
    </w:p>
    <w:p w14:paraId="67BB02D6" w14:textId="5A511AB6" w:rsidR="00313EAD" w:rsidRDefault="00644906" w:rsidP="00D04FE9">
      <w:r>
        <w:rPr>
          <w:lang w:val="en-US"/>
        </w:rPr>
        <w:t>Given that the datasets were split among 7 separate datasets (</w:t>
      </w:r>
      <w:hyperlink r:id="rId6" w:history="1">
        <w:r w:rsidRPr="00644906">
          <w:rPr>
            <w:rStyle w:val="Hyperlink"/>
          </w:rPr>
          <w:t>Orders dataset</w:t>
        </w:r>
      </w:hyperlink>
      <w:r>
        <w:t xml:space="preserve">, </w:t>
      </w:r>
      <w:hyperlink r:id="rId7" w:history="1">
        <w:r w:rsidRPr="00644906">
          <w:rPr>
            <w:rStyle w:val="Hyperlink"/>
          </w:rPr>
          <w:t>Order items dataset</w:t>
        </w:r>
      </w:hyperlink>
      <w:r>
        <w:t xml:space="preserve">, </w:t>
      </w:r>
      <w:hyperlink r:id="rId8" w:history="1">
        <w:r w:rsidRPr="00644906">
          <w:rPr>
            <w:rStyle w:val="Hyperlink"/>
          </w:rPr>
          <w:t>Order payments dataset</w:t>
        </w:r>
      </w:hyperlink>
      <w:r>
        <w:t xml:space="preserve">, </w:t>
      </w:r>
      <w:hyperlink r:id="rId9" w:history="1">
        <w:r w:rsidRPr="00644906">
          <w:rPr>
            <w:rStyle w:val="Hyperlink"/>
          </w:rPr>
          <w:t>Product dataset</w:t>
        </w:r>
      </w:hyperlink>
      <w:r>
        <w:t xml:space="preserve">, </w:t>
      </w:r>
      <w:hyperlink r:id="rId10" w:history="1">
        <w:r w:rsidRPr="00644906">
          <w:rPr>
            <w:rStyle w:val="Hyperlink"/>
          </w:rPr>
          <w:t>Product category name translated dataset</w:t>
        </w:r>
      </w:hyperlink>
      <w:r>
        <w:t xml:space="preserve">, </w:t>
      </w:r>
      <w:hyperlink r:id="rId11" w:history="1">
        <w:r w:rsidRPr="00644906">
          <w:rPr>
            <w:rStyle w:val="Hyperlink"/>
          </w:rPr>
          <w:t>Order reviews dataset</w:t>
        </w:r>
      </w:hyperlink>
      <w:r>
        <w:t xml:space="preserve">, </w:t>
      </w:r>
      <w:hyperlink r:id="rId12" w:history="1">
        <w:r w:rsidRPr="00644906">
          <w:rPr>
            <w:rStyle w:val="Hyperlink"/>
          </w:rPr>
          <w:t>Customers dataset dataset</w:t>
        </w:r>
      </w:hyperlink>
      <w:r>
        <w:t>)</w:t>
      </w:r>
      <w:r w:rsidRPr="00644906">
        <w:rPr>
          <w:lang w:val="en-US"/>
        </w:rPr>
        <w:t xml:space="preserve">, </w:t>
      </w:r>
    </w:p>
    <w:p w14:paraId="3796DFEE" w14:textId="77777777" w:rsidR="00BD6461" w:rsidRPr="0037550A" w:rsidRDefault="00313EAD" w:rsidP="00BD6461">
      <w:pPr>
        <w:rPr>
          <w:color w:val="000000" w:themeColor="text1"/>
          <w:lang w:val="en-US"/>
        </w:rPr>
      </w:pPr>
      <w:r w:rsidRPr="0037550A">
        <w:rPr>
          <w:color w:val="000000" w:themeColor="text1"/>
        </w:rPr>
        <w:t xml:space="preserve"> </w:t>
      </w:r>
      <w:r w:rsidR="00BD6461" w:rsidRPr="0037550A">
        <w:rPr>
          <w:color w:val="000000" w:themeColor="text1"/>
          <w:lang w:val="en-US"/>
        </w:rPr>
        <w:t>the first step involved filtering and combining the datasets into a single workable format.  This was done by:</w:t>
      </w:r>
    </w:p>
    <w:p w14:paraId="32196CC7" w14:textId="77777777" w:rsidR="00BD6461" w:rsidRPr="0037550A" w:rsidRDefault="00BD6461" w:rsidP="00BD6461">
      <w:pPr>
        <w:pStyle w:val="ListParagraph"/>
        <w:numPr>
          <w:ilvl w:val="0"/>
          <w:numId w:val="3"/>
        </w:numPr>
        <w:ind w:left="360"/>
        <w:rPr>
          <w:color w:val="000000" w:themeColor="text1"/>
        </w:rPr>
      </w:pPr>
      <w:r w:rsidRPr="0037550A">
        <w:rPr>
          <w:color w:val="000000" w:themeColor="text1"/>
          <w:lang w:val="en-US"/>
        </w:rPr>
        <w:t xml:space="preserve">importing all datasets into PostgreSQL </w:t>
      </w:r>
    </w:p>
    <w:p w14:paraId="146ED46E" w14:textId="77777777" w:rsidR="00BD6461" w:rsidRPr="0037550A" w:rsidRDefault="00BD6461" w:rsidP="00BD6461">
      <w:pPr>
        <w:pStyle w:val="ListParagraph"/>
        <w:numPr>
          <w:ilvl w:val="0"/>
          <w:numId w:val="3"/>
        </w:numPr>
        <w:ind w:left="360"/>
        <w:rPr>
          <w:color w:val="000000" w:themeColor="text1"/>
        </w:rPr>
      </w:pPr>
      <w:r w:rsidRPr="0037550A">
        <w:rPr>
          <w:color w:val="000000" w:themeColor="text1"/>
        </w:rPr>
        <w:t xml:space="preserve">the datasets/tables were then </w:t>
      </w:r>
      <w:proofErr w:type="gramStart"/>
      <w:r w:rsidRPr="0037550A">
        <w:rPr>
          <w:color w:val="000000" w:themeColor="text1"/>
        </w:rPr>
        <w:t>combined together</w:t>
      </w:r>
      <w:proofErr w:type="gramEnd"/>
      <w:r w:rsidRPr="0037550A">
        <w:rPr>
          <w:color w:val="000000" w:themeColor="text1"/>
        </w:rPr>
        <w:t xml:space="preserve"> based on primary keys such as </w:t>
      </w:r>
      <w:proofErr w:type="spellStart"/>
      <w:r w:rsidRPr="0037550A">
        <w:rPr>
          <w:b/>
          <w:bCs/>
          <w:color w:val="000000" w:themeColor="text1"/>
        </w:rPr>
        <w:t>order_id</w:t>
      </w:r>
      <w:proofErr w:type="spellEnd"/>
      <w:r w:rsidRPr="0037550A">
        <w:rPr>
          <w:color w:val="000000" w:themeColor="text1"/>
        </w:rPr>
        <w:t xml:space="preserve"> and </w:t>
      </w:r>
      <w:proofErr w:type="spellStart"/>
      <w:r w:rsidRPr="0037550A">
        <w:rPr>
          <w:b/>
          <w:bCs/>
          <w:color w:val="000000" w:themeColor="text1"/>
        </w:rPr>
        <w:t>product_id</w:t>
      </w:r>
      <w:proofErr w:type="spellEnd"/>
    </w:p>
    <w:p w14:paraId="7AD83408" w14:textId="77777777" w:rsidR="00BD6461" w:rsidRPr="0037550A" w:rsidRDefault="00BD6461" w:rsidP="00BD6461">
      <w:pPr>
        <w:pStyle w:val="ListParagraph"/>
        <w:ind w:left="360"/>
        <w:rPr>
          <w:color w:val="000000" w:themeColor="text1"/>
        </w:rPr>
      </w:pPr>
      <w:r w:rsidRPr="0037550A">
        <w:rPr>
          <w:color w:val="000000" w:themeColor="text1"/>
        </w:rPr>
        <w:t>The following diagram shows how the merge was done in SQL:</w:t>
      </w:r>
    </w:p>
    <w:p w14:paraId="53512053" w14:textId="77777777" w:rsidR="00BD6461" w:rsidRPr="0037550A" w:rsidRDefault="00BD6461" w:rsidP="00BD6461">
      <w:pPr>
        <w:pStyle w:val="ListParagraph"/>
        <w:ind w:left="0"/>
        <w:rPr>
          <w:color w:val="000000" w:themeColor="text1"/>
        </w:rPr>
      </w:pPr>
      <w:r w:rsidRPr="0037550A">
        <w:rPr>
          <w:noProof/>
          <w:color w:val="000000" w:themeColor="text1"/>
        </w:rPr>
        <w:lastRenderedPageBreak/>
        <mc:AlternateContent>
          <mc:Choice Requires="wpi">
            <w:drawing>
              <wp:anchor distT="0" distB="0" distL="114300" distR="114300" simplePos="0" relativeHeight="251661312" behindDoc="0" locked="0" layoutInCell="1" allowOverlap="1" wp14:anchorId="33D2BE28" wp14:editId="36D5E2CB">
                <wp:simplePos x="0" y="0"/>
                <wp:positionH relativeFrom="column">
                  <wp:posOffset>882241</wp:posOffset>
                </wp:positionH>
                <wp:positionV relativeFrom="paragraph">
                  <wp:posOffset>1896795</wp:posOffset>
                </wp:positionV>
                <wp:extent cx="454320" cy="31320"/>
                <wp:effectExtent l="38100" t="38100" r="41275" b="45085"/>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454320" cy="31320"/>
                      </w14:xfrm>
                    </w14:contentPart>
                  </a:graphicData>
                </a:graphic>
              </wp:anchor>
            </w:drawing>
          </mc:Choice>
          <mc:Fallback>
            <w:pict>
              <v:shapetype w14:anchorId="62534F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8.75pt;margin-top:148.65pt;width:37.15pt;height: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">
                <v:imagedata r:id="rId14" o:title=""/>
              </v:shape>
            </w:pict>
          </mc:Fallback>
        </mc:AlternateContent>
      </w:r>
      <w:r w:rsidRPr="0037550A">
        <w:rPr>
          <w:noProof/>
          <w:color w:val="000000" w:themeColor="text1"/>
        </w:rPr>
        <mc:AlternateContent>
          <mc:Choice Requires="wpi">
            <w:drawing>
              <wp:anchor distT="0" distB="0" distL="114300" distR="114300" simplePos="0" relativeHeight="251660288" behindDoc="0" locked="0" layoutInCell="1" allowOverlap="1" wp14:anchorId="466A4C8E" wp14:editId="7707B002">
                <wp:simplePos x="0" y="0"/>
                <wp:positionH relativeFrom="column">
                  <wp:posOffset>2367601</wp:posOffset>
                </wp:positionH>
                <wp:positionV relativeFrom="paragraph">
                  <wp:posOffset>1378035</wp:posOffset>
                </wp:positionV>
                <wp:extent cx="401400" cy="6480"/>
                <wp:effectExtent l="38100" t="57150" r="55880" b="50800"/>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401400" cy="6480"/>
                      </w14:xfrm>
                    </w14:contentPart>
                  </a:graphicData>
                </a:graphic>
              </wp:anchor>
            </w:drawing>
          </mc:Choice>
          <mc:Fallback>
            <w:pict>
              <v:shape w14:anchorId="497BBC29" id="Ink 6" o:spid="_x0000_s1026" type="#_x0000_t75" style="position:absolute;margin-left:185.75pt;margin-top:107.8pt;width:33pt;height: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">
                <v:imagedata r:id="rId16" o:title=""/>
              </v:shape>
            </w:pict>
          </mc:Fallback>
        </mc:AlternateContent>
      </w:r>
      <w:r w:rsidRPr="0037550A">
        <w:rPr>
          <w:noProof/>
          <w:color w:val="000000" w:themeColor="text1"/>
        </w:rPr>
        <mc:AlternateContent>
          <mc:Choice Requires="wpi">
            <w:drawing>
              <wp:anchor distT="0" distB="0" distL="114300" distR="114300" simplePos="0" relativeHeight="251659264" behindDoc="0" locked="0" layoutInCell="1" allowOverlap="1" wp14:anchorId="7CF8476A" wp14:editId="5BD8B61A">
                <wp:simplePos x="0" y="0"/>
                <wp:positionH relativeFrom="column">
                  <wp:posOffset>781685</wp:posOffset>
                </wp:positionH>
                <wp:positionV relativeFrom="paragraph">
                  <wp:posOffset>627380</wp:posOffset>
                </wp:positionV>
                <wp:extent cx="766080" cy="95555"/>
                <wp:effectExtent l="57150" t="38100" r="0" b="57150"/>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766080" cy="95555"/>
                      </w14:xfrm>
                    </w14:contentPart>
                  </a:graphicData>
                </a:graphic>
              </wp:anchor>
            </w:drawing>
          </mc:Choice>
          <mc:Fallback>
            <w:pict>
              <v:shape w14:anchorId="642B1DD0" id="Ink 4" o:spid="_x0000_s1026" type="#_x0000_t75" style="position:absolute;margin-left:60.85pt;margin-top:48.7pt;width:61.7pt;height: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">
                <v:imagedata r:id="rId18" o:title=""/>
              </v:shape>
            </w:pict>
          </mc:Fallback>
        </mc:AlternateContent>
      </w:r>
      <w:r w:rsidRPr="0037550A">
        <w:rPr>
          <w:noProof/>
          <w:color w:val="000000" w:themeColor="text1"/>
        </w:rPr>
        <w:drawing>
          <wp:inline distT="0" distB="0" distL="0" distR="0" wp14:anchorId="23CEE262" wp14:editId="52CF8265">
            <wp:extent cx="3321685" cy="5493783"/>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3329996" cy="5507528"/>
                    </a:xfrm>
                    <a:prstGeom prst="rect">
                      <a:avLst/>
                    </a:prstGeom>
                  </pic:spPr>
                </pic:pic>
              </a:graphicData>
            </a:graphic>
          </wp:inline>
        </w:drawing>
      </w:r>
    </w:p>
    <w:p w14:paraId="6A51EF16" w14:textId="77777777" w:rsidR="00BD6461" w:rsidRPr="0037550A" w:rsidRDefault="00BD6461" w:rsidP="00BD6461">
      <w:pPr>
        <w:pStyle w:val="ListParagraph"/>
        <w:ind w:left="0"/>
        <w:rPr>
          <w:color w:val="000000" w:themeColor="text1"/>
        </w:rPr>
      </w:pPr>
      <w:r w:rsidRPr="0037550A">
        <w:rPr>
          <w:color w:val="000000" w:themeColor="text1"/>
        </w:rPr>
        <w:t>The final dataset looked something like this:</w:t>
      </w:r>
    </w:p>
    <w:p w14:paraId="644DFE26" w14:textId="77777777" w:rsidR="00BD6461" w:rsidRPr="0037550A" w:rsidRDefault="00BD6461" w:rsidP="00BD6461">
      <w:pPr>
        <w:pStyle w:val="ListParagraph"/>
        <w:ind w:left="0"/>
        <w:rPr>
          <w:color w:val="000000" w:themeColor="text1"/>
        </w:rPr>
      </w:pPr>
      <w:r w:rsidRPr="0037550A">
        <w:rPr>
          <w:noProof/>
          <w:color w:val="000000" w:themeColor="text1"/>
        </w:rPr>
        <w:drawing>
          <wp:inline distT="0" distB="0" distL="0" distR="0" wp14:anchorId="7DCA50C0" wp14:editId="5588E3D0">
            <wp:extent cx="5503229" cy="796675"/>
            <wp:effectExtent l="0" t="0" r="2540" b="381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0"/>
                    <a:stretch>
                      <a:fillRect/>
                    </a:stretch>
                  </pic:blipFill>
                  <pic:spPr>
                    <a:xfrm>
                      <a:off x="0" y="0"/>
                      <a:ext cx="5533790" cy="801099"/>
                    </a:xfrm>
                    <a:prstGeom prst="rect">
                      <a:avLst/>
                    </a:prstGeom>
                  </pic:spPr>
                </pic:pic>
              </a:graphicData>
            </a:graphic>
          </wp:inline>
        </w:drawing>
      </w:r>
    </w:p>
    <w:p w14:paraId="5AC13B35" w14:textId="6699DD6F" w:rsidR="00AD62CD" w:rsidRPr="0037550A" w:rsidRDefault="00BD6461" w:rsidP="00AD62CD">
      <w:pPr>
        <w:pStyle w:val="ListParagraph"/>
        <w:ind w:left="0"/>
        <w:rPr>
          <w:color w:val="000000" w:themeColor="text1"/>
        </w:rPr>
      </w:pPr>
      <w:r w:rsidRPr="0037550A">
        <w:rPr>
          <w:color w:val="000000" w:themeColor="text1"/>
        </w:rPr>
        <w:t xml:space="preserve">In short summary, the decisions on the merge were done based on the prompt. Since sales and operations are the primary interests, only the </w:t>
      </w:r>
      <w:r w:rsidR="005E3A65" w:rsidRPr="0037550A">
        <w:rPr>
          <w:color w:val="000000" w:themeColor="text1"/>
        </w:rPr>
        <w:t>relevant columns</w:t>
      </w:r>
      <w:r w:rsidRPr="0037550A">
        <w:rPr>
          <w:color w:val="000000" w:themeColor="text1"/>
        </w:rPr>
        <w:t xml:space="preserve"> such as </w:t>
      </w:r>
      <w:r w:rsidRPr="0037550A">
        <w:rPr>
          <w:b/>
          <w:bCs/>
          <w:color w:val="000000" w:themeColor="text1"/>
        </w:rPr>
        <w:t>payment values</w:t>
      </w:r>
      <w:r w:rsidRPr="0037550A">
        <w:rPr>
          <w:color w:val="000000" w:themeColor="text1"/>
        </w:rPr>
        <w:t xml:space="preserve"> (often equivalent to the </w:t>
      </w:r>
      <w:r w:rsidRPr="0037550A">
        <w:rPr>
          <w:b/>
          <w:bCs/>
          <w:color w:val="000000" w:themeColor="text1"/>
        </w:rPr>
        <w:t>total payment</w:t>
      </w:r>
      <w:r w:rsidRPr="0037550A">
        <w:rPr>
          <w:color w:val="000000" w:themeColor="text1"/>
        </w:rPr>
        <w:t xml:space="preserve">), </w:t>
      </w:r>
      <w:r w:rsidRPr="0037550A">
        <w:rPr>
          <w:b/>
          <w:bCs/>
          <w:color w:val="000000" w:themeColor="text1"/>
        </w:rPr>
        <w:t>product names</w:t>
      </w:r>
      <w:r w:rsidRPr="0037550A">
        <w:rPr>
          <w:color w:val="000000" w:themeColor="text1"/>
        </w:rPr>
        <w:t xml:space="preserve">, </w:t>
      </w:r>
      <w:r w:rsidRPr="0037550A">
        <w:rPr>
          <w:b/>
          <w:bCs/>
          <w:color w:val="000000" w:themeColor="text1"/>
        </w:rPr>
        <w:t>reviews</w:t>
      </w:r>
      <w:r w:rsidRPr="0037550A">
        <w:rPr>
          <w:color w:val="000000" w:themeColor="text1"/>
        </w:rPr>
        <w:t xml:space="preserve">, </w:t>
      </w:r>
      <w:r w:rsidRPr="0037550A">
        <w:rPr>
          <w:b/>
          <w:bCs/>
          <w:color w:val="000000" w:themeColor="text1"/>
        </w:rPr>
        <w:t>customer residence</w:t>
      </w:r>
      <w:r w:rsidRPr="0037550A">
        <w:rPr>
          <w:color w:val="000000" w:themeColor="text1"/>
        </w:rPr>
        <w:t xml:space="preserve">, </w:t>
      </w:r>
      <w:r w:rsidRPr="0037550A">
        <w:rPr>
          <w:b/>
          <w:bCs/>
          <w:color w:val="000000" w:themeColor="text1"/>
        </w:rPr>
        <w:t>price</w:t>
      </w:r>
      <w:r w:rsidRPr="0037550A">
        <w:rPr>
          <w:color w:val="000000" w:themeColor="text1"/>
        </w:rPr>
        <w:t xml:space="preserve">, </w:t>
      </w:r>
      <w:r w:rsidRPr="0037550A">
        <w:rPr>
          <w:b/>
          <w:bCs/>
          <w:color w:val="000000" w:themeColor="text1"/>
        </w:rPr>
        <w:t>freight values</w:t>
      </w:r>
      <w:r w:rsidRPr="0037550A">
        <w:rPr>
          <w:color w:val="000000" w:themeColor="text1"/>
        </w:rPr>
        <w:t xml:space="preserve"> were chosen from the batch. </w:t>
      </w:r>
      <w:r w:rsidRPr="0037550A">
        <w:rPr>
          <w:b/>
          <w:bCs/>
          <w:color w:val="000000" w:themeColor="text1"/>
        </w:rPr>
        <w:t>Product ID</w:t>
      </w:r>
      <w:r w:rsidRPr="0037550A">
        <w:rPr>
          <w:color w:val="000000" w:themeColor="text1"/>
        </w:rPr>
        <w:t xml:space="preserve"> and </w:t>
      </w:r>
      <w:r w:rsidRPr="0037550A">
        <w:rPr>
          <w:b/>
          <w:bCs/>
          <w:color w:val="000000" w:themeColor="text1"/>
        </w:rPr>
        <w:t>order ID</w:t>
      </w:r>
      <w:r w:rsidRPr="0037550A">
        <w:rPr>
          <w:color w:val="000000" w:themeColor="text1"/>
        </w:rPr>
        <w:t xml:space="preserve"> were included as well as they are key identifiers of orders and products.</w:t>
      </w:r>
      <w:r w:rsidR="00AD62CD" w:rsidRPr="0037550A">
        <w:rPr>
          <w:color w:val="000000" w:themeColor="text1"/>
        </w:rPr>
        <w:t xml:space="preserve"> T</w:t>
      </w:r>
      <w:r w:rsidR="00AD62CD" w:rsidRPr="0037550A">
        <w:rPr>
          <w:color w:val="000000" w:themeColor="text1"/>
        </w:rPr>
        <w:t xml:space="preserve">he </w:t>
      </w:r>
      <w:proofErr w:type="gramStart"/>
      <w:r w:rsidR="00AD62CD" w:rsidRPr="0037550A">
        <w:rPr>
          <w:color w:val="000000" w:themeColor="text1"/>
        </w:rPr>
        <w:t>aforementioned</w:t>
      </w:r>
      <w:r w:rsidR="00AD62CD" w:rsidRPr="0037550A">
        <w:rPr>
          <w:color w:val="000000" w:themeColor="text1"/>
        </w:rPr>
        <w:t xml:space="preserve"> columns</w:t>
      </w:r>
      <w:proofErr w:type="gramEnd"/>
      <w:r w:rsidR="00AD62CD" w:rsidRPr="0037550A">
        <w:rPr>
          <w:color w:val="000000" w:themeColor="text1"/>
        </w:rPr>
        <w:t xml:space="preserve"> were retained for these reasons:</w:t>
      </w:r>
    </w:p>
    <w:p w14:paraId="4209549E" w14:textId="77777777" w:rsidR="00AD62CD" w:rsidRPr="0037550A" w:rsidRDefault="00AD62CD" w:rsidP="00AD62CD">
      <w:pPr>
        <w:pStyle w:val="ListParagraph"/>
        <w:numPr>
          <w:ilvl w:val="0"/>
          <w:numId w:val="6"/>
        </w:numPr>
        <w:rPr>
          <w:color w:val="000000" w:themeColor="text1"/>
          <w:lang w:val="en-US"/>
        </w:rPr>
      </w:pPr>
      <w:r w:rsidRPr="0037550A">
        <w:rPr>
          <w:b/>
          <w:bCs/>
          <w:color w:val="000000" w:themeColor="text1"/>
        </w:rPr>
        <w:t>Order ID/product ID/customer ID</w:t>
      </w:r>
      <w:r w:rsidRPr="0037550A">
        <w:rPr>
          <w:color w:val="000000" w:themeColor="text1"/>
        </w:rPr>
        <w:t xml:space="preserve">: they are the necessary (unique) identifiers distinguishing each products, orders, and customers </w:t>
      </w:r>
    </w:p>
    <w:p w14:paraId="7B000E9B" w14:textId="77777777" w:rsidR="00AD62CD" w:rsidRPr="0037550A" w:rsidRDefault="00AD62CD" w:rsidP="00AD62CD">
      <w:pPr>
        <w:pStyle w:val="ListParagraph"/>
        <w:numPr>
          <w:ilvl w:val="0"/>
          <w:numId w:val="6"/>
        </w:numPr>
        <w:rPr>
          <w:color w:val="000000" w:themeColor="text1"/>
          <w:lang w:val="en-US"/>
        </w:rPr>
      </w:pPr>
      <w:r w:rsidRPr="0037550A">
        <w:rPr>
          <w:b/>
          <w:bCs/>
          <w:color w:val="000000" w:themeColor="text1"/>
        </w:rPr>
        <w:t>Product Category</w:t>
      </w:r>
      <w:r w:rsidRPr="0037550A">
        <w:rPr>
          <w:color w:val="000000" w:themeColor="text1"/>
        </w:rPr>
        <w:t xml:space="preserve">: this column is identical to product ID, however the actual product name/term is used for </w:t>
      </w:r>
      <w:r w:rsidRPr="0037550A">
        <w:rPr>
          <w:b/>
          <w:bCs/>
          <w:color w:val="000000" w:themeColor="text1"/>
        </w:rPr>
        <w:t>ease of accessibility</w:t>
      </w:r>
    </w:p>
    <w:p w14:paraId="4C3D4F03" w14:textId="77777777" w:rsidR="00AD62CD" w:rsidRPr="0037550A" w:rsidRDefault="00AD62CD" w:rsidP="00AD62CD">
      <w:pPr>
        <w:pStyle w:val="ListParagraph"/>
        <w:numPr>
          <w:ilvl w:val="0"/>
          <w:numId w:val="6"/>
        </w:numPr>
        <w:rPr>
          <w:color w:val="000000" w:themeColor="text1"/>
          <w:lang w:val="en-US"/>
        </w:rPr>
      </w:pPr>
      <w:r w:rsidRPr="0037550A">
        <w:rPr>
          <w:b/>
          <w:bCs/>
          <w:color w:val="000000" w:themeColor="text1"/>
          <w:lang w:val="en-US"/>
        </w:rPr>
        <w:t>Price/freight value/payment type/payment value/total payment</w:t>
      </w:r>
      <w:r w:rsidRPr="0037550A">
        <w:rPr>
          <w:color w:val="000000" w:themeColor="text1"/>
          <w:lang w:val="en-US"/>
        </w:rPr>
        <w:t>: all these columns are integral to identifying trends of the company’s sales and operations</w:t>
      </w:r>
    </w:p>
    <w:p w14:paraId="670D05EC" w14:textId="77777777" w:rsidR="00AD62CD" w:rsidRPr="0037550A" w:rsidRDefault="00AD62CD" w:rsidP="00AD62CD">
      <w:pPr>
        <w:pStyle w:val="ListParagraph"/>
        <w:numPr>
          <w:ilvl w:val="0"/>
          <w:numId w:val="6"/>
        </w:numPr>
        <w:rPr>
          <w:color w:val="000000" w:themeColor="text1"/>
          <w:lang w:val="en-US"/>
        </w:rPr>
      </w:pPr>
      <w:r w:rsidRPr="0037550A">
        <w:rPr>
          <w:b/>
          <w:bCs/>
          <w:color w:val="000000" w:themeColor="text1"/>
          <w:lang w:val="en-US"/>
        </w:rPr>
        <w:t>Customer zip code/city/state</w:t>
      </w:r>
      <w:r w:rsidRPr="0037550A">
        <w:rPr>
          <w:color w:val="000000" w:themeColor="text1"/>
          <w:lang w:val="en-US"/>
        </w:rPr>
        <w:t>: these are important variables that could have in play on how the company’s sales/customer satisfaction may different based on regions</w:t>
      </w:r>
    </w:p>
    <w:p w14:paraId="79A914C9" w14:textId="77777777" w:rsidR="00AD62CD" w:rsidRPr="0037550A" w:rsidRDefault="00AD62CD" w:rsidP="00AD62CD">
      <w:pPr>
        <w:pStyle w:val="ListParagraph"/>
        <w:numPr>
          <w:ilvl w:val="0"/>
          <w:numId w:val="6"/>
        </w:numPr>
        <w:rPr>
          <w:color w:val="000000" w:themeColor="text1"/>
          <w:lang w:val="en-US"/>
        </w:rPr>
      </w:pPr>
      <w:r w:rsidRPr="0037550A">
        <w:rPr>
          <w:b/>
          <w:bCs/>
          <w:color w:val="000000" w:themeColor="text1"/>
          <w:lang w:val="en-US"/>
        </w:rPr>
        <w:t>Review score</w:t>
      </w:r>
      <w:r w:rsidRPr="0037550A">
        <w:rPr>
          <w:color w:val="000000" w:themeColor="text1"/>
          <w:lang w:val="en-US"/>
        </w:rPr>
        <w:t xml:space="preserve">: self-explanatory. Integral for gauging customer satisfaction.  </w:t>
      </w:r>
    </w:p>
    <w:p w14:paraId="230ED159" w14:textId="39784895" w:rsidR="00313EAD" w:rsidRPr="0037550A" w:rsidRDefault="00313EAD" w:rsidP="00313EAD">
      <w:pPr>
        <w:rPr>
          <w:color w:val="000000" w:themeColor="text1"/>
        </w:rPr>
      </w:pPr>
    </w:p>
    <w:p w14:paraId="4AE2738C" w14:textId="6B658C35" w:rsidR="00B6790A" w:rsidRPr="0037550A" w:rsidRDefault="00B6790A" w:rsidP="00B6790A">
      <w:pPr>
        <w:rPr>
          <w:color w:val="000000" w:themeColor="text1"/>
          <w:lang w:val="en-US"/>
        </w:rPr>
      </w:pPr>
      <w:r w:rsidRPr="0037550A">
        <w:rPr>
          <w:color w:val="000000" w:themeColor="text1"/>
        </w:rPr>
        <w:t xml:space="preserve">It should be noted that </w:t>
      </w:r>
      <w:r w:rsidRPr="0037550A">
        <w:rPr>
          <w:color w:val="000000" w:themeColor="text1"/>
          <w:lang w:val="en-US"/>
        </w:rPr>
        <w:t xml:space="preserve">all </w:t>
      </w:r>
      <w:r w:rsidRPr="0037550A">
        <w:rPr>
          <w:color w:val="000000" w:themeColor="text1"/>
          <w:lang w:val="en-US"/>
        </w:rPr>
        <w:t xml:space="preserve">columns were checked for any missing values. </w:t>
      </w:r>
      <w:r w:rsidRPr="0037550A">
        <w:rPr>
          <w:color w:val="000000" w:themeColor="text1"/>
          <w:lang w:val="en-US"/>
        </w:rPr>
        <w:t>Any</w:t>
      </w:r>
      <w:r w:rsidRPr="0037550A">
        <w:rPr>
          <w:color w:val="000000" w:themeColor="text1"/>
          <w:lang w:val="en-US"/>
        </w:rPr>
        <w:t xml:space="preserve"> duplicates were</w:t>
      </w:r>
      <w:r w:rsidRPr="0037550A">
        <w:rPr>
          <w:color w:val="000000" w:themeColor="text1"/>
          <w:lang w:val="en-US"/>
        </w:rPr>
        <w:t xml:space="preserve"> also</w:t>
      </w:r>
      <w:r w:rsidRPr="0037550A">
        <w:rPr>
          <w:color w:val="000000" w:themeColor="text1"/>
          <w:lang w:val="en-US"/>
        </w:rPr>
        <w:t xml:space="preserve"> left alone since it makes sense in context (duplicate </w:t>
      </w:r>
      <w:proofErr w:type="spellStart"/>
      <w:r w:rsidRPr="0037550A">
        <w:rPr>
          <w:color w:val="000000" w:themeColor="text1"/>
          <w:lang w:val="en-US"/>
        </w:rPr>
        <w:t>order_id</w:t>
      </w:r>
      <w:proofErr w:type="spellEnd"/>
      <w:r w:rsidRPr="0037550A">
        <w:rPr>
          <w:color w:val="000000" w:themeColor="text1"/>
          <w:lang w:val="en-US"/>
        </w:rPr>
        <w:t xml:space="preserve"> is possible if customer purchased multiple items under one order)</w:t>
      </w:r>
    </w:p>
    <w:p w14:paraId="56853E84" w14:textId="6C7795DA" w:rsidR="00B6790A" w:rsidRPr="0037550A" w:rsidRDefault="00B6790A" w:rsidP="00313EAD">
      <w:pPr>
        <w:rPr>
          <w:color w:val="000000" w:themeColor="text1"/>
          <w:lang w:val="en-US"/>
        </w:rPr>
      </w:pPr>
    </w:p>
    <w:p w14:paraId="19FF78D9" w14:textId="77777777" w:rsidR="00310F20" w:rsidRPr="0037550A" w:rsidRDefault="00310F20" w:rsidP="00310F20">
      <w:pPr>
        <w:rPr>
          <w:color w:val="000000" w:themeColor="text1"/>
          <w:lang w:val="en-US"/>
        </w:rPr>
      </w:pPr>
      <w:r w:rsidRPr="0037550A">
        <w:rPr>
          <w:color w:val="000000" w:themeColor="text1"/>
          <w:lang w:val="en-US"/>
        </w:rPr>
        <w:lastRenderedPageBreak/>
        <w:t xml:space="preserve">Based on the EDA, we can observe few exceptional trends immediately </w:t>
      </w:r>
    </w:p>
    <w:p w14:paraId="78CBCE95" w14:textId="77777777" w:rsidR="00310F20" w:rsidRPr="0037550A" w:rsidRDefault="00310F20" w:rsidP="00310F20">
      <w:pPr>
        <w:rPr>
          <w:color w:val="000000" w:themeColor="text1"/>
          <w:lang w:val="en-US"/>
        </w:rPr>
      </w:pPr>
      <w:r w:rsidRPr="0037550A">
        <w:rPr>
          <w:noProof/>
          <w:color w:val="000000" w:themeColor="text1"/>
          <w:lang w:val="en-US"/>
        </w:rPr>
        <w:drawing>
          <wp:inline distT="0" distB="0" distL="0" distR="0" wp14:anchorId="36514068" wp14:editId="6620A461">
            <wp:extent cx="5410200" cy="4327004"/>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22504" cy="4336844"/>
                    </a:xfrm>
                    <a:prstGeom prst="rect">
                      <a:avLst/>
                    </a:prstGeom>
                  </pic:spPr>
                </pic:pic>
              </a:graphicData>
            </a:graphic>
          </wp:inline>
        </w:drawing>
      </w:r>
    </w:p>
    <w:p w14:paraId="3DC11B59" w14:textId="77777777" w:rsidR="00310F20" w:rsidRPr="0037550A" w:rsidRDefault="00310F20" w:rsidP="00310F20">
      <w:pPr>
        <w:rPr>
          <w:color w:val="000000" w:themeColor="text1"/>
          <w:lang w:val="en-US"/>
        </w:rPr>
      </w:pPr>
      <w:r w:rsidRPr="0037550A">
        <w:rPr>
          <w:color w:val="000000" w:themeColor="text1"/>
          <w:lang w:val="en-US"/>
        </w:rPr>
        <w:t xml:space="preserve">First, we see that the business is generally doing well given the upward trend based on the number of sales/revenues gained per month. </w:t>
      </w:r>
    </w:p>
    <w:p w14:paraId="062AB05B" w14:textId="37154F80" w:rsidR="00310F20" w:rsidRPr="0037550A" w:rsidRDefault="00310F20" w:rsidP="00310F20">
      <w:pPr>
        <w:rPr>
          <w:color w:val="000000" w:themeColor="text1"/>
          <w:lang w:val="en-US"/>
        </w:rPr>
      </w:pPr>
      <w:r w:rsidRPr="0037550A">
        <w:rPr>
          <w:color w:val="000000" w:themeColor="text1"/>
          <w:lang w:val="en-US"/>
        </w:rPr>
        <w:t>We also see that some states use the services more than others with SP (</w:t>
      </w:r>
      <w:r w:rsidRPr="0037550A">
        <w:rPr>
          <w:color w:val="000000" w:themeColor="text1"/>
        </w:rPr>
        <w:t>São Paulo)</w:t>
      </w:r>
      <w:r w:rsidRPr="0037550A">
        <w:rPr>
          <w:color w:val="000000" w:themeColor="text1"/>
          <w:lang w:val="en-US"/>
        </w:rPr>
        <w:t xml:space="preserve">, </w:t>
      </w:r>
      <w:r w:rsidRPr="0037550A">
        <w:rPr>
          <w:color w:val="000000" w:themeColor="text1"/>
          <w:lang w:val="en-US"/>
        </w:rPr>
        <w:t>RJ (</w:t>
      </w:r>
      <w:hyperlink r:id="rId22" w:history="1">
        <w:r w:rsidRPr="0037550A">
          <w:rPr>
            <w:rStyle w:val="Hyperlink"/>
            <w:color w:val="000000" w:themeColor="text1"/>
          </w:rPr>
          <w:t>Rio de Janeiro</w:t>
        </w:r>
      </w:hyperlink>
      <w:r w:rsidRPr="0037550A">
        <w:rPr>
          <w:color w:val="000000" w:themeColor="text1"/>
        </w:rPr>
        <w:t>) , MG (</w:t>
      </w:r>
      <w:hyperlink r:id="rId23" w:history="1">
        <w:r w:rsidRPr="0037550A">
          <w:rPr>
            <w:rStyle w:val="Hyperlink"/>
            <w:color w:val="000000" w:themeColor="text1"/>
          </w:rPr>
          <w:t>Minas Gerais</w:t>
        </w:r>
      </w:hyperlink>
      <w:r w:rsidRPr="0037550A">
        <w:rPr>
          <w:color w:val="000000" w:themeColor="text1"/>
        </w:rPr>
        <w:t>), PR (</w:t>
      </w:r>
      <w:hyperlink r:id="rId24" w:history="1">
        <w:r w:rsidRPr="0037550A">
          <w:rPr>
            <w:rStyle w:val="Hyperlink"/>
            <w:color w:val="000000" w:themeColor="text1"/>
          </w:rPr>
          <w:t>Paraná</w:t>
        </w:r>
      </w:hyperlink>
      <w:r w:rsidRPr="0037550A">
        <w:rPr>
          <w:color w:val="000000" w:themeColor="text1"/>
        </w:rPr>
        <w:t>), RS (</w:t>
      </w:r>
      <w:hyperlink r:id="rId25" w:history="1">
        <w:r w:rsidRPr="0037550A">
          <w:rPr>
            <w:rStyle w:val="Hyperlink"/>
            <w:color w:val="000000" w:themeColor="text1"/>
          </w:rPr>
          <w:t>Rio Grande do Sul</w:t>
        </w:r>
      </w:hyperlink>
      <w:r w:rsidRPr="0037550A">
        <w:rPr>
          <w:color w:val="000000" w:themeColor="text1"/>
        </w:rPr>
        <w:t>), BA (</w:t>
      </w:r>
      <w:hyperlink r:id="rId26" w:history="1">
        <w:r w:rsidRPr="0037550A">
          <w:rPr>
            <w:rStyle w:val="Hyperlink"/>
            <w:color w:val="000000" w:themeColor="text1"/>
          </w:rPr>
          <w:t>Bahia</w:t>
        </w:r>
      </w:hyperlink>
      <w:r w:rsidRPr="0037550A">
        <w:rPr>
          <w:color w:val="000000" w:themeColor="text1"/>
        </w:rPr>
        <w:t>), SC (</w:t>
      </w:r>
      <w:hyperlink r:id="rId27" w:history="1">
        <w:r w:rsidRPr="0037550A">
          <w:rPr>
            <w:rStyle w:val="Hyperlink"/>
            <w:color w:val="000000" w:themeColor="text1"/>
          </w:rPr>
          <w:t>Santa Catarina</w:t>
        </w:r>
      </w:hyperlink>
      <w:r w:rsidRPr="0037550A">
        <w:rPr>
          <w:color w:val="000000" w:themeColor="text1"/>
        </w:rPr>
        <w:t xml:space="preserve">) </w:t>
      </w:r>
      <w:r w:rsidRPr="0037550A">
        <w:rPr>
          <w:color w:val="000000" w:themeColor="text1"/>
          <w:lang w:val="en-US"/>
        </w:rPr>
        <w:t xml:space="preserve">being the prominent users </w:t>
      </w:r>
    </w:p>
    <w:p w14:paraId="2EBC3899" w14:textId="77777777" w:rsidR="00310F20" w:rsidRPr="0037550A" w:rsidRDefault="00310F20" w:rsidP="00310F20">
      <w:pPr>
        <w:pStyle w:val="ListParagraph"/>
        <w:numPr>
          <w:ilvl w:val="0"/>
          <w:numId w:val="6"/>
        </w:numPr>
        <w:rPr>
          <w:color w:val="000000" w:themeColor="text1"/>
          <w:lang w:val="en-US"/>
        </w:rPr>
      </w:pPr>
      <w:r w:rsidRPr="0037550A">
        <w:rPr>
          <w:color w:val="000000" w:themeColor="text1"/>
          <w:lang w:val="en-US"/>
        </w:rPr>
        <w:t>We also see that many of these states record among the highest GDP/density in Brazil. This is especially true for RJ and SP who are 2</w:t>
      </w:r>
      <w:r w:rsidRPr="0037550A">
        <w:rPr>
          <w:color w:val="000000" w:themeColor="text1"/>
          <w:vertAlign w:val="superscript"/>
          <w:lang w:val="en-US"/>
        </w:rPr>
        <w:t>nd</w:t>
      </w:r>
      <w:r w:rsidRPr="0037550A">
        <w:rPr>
          <w:color w:val="000000" w:themeColor="text1"/>
          <w:lang w:val="en-US"/>
        </w:rPr>
        <w:t xml:space="preserve"> and 3</w:t>
      </w:r>
      <w:r w:rsidRPr="0037550A">
        <w:rPr>
          <w:color w:val="000000" w:themeColor="text1"/>
          <w:vertAlign w:val="superscript"/>
          <w:lang w:val="en-US"/>
        </w:rPr>
        <w:t>rd</w:t>
      </w:r>
      <w:r w:rsidRPr="0037550A">
        <w:rPr>
          <w:color w:val="000000" w:themeColor="text1"/>
          <w:lang w:val="en-US"/>
        </w:rPr>
        <w:t xml:space="preserve"> highest for GDP (Wikipedia)</w:t>
      </w:r>
    </w:p>
    <w:p w14:paraId="05D41F80" w14:textId="77777777" w:rsidR="00310F20" w:rsidRPr="0037550A" w:rsidRDefault="00310F20" w:rsidP="00310F20">
      <w:pPr>
        <w:rPr>
          <w:color w:val="000000" w:themeColor="text1"/>
          <w:lang w:val="en-US"/>
        </w:rPr>
      </w:pPr>
      <w:r w:rsidRPr="0037550A">
        <w:rPr>
          <w:noProof/>
          <w:color w:val="000000" w:themeColor="text1"/>
          <w:lang w:val="en-US"/>
        </w:rPr>
        <w:lastRenderedPageBreak/>
        <w:drawing>
          <wp:inline distT="0" distB="0" distL="0" distR="0" wp14:anchorId="0D4F0BD6" wp14:editId="2C85C81E">
            <wp:extent cx="5478338" cy="4381500"/>
            <wp:effectExtent l="0" t="0" r="8255"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483920" cy="4385965"/>
                    </a:xfrm>
                    <a:prstGeom prst="rect">
                      <a:avLst/>
                    </a:prstGeom>
                  </pic:spPr>
                </pic:pic>
              </a:graphicData>
            </a:graphic>
          </wp:inline>
        </w:drawing>
      </w:r>
    </w:p>
    <w:p w14:paraId="35C923C7" w14:textId="77777777" w:rsidR="00310F20" w:rsidRPr="0037550A" w:rsidRDefault="00310F20" w:rsidP="00310F20">
      <w:pPr>
        <w:rPr>
          <w:color w:val="000000" w:themeColor="text1"/>
          <w:lang w:val="en-US"/>
        </w:rPr>
      </w:pPr>
      <w:r w:rsidRPr="0037550A">
        <w:rPr>
          <w:color w:val="000000" w:themeColor="text1"/>
          <w:lang w:val="en-US"/>
        </w:rPr>
        <w:t>Secondly, we see that bed/bath décor, health/beauty items, computer accessories and furniture are among the most popular items in terms of revenue AND general popularity (number of times ordered)</w:t>
      </w:r>
    </w:p>
    <w:p w14:paraId="006E5E91" w14:textId="77777777" w:rsidR="00310F20" w:rsidRPr="0037550A" w:rsidRDefault="00310F20" w:rsidP="00310F20">
      <w:pPr>
        <w:rPr>
          <w:color w:val="000000" w:themeColor="text1"/>
          <w:lang w:val="en-US"/>
        </w:rPr>
      </w:pPr>
      <w:r w:rsidRPr="0037550A">
        <w:rPr>
          <w:noProof/>
          <w:color w:val="000000" w:themeColor="text1"/>
          <w:lang w:val="en-US"/>
        </w:rPr>
        <w:lastRenderedPageBreak/>
        <w:drawing>
          <wp:inline distT="0" distB="0" distL="0" distR="0" wp14:anchorId="235AE34B" wp14:editId="70CE7728">
            <wp:extent cx="5429250" cy="4342240"/>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31544" cy="4344075"/>
                    </a:xfrm>
                    <a:prstGeom prst="rect">
                      <a:avLst/>
                    </a:prstGeom>
                  </pic:spPr>
                </pic:pic>
              </a:graphicData>
            </a:graphic>
          </wp:inline>
        </w:drawing>
      </w:r>
    </w:p>
    <w:p w14:paraId="252E88EA" w14:textId="77777777" w:rsidR="00310F20" w:rsidRPr="0037550A" w:rsidRDefault="00310F20" w:rsidP="00310F20">
      <w:pPr>
        <w:rPr>
          <w:color w:val="000000" w:themeColor="text1"/>
          <w:lang w:val="en-US"/>
        </w:rPr>
      </w:pPr>
      <w:r w:rsidRPr="0037550A">
        <w:rPr>
          <w:color w:val="000000" w:themeColor="text1"/>
          <w:lang w:val="en-US"/>
        </w:rPr>
        <w:t xml:space="preserve">Finally, we can see customer reviews based on states and historic trends (of reviews) which seems to show a generally decent reviews overall apart from October 2017 to March 2018 where we observe a noticeable drop in customer reviews. </w:t>
      </w:r>
    </w:p>
    <w:p w14:paraId="0547413E" w14:textId="77777777" w:rsidR="00310F20" w:rsidRPr="0037550A" w:rsidRDefault="00310F20" w:rsidP="00310F20">
      <w:pPr>
        <w:pStyle w:val="ListParagraph"/>
        <w:numPr>
          <w:ilvl w:val="0"/>
          <w:numId w:val="6"/>
        </w:numPr>
        <w:rPr>
          <w:color w:val="000000" w:themeColor="text1"/>
          <w:lang w:val="en-US"/>
        </w:rPr>
      </w:pPr>
      <w:r w:rsidRPr="0037550A">
        <w:rPr>
          <w:color w:val="000000" w:themeColor="text1"/>
          <w:lang w:val="en-US"/>
        </w:rPr>
        <w:t>We see that the drops are most likely influenced by the decrease in rating from bigger states such as MG and RJ</w:t>
      </w:r>
    </w:p>
    <w:p w14:paraId="199EAA66" w14:textId="0CD480F3" w:rsidR="00310F20" w:rsidRPr="0037550A" w:rsidRDefault="00310F20" w:rsidP="00310F20">
      <w:pPr>
        <w:pStyle w:val="ListParagraph"/>
        <w:numPr>
          <w:ilvl w:val="0"/>
          <w:numId w:val="6"/>
        </w:numPr>
        <w:rPr>
          <w:color w:val="000000" w:themeColor="text1"/>
          <w:lang w:val="en-US"/>
        </w:rPr>
      </w:pPr>
      <w:r w:rsidRPr="0037550A">
        <w:rPr>
          <w:color w:val="000000" w:themeColor="text1"/>
          <w:lang w:val="en-US"/>
        </w:rPr>
        <w:t xml:space="preserve">Another observation is that the reviews do not seem to correlate with sales/orders placed </w:t>
      </w:r>
    </w:p>
    <w:p w14:paraId="48E89EC5" w14:textId="4ECF6C57" w:rsidR="00310F20" w:rsidRPr="0037550A" w:rsidRDefault="00310F20" w:rsidP="00310F20">
      <w:pPr>
        <w:pStyle w:val="ListParagraph"/>
        <w:numPr>
          <w:ilvl w:val="1"/>
          <w:numId w:val="6"/>
        </w:numPr>
        <w:rPr>
          <w:color w:val="000000" w:themeColor="text1"/>
          <w:lang w:val="en-US"/>
        </w:rPr>
      </w:pPr>
      <w:r w:rsidRPr="0037550A">
        <w:rPr>
          <w:color w:val="000000" w:themeColor="text1"/>
          <w:lang w:val="en-US"/>
        </w:rPr>
        <w:t xml:space="preserve">Pearson’s correlation between total payment and reviews resulted in little to no correlation (-0.0865) </w:t>
      </w:r>
    </w:p>
    <w:p w14:paraId="41C96C3F" w14:textId="39FDF54A" w:rsidR="00310F20" w:rsidRPr="0037550A" w:rsidRDefault="00310F20" w:rsidP="00310F20">
      <w:pPr>
        <w:rPr>
          <w:color w:val="000000" w:themeColor="text1"/>
          <w:lang w:val="en-US"/>
        </w:rPr>
      </w:pPr>
      <w:r w:rsidRPr="0037550A">
        <w:rPr>
          <w:color w:val="000000" w:themeColor="text1"/>
          <w:lang w:val="en-US"/>
        </w:rPr>
        <w:t xml:space="preserve">The Vice president of Sale/Operations wanted to know the </w:t>
      </w:r>
      <w:r w:rsidRPr="0037550A">
        <w:rPr>
          <w:b/>
          <w:bCs/>
          <w:color w:val="000000" w:themeColor="text1"/>
          <w:lang w:val="en-US"/>
        </w:rPr>
        <w:t xml:space="preserve">current state of business, and customer satisfaction + areas of improvement. </w:t>
      </w:r>
      <w:r w:rsidRPr="0037550A">
        <w:rPr>
          <w:color w:val="000000" w:themeColor="text1"/>
          <w:lang w:val="en-US"/>
        </w:rPr>
        <w:t xml:space="preserve">The first viz answers the first question as it shows the trend of revenue/sales within the past </w:t>
      </w:r>
      <w:r w:rsidRPr="0037550A">
        <w:rPr>
          <w:color w:val="000000" w:themeColor="text1"/>
          <w:lang w:val="en-US"/>
        </w:rPr>
        <w:t>year and</w:t>
      </w:r>
      <w:r w:rsidRPr="0037550A">
        <w:rPr>
          <w:color w:val="000000" w:themeColor="text1"/>
          <w:lang w:val="en-US"/>
        </w:rPr>
        <w:t xml:space="preserve"> shows that the company is generally doing well as seen from the overall positive trend. It does, however, indicate signs of stagnation in recent months as the rate of sale has been decreasing. The second viz also contributes to the gaining further insight on current state of business as it conveys which items/categories are currently popular and garner most revenue for the business. This knowledge can then be used to prioritize sale of these items as they are already popular. </w:t>
      </w:r>
    </w:p>
    <w:p w14:paraId="674A8573" w14:textId="77777777" w:rsidR="00310F20" w:rsidRPr="0037550A" w:rsidRDefault="00310F20" w:rsidP="00310F20">
      <w:pPr>
        <w:rPr>
          <w:color w:val="000000" w:themeColor="text1"/>
          <w:lang w:val="en-US"/>
        </w:rPr>
      </w:pPr>
      <w:r w:rsidRPr="0037550A">
        <w:rPr>
          <w:color w:val="000000" w:themeColor="text1"/>
          <w:lang w:val="en-US"/>
        </w:rPr>
        <w:t xml:space="preserve">The second question of customer satisfaction can be seen from the third viz which indicates that customers’ reception to the services are positive. It also shows dips in reviews during months from </w:t>
      </w:r>
      <w:r w:rsidRPr="0037550A">
        <w:rPr>
          <w:color w:val="000000" w:themeColor="text1"/>
          <w:lang w:val="en-US"/>
        </w:rPr>
        <w:lastRenderedPageBreak/>
        <w:t xml:space="preserve">October 2017 to March 2018, which can be further explored to determine the cause of the dip and enforce preventative measures for the future. </w:t>
      </w:r>
    </w:p>
    <w:p w14:paraId="351B5F1B" w14:textId="335CA050" w:rsidR="0018147D" w:rsidRDefault="0018147D" w:rsidP="00956ED9">
      <w:pPr>
        <w:rPr>
          <w:color w:val="000000" w:themeColor="text1"/>
        </w:rPr>
      </w:pPr>
    </w:p>
    <w:p w14:paraId="037EEBBE" w14:textId="4515872A" w:rsidR="00BC00B5" w:rsidRDefault="00BC00B5" w:rsidP="00956ED9">
      <w:pPr>
        <w:rPr>
          <w:color w:val="000000" w:themeColor="text1"/>
        </w:rPr>
      </w:pPr>
      <w:r>
        <w:rPr>
          <w:color w:val="000000" w:themeColor="text1"/>
        </w:rPr>
        <w:t xml:space="preserve">Analysis? </w:t>
      </w:r>
    </w:p>
    <w:p w14:paraId="65EF3F88" w14:textId="7566794C" w:rsidR="00BC00B5" w:rsidRDefault="00BC00B5" w:rsidP="00956ED9">
      <w:pPr>
        <w:rPr>
          <w:color w:val="000000" w:themeColor="text1"/>
        </w:rPr>
      </w:pPr>
      <w:hyperlink r:id="rId30" w:history="1">
        <w:r w:rsidRPr="00656AF1">
          <w:rPr>
            <w:rStyle w:val="Hyperlink"/>
          </w:rPr>
          <w:t>https://medium.com/data-science-on-customer-churn-data/predictive-analysis-using-multiple-linear-regression-b6b3b79b36b6</w:t>
        </w:r>
      </w:hyperlink>
    </w:p>
    <w:p w14:paraId="5201F01F" w14:textId="346DD98D" w:rsidR="00BC00B5" w:rsidRDefault="00BC00B5" w:rsidP="00956ED9">
      <w:pPr>
        <w:rPr>
          <w:color w:val="000000" w:themeColor="text1"/>
        </w:rPr>
      </w:pPr>
      <w:hyperlink r:id="rId31" w:history="1">
        <w:r w:rsidRPr="00656AF1">
          <w:rPr>
            <w:rStyle w:val="Hyperlink"/>
          </w:rPr>
          <w:t>https://github.com/microbhai/CustomerChurnAnalysis/blob/master/MultipleLinearRegression/.ipynb_checkpoints/MultipleRegression-checkpoint.ipynb</w:t>
        </w:r>
      </w:hyperlink>
    </w:p>
    <w:p w14:paraId="5C05994E" w14:textId="77777777" w:rsidR="00BC00B5" w:rsidRPr="0037550A" w:rsidRDefault="00BC00B5" w:rsidP="00956ED9">
      <w:pPr>
        <w:rPr>
          <w:color w:val="000000" w:themeColor="text1"/>
        </w:rPr>
      </w:pPr>
    </w:p>
    <w:sectPr w:rsidR="00BC00B5" w:rsidRPr="00375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2DF"/>
    <w:multiLevelType w:val="hybridMultilevel"/>
    <w:tmpl w:val="4A04ED60"/>
    <w:lvl w:ilvl="0" w:tplc="2468107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DD7507"/>
    <w:multiLevelType w:val="hybridMultilevel"/>
    <w:tmpl w:val="A70E57E2"/>
    <w:lvl w:ilvl="0" w:tplc="195C3B34">
      <w:numFmt w:val="bullet"/>
      <w:lvlText w:val="-"/>
      <w:lvlJc w:val="left"/>
      <w:pPr>
        <w:ind w:left="360" w:hanging="360"/>
      </w:pPr>
      <w:rPr>
        <w:rFonts w:ascii="Calibri" w:eastAsiaTheme="minorEastAsia"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DAB5100"/>
    <w:multiLevelType w:val="hybridMultilevel"/>
    <w:tmpl w:val="5418B800"/>
    <w:lvl w:ilvl="0" w:tplc="CBEE10C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2B13E2"/>
    <w:multiLevelType w:val="hybridMultilevel"/>
    <w:tmpl w:val="78280586"/>
    <w:lvl w:ilvl="0" w:tplc="4CE8AED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ADA31F1"/>
    <w:multiLevelType w:val="multilevel"/>
    <w:tmpl w:val="3F9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5B3C9B"/>
    <w:multiLevelType w:val="hybridMultilevel"/>
    <w:tmpl w:val="B5180C9A"/>
    <w:lvl w:ilvl="0" w:tplc="F46C59F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7B1535"/>
    <w:multiLevelType w:val="hybridMultilevel"/>
    <w:tmpl w:val="B20AC1A2"/>
    <w:lvl w:ilvl="0" w:tplc="9894FA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AF78DF"/>
    <w:multiLevelType w:val="hybridMultilevel"/>
    <w:tmpl w:val="4B101BBC"/>
    <w:lvl w:ilvl="0" w:tplc="47C245D4">
      <w:start w:val="1"/>
      <w:numFmt w:val="bullet"/>
      <w:lvlText w:val="-"/>
      <w:lvlJc w:val="left"/>
      <w:pPr>
        <w:ind w:left="360" w:hanging="360"/>
      </w:pPr>
      <w:rPr>
        <w:rFonts w:ascii="Calibri" w:eastAsiaTheme="minorEastAsia"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9835103"/>
    <w:multiLevelType w:val="multilevel"/>
    <w:tmpl w:val="320A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956BF9"/>
    <w:multiLevelType w:val="hybridMultilevel"/>
    <w:tmpl w:val="D86C286C"/>
    <w:lvl w:ilvl="0" w:tplc="198099AE">
      <w:start w:val="1"/>
      <w:numFmt w:val="decimal"/>
      <w:lvlText w:val="%1)"/>
      <w:lvlJc w:val="left"/>
      <w:pPr>
        <w:ind w:left="720" w:hanging="360"/>
      </w:pPr>
      <w:rPr>
        <w:rFonts w:asciiTheme="minorHAnsi" w:eastAsiaTheme="minorEastAsia"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5238813">
    <w:abstractNumId w:val="5"/>
  </w:num>
  <w:num w:numId="2" w16cid:durableId="704908842">
    <w:abstractNumId w:val="4"/>
  </w:num>
  <w:num w:numId="3" w16cid:durableId="618419404">
    <w:abstractNumId w:val="9"/>
  </w:num>
  <w:num w:numId="4" w16cid:durableId="1427575292">
    <w:abstractNumId w:val="7"/>
  </w:num>
  <w:num w:numId="5" w16cid:durableId="128741970">
    <w:abstractNumId w:val="0"/>
  </w:num>
  <w:num w:numId="6" w16cid:durableId="76444160">
    <w:abstractNumId w:val="1"/>
  </w:num>
  <w:num w:numId="7" w16cid:durableId="1186018126">
    <w:abstractNumId w:val="6"/>
  </w:num>
  <w:num w:numId="8" w16cid:durableId="1029601413">
    <w:abstractNumId w:val="2"/>
  </w:num>
  <w:num w:numId="9" w16cid:durableId="310788105">
    <w:abstractNumId w:val="8"/>
  </w:num>
  <w:num w:numId="10" w16cid:durableId="1851992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04"/>
    <w:rsid w:val="0005155B"/>
    <w:rsid w:val="00070BB7"/>
    <w:rsid w:val="00084A99"/>
    <w:rsid w:val="000D2A1F"/>
    <w:rsid w:val="000D7C1D"/>
    <w:rsid w:val="000E7143"/>
    <w:rsid w:val="00136C8C"/>
    <w:rsid w:val="00174300"/>
    <w:rsid w:val="0018147D"/>
    <w:rsid w:val="00181C2E"/>
    <w:rsid w:val="001D3905"/>
    <w:rsid w:val="001E2C45"/>
    <w:rsid w:val="001F0E98"/>
    <w:rsid w:val="00242204"/>
    <w:rsid w:val="00275476"/>
    <w:rsid w:val="002B0B30"/>
    <w:rsid w:val="002F45ED"/>
    <w:rsid w:val="00301139"/>
    <w:rsid w:val="00310F20"/>
    <w:rsid w:val="00313EAD"/>
    <w:rsid w:val="00367EBD"/>
    <w:rsid w:val="0037550A"/>
    <w:rsid w:val="00377A74"/>
    <w:rsid w:val="00435676"/>
    <w:rsid w:val="00450831"/>
    <w:rsid w:val="00451034"/>
    <w:rsid w:val="004E39F7"/>
    <w:rsid w:val="004E6168"/>
    <w:rsid w:val="00556513"/>
    <w:rsid w:val="00591217"/>
    <w:rsid w:val="005E240F"/>
    <w:rsid w:val="005E3A65"/>
    <w:rsid w:val="005E4AF7"/>
    <w:rsid w:val="00644906"/>
    <w:rsid w:val="00694684"/>
    <w:rsid w:val="006F126F"/>
    <w:rsid w:val="00723D5B"/>
    <w:rsid w:val="00744E71"/>
    <w:rsid w:val="007F3999"/>
    <w:rsid w:val="00824E6A"/>
    <w:rsid w:val="008301DE"/>
    <w:rsid w:val="00956ED9"/>
    <w:rsid w:val="00974D69"/>
    <w:rsid w:val="00A12D55"/>
    <w:rsid w:val="00A5075C"/>
    <w:rsid w:val="00A7473B"/>
    <w:rsid w:val="00A95465"/>
    <w:rsid w:val="00AC515E"/>
    <w:rsid w:val="00AD62CD"/>
    <w:rsid w:val="00AF7F8B"/>
    <w:rsid w:val="00B10B85"/>
    <w:rsid w:val="00B6790A"/>
    <w:rsid w:val="00BC00B5"/>
    <w:rsid w:val="00BD3D5F"/>
    <w:rsid w:val="00BD5666"/>
    <w:rsid w:val="00BD6461"/>
    <w:rsid w:val="00BF7662"/>
    <w:rsid w:val="00C234D5"/>
    <w:rsid w:val="00C663A3"/>
    <w:rsid w:val="00C937C6"/>
    <w:rsid w:val="00D04FE9"/>
    <w:rsid w:val="00D97C3D"/>
    <w:rsid w:val="00DA6101"/>
    <w:rsid w:val="00DB1732"/>
    <w:rsid w:val="00DE5B2E"/>
    <w:rsid w:val="00E573B5"/>
    <w:rsid w:val="00E95261"/>
    <w:rsid w:val="00EA393A"/>
    <w:rsid w:val="00EC204A"/>
    <w:rsid w:val="00F3714E"/>
    <w:rsid w:val="00F6060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B209"/>
  <w15:chartTrackingRefBased/>
  <w15:docId w15:val="{18CE8093-06B3-42FE-ABE2-36EFA0BF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06"/>
    <w:pPr>
      <w:ind w:left="720"/>
      <w:contextualSpacing/>
    </w:pPr>
  </w:style>
  <w:style w:type="character" w:styleId="Hyperlink">
    <w:name w:val="Hyperlink"/>
    <w:basedOn w:val="DefaultParagraphFont"/>
    <w:uiPriority w:val="99"/>
    <w:unhideWhenUsed/>
    <w:rsid w:val="00644906"/>
    <w:rPr>
      <w:color w:val="0000FF"/>
      <w:u w:val="single"/>
    </w:rPr>
  </w:style>
  <w:style w:type="character" w:styleId="UnresolvedMention">
    <w:name w:val="Unresolved Mention"/>
    <w:basedOn w:val="DefaultParagraphFont"/>
    <w:uiPriority w:val="99"/>
    <w:semiHidden/>
    <w:unhideWhenUsed/>
    <w:rsid w:val="00956ED9"/>
    <w:rPr>
      <w:color w:val="605E5C"/>
      <w:shd w:val="clear" w:color="auto" w:fill="E1DFDD"/>
    </w:rPr>
  </w:style>
  <w:style w:type="paragraph" w:styleId="NormalWeb">
    <w:name w:val="Normal (Web)"/>
    <w:basedOn w:val="Normal"/>
    <w:uiPriority w:val="99"/>
    <w:semiHidden/>
    <w:unhideWhenUsed/>
    <w:rsid w:val="00C234D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E7143"/>
    <w:rPr>
      <w:sz w:val="16"/>
      <w:szCs w:val="16"/>
    </w:rPr>
  </w:style>
  <w:style w:type="paragraph" w:styleId="CommentText">
    <w:name w:val="annotation text"/>
    <w:basedOn w:val="Normal"/>
    <w:link w:val="CommentTextChar"/>
    <w:uiPriority w:val="99"/>
    <w:unhideWhenUsed/>
    <w:rsid w:val="000E7143"/>
    <w:pPr>
      <w:spacing w:line="240" w:lineRule="auto"/>
    </w:pPr>
    <w:rPr>
      <w:sz w:val="20"/>
      <w:szCs w:val="20"/>
    </w:rPr>
  </w:style>
  <w:style w:type="character" w:customStyle="1" w:styleId="CommentTextChar">
    <w:name w:val="Comment Text Char"/>
    <w:basedOn w:val="DefaultParagraphFont"/>
    <w:link w:val="CommentText"/>
    <w:uiPriority w:val="99"/>
    <w:rsid w:val="000E7143"/>
    <w:rPr>
      <w:sz w:val="20"/>
      <w:szCs w:val="20"/>
    </w:rPr>
  </w:style>
  <w:style w:type="character" w:styleId="FollowedHyperlink">
    <w:name w:val="FollowedHyperlink"/>
    <w:basedOn w:val="DefaultParagraphFont"/>
    <w:uiPriority w:val="99"/>
    <w:semiHidden/>
    <w:unhideWhenUsed/>
    <w:rsid w:val="00BC0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4162">
      <w:bodyDiv w:val="1"/>
      <w:marLeft w:val="0"/>
      <w:marRight w:val="0"/>
      <w:marTop w:val="0"/>
      <w:marBottom w:val="0"/>
      <w:divBdr>
        <w:top w:val="none" w:sz="0" w:space="0" w:color="auto"/>
        <w:left w:val="none" w:sz="0" w:space="0" w:color="auto"/>
        <w:bottom w:val="none" w:sz="0" w:space="0" w:color="auto"/>
        <w:right w:val="none" w:sz="0" w:space="0" w:color="auto"/>
      </w:divBdr>
    </w:div>
    <w:div w:id="18123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3.png"/><Relationship Id="rId26" Type="http://schemas.openxmlformats.org/officeDocument/2006/relationships/hyperlink" Target="https://en.wikipedia.org/wiki/Bahia"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erood/interviewqs.com_code_snippets/blob/master/Case_1/olist_order_items_dataset.csv" TargetMode="External"/><Relationship Id="rId12" Type="http://schemas.openxmlformats.org/officeDocument/2006/relationships/hyperlink" Target="https://github.com/erood/interviewqs.com_code_snippets/blob/master/Case_1/olist_customers_dataset.csv" TargetMode="External"/><Relationship Id="rId17" Type="http://schemas.openxmlformats.org/officeDocument/2006/relationships/customXml" Target="ink/ink3.xml"/><Relationship Id="rId25" Type="http://schemas.openxmlformats.org/officeDocument/2006/relationships/hyperlink" Target="https://en.wikipedia.org/wiki/Rio_Grande_do_Su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erood/interviewqs.com_code_snippets/blob/master/Case_1/olist_orders_dataset.csv" TargetMode="External"/><Relationship Id="rId11" Type="http://schemas.openxmlformats.org/officeDocument/2006/relationships/hyperlink" Target="https://github.com/erood/interviewqs.com_code_snippets/blob/master/Case_1/olist_order_reviews_dataset.csv" TargetMode="External"/><Relationship Id="rId24" Type="http://schemas.openxmlformats.org/officeDocument/2006/relationships/hyperlink" Target="https://en.wikipedia.org/wiki/Paran%C3%A1_(state)" TargetMode="External"/><Relationship Id="rId32" Type="http://schemas.openxmlformats.org/officeDocument/2006/relationships/fontTable" Target="fontTable.xml"/><Relationship Id="rId5" Type="http://schemas.openxmlformats.org/officeDocument/2006/relationships/hyperlink" Target="https://www.interviewqs.com/blog/case-study-example-1" TargetMode="External"/><Relationship Id="rId15" Type="http://schemas.openxmlformats.org/officeDocument/2006/relationships/customXml" Target="ink/ink2.xml"/><Relationship Id="rId23" Type="http://schemas.openxmlformats.org/officeDocument/2006/relationships/hyperlink" Target="https://en.wikipedia.org/wiki/Minas_Gerais" TargetMode="External"/><Relationship Id="rId28" Type="http://schemas.openxmlformats.org/officeDocument/2006/relationships/image" Target="media/image7.png"/><Relationship Id="rId10" Type="http://schemas.openxmlformats.org/officeDocument/2006/relationships/hyperlink" Target="https://github.com/erood/interviewqs.com_code_snippets/blob/master/Case_1/product_category_name_translation.csv" TargetMode="External"/><Relationship Id="rId19" Type="http://schemas.openxmlformats.org/officeDocument/2006/relationships/image" Target="media/image4.jpeg"/><Relationship Id="rId31" Type="http://schemas.openxmlformats.org/officeDocument/2006/relationships/hyperlink" Target="https://github.com/microbhai/CustomerChurnAnalysis/blob/master/MultipleLinearRegression/.ipynb_checkpoints/MultipleRegression-checkpoint.ipynb" TargetMode="External"/><Relationship Id="rId4" Type="http://schemas.openxmlformats.org/officeDocument/2006/relationships/webSettings" Target="webSettings.xml"/><Relationship Id="rId9" Type="http://schemas.openxmlformats.org/officeDocument/2006/relationships/hyperlink" Target="https://github.com/erood/interviewqs.com_code_snippets/blob/master/Case_1/olist_products_dataset.csv" TargetMode="External"/><Relationship Id="rId14" Type="http://schemas.openxmlformats.org/officeDocument/2006/relationships/image" Target="media/image1.png"/><Relationship Id="rId22" Type="http://schemas.openxmlformats.org/officeDocument/2006/relationships/hyperlink" Target="https://en.wikipedia.org/wiki/Rio_de_Janeiro_(state)" TargetMode="External"/><Relationship Id="rId27" Type="http://schemas.openxmlformats.org/officeDocument/2006/relationships/hyperlink" Target="https://en.wikipedia.org/wiki/Santa_Catarina_(state)" TargetMode="External"/><Relationship Id="rId30" Type="http://schemas.openxmlformats.org/officeDocument/2006/relationships/hyperlink" Target="https://medium.com/data-science-on-customer-churn-data/predictive-analysis-using-multiple-linear-regression-b6b3b79b36b6" TargetMode="External"/><Relationship Id="rId8" Type="http://schemas.openxmlformats.org/officeDocument/2006/relationships/hyperlink" Target="https://github.com/erood/interviewqs.com_code_snippets/blob/master/Case_1/olist_order_payments_dataset.csv"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3:38:15.118"/>
    </inkml:context>
    <inkml:brush xml:id="br0">
      <inkml:brushProperty name="width" value="0.05" units="cm"/>
      <inkml:brushProperty name="height" value="0.05" units="cm"/>
      <inkml:brushProperty name="color" value="#E71224"/>
    </inkml:brush>
  </inkml:definitions>
  <inkml:trace contextRef="#ctx0" brushRef="#br0">1 86 24575,'71'1'0,"79"-3"0,-103-4 0,23-2 0,62-7 0,-124 15 0,38 0 0,-1-1 0,51-9 0,-66 7 0,1 1 0,61 4 0,-54-1 0,46-2 0,-31-6 0,41-1 0,-65 6-170,-1 0 0,56-13 0,-64 10-685,-8 3-5971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3:38:10.134"/>
    </inkml:context>
    <inkml:brush xml:id="br0">
      <inkml:brushProperty name="width" value="0.05" units="cm"/>
      <inkml:brushProperty name="height" value="0.05" units="cm"/>
      <inkml:brushProperty name="color" value="#E71224"/>
    </inkml:brush>
  </inkml:definitions>
  <inkml:trace contextRef="#ctx0" brushRef="#br0">1 15 24575,'105'2'0,"113"-5"0,-165-3 0,56-2 0,507 8-1365,-603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3:37:51.291"/>
    </inkml:context>
    <inkml:brush xml:id="br0">
      <inkml:brushProperty name="width" value="0.05" units="cm"/>
      <inkml:brushProperty name="height" value="0.05" units="cm"/>
      <inkml:brushProperty name="color" value="#E71224"/>
    </inkml:brush>
  </inkml:definitions>
  <inkml:trace contextRef="#ctx0" brushRef="#br0">0 1 24575,'1542'0'-1365,"-1529"0"-5461</inkml:trace>
  <inkml:trace contextRef="#ctx0" brushRef="#br0" timeOffset="1961.93">0 263 24575,'77'1'0,"81"-3"0,-105-4 0,41-3 0,2 1 0,-58 4 0,96-9 0,-87 7 0,-1 3 0,84 6 0,-33-1 0,1048-2-1365,-1133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6</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Kim</dc:creator>
  <cp:keywords/>
  <dc:description/>
  <cp:lastModifiedBy>Alex Kim</cp:lastModifiedBy>
  <cp:revision>71</cp:revision>
  <dcterms:created xsi:type="dcterms:W3CDTF">2022-11-14T13:27:00Z</dcterms:created>
  <dcterms:modified xsi:type="dcterms:W3CDTF">2022-11-22T04:00:00Z</dcterms:modified>
</cp:coreProperties>
</file>